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bookmarkStart w:id="0" w:name="_GoBack"/>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bookmarkEnd w:id="0"/>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6C3CC7">
        <w:rPr>
          <w:b/>
          <w:sz w:val="32"/>
        </w:rPr>
        <w:t>Religious Education</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E44C7A">
        <w:t>Main pay scale</w:t>
      </w:r>
    </w:p>
    <w:p w:rsidR="002A75A3" w:rsidRDefault="002A75A3" w:rsidP="005C2E07">
      <w:pPr>
        <w:tabs>
          <w:tab w:val="left" w:pos="1425"/>
        </w:tabs>
        <w:jc w:val="both"/>
      </w:pPr>
      <w:r>
        <w:t>Contract Type:</w:t>
      </w:r>
      <w:r>
        <w:tab/>
      </w:r>
      <w:r w:rsidR="006C3CC7">
        <w:t>Permanent</w:t>
      </w:r>
    </w:p>
    <w:p w:rsidR="006C3CC7" w:rsidRDefault="006C3CC7" w:rsidP="005C2E07">
      <w:pPr>
        <w:tabs>
          <w:tab w:val="left" w:pos="1425"/>
        </w:tabs>
        <w:jc w:val="both"/>
      </w:pPr>
      <w:r>
        <w:t>Working Hours:</w:t>
      </w:r>
      <w:r>
        <w:tab/>
        <w:t>Full time</w:t>
      </w:r>
    </w:p>
    <w:p w:rsidR="002A75A3" w:rsidRDefault="002A75A3" w:rsidP="005C2E07">
      <w:pPr>
        <w:tabs>
          <w:tab w:val="left" w:pos="1425"/>
        </w:tabs>
        <w:jc w:val="both"/>
      </w:pPr>
      <w:r>
        <w:t>Reporting to:</w:t>
      </w:r>
      <w:r>
        <w:tab/>
        <w:t>Head of Department</w:t>
      </w:r>
    </w:p>
    <w:p w:rsidR="00E44C7A" w:rsidRDefault="00E44C7A" w:rsidP="005C2E07">
      <w:pPr>
        <w:tabs>
          <w:tab w:val="left" w:pos="1425"/>
        </w:tabs>
        <w:jc w:val="both"/>
      </w:pP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support staff where appropriate. </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t>- To plan opportunities for students to learn in out of school contexts.</w:t>
      </w:r>
    </w:p>
    <w:p w:rsidR="00D34CD5" w:rsidRDefault="00D34CD5" w:rsidP="005C2E07">
      <w:pPr>
        <w:tabs>
          <w:tab w:val="left" w:pos="1425"/>
        </w:tabs>
        <w:spacing w:after="0" w:line="360" w:lineRule="auto"/>
        <w:jc w:val="both"/>
      </w:pPr>
      <w:r>
        <w:lastRenderedPageBreak/>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6C3CC7">
        <w:t>the subject</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To manage the resources available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D34CD5" w:rsidP="005C2E07">
      <w:pPr>
        <w:tabs>
          <w:tab w:val="left" w:pos="1425"/>
        </w:tabs>
        <w:spacing w:after="0" w:line="360" w:lineRule="auto"/>
        <w:jc w:val="both"/>
      </w:pPr>
      <w:r>
        <w:t xml:space="preserve">- To involve students’ 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lastRenderedPageBreak/>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AF3F48" w:rsidRDefault="00D34CD5" w:rsidP="005C2E07">
      <w:pPr>
        <w:tabs>
          <w:tab w:val="left" w:pos="1425"/>
        </w:tabs>
        <w:spacing w:after="0" w:line="360" w:lineRule="auto"/>
        <w:jc w:val="both"/>
      </w:pPr>
      <w:r>
        <w:t xml:space="preserve">- To take responsibility for teaching a class or classes over a sustained and substantial period of time. </w:t>
      </w:r>
    </w:p>
    <w:p w:rsidR="00947F78" w:rsidRDefault="00D34CD5" w:rsidP="005C2E07">
      <w:pPr>
        <w:tabs>
          <w:tab w:val="left" w:pos="1425"/>
        </w:tabs>
        <w:spacing w:after="0" w:line="360" w:lineRule="auto"/>
        <w:jc w:val="both"/>
      </w:pPr>
      <w:r>
        <w:t>-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r w:rsidRPr="002A75A3">
        <w:rPr>
          <w:rFonts w:ascii="HelveticaNeueLT Std Lt" w:eastAsia="Calibri" w:hAnsi="HelveticaNeueLT Std Lt" w:cs="Times New Roman"/>
          <w:noProof/>
          <w:lang w:eastAsia="en-GB"/>
        </w:rPr>
        <w:drawing>
          <wp:anchor distT="0" distB="0" distL="114300" distR="114300" simplePos="0" relativeHeight="251679744" behindDoc="1" locked="0" layoutInCell="1" allowOverlap="1" wp14:anchorId="65444D1F" wp14:editId="084F79C1">
            <wp:simplePos x="0" y="0"/>
            <wp:positionH relativeFrom="column">
              <wp:posOffset>600075</wp:posOffset>
            </wp:positionH>
            <wp:positionV relativeFrom="paragraph">
              <wp:posOffset>5963920</wp:posOffset>
            </wp:positionV>
            <wp:extent cx="7557135" cy="1663642"/>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6BFE8C45" wp14:editId="1F5824E3">
            <wp:simplePos x="0" y="0"/>
            <wp:positionH relativeFrom="column">
              <wp:posOffset>447675</wp:posOffset>
            </wp:positionH>
            <wp:positionV relativeFrom="paragraph">
              <wp:posOffset>5488305</wp:posOffset>
            </wp:positionV>
            <wp:extent cx="7557135" cy="1663642"/>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138BC8A6" wp14:editId="749D33E9">
            <wp:simplePos x="0" y="0"/>
            <wp:positionH relativeFrom="column">
              <wp:posOffset>295275</wp:posOffset>
            </wp:positionH>
            <wp:positionV relativeFrom="paragraph">
              <wp:posOffset>5335905</wp:posOffset>
            </wp:positionV>
            <wp:extent cx="7557135" cy="1663642"/>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p>
    <w:sectPr w:rsidR="002A75A3" w:rsidRPr="002A75A3" w:rsidSect="005C2E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6C3CC7">
          <w:rPr>
            <w:noProof/>
          </w:rPr>
          <w:t>1</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A75A3"/>
    <w:rsid w:val="002C239A"/>
    <w:rsid w:val="00412F7E"/>
    <w:rsid w:val="00531952"/>
    <w:rsid w:val="005C2E07"/>
    <w:rsid w:val="00634DFB"/>
    <w:rsid w:val="006C3CC7"/>
    <w:rsid w:val="00947F78"/>
    <w:rsid w:val="00AB1E41"/>
    <w:rsid w:val="00AE0C2C"/>
    <w:rsid w:val="00AF3F48"/>
    <w:rsid w:val="00CA0050"/>
    <w:rsid w:val="00D34CD5"/>
    <w:rsid w:val="00E4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E411"/>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96685C40</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V. Lynch</cp:lastModifiedBy>
  <cp:revision>2</cp:revision>
  <dcterms:created xsi:type="dcterms:W3CDTF">2019-05-15T08:40:00Z</dcterms:created>
  <dcterms:modified xsi:type="dcterms:W3CDTF">2019-05-15T08:40:00Z</dcterms:modified>
</cp:coreProperties>
</file>