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09" w:rsidRPr="00470209" w:rsidRDefault="00470209" w:rsidP="0047020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70209" w:rsidRPr="00521C8A" w:rsidRDefault="00470209" w:rsidP="00470209">
      <w:pPr>
        <w:pStyle w:val="Default"/>
        <w:ind w:firstLine="360"/>
        <w:rPr>
          <w:rFonts w:asciiTheme="minorHAnsi" w:hAnsiTheme="minorHAnsi" w:cstheme="minorHAnsi"/>
          <w:b/>
          <w:bCs/>
          <w:u w:val="single"/>
        </w:rPr>
      </w:pPr>
      <w:r w:rsidRPr="00521C8A">
        <w:rPr>
          <w:rFonts w:asciiTheme="minorHAnsi" w:hAnsiTheme="minorHAnsi" w:cstheme="minorHAnsi"/>
          <w:b/>
          <w:bCs/>
          <w:u w:val="single"/>
        </w:rPr>
        <w:t xml:space="preserve">Person Specification </w:t>
      </w:r>
      <w:r w:rsidR="00521C8A">
        <w:rPr>
          <w:rFonts w:asciiTheme="minorHAnsi" w:hAnsiTheme="minorHAnsi" w:cstheme="minorHAnsi"/>
          <w:b/>
          <w:bCs/>
          <w:u w:val="single"/>
        </w:rPr>
        <w:t xml:space="preserve">- </w:t>
      </w:r>
      <w:r w:rsidRPr="00521C8A">
        <w:rPr>
          <w:rFonts w:asciiTheme="minorHAnsi" w:hAnsiTheme="minorHAnsi" w:cstheme="minorHAnsi"/>
          <w:b/>
          <w:bCs/>
          <w:u w:val="single"/>
        </w:rPr>
        <w:t>Assistant Headteacher</w:t>
      </w:r>
    </w:p>
    <w:p w:rsidR="00470209" w:rsidRPr="00470209" w:rsidRDefault="00470209" w:rsidP="00470209">
      <w:pPr>
        <w:pStyle w:val="Default"/>
        <w:ind w:firstLine="360"/>
        <w:rPr>
          <w:rFonts w:asciiTheme="minorHAnsi" w:hAnsiTheme="minorHAnsi" w:cstheme="minorHAnsi"/>
          <w:sz w:val="22"/>
          <w:szCs w:val="22"/>
          <w:u w:val="single"/>
        </w:rPr>
      </w:pPr>
    </w:p>
    <w:p w:rsidR="00470209" w:rsidRPr="00470209" w:rsidRDefault="00470209" w:rsidP="00470209">
      <w:pPr>
        <w:pStyle w:val="Default"/>
        <w:ind w:left="720"/>
        <w:rPr>
          <w:rFonts w:asciiTheme="minorHAnsi" w:hAnsiTheme="minorHAnsi" w:cstheme="minorHAnsi"/>
          <w:sz w:val="22"/>
          <w:szCs w:val="22"/>
          <w:u w:val="single"/>
        </w:rPr>
      </w:pPr>
      <w:r w:rsidRPr="0047020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Qualifications </w:t>
      </w:r>
    </w:p>
    <w:p w:rsidR="00470209" w:rsidRPr="00470209" w:rsidRDefault="00470209" w:rsidP="00470209">
      <w:pPr>
        <w:pStyle w:val="Default"/>
        <w:numPr>
          <w:ilvl w:val="0"/>
          <w:numId w:val="1"/>
        </w:numPr>
        <w:spacing w:after="23"/>
        <w:rPr>
          <w:rFonts w:asciiTheme="minorHAnsi" w:hAnsiTheme="minorHAnsi" w:cstheme="minorHAnsi"/>
          <w:sz w:val="22"/>
          <w:szCs w:val="22"/>
        </w:rPr>
      </w:pPr>
      <w:r w:rsidRPr="00470209">
        <w:rPr>
          <w:rFonts w:asciiTheme="minorHAnsi" w:hAnsiTheme="minorHAnsi" w:cstheme="minorHAnsi"/>
          <w:sz w:val="22"/>
          <w:szCs w:val="22"/>
        </w:rPr>
        <w:t xml:space="preserve">A degree qualification in an appropriate subject. </w:t>
      </w:r>
    </w:p>
    <w:p w:rsidR="00470209" w:rsidRPr="00470209" w:rsidRDefault="00470209" w:rsidP="00470209">
      <w:pPr>
        <w:pStyle w:val="Default"/>
        <w:numPr>
          <w:ilvl w:val="0"/>
          <w:numId w:val="1"/>
        </w:numPr>
        <w:spacing w:after="23"/>
        <w:rPr>
          <w:rFonts w:asciiTheme="minorHAnsi" w:hAnsiTheme="minorHAnsi" w:cstheme="minorHAnsi"/>
          <w:sz w:val="22"/>
          <w:szCs w:val="22"/>
        </w:rPr>
      </w:pPr>
      <w:r w:rsidRPr="00470209">
        <w:rPr>
          <w:rFonts w:asciiTheme="minorHAnsi" w:hAnsiTheme="minorHAnsi" w:cstheme="minorHAnsi"/>
          <w:sz w:val="22"/>
          <w:szCs w:val="22"/>
        </w:rPr>
        <w:t xml:space="preserve">Qualified Teacher Status. </w:t>
      </w:r>
    </w:p>
    <w:p w:rsidR="00470209" w:rsidRPr="00470209" w:rsidRDefault="00470209" w:rsidP="0047020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70209">
        <w:rPr>
          <w:rFonts w:asciiTheme="minorHAnsi" w:hAnsiTheme="minorHAnsi" w:cstheme="minorHAnsi"/>
          <w:sz w:val="22"/>
          <w:szCs w:val="22"/>
        </w:rPr>
        <w:t xml:space="preserve">Evidence of Continuous Professional Development. </w:t>
      </w:r>
    </w:p>
    <w:p w:rsidR="00470209" w:rsidRPr="00470209" w:rsidRDefault="00470209" w:rsidP="0047020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70209" w:rsidRPr="00470209" w:rsidRDefault="00470209" w:rsidP="00470209">
      <w:pPr>
        <w:pStyle w:val="Default"/>
        <w:ind w:left="720"/>
        <w:rPr>
          <w:rFonts w:asciiTheme="minorHAnsi" w:hAnsiTheme="minorHAnsi" w:cstheme="minorHAnsi"/>
          <w:sz w:val="22"/>
          <w:szCs w:val="22"/>
          <w:u w:val="single"/>
        </w:rPr>
      </w:pPr>
      <w:r w:rsidRPr="0047020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Experience </w:t>
      </w:r>
    </w:p>
    <w:p w:rsidR="00470209" w:rsidRPr="00470209" w:rsidRDefault="00470209" w:rsidP="00470209">
      <w:pPr>
        <w:pStyle w:val="Default"/>
        <w:numPr>
          <w:ilvl w:val="0"/>
          <w:numId w:val="1"/>
        </w:numPr>
        <w:spacing w:after="23"/>
        <w:rPr>
          <w:rFonts w:asciiTheme="minorHAnsi" w:hAnsiTheme="minorHAnsi" w:cstheme="minorHAnsi"/>
          <w:sz w:val="22"/>
          <w:szCs w:val="22"/>
        </w:rPr>
      </w:pPr>
      <w:r w:rsidRPr="00470209">
        <w:rPr>
          <w:rFonts w:asciiTheme="minorHAnsi" w:hAnsiTheme="minorHAnsi" w:cstheme="minorHAnsi"/>
          <w:sz w:val="22"/>
          <w:szCs w:val="22"/>
        </w:rPr>
        <w:t xml:space="preserve">Effective management of a successful team. </w:t>
      </w:r>
    </w:p>
    <w:p w:rsidR="00470209" w:rsidRPr="00470209" w:rsidRDefault="00470209" w:rsidP="00470209">
      <w:pPr>
        <w:pStyle w:val="Default"/>
        <w:numPr>
          <w:ilvl w:val="0"/>
          <w:numId w:val="1"/>
        </w:numPr>
        <w:spacing w:after="23"/>
        <w:rPr>
          <w:rFonts w:asciiTheme="minorHAnsi" w:hAnsiTheme="minorHAnsi" w:cstheme="minorHAnsi"/>
          <w:sz w:val="22"/>
          <w:szCs w:val="22"/>
        </w:rPr>
      </w:pPr>
      <w:r w:rsidRPr="00470209">
        <w:rPr>
          <w:rFonts w:asciiTheme="minorHAnsi" w:hAnsiTheme="minorHAnsi" w:cstheme="minorHAnsi"/>
          <w:sz w:val="22"/>
          <w:szCs w:val="22"/>
        </w:rPr>
        <w:t xml:space="preserve">At least two years’ successful middle/senior management experience. </w:t>
      </w:r>
    </w:p>
    <w:p w:rsidR="00470209" w:rsidRPr="00470209" w:rsidRDefault="00470209" w:rsidP="00470209">
      <w:pPr>
        <w:pStyle w:val="Default"/>
        <w:numPr>
          <w:ilvl w:val="0"/>
          <w:numId w:val="1"/>
        </w:numPr>
        <w:spacing w:after="23"/>
        <w:rPr>
          <w:rFonts w:asciiTheme="minorHAnsi" w:hAnsiTheme="minorHAnsi" w:cstheme="minorHAnsi"/>
          <w:sz w:val="22"/>
          <w:szCs w:val="22"/>
        </w:rPr>
      </w:pPr>
      <w:r w:rsidRPr="00470209">
        <w:rPr>
          <w:rFonts w:asciiTheme="minorHAnsi" w:hAnsiTheme="minorHAnsi" w:cstheme="minorHAnsi"/>
          <w:sz w:val="22"/>
          <w:szCs w:val="22"/>
        </w:rPr>
        <w:t>Track record of delivering outcomes fo</w:t>
      </w:r>
      <w:r>
        <w:rPr>
          <w:rFonts w:asciiTheme="minorHAnsi" w:hAnsiTheme="minorHAnsi" w:cstheme="minorHAnsi"/>
          <w:sz w:val="22"/>
          <w:szCs w:val="22"/>
        </w:rPr>
        <w:t>r students</w:t>
      </w:r>
      <w:r w:rsidRPr="0047020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70209" w:rsidRPr="00470209" w:rsidRDefault="00470209" w:rsidP="00470209">
      <w:pPr>
        <w:pStyle w:val="Default"/>
        <w:numPr>
          <w:ilvl w:val="0"/>
          <w:numId w:val="1"/>
        </w:numPr>
        <w:spacing w:after="23"/>
        <w:rPr>
          <w:rFonts w:asciiTheme="minorHAnsi" w:hAnsiTheme="minorHAnsi" w:cstheme="minorHAnsi"/>
          <w:sz w:val="22"/>
          <w:szCs w:val="22"/>
        </w:rPr>
      </w:pPr>
      <w:r w:rsidRPr="00470209">
        <w:rPr>
          <w:rFonts w:asciiTheme="minorHAnsi" w:hAnsiTheme="minorHAnsi" w:cstheme="minorHAnsi"/>
          <w:sz w:val="22"/>
          <w:szCs w:val="22"/>
        </w:rPr>
        <w:t xml:space="preserve">Innovation and creativity to </w:t>
      </w:r>
      <w:proofErr w:type="gramStart"/>
      <w:r w:rsidRPr="00470209">
        <w:rPr>
          <w:rFonts w:asciiTheme="minorHAnsi" w:hAnsiTheme="minorHAnsi" w:cstheme="minorHAnsi"/>
          <w:sz w:val="22"/>
          <w:szCs w:val="22"/>
        </w:rPr>
        <w:t>engage,</w:t>
      </w:r>
      <w:proofErr w:type="gramEnd"/>
      <w:r w:rsidRPr="00470209">
        <w:rPr>
          <w:rFonts w:asciiTheme="minorHAnsi" w:hAnsiTheme="minorHAnsi" w:cstheme="minorHAnsi"/>
          <w:sz w:val="22"/>
          <w:szCs w:val="22"/>
        </w:rPr>
        <w:t xml:space="preserve"> enthuse and progress learners. </w:t>
      </w:r>
    </w:p>
    <w:p w:rsidR="00470209" w:rsidRPr="00470209" w:rsidRDefault="00470209" w:rsidP="00470209">
      <w:pPr>
        <w:pStyle w:val="Default"/>
        <w:numPr>
          <w:ilvl w:val="0"/>
          <w:numId w:val="1"/>
        </w:numPr>
        <w:spacing w:after="23"/>
        <w:rPr>
          <w:rFonts w:asciiTheme="minorHAnsi" w:hAnsiTheme="minorHAnsi" w:cstheme="minorHAnsi"/>
          <w:sz w:val="22"/>
          <w:szCs w:val="22"/>
        </w:rPr>
      </w:pPr>
      <w:r w:rsidRPr="00470209">
        <w:rPr>
          <w:rFonts w:asciiTheme="minorHAnsi" w:hAnsiTheme="minorHAnsi" w:cstheme="minorHAnsi"/>
          <w:sz w:val="22"/>
          <w:szCs w:val="22"/>
        </w:rPr>
        <w:t xml:space="preserve">Partnership and team working. </w:t>
      </w:r>
    </w:p>
    <w:p w:rsidR="00470209" w:rsidRPr="00470209" w:rsidRDefault="00470209" w:rsidP="00470209">
      <w:pPr>
        <w:pStyle w:val="Default"/>
        <w:numPr>
          <w:ilvl w:val="0"/>
          <w:numId w:val="1"/>
        </w:numPr>
        <w:spacing w:after="23"/>
        <w:rPr>
          <w:rFonts w:asciiTheme="minorHAnsi" w:hAnsiTheme="minorHAnsi" w:cstheme="minorHAnsi"/>
          <w:sz w:val="22"/>
          <w:szCs w:val="22"/>
        </w:rPr>
      </w:pPr>
      <w:r w:rsidRPr="00470209">
        <w:rPr>
          <w:rFonts w:asciiTheme="minorHAnsi" w:hAnsiTheme="minorHAnsi" w:cstheme="minorHAnsi"/>
          <w:sz w:val="22"/>
          <w:szCs w:val="22"/>
        </w:rPr>
        <w:t xml:space="preserve">Developing and leading the implementation of strategies and CPD to achieve whole school improvement. </w:t>
      </w:r>
    </w:p>
    <w:p w:rsidR="00470209" w:rsidRPr="00470209" w:rsidRDefault="00470209" w:rsidP="0047020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70209">
        <w:rPr>
          <w:rFonts w:asciiTheme="minorHAnsi" w:hAnsiTheme="minorHAnsi" w:cstheme="minorHAnsi"/>
          <w:sz w:val="22"/>
          <w:szCs w:val="22"/>
        </w:rPr>
        <w:t xml:space="preserve">Experience of managing change successfully. </w:t>
      </w:r>
    </w:p>
    <w:p w:rsidR="00470209" w:rsidRPr="00470209" w:rsidRDefault="00470209" w:rsidP="00470209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</w:p>
    <w:p w:rsidR="00470209" w:rsidRDefault="00470209" w:rsidP="00470209">
      <w:pPr>
        <w:pStyle w:val="Default"/>
        <w:ind w:left="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7020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Abilities, Skills and Knowledge </w:t>
      </w:r>
    </w:p>
    <w:p w:rsidR="00470209" w:rsidRPr="00552723" w:rsidRDefault="00470209" w:rsidP="0055272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70209">
        <w:rPr>
          <w:rFonts w:asciiTheme="minorHAnsi" w:hAnsiTheme="minorHAnsi" w:cstheme="minorHAnsi"/>
          <w:bCs/>
          <w:sz w:val="22"/>
          <w:szCs w:val="22"/>
        </w:rPr>
        <w:t>Be prepared to support t</w:t>
      </w:r>
      <w:r w:rsidR="00521C8A">
        <w:rPr>
          <w:rFonts w:asciiTheme="minorHAnsi" w:hAnsiTheme="minorHAnsi" w:cstheme="minorHAnsi"/>
          <w:bCs/>
          <w:sz w:val="22"/>
          <w:szCs w:val="22"/>
        </w:rPr>
        <w:t>he Catholic ethos of the school.</w:t>
      </w:r>
    </w:p>
    <w:p w:rsidR="00470209" w:rsidRPr="00470209" w:rsidRDefault="00470209" w:rsidP="00470209">
      <w:pPr>
        <w:pStyle w:val="Default"/>
        <w:numPr>
          <w:ilvl w:val="0"/>
          <w:numId w:val="1"/>
        </w:numPr>
        <w:spacing w:after="24"/>
        <w:rPr>
          <w:rFonts w:asciiTheme="minorHAnsi" w:hAnsiTheme="minorHAnsi" w:cstheme="minorHAnsi"/>
          <w:sz w:val="22"/>
          <w:szCs w:val="22"/>
        </w:rPr>
      </w:pPr>
      <w:r w:rsidRPr="00470209">
        <w:rPr>
          <w:rFonts w:asciiTheme="minorHAnsi" w:hAnsiTheme="minorHAnsi" w:cstheme="minorHAnsi"/>
          <w:sz w:val="22"/>
          <w:szCs w:val="22"/>
        </w:rPr>
        <w:t xml:space="preserve">Ability to coach and motivate professionals, individually and within groups, to achieve individual and collective targets. </w:t>
      </w:r>
    </w:p>
    <w:p w:rsidR="00470209" w:rsidRPr="00470209" w:rsidRDefault="00470209" w:rsidP="00470209">
      <w:pPr>
        <w:pStyle w:val="Default"/>
        <w:numPr>
          <w:ilvl w:val="0"/>
          <w:numId w:val="1"/>
        </w:numPr>
        <w:spacing w:after="24"/>
        <w:rPr>
          <w:rFonts w:asciiTheme="minorHAnsi" w:hAnsiTheme="minorHAnsi" w:cstheme="minorHAnsi"/>
          <w:sz w:val="22"/>
          <w:szCs w:val="22"/>
        </w:rPr>
      </w:pPr>
      <w:r w:rsidRPr="00470209">
        <w:rPr>
          <w:rFonts w:asciiTheme="minorHAnsi" w:hAnsiTheme="minorHAnsi" w:cstheme="minorHAnsi"/>
          <w:sz w:val="22"/>
          <w:szCs w:val="22"/>
        </w:rPr>
        <w:t xml:space="preserve">Ability to develop and implement strategies to enhance and sustain whole school initiatives. </w:t>
      </w:r>
    </w:p>
    <w:p w:rsidR="00470209" w:rsidRPr="00470209" w:rsidRDefault="00470209" w:rsidP="00470209">
      <w:pPr>
        <w:pStyle w:val="Default"/>
        <w:numPr>
          <w:ilvl w:val="0"/>
          <w:numId w:val="1"/>
        </w:numPr>
        <w:spacing w:after="24"/>
        <w:rPr>
          <w:rFonts w:asciiTheme="minorHAnsi" w:hAnsiTheme="minorHAnsi" w:cstheme="minorHAnsi"/>
          <w:sz w:val="22"/>
          <w:szCs w:val="22"/>
        </w:rPr>
      </w:pPr>
      <w:r w:rsidRPr="00470209">
        <w:rPr>
          <w:rFonts w:asciiTheme="minorHAnsi" w:hAnsiTheme="minorHAnsi" w:cstheme="minorHAnsi"/>
          <w:sz w:val="22"/>
          <w:szCs w:val="22"/>
        </w:rPr>
        <w:t xml:space="preserve">Ability to work with a range of external agencies and stakeholders to deliver whole school initiatives. </w:t>
      </w:r>
    </w:p>
    <w:p w:rsidR="00470209" w:rsidRPr="00470209" w:rsidRDefault="00470209" w:rsidP="00470209">
      <w:pPr>
        <w:pStyle w:val="Default"/>
        <w:numPr>
          <w:ilvl w:val="0"/>
          <w:numId w:val="1"/>
        </w:numPr>
        <w:spacing w:after="24"/>
        <w:rPr>
          <w:rFonts w:asciiTheme="minorHAnsi" w:hAnsiTheme="minorHAnsi" w:cstheme="minorHAnsi"/>
          <w:sz w:val="22"/>
          <w:szCs w:val="22"/>
        </w:rPr>
      </w:pPr>
      <w:r w:rsidRPr="00470209">
        <w:rPr>
          <w:rFonts w:asciiTheme="minorHAnsi" w:hAnsiTheme="minorHAnsi" w:cstheme="minorHAnsi"/>
          <w:sz w:val="22"/>
          <w:szCs w:val="22"/>
        </w:rPr>
        <w:t xml:space="preserve">Ability to communicate verbally with, and write reports for, a range of stakeholders including Governors and external agencies. </w:t>
      </w:r>
    </w:p>
    <w:p w:rsidR="00470209" w:rsidRPr="00470209" w:rsidRDefault="00470209" w:rsidP="00470209">
      <w:pPr>
        <w:pStyle w:val="Default"/>
        <w:numPr>
          <w:ilvl w:val="0"/>
          <w:numId w:val="1"/>
        </w:numPr>
        <w:spacing w:after="24"/>
        <w:rPr>
          <w:rFonts w:asciiTheme="minorHAnsi" w:hAnsiTheme="minorHAnsi" w:cstheme="minorHAnsi"/>
          <w:sz w:val="22"/>
          <w:szCs w:val="22"/>
        </w:rPr>
      </w:pPr>
      <w:r w:rsidRPr="00470209">
        <w:rPr>
          <w:rFonts w:asciiTheme="minorHAnsi" w:hAnsiTheme="minorHAnsi" w:cstheme="minorHAnsi"/>
          <w:sz w:val="22"/>
          <w:szCs w:val="22"/>
        </w:rPr>
        <w:t xml:space="preserve">Ability to set clear targets, track and manage progress and develop strategies to achieve desired outcomes. </w:t>
      </w:r>
    </w:p>
    <w:p w:rsidR="00470209" w:rsidRPr="00470209" w:rsidRDefault="00470209" w:rsidP="00470209">
      <w:pPr>
        <w:pStyle w:val="Default"/>
        <w:numPr>
          <w:ilvl w:val="0"/>
          <w:numId w:val="1"/>
        </w:numPr>
        <w:spacing w:after="24"/>
        <w:rPr>
          <w:rFonts w:asciiTheme="minorHAnsi" w:hAnsiTheme="minorHAnsi" w:cstheme="minorHAnsi"/>
          <w:sz w:val="22"/>
          <w:szCs w:val="22"/>
        </w:rPr>
      </w:pPr>
      <w:r w:rsidRPr="00470209">
        <w:rPr>
          <w:rFonts w:asciiTheme="minorHAnsi" w:hAnsiTheme="minorHAnsi" w:cstheme="minorHAnsi"/>
          <w:sz w:val="22"/>
          <w:szCs w:val="22"/>
        </w:rPr>
        <w:t xml:space="preserve">Ability to work autonomously, prioritise conflicting demands and thrive under pressure. </w:t>
      </w:r>
    </w:p>
    <w:p w:rsidR="00470209" w:rsidRPr="00470209" w:rsidRDefault="00470209" w:rsidP="00470209">
      <w:pPr>
        <w:pStyle w:val="Default"/>
        <w:numPr>
          <w:ilvl w:val="0"/>
          <w:numId w:val="1"/>
        </w:numPr>
        <w:spacing w:after="24"/>
        <w:rPr>
          <w:rFonts w:asciiTheme="minorHAnsi" w:hAnsiTheme="minorHAnsi" w:cstheme="minorHAnsi"/>
          <w:sz w:val="22"/>
          <w:szCs w:val="22"/>
        </w:rPr>
      </w:pPr>
      <w:r w:rsidRPr="00470209">
        <w:rPr>
          <w:rFonts w:asciiTheme="minorHAnsi" w:hAnsiTheme="minorHAnsi" w:cstheme="minorHAnsi"/>
          <w:sz w:val="22"/>
          <w:szCs w:val="22"/>
        </w:rPr>
        <w:t xml:space="preserve">ICT skills to manage and report on performance data to a range of audiences (Ofsted, Governors, parents, staff and students). </w:t>
      </w:r>
    </w:p>
    <w:p w:rsidR="00470209" w:rsidRPr="00470209" w:rsidRDefault="00470209" w:rsidP="00470209">
      <w:pPr>
        <w:pStyle w:val="Default"/>
        <w:numPr>
          <w:ilvl w:val="0"/>
          <w:numId w:val="1"/>
        </w:numPr>
        <w:spacing w:after="24"/>
        <w:rPr>
          <w:rFonts w:asciiTheme="minorHAnsi" w:hAnsiTheme="minorHAnsi" w:cstheme="minorHAnsi"/>
          <w:sz w:val="22"/>
          <w:szCs w:val="22"/>
        </w:rPr>
      </w:pPr>
      <w:r w:rsidRPr="00470209">
        <w:rPr>
          <w:rFonts w:asciiTheme="minorHAnsi" w:hAnsiTheme="minorHAnsi" w:cstheme="minorHAnsi"/>
          <w:sz w:val="22"/>
          <w:szCs w:val="22"/>
        </w:rPr>
        <w:t xml:space="preserve">Ability to use data as a tool for school improvement. </w:t>
      </w:r>
    </w:p>
    <w:p w:rsidR="00470209" w:rsidRPr="00470209" w:rsidRDefault="00470209" w:rsidP="0047020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70209">
        <w:rPr>
          <w:rFonts w:asciiTheme="minorHAnsi" w:hAnsiTheme="minorHAnsi" w:cstheme="minorHAnsi"/>
          <w:sz w:val="22"/>
          <w:szCs w:val="22"/>
        </w:rPr>
        <w:t xml:space="preserve">Commitment and understanding of issues relating to safeguarding, pastoral matters and learning support. </w:t>
      </w:r>
    </w:p>
    <w:p w:rsidR="00470209" w:rsidRPr="00470209" w:rsidRDefault="00470209" w:rsidP="0047020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70209" w:rsidRPr="00470209" w:rsidRDefault="00470209" w:rsidP="00470209">
      <w:pPr>
        <w:pStyle w:val="Default"/>
        <w:ind w:left="720"/>
        <w:rPr>
          <w:rFonts w:asciiTheme="minorHAnsi" w:hAnsiTheme="minorHAnsi" w:cstheme="minorHAnsi"/>
          <w:sz w:val="22"/>
          <w:szCs w:val="22"/>
          <w:u w:val="single"/>
        </w:rPr>
      </w:pPr>
      <w:r w:rsidRPr="0047020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Personal Qualities </w:t>
      </w:r>
    </w:p>
    <w:p w:rsidR="00470209" w:rsidRPr="00470209" w:rsidRDefault="00470209" w:rsidP="00470209">
      <w:pPr>
        <w:pStyle w:val="Default"/>
        <w:numPr>
          <w:ilvl w:val="0"/>
          <w:numId w:val="1"/>
        </w:numPr>
        <w:spacing w:after="23"/>
        <w:rPr>
          <w:rFonts w:asciiTheme="minorHAnsi" w:hAnsiTheme="minorHAnsi" w:cstheme="minorHAnsi"/>
          <w:sz w:val="22"/>
          <w:szCs w:val="22"/>
        </w:rPr>
      </w:pPr>
      <w:r w:rsidRPr="00470209">
        <w:rPr>
          <w:rFonts w:asciiTheme="minorHAnsi" w:hAnsiTheme="minorHAnsi" w:cstheme="minorHAnsi"/>
          <w:sz w:val="22"/>
          <w:szCs w:val="22"/>
        </w:rPr>
        <w:t xml:space="preserve">A strong commitment to inclusion and overcoming barriers to learning and achievement. </w:t>
      </w:r>
    </w:p>
    <w:p w:rsidR="00470209" w:rsidRPr="00470209" w:rsidRDefault="00470209" w:rsidP="00470209">
      <w:pPr>
        <w:pStyle w:val="Default"/>
        <w:numPr>
          <w:ilvl w:val="0"/>
          <w:numId w:val="1"/>
        </w:numPr>
        <w:spacing w:after="23"/>
        <w:rPr>
          <w:rFonts w:asciiTheme="minorHAnsi" w:hAnsiTheme="minorHAnsi" w:cstheme="minorHAnsi"/>
          <w:sz w:val="22"/>
          <w:szCs w:val="22"/>
        </w:rPr>
      </w:pPr>
      <w:r w:rsidRPr="00470209">
        <w:rPr>
          <w:rFonts w:asciiTheme="minorHAnsi" w:hAnsiTheme="minorHAnsi" w:cstheme="minorHAnsi"/>
          <w:sz w:val="22"/>
          <w:szCs w:val="22"/>
        </w:rPr>
        <w:t xml:space="preserve">Ability to self-review. </w:t>
      </w:r>
    </w:p>
    <w:p w:rsidR="00470209" w:rsidRPr="00470209" w:rsidRDefault="00470209" w:rsidP="00470209">
      <w:pPr>
        <w:pStyle w:val="Default"/>
        <w:numPr>
          <w:ilvl w:val="0"/>
          <w:numId w:val="1"/>
        </w:numPr>
        <w:spacing w:after="23"/>
        <w:rPr>
          <w:rFonts w:asciiTheme="minorHAnsi" w:hAnsiTheme="minorHAnsi" w:cstheme="minorHAnsi"/>
          <w:sz w:val="22"/>
          <w:szCs w:val="22"/>
        </w:rPr>
      </w:pPr>
      <w:r w:rsidRPr="00470209">
        <w:rPr>
          <w:rFonts w:asciiTheme="minorHAnsi" w:hAnsiTheme="minorHAnsi" w:cstheme="minorHAnsi"/>
          <w:sz w:val="22"/>
          <w:szCs w:val="22"/>
        </w:rPr>
        <w:t xml:space="preserve">Enthusiasm. </w:t>
      </w:r>
    </w:p>
    <w:p w:rsidR="00470209" w:rsidRDefault="00470209" w:rsidP="00470209">
      <w:pPr>
        <w:pStyle w:val="Default"/>
        <w:numPr>
          <w:ilvl w:val="0"/>
          <w:numId w:val="1"/>
        </w:numPr>
        <w:spacing w:after="23"/>
        <w:rPr>
          <w:rFonts w:asciiTheme="minorHAnsi" w:hAnsiTheme="minorHAnsi" w:cstheme="minorHAnsi"/>
          <w:sz w:val="22"/>
          <w:szCs w:val="22"/>
        </w:rPr>
      </w:pPr>
      <w:r w:rsidRPr="00470209">
        <w:rPr>
          <w:rFonts w:asciiTheme="minorHAnsi" w:hAnsiTheme="minorHAnsi" w:cstheme="minorHAnsi"/>
          <w:sz w:val="22"/>
          <w:szCs w:val="22"/>
        </w:rPr>
        <w:t xml:space="preserve">Able to work under pressure and meet deadlines. </w:t>
      </w:r>
    </w:p>
    <w:p w:rsidR="00470209" w:rsidRPr="00470209" w:rsidRDefault="00470209" w:rsidP="00470209">
      <w:pPr>
        <w:pStyle w:val="Default"/>
        <w:numPr>
          <w:ilvl w:val="0"/>
          <w:numId w:val="1"/>
        </w:numPr>
        <w:spacing w:after="2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Have a sense of humour and a tolerant</w:t>
      </w:r>
      <w:r w:rsidR="00521C8A">
        <w:rPr>
          <w:rFonts w:asciiTheme="minorHAnsi" w:hAnsiTheme="minorHAnsi" w:cstheme="minorHAnsi"/>
          <w:sz w:val="22"/>
          <w:szCs w:val="22"/>
        </w:rPr>
        <w:t xml:space="preserve"> yet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rigorous approach.</w:t>
      </w:r>
    </w:p>
    <w:p w:rsidR="00470209" w:rsidRPr="00470209" w:rsidRDefault="00470209" w:rsidP="00470209">
      <w:pPr>
        <w:pStyle w:val="Default"/>
        <w:numPr>
          <w:ilvl w:val="0"/>
          <w:numId w:val="1"/>
        </w:numPr>
        <w:spacing w:after="23"/>
        <w:rPr>
          <w:rFonts w:asciiTheme="minorHAnsi" w:hAnsiTheme="minorHAnsi" w:cstheme="minorHAnsi"/>
          <w:sz w:val="22"/>
          <w:szCs w:val="22"/>
        </w:rPr>
      </w:pPr>
      <w:r w:rsidRPr="00470209">
        <w:rPr>
          <w:rFonts w:asciiTheme="minorHAnsi" w:hAnsiTheme="minorHAnsi" w:cstheme="minorHAnsi"/>
          <w:sz w:val="22"/>
          <w:szCs w:val="22"/>
        </w:rPr>
        <w:t xml:space="preserve">A proactive team member. </w:t>
      </w:r>
    </w:p>
    <w:p w:rsidR="00470209" w:rsidRPr="00470209" w:rsidRDefault="00470209" w:rsidP="00470209">
      <w:pPr>
        <w:pStyle w:val="Default"/>
        <w:numPr>
          <w:ilvl w:val="0"/>
          <w:numId w:val="1"/>
        </w:numPr>
        <w:spacing w:after="23"/>
        <w:rPr>
          <w:rFonts w:asciiTheme="minorHAnsi" w:hAnsiTheme="minorHAnsi" w:cstheme="minorHAnsi"/>
          <w:sz w:val="22"/>
          <w:szCs w:val="22"/>
        </w:rPr>
      </w:pPr>
      <w:r w:rsidRPr="00470209">
        <w:rPr>
          <w:rFonts w:asciiTheme="minorHAnsi" w:hAnsiTheme="minorHAnsi" w:cstheme="minorHAnsi"/>
          <w:sz w:val="22"/>
          <w:szCs w:val="22"/>
        </w:rPr>
        <w:t xml:space="preserve">Confident and articulate in addressing and presenting to all levels of authority. </w:t>
      </w:r>
    </w:p>
    <w:p w:rsidR="00470209" w:rsidRPr="00470209" w:rsidRDefault="00470209" w:rsidP="00470209">
      <w:pPr>
        <w:pStyle w:val="Default"/>
        <w:numPr>
          <w:ilvl w:val="0"/>
          <w:numId w:val="1"/>
        </w:numPr>
        <w:spacing w:after="23"/>
        <w:rPr>
          <w:rFonts w:asciiTheme="minorHAnsi" w:hAnsiTheme="minorHAnsi" w:cstheme="minorHAnsi"/>
          <w:sz w:val="22"/>
          <w:szCs w:val="22"/>
        </w:rPr>
      </w:pPr>
      <w:r w:rsidRPr="00470209">
        <w:rPr>
          <w:rFonts w:asciiTheme="minorHAnsi" w:hAnsiTheme="minorHAnsi" w:cstheme="minorHAnsi"/>
          <w:sz w:val="22"/>
          <w:szCs w:val="22"/>
        </w:rPr>
        <w:t xml:space="preserve">Ability to maintain a balance between professional and personal interests. </w:t>
      </w:r>
    </w:p>
    <w:p w:rsidR="00470209" w:rsidRPr="00470209" w:rsidRDefault="00470209" w:rsidP="00470209">
      <w:pPr>
        <w:pStyle w:val="Default"/>
        <w:numPr>
          <w:ilvl w:val="0"/>
          <w:numId w:val="1"/>
        </w:numPr>
        <w:spacing w:after="23"/>
        <w:rPr>
          <w:rFonts w:asciiTheme="minorHAnsi" w:hAnsiTheme="minorHAnsi" w:cstheme="minorHAnsi"/>
          <w:sz w:val="22"/>
          <w:szCs w:val="22"/>
        </w:rPr>
      </w:pPr>
      <w:r w:rsidRPr="00470209">
        <w:rPr>
          <w:rFonts w:asciiTheme="minorHAnsi" w:hAnsiTheme="minorHAnsi" w:cstheme="minorHAnsi"/>
          <w:sz w:val="22"/>
          <w:szCs w:val="22"/>
        </w:rPr>
        <w:t xml:space="preserve">Possess integrity and resilience as well as a developed sense of proportion and humour. </w:t>
      </w:r>
    </w:p>
    <w:p w:rsidR="00470209" w:rsidRPr="00470209" w:rsidRDefault="00470209" w:rsidP="00470209">
      <w:pPr>
        <w:pStyle w:val="Default"/>
        <w:numPr>
          <w:ilvl w:val="0"/>
          <w:numId w:val="1"/>
        </w:numPr>
        <w:spacing w:after="23"/>
        <w:rPr>
          <w:rFonts w:asciiTheme="minorHAnsi" w:hAnsiTheme="minorHAnsi" w:cstheme="minorHAnsi"/>
          <w:sz w:val="22"/>
          <w:szCs w:val="22"/>
        </w:rPr>
      </w:pPr>
      <w:r w:rsidRPr="00470209">
        <w:rPr>
          <w:rFonts w:asciiTheme="minorHAnsi" w:hAnsiTheme="minorHAnsi" w:cstheme="minorHAnsi"/>
          <w:sz w:val="22"/>
          <w:szCs w:val="22"/>
        </w:rPr>
        <w:t xml:space="preserve">A fair, flexible, ethical and decisive approach to leadership. </w:t>
      </w:r>
    </w:p>
    <w:p w:rsidR="00470209" w:rsidRPr="00470209" w:rsidRDefault="00470209" w:rsidP="00470209">
      <w:pPr>
        <w:pStyle w:val="Default"/>
        <w:numPr>
          <w:ilvl w:val="0"/>
          <w:numId w:val="1"/>
        </w:numPr>
        <w:spacing w:after="23"/>
        <w:rPr>
          <w:rFonts w:asciiTheme="minorHAnsi" w:hAnsiTheme="minorHAnsi" w:cstheme="minorHAnsi"/>
          <w:sz w:val="22"/>
          <w:szCs w:val="22"/>
        </w:rPr>
      </w:pPr>
      <w:r w:rsidRPr="00470209">
        <w:rPr>
          <w:rFonts w:asciiTheme="minorHAnsi" w:hAnsiTheme="minorHAnsi" w:cstheme="minorHAnsi"/>
          <w:sz w:val="22"/>
          <w:szCs w:val="22"/>
        </w:rPr>
        <w:t>Commitment to justice, equality and equal opportuni</w:t>
      </w:r>
      <w:r>
        <w:rPr>
          <w:rFonts w:asciiTheme="minorHAnsi" w:hAnsiTheme="minorHAnsi" w:cstheme="minorHAnsi"/>
          <w:sz w:val="22"/>
          <w:szCs w:val="22"/>
        </w:rPr>
        <w:t>ties</w:t>
      </w:r>
      <w:r w:rsidRPr="0047020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70209" w:rsidRPr="00470209" w:rsidRDefault="00470209" w:rsidP="0047020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70209">
        <w:rPr>
          <w:rFonts w:asciiTheme="minorHAnsi" w:hAnsiTheme="minorHAnsi" w:cstheme="minorHAnsi"/>
          <w:sz w:val="22"/>
          <w:szCs w:val="22"/>
        </w:rPr>
        <w:t>Sound moral and philosophical values consistent</w:t>
      </w:r>
      <w:r w:rsidR="00552723">
        <w:rPr>
          <w:rFonts w:asciiTheme="minorHAnsi" w:hAnsiTheme="minorHAnsi" w:cstheme="minorHAnsi"/>
          <w:sz w:val="22"/>
          <w:szCs w:val="22"/>
        </w:rPr>
        <w:t xml:space="preserve"> with the needs of the s</w:t>
      </w:r>
      <w:r>
        <w:rPr>
          <w:rFonts w:asciiTheme="minorHAnsi" w:hAnsiTheme="minorHAnsi" w:cstheme="minorHAnsi"/>
          <w:sz w:val="22"/>
          <w:szCs w:val="22"/>
        </w:rPr>
        <w:t>chool.</w:t>
      </w:r>
    </w:p>
    <w:p w:rsidR="00A102E2" w:rsidRPr="00470209" w:rsidRDefault="00A102E2">
      <w:pPr>
        <w:rPr>
          <w:rFonts w:cstheme="minorHAnsi"/>
        </w:rPr>
      </w:pPr>
    </w:p>
    <w:sectPr w:rsidR="00A102E2" w:rsidRPr="00470209" w:rsidSect="00B11F0F">
      <w:pgSz w:w="11907" w:h="16840" w:code="9"/>
      <w:pgMar w:top="1077" w:right="284" w:bottom="493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8114E"/>
    <w:multiLevelType w:val="hybridMultilevel"/>
    <w:tmpl w:val="46628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70209"/>
    <w:rsid w:val="00470209"/>
    <w:rsid w:val="00521C8A"/>
    <w:rsid w:val="00552723"/>
    <w:rsid w:val="00A102E2"/>
    <w:rsid w:val="00A22A33"/>
    <w:rsid w:val="00B1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0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Lenihan</dc:creator>
  <cp:lastModifiedBy>Yvonne</cp:lastModifiedBy>
  <cp:revision>2</cp:revision>
  <dcterms:created xsi:type="dcterms:W3CDTF">2019-10-03T21:08:00Z</dcterms:created>
  <dcterms:modified xsi:type="dcterms:W3CDTF">2019-10-03T21:08:00Z</dcterms:modified>
</cp:coreProperties>
</file>