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814" w:rsidRDefault="00EC3D37">
      <w:pPr>
        <w:spacing w:after="0" w:line="259" w:lineRule="auto"/>
        <w:ind w:left="79" w:right="0" w:firstLine="0"/>
        <w:jc w:val="center"/>
      </w:pPr>
      <w:bookmarkStart w:id="0" w:name="_GoBack"/>
      <w:bookmarkEnd w:id="0"/>
      <w:r>
        <w:rPr>
          <w:b/>
        </w:rPr>
        <w:t xml:space="preserve"> </w:t>
      </w:r>
    </w:p>
    <w:p w:rsidR="00454814" w:rsidRDefault="00EC3D37">
      <w:pPr>
        <w:spacing w:after="0" w:line="259" w:lineRule="auto"/>
        <w:ind w:left="24" w:right="0" w:firstLine="0"/>
        <w:jc w:val="center"/>
      </w:pPr>
      <w:r>
        <w:rPr>
          <w:b/>
        </w:rPr>
        <w:t xml:space="preserve">JOB PROFILE </w:t>
      </w:r>
    </w:p>
    <w:p w:rsidR="00454814" w:rsidRDefault="00EC3D37">
      <w:pPr>
        <w:spacing w:after="0" w:line="259" w:lineRule="auto"/>
        <w:ind w:left="79" w:right="0" w:firstLine="0"/>
        <w:jc w:val="center"/>
      </w:pPr>
      <w:r>
        <w:rPr>
          <w:b/>
        </w:rPr>
        <w:t xml:space="preserve"> </w:t>
      </w:r>
    </w:p>
    <w:p w:rsidR="00454814" w:rsidRDefault="00EC3D37">
      <w:pPr>
        <w:pStyle w:val="Heading1"/>
        <w:tabs>
          <w:tab w:val="center" w:pos="4570"/>
        </w:tabs>
        <w:ind w:left="0" w:firstLine="0"/>
      </w:pPr>
      <w:r>
        <w:rPr>
          <w:u w:val="single" w:color="000000"/>
        </w:rPr>
        <w:t xml:space="preserve">POST </w:t>
      </w:r>
      <w:proofErr w:type="gramStart"/>
      <w:r>
        <w:rPr>
          <w:u w:val="single" w:color="000000"/>
        </w:rPr>
        <w:t>TITLE :</w:t>
      </w:r>
      <w:proofErr w:type="gramEnd"/>
      <w:r>
        <w:t xml:space="preserve"> </w:t>
      </w:r>
      <w:r>
        <w:tab/>
        <w:t xml:space="preserve">EXAM INVIGILATOR </w:t>
      </w:r>
    </w:p>
    <w:p w:rsidR="00454814" w:rsidRDefault="00EC3D37">
      <w:pPr>
        <w:spacing w:after="0" w:line="259" w:lineRule="auto"/>
        <w:ind w:left="108" w:right="0" w:firstLine="0"/>
      </w:pPr>
      <w:r>
        <w:rPr>
          <w:b/>
        </w:rPr>
        <w:t xml:space="preserve"> </w:t>
      </w:r>
    </w:p>
    <w:p w:rsidR="00454814" w:rsidRDefault="00EC3D37">
      <w:pPr>
        <w:spacing w:after="0" w:line="259" w:lineRule="auto"/>
        <w:ind w:left="108" w:right="0" w:firstLine="0"/>
      </w:pPr>
      <w:r>
        <w:rPr>
          <w:b/>
        </w:rPr>
        <w:t xml:space="preserve"> </w:t>
      </w:r>
      <w:r>
        <w:rPr>
          <w:b/>
        </w:rPr>
        <w:tab/>
        <w:t xml:space="preserve"> </w:t>
      </w:r>
    </w:p>
    <w:p w:rsidR="00454814" w:rsidRDefault="00EC3D37">
      <w:pPr>
        <w:tabs>
          <w:tab w:val="center" w:pos="4473"/>
        </w:tabs>
        <w:spacing w:after="0" w:line="259" w:lineRule="auto"/>
        <w:ind w:left="0" w:right="0" w:firstLine="0"/>
      </w:pPr>
      <w:r>
        <w:rPr>
          <w:b/>
          <w:u w:val="single" w:color="000000"/>
        </w:rPr>
        <w:t>REPORTING RELATIONSHIP</w:t>
      </w:r>
      <w:r>
        <w:rPr>
          <w:b/>
        </w:rPr>
        <w:t xml:space="preserve"> </w:t>
      </w:r>
      <w:r>
        <w:rPr>
          <w:b/>
        </w:rPr>
        <w:tab/>
      </w:r>
      <w:r>
        <w:t xml:space="preserve">Examination Officer </w:t>
      </w:r>
    </w:p>
    <w:p w:rsidR="00454814" w:rsidRDefault="00EC3D37">
      <w:pPr>
        <w:spacing w:after="0" w:line="259" w:lineRule="auto"/>
        <w:ind w:left="108" w:right="0" w:firstLine="0"/>
      </w:pPr>
      <w:r>
        <w:rPr>
          <w:b/>
        </w:rPr>
        <w:t xml:space="preserve"> </w:t>
      </w:r>
    </w:p>
    <w:p w:rsidR="00454814" w:rsidRDefault="00EC3D37">
      <w:pPr>
        <w:spacing w:after="0" w:line="259" w:lineRule="auto"/>
        <w:ind w:left="108" w:right="0" w:firstLine="0"/>
      </w:pPr>
      <w:r>
        <w:t xml:space="preserve"> </w:t>
      </w:r>
    </w:p>
    <w:p w:rsidR="00454814" w:rsidRDefault="00EC3D37">
      <w:pPr>
        <w:ind w:left="108" w:firstLine="0"/>
      </w:pPr>
      <w:r>
        <w:rPr>
          <w:b/>
          <w:u w:val="single" w:color="000000"/>
        </w:rPr>
        <w:t xml:space="preserve">JOB </w:t>
      </w:r>
      <w:proofErr w:type="gramStart"/>
      <w:r>
        <w:rPr>
          <w:b/>
          <w:u w:val="single" w:color="000000"/>
        </w:rPr>
        <w:t>PURPOSE :</w:t>
      </w:r>
      <w:proofErr w:type="gramEnd"/>
      <w:r>
        <w:rPr>
          <w:b/>
        </w:rPr>
        <w:t xml:space="preserve"> </w:t>
      </w:r>
      <w:r>
        <w:rPr>
          <w:b/>
        </w:rPr>
        <w:tab/>
      </w:r>
      <w:r>
        <w:t xml:space="preserve">The postholder will play a crucial role within the College </w:t>
      </w:r>
      <w:r>
        <w:rPr>
          <w:b/>
        </w:rPr>
        <w:t xml:space="preserve"> </w:t>
      </w:r>
      <w:r>
        <w:rPr>
          <w:b/>
        </w:rPr>
        <w:tab/>
      </w:r>
      <w:r>
        <w:t xml:space="preserve">by providing additional support to the external </w:t>
      </w:r>
      <w:r>
        <w:rPr>
          <w:b/>
        </w:rPr>
        <w:t xml:space="preserve"> </w:t>
      </w:r>
      <w:r>
        <w:rPr>
          <w:b/>
        </w:rPr>
        <w:tab/>
      </w:r>
      <w:r>
        <w:t xml:space="preserve">examinations process.  It is important that </w:t>
      </w:r>
      <w:proofErr w:type="gramStart"/>
      <w:r>
        <w:t xml:space="preserve">the </w:t>
      </w:r>
      <w:r>
        <w:rPr>
          <w:b/>
        </w:rPr>
        <w:t xml:space="preserve"> </w:t>
      </w:r>
      <w:r>
        <w:rPr>
          <w:b/>
        </w:rPr>
        <w:tab/>
      </w:r>
      <w:proofErr w:type="gramEnd"/>
      <w:r>
        <w:t xml:space="preserve">postholder is familiar and adheres to the College's </w:t>
      </w:r>
    </w:p>
    <w:p w:rsidR="00454814" w:rsidRDefault="00EC3D37">
      <w:pPr>
        <w:ind w:left="108" w:right="1250" w:firstLine="3404"/>
      </w:pPr>
      <w:r>
        <w:t xml:space="preserve">External Examinations Regulations concerning invigilation. </w:t>
      </w:r>
      <w:r>
        <w:rPr>
          <w:b/>
        </w:rPr>
        <w:t xml:space="preserve">  </w:t>
      </w:r>
      <w:r>
        <w:rPr>
          <w:b/>
        </w:rPr>
        <w:tab/>
        <w:t xml:space="preserve"> </w:t>
      </w:r>
    </w:p>
    <w:p w:rsidR="00454814" w:rsidRDefault="00EC3D37">
      <w:pPr>
        <w:spacing w:after="0" w:line="259" w:lineRule="auto"/>
        <w:ind w:left="0" w:right="0" w:firstLine="0"/>
      </w:pPr>
      <w:r>
        <w:rPr>
          <w:b/>
        </w:rPr>
        <w:t xml:space="preserve"> </w:t>
      </w:r>
    </w:p>
    <w:p w:rsidR="00454814" w:rsidRDefault="00EC3D37">
      <w:pPr>
        <w:spacing w:after="0" w:line="259" w:lineRule="auto"/>
        <w:ind w:left="0" w:right="0" w:firstLine="0"/>
      </w:pPr>
      <w:r>
        <w:rPr>
          <w:b/>
        </w:rPr>
        <w:t xml:space="preserve"> </w:t>
      </w:r>
    </w:p>
    <w:p w:rsidR="00454814" w:rsidRDefault="00EC3D37">
      <w:pPr>
        <w:ind w:left="720" w:right="0" w:hanging="360"/>
      </w:pPr>
      <w:r>
        <w:rPr>
          <w:rFonts w:ascii="Wingdings" w:eastAsia="Wingdings" w:hAnsi="Wingdings" w:cs="Wingdings"/>
        </w:rPr>
        <w:t>❖</w:t>
      </w:r>
      <w:r>
        <w:t xml:space="preserve"> </w:t>
      </w:r>
      <w:r>
        <w:rPr>
          <w:b/>
        </w:rPr>
        <w:t xml:space="preserve">Under the direction of the Examination </w:t>
      </w:r>
      <w:r>
        <w:rPr>
          <w:b/>
        </w:rPr>
        <w:t xml:space="preserve">Officer, carrying out invigilation duties in accordance with the school </w:t>
      </w:r>
      <w:proofErr w:type="gramStart"/>
      <w:r>
        <w:rPr>
          <w:b/>
        </w:rPr>
        <w:t>regulations:-</w:t>
      </w:r>
      <w:proofErr w:type="gramEnd"/>
      <w:r>
        <w:rPr>
          <w:b/>
        </w:rPr>
        <w:t xml:space="preserve"> </w:t>
      </w:r>
    </w:p>
    <w:p w:rsidR="00454814" w:rsidRDefault="00EC3D37">
      <w:pPr>
        <w:spacing w:after="0" w:line="259" w:lineRule="auto"/>
        <w:ind w:left="0" w:right="0" w:firstLine="0"/>
      </w:pPr>
      <w:r>
        <w:rPr>
          <w:b/>
        </w:rPr>
        <w:t xml:space="preserve"> </w:t>
      </w:r>
    </w:p>
    <w:p w:rsidR="00454814" w:rsidRDefault="00EC3D37">
      <w:pPr>
        <w:spacing w:after="0" w:line="259" w:lineRule="auto"/>
        <w:ind w:left="0" w:right="0" w:firstLine="0"/>
      </w:pPr>
      <w:r>
        <w:rPr>
          <w:b/>
        </w:rPr>
        <w:t xml:space="preserve"> </w:t>
      </w:r>
    </w:p>
    <w:p w:rsidR="00454814" w:rsidRDefault="00EC3D37">
      <w:pPr>
        <w:pStyle w:val="Heading1"/>
        <w:ind w:left="-5"/>
      </w:pPr>
      <w:r>
        <w:t>MAIN DUTIES/RESPONSIBILIES</w:t>
      </w:r>
      <w:r>
        <w:rPr>
          <w:b w:val="0"/>
        </w:rPr>
        <w:t xml:space="preserve"> </w:t>
      </w:r>
    </w:p>
    <w:p w:rsidR="00454814" w:rsidRDefault="00EC3D37">
      <w:pPr>
        <w:spacing w:after="0" w:line="259" w:lineRule="auto"/>
        <w:ind w:left="0" w:right="0" w:firstLine="0"/>
      </w:pPr>
      <w:r>
        <w:t xml:space="preserve"> </w:t>
      </w:r>
    </w:p>
    <w:p w:rsidR="00454814" w:rsidRDefault="00EC3D37">
      <w:pPr>
        <w:numPr>
          <w:ilvl w:val="0"/>
          <w:numId w:val="1"/>
        </w:numPr>
        <w:ind w:right="0" w:hanging="720"/>
      </w:pPr>
      <w:r>
        <w:t xml:space="preserve">Invigilators should be perpetually vigilant, silent and active, performing no other </w:t>
      </w:r>
      <w:proofErr w:type="gramStart"/>
      <w:r>
        <w:t>tasks  apart</w:t>
      </w:r>
      <w:proofErr w:type="gramEnd"/>
      <w:r>
        <w:t xml:space="preserve"> from invigilation and/or administratio</w:t>
      </w:r>
      <w:r>
        <w:t xml:space="preserve">n. </w:t>
      </w:r>
    </w:p>
    <w:p w:rsidR="00454814" w:rsidRDefault="00EC3D37">
      <w:pPr>
        <w:spacing w:after="0" w:line="259" w:lineRule="auto"/>
        <w:ind w:left="0" w:right="0" w:firstLine="0"/>
      </w:pPr>
      <w:r>
        <w:t xml:space="preserve"> </w:t>
      </w:r>
    </w:p>
    <w:p w:rsidR="00454814" w:rsidRDefault="00EC3D37">
      <w:pPr>
        <w:numPr>
          <w:ilvl w:val="0"/>
          <w:numId w:val="1"/>
        </w:numPr>
        <w:ind w:right="0" w:hanging="720"/>
      </w:pPr>
      <w:r>
        <w:t xml:space="preserve">Candidates must be under close invigilation throughout the examination and </w:t>
      </w:r>
      <w:proofErr w:type="gramStart"/>
      <w:r>
        <w:t>must  receive</w:t>
      </w:r>
      <w:proofErr w:type="gramEnd"/>
      <w:r>
        <w:t xml:space="preserve"> no assistance, directly or indirectly, from any person, from books, notes or any other sources, or from copying or collusion among themselves. </w:t>
      </w:r>
    </w:p>
    <w:p w:rsidR="00454814" w:rsidRDefault="00EC3D37">
      <w:pPr>
        <w:spacing w:after="0" w:line="259" w:lineRule="auto"/>
        <w:ind w:left="0" w:right="0" w:firstLine="0"/>
      </w:pPr>
      <w:r>
        <w:t xml:space="preserve"> </w:t>
      </w:r>
    </w:p>
    <w:p w:rsidR="00454814" w:rsidRDefault="00EC3D37">
      <w:pPr>
        <w:numPr>
          <w:ilvl w:val="0"/>
          <w:numId w:val="1"/>
        </w:numPr>
        <w:ind w:right="0" w:hanging="720"/>
      </w:pPr>
      <w:r>
        <w:t>The answer pape</w:t>
      </w:r>
      <w:r>
        <w:t>r must be that provided by the examination team, except as specifically permitted in the examination board instructions for a particular paper/component.  Candidates are not permitted to bring any paper, book or document into the examination room (unless s</w:t>
      </w:r>
      <w:r>
        <w:t xml:space="preserve">pecified by the examination board) nor take out any examination papers. </w:t>
      </w:r>
    </w:p>
    <w:p w:rsidR="00454814" w:rsidRDefault="00EC3D37">
      <w:pPr>
        <w:spacing w:after="0" w:line="259" w:lineRule="auto"/>
        <w:ind w:left="0" w:right="0" w:firstLine="0"/>
      </w:pPr>
      <w:r>
        <w:t xml:space="preserve"> </w:t>
      </w:r>
    </w:p>
    <w:p w:rsidR="00454814" w:rsidRDefault="00EC3D37">
      <w:pPr>
        <w:numPr>
          <w:ilvl w:val="0"/>
          <w:numId w:val="1"/>
        </w:numPr>
        <w:ind w:right="0" w:hanging="720"/>
      </w:pPr>
      <w:r>
        <w:t>Staff not on duty in the examination room should not be allowed to enter the examination room to read the examination paper.  Neither should they remove copies before the end of the</w:t>
      </w:r>
      <w:r>
        <w:t xml:space="preserve"> examination. </w:t>
      </w:r>
    </w:p>
    <w:p w:rsidR="00454814" w:rsidRDefault="00EC3D37">
      <w:pPr>
        <w:spacing w:after="0" w:line="259" w:lineRule="auto"/>
        <w:ind w:left="0" w:right="0" w:firstLine="0"/>
      </w:pPr>
      <w:r>
        <w:t xml:space="preserve"> </w:t>
      </w:r>
    </w:p>
    <w:p w:rsidR="00454814" w:rsidRDefault="00EC3D37">
      <w:pPr>
        <w:numPr>
          <w:ilvl w:val="0"/>
          <w:numId w:val="1"/>
        </w:numPr>
        <w:spacing w:after="30"/>
        <w:ind w:right="0" w:hanging="720"/>
      </w:pPr>
      <w:r>
        <w:t xml:space="preserve">Invigilators should, as soon as possible after the start of each examination, share in completing the ‘seating plans’ and ‘attendance registers’ (when provided). </w:t>
      </w:r>
    </w:p>
    <w:p w:rsidR="00454814" w:rsidRDefault="00EC3D37">
      <w:pPr>
        <w:spacing w:after="0" w:line="259" w:lineRule="auto"/>
        <w:ind w:left="0" w:right="0" w:firstLine="0"/>
      </w:pPr>
      <w:r>
        <w:t xml:space="preserve"> </w:t>
      </w:r>
    </w:p>
    <w:p w:rsidR="00454814" w:rsidRDefault="00EC3D37">
      <w:pPr>
        <w:numPr>
          <w:ilvl w:val="0"/>
          <w:numId w:val="1"/>
        </w:numPr>
        <w:ind w:right="0" w:hanging="720"/>
      </w:pPr>
      <w:r>
        <w:t xml:space="preserve">The examinations office should be informed of late arrivals immediately. </w:t>
      </w:r>
    </w:p>
    <w:p w:rsidR="00454814" w:rsidRDefault="00EC3D37">
      <w:pPr>
        <w:spacing w:after="0" w:line="259" w:lineRule="auto"/>
        <w:ind w:left="0" w:right="0" w:firstLine="0"/>
      </w:pPr>
      <w:r>
        <w:t xml:space="preserve"> </w:t>
      </w:r>
    </w:p>
    <w:p w:rsidR="00454814" w:rsidRDefault="00EC3D37">
      <w:pPr>
        <w:numPr>
          <w:ilvl w:val="0"/>
          <w:numId w:val="1"/>
        </w:numPr>
        <w:ind w:right="0" w:hanging="720"/>
      </w:pPr>
      <w:r>
        <w:t xml:space="preserve">Where a student warrants special consideration because of illness during the exam, the exam organiser should be informed immediately. </w:t>
      </w:r>
    </w:p>
    <w:p w:rsidR="00454814" w:rsidRDefault="00EC3D37">
      <w:pPr>
        <w:spacing w:after="0" w:line="259" w:lineRule="auto"/>
        <w:ind w:left="0" w:right="0" w:firstLine="0"/>
      </w:pPr>
      <w:r>
        <w:t xml:space="preserve"> </w:t>
      </w:r>
    </w:p>
    <w:p w:rsidR="00454814" w:rsidRDefault="00EC3D37">
      <w:pPr>
        <w:numPr>
          <w:ilvl w:val="0"/>
          <w:numId w:val="1"/>
        </w:numPr>
        <w:ind w:right="0" w:hanging="720"/>
      </w:pPr>
      <w:r>
        <w:t>In an emergency evacuation situation, invigilators should clear the room leaving all materials behind, keeping studen</w:t>
      </w:r>
      <w:r>
        <w:t xml:space="preserve">ts together in silence with the objective of returning to complete the papers.  The delay should be noted and extra time allowed.  The Examinations Officer should be informed. </w:t>
      </w:r>
    </w:p>
    <w:p w:rsidR="00454814" w:rsidRDefault="00EC3D37">
      <w:pPr>
        <w:spacing w:after="0" w:line="259" w:lineRule="auto"/>
        <w:ind w:left="0" w:right="0" w:firstLine="0"/>
      </w:pPr>
      <w:r>
        <w:t xml:space="preserve"> </w:t>
      </w:r>
    </w:p>
    <w:p w:rsidR="00454814" w:rsidRDefault="00EC3D37">
      <w:pPr>
        <w:numPr>
          <w:ilvl w:val="0"/>
          <w:numId w:val="1"/>
        </w:numPr>
        <w:ind w:right="0" w:hanging="720"/>
      </w:pPr>
      <w:r>
        <w:t xml:space="preserve">The starting and finishing of examinations is normally carried out by the examination organisers, but in the case of having to finish an examination, all question/exam papers, </w:t>
      </w:r>
      <w:r>
        <w:lastRenderedPageBreak/>
        <w:t xml:space="preserve">unused paper and candidate numbers should be collected in and students asked to </w:t>
      </w:r>
      <w:r>
        <w:t xml:space="preserve">leave quietly. </w:t>
      </w:r>
    </w:p>
    <w:p w:rsidR="00454814" w:rsidRDefault="00EC3D37">
      <w:pPr>
        <w:spacing w:after="0" w:line="259" w:lineRule="auto"/>
        <w:ind w:left="0" w:right="0" w:firstLine="0"/>
      </w:pPr>
      <w:r>
        <w:t xml:space="preserve"> </w:t>
      </w:r>
    </w:p>
    <w:p w:rsidR="00454814" w:rsidRDefault="00EC3D37">
      <w:pPr>
        <w:numPr>
          <w:ilvl w:val="0"/>
          <w:numId w:val="1"/>
        </w:numPr>
        <w:ind w:right="0" w:hanging="720"/>
      </w:pPr>
      <w:r>
        <w:t xml:space="preserve">Any general or administrative problems should be reported to the Examinations Officer. </w:t>
      </w:r>
    </w:p>
    <w:p w:rsidR="00454814" w:rsidRDefault="00EC3D37">
      <w:pPr>
        <w:spacing w:after="0" w:line="259" w:lineRule="auto"/>
        <w:ind w:left="0" w:right="0" w:firstLine="0"/>
      </w:pPr>
      <w:r>
        <w:t xml:space="preserve"> </w:t>
      </w:r>
    </w:p>
    <w:p w:rsidR="00454814" w:rsidRDefault="00EC3D37">
      <w:pPr>
        <w:spacing w:after="0" w:line="259" w:lineRule="auto"/>
        <w:ind w:left="0" w:right="0" w:firstLine="0"/>
      </w:pPr>
      <w:r>
        <w:t xml:space="preserve"> </w:t>
      </w:r>
    </w:p>
    <w:p w:rsidR="00454814" w:rsidRDefault="00EC3D37">
      <w:pPr>
        <w:spacing w:after="0" w:line="259" w:lineRule="auto"/>
        <w:ind w:left="0" w:right="0" w:firstLine="0"/>
      </w:pPr>
      <w:r>
        <w:t xml:space="preserve"> </w:t>
      </w:r>
    </w:p>
    <w:p w:rsidR="00454814" w:rsidRDefault="00EC3D37">
      <w:pPr>
        <w:spacing w:after="0" w:line="259" w:lineRule="auto"/>
        <w:ind w:left="0" w:right="0" w:firstLine="0"/>
      </w:pPr>
      <w:r>
        <w:t xml:space="preserve"> </w:t>
      </w:r>
    </w:p>
    <w:p w:rsidR="00454814" w:rsidRDefault="00EC3D37">
      <w:pPr>
        <w:spacing w:after="0" w:line="259" w:lineRule="auto"/>
        <w:ind w:left="0" w:right="0" w:firstLine="0"/>
      </w:pPr>
      <w:r>
        <w:t xml:space="preserve"> </w:t>
      </w:r>
    </w:p>
    <w:p w:rsidR="00454814" w:rsidRDefault="00EC3D37">
      <w:pPr>
        <w:spacing w:after="0" w:line="259" w:lineRule="auto"/>
        <w:ind w:left="0" w:right="0" w:firstLine="0"/>
      </w:pPr>
      <w:r>
        <w:t xml:space="preserve"> </w:t>
      </w:r>
    </w:p>
    <w:p w:rsidR="00454814" w:rsidRDefault="00EC3D37">
      <w:pPr>
        <w:spacing w:after="0" w:line="259" w:lineRule="auto"/>
        <w:ind w:left="0" w:right="0" w:firstLine="0"/>
      </w:pPr>
      <w:r>
        <w:t xml:space="preserve"> </w:t>
      </w:r>
    </w:p>
    <w:p w:rsidR="00454814" w:rsidRDefault="00EC3D37">
      <w:pPr>
        <w:spacing w:after="0" w:line="259" w:lineRule="auto"/>
        <w:ind w:left="0" w:right="0" w:firstLine="0"/>
      </w:pPr>
      <w:r>
        <w:t xml:space="preserve"> </w:t>
      </w:r>
    </w:p>
    <w:p w:rsidR="00454814" w:rsidRDefault="00EC3D37">
      <w:pPr>
        <w:spacing w:after="0" w:line="259" w:lineRule="auto"/>
        <w:ind w:left="0" w:right="0" w:firstLine="0"/>
      </w:pPr>
      <w:r>
        <w:t xml:space="preserve"> </w:t>
      </w:r>
    </w:p>
    <w:p w:rsidR="00454814" w:rsidRDefault="00EC3D37">
      <w:pPr>
        <w:spacing w:after="0" w:line="259" w:lineRule="auto"/>
        <w:ind w:left="0" w:right="0" w:firstLine="0"/>
      </w:pPr>
      <w:r>
        <w:t xml:space="preserve"> </w:t>
      </w:r>
    </w:p>
    <w:p w:rsidR="00454814" w:rsidRDefault="00EC3D37">
      <w:pPr>
        <w:spacing w:after="0" w:line="259" w:lineRule="auto"/>
        <w:ind w:left="0" w:right="0" w:firstLine="0"/>
      </w:pPr>
      <w:r>
        <w:t xml:space="preserve"> </w:t>
      </w:r>
    </w:p>
    <w:p w:rsidR="00454814" w:rsidRDefault="00EC3D37">
      <w:pPr>
        <w:spacing w:after="0" w:line="259" w:lineRule="auto"/>
        <w:ind w:left="0" w:right="0" w:firstLine="0"/>
      </w:pPr>
      <w:r>
        <w:t xml:space="preserve"> </w:t>
      </w:r>
    </w:p>
    <w:p w:rsidR="00454814" w:rsidRDefault="00EC3D37">
      <w:pPr>
        <w:spacing w:after="0" w:line="259" w:lineRule="auto"/>
        <w:ind w:left="0" w:right="0" w:firstLine="0"/>
      </w:pPr>
      <w:r>
        <w:t xml:space="preserve"> </w:t>
      </w:r>
    </w:p>
    <w:p w:rsidR="00454814" w:rsidRDefault="00454814">
      <w:pPr>
        <w:sectPr w:rsidR="00454814">
          <w:pgSz w:w="11906" w:h="16841"/>
          <w:pgMar w:top="859" w:right="1151" w:bottom="1315" w:left="1440" w:header="720" w:footer="720" w:gutter="0"/>
          <w:cols w:space="720"/>
        </w:sectPr>
      </w:pPr>
    </w:p>
    <w:p w:rsidR="00454814" w:rsidRDefault="00EC3D37">
      <w:pPr>
        <w:spacing w:after="0" w:line="259" w:lineRule="auto"/>
        <w:ind w:left="0" w:right="1271" w:firstLine="0"/>
        <w:jc w:val="right"/>
      </w:pPr>
      <w:r>
        <w:rPr>
          <w:b/>
        </w:rPr>
        <w:lastRenderedPageBreak/>
        <w:t xml:space="preserve">PERSON SPECIFICATION – EXAM INVIGILATOR </w:t>
      </w:r>
    </w:p>
    <w:p w:rsidR="00454814" w:rsidRDefault="00EC3D37">
      <w:pPr>
        <w:spacing w:after="0" w:line="259" w:lineRule="auto"/>
        <w:ind w:left="0" w:right="0" w:firstLine="0"/>
      </w:pPr>
      <w:r>
        <w:rPr>
          <w:b/>
        </w:rPr>
        <w:t xml:space="preserve"> </w:t>
      </w:r>
    </w:p>
    <w:tbl>
      <w:tblPr>
        <w:tblStyle w:val="TableGrid"/>
        <w:tblW w:w="14817" w:type="dxa"/>
        <w:tblInd w:w="-108" w:type="dxa"/>
        <w:tblCellMar>
          <w:top w:w="11" w:type="dxa"/>
          <w:left w:w="108" w:type="dxa"/>
          <w:bottom w:w="0" w:type="dxa"/>
          <w:right w:w="54" w:type="dxa"/>
        </w:tblCellMar>
        <w:tblLook w:val="04A0" w:firstRow="1" w:lastRow="0" w:firstColumn="1" w:lastColumn="0" w:noHBand="0" w:noVBand="1"/>
      </w:tblPr>
      <w:tblGrid>
        <w:gridCol w:w="1810"/>
        <w:gridCol w:w="1109"/>
        <w:gridCol w:w="3675"/>
        <w:gridCol w:w="1716"/>
        <w:gridCol w:w="994"/>
        <w:gridCol w:w="3766"/>
        <w:gridCol w:w="1747"/>
      </w:tblGrid>
      <w:tr w:rsidR="00454814">
        <w:trPr>
          <w:trHeight w:val="521"/>
        </w:trPr>
        <w:tc>
          <w:tcPr>
            <w:tcW w:w="1810" w:type="dxa"/>
            <w:tcBorders>
              <w:top w:val="single" w:sz="6" w:space="0" w:color="000000"/>
              <w:left w:val="single" w:sz="6" w:space="0" w:color="000000"/>
              <w:bottom w:val="single" w:sz="6" w:space="0" w:color="000000"/>
              <w:right w:val="nil"/>
            </w:tcBorders>
          </w:tcPr>
          <w:p w:rsidR="00454814" w:rsidRDefault="00EC3D37">
            <w:pPr>
              <w:spacing w:after="0" w:line="259" w:lineRule="auto"/>
              <w:ind w:left="2" w:right="0" w:firstLine="0"/>
            </w:pPr>
            <w:r>
              <w:rPr>
                <w:b/>
              </w:rPr>
              <w:t xml:space="preserve">ESSENTIAL </w:t>
            </w:r>
          </w:p>
          <w:p w:rsidR="00454814" w:rsidRDefault="00EC3D37">
            <w:pPr>
              <w:spacing w:after="0" w:line="259" w:lineRule="auto"/>
              <w:ind w:left="2" w:right="0" w:firstLine="0"/>
            </w:pPr>
            <w:r>
              <w:rPr>
                <w:b/>
              </w:rPr>
              <w:t xml:space="preserve"> </w:t>
            </w:r>
          </w:p>
        </w:tc>
        <w:tc>
          <w:tcPr>
            <w:tcW w:w="1109" w:type="dxa"/>
            <w:tcBorders>
              <w:top w:val="single" w:sz="6" w:space="0" w:color="000000"/>
              <w:left w:val="nil"/>
              <w:bottom w:val="single" w:sz="6" w:space="0" w:color="000000"/>
              <w:right w:val="nil"/>
            </w:tcBorders>
          </w:tcPr>
          <w:p w:rsidR="00454814" w:rsidRDefault="00454814">
            <w:pPr>
              <w:spacing w:after="160" w:line="259" w:lineRule="auto"/>
              <w:ind w:left="0" w:right="0" w:firstLine="0"/>
            </w:pPr>
          </w:p>
        </w:tc>
        <w:tc>
          <w:tcPr>
            <w:tcW w:w="5391" w:type="dxa"/>
            <w:gridSpan w:val="2"/>
            <w:tcBorders>
              <w:top w:val="single" w:sz="6" w:space="0" w:color="000000"/>
              <w:left w:val="nil"/>
              <w:bottom w:val="single" w:sz="6" w:space="0" w:color="000000"/>
              <w:right w:val="single" w:sz="17" w:space="0" w:color="000000"/>
            </w:tcBorders>
          </w:tcPr>
          <w:p w:rsidR="00454814" w:rsidRDefault="00454814">
            <w:pPr>
              <w:spacing w:after="160" w:line="259" w:lineRule="auto"/>
              <w:ind w:left="0" w:right="0" w:firstLine="0"/>
            </w:pPr>
          </w:p>
        </w:tc>
        <w:tc>
          <w:tcPr>
            <w:tcW w:w="4760" w:type="dxa"/>
            <w:gridSpan w:val="2"/>
            <w:tcBorders>
              <w:top w:val="single" w:sz="6" w:space="0" w:color="000000"/>
              <w:left w:val="single" w:sz="17" w:space="0" w:color="000000"/>
              <w:bottom w:val="single" w:sz="6" w:space="0" w:color="000000"/>
              <w:right w:val="nil"/>
            </w:tcBorders>
          </w:tcPr>
          <w:p w:rsidR="00454814" w:rsidRDefault="00EC3D37">
            <w:pPr>
              <w:spacing w:after="0" w:line="259" w:lineRule="auto"/>
              <w:ind w:left="0" w:right="0" w:firstLine="0"/>
            </w:pPr>
            <w:r>
              <w:rPr>
                <w:b/>
              </w:rPr>
              <w:t>DESIRABLE</w:t>
            </w:r>
            <w:r>
              <w:t xml:space="preserve"> </w:t>
            </w:r>
          </w:p>
        </w:tc>
        <w:tc>
          <w:tcPr>
            <w:tcW w:w="1747" w:type="dxa"/>
            <w:tcBorders>
              <w:top w:val="single" w:sz="6" w:space="0" w:color="000000"/>
              <w:left w:val="nil"/>
              <w:bottom w:val="single" w:sz="6" w:space="0" w:color="000000"/>
              <w:right w:val="single" w:sz="6" w:space="0" w:color="000000"/>
            </w:tcBorders>
          </w:tcPr>
          <w:p w:rsidR="00454814" w:rsidRDefault="00454814">
            <w:pPr>
              <w:spacing w:after="160" w:line="259" w:lineRule="auto"/>
              <w:ind w:left="0" w:right="0" w:firstLine="0"/>
            </w:pPr>
          </w:p>
        </w:tc>
      </w:tr>
      <w:tr w:rsidR="00454814">
        <w:trPr>
          <w:trHeight w:val="521"/>
        </w:trPr>
        <w:tc>
          <w:tcPr>
            <w:tcW w:w="1810" w:type="dxa"/>
            <w:tcBorders>
              <w:top w:val="single" w:sz="6" w:space="0" w:color="000000"/>
              <w:left w:val="single" w:sz="6" w:space="0" w:color="000000"/>
              <w:bottom w:val="single" w:sz="6" w:space="0" w:color="000000"/>
              <w:right w:val="single" w:sz="6" w:space="0" w:color="000000"/>
            </w:tcBorders>
          </w:tcPr>
          <w:p w:rsidR="00454814" w:rsidRDefault="00EC3D37">
            <w:pPr>
              <w:spacing w:after="0" w:line="259" w:lineRule="auto"/>
              <w:ind w:left="2" w:right="0" w:firstLine="0"/>
            </w:pPr>
            <w:r>
              <w:rPr>
                <w:b/>
              </w:rPr>
              <w:t xml:space="preserve"> </w:t>
            </w:r>
          </w:p>
        </w:tc>
        <w:tc>
          <w:tcPr>
            <w:tcW w:w="1109" w:type="dxa"/>
            <w:tcBorders>
              <w:top w:val="single" w:sz="6" w:space="0" w:color="000000"/>
              <w:left w:val="single" w:sz="6" w:space="0" w:color="000000"/>
              <w:bottom w:val="single" w:sz="6" w:space="0" w:color="000000"/>
              <w:right w:val="single" w:sz="6" w:space="0" w:color="000000"/>
            </w:tcBorders>
          </w:tcPr>
          <w:p w:rsidR="00454814" w:rsidRDefault="00EC3D37">
            <w:pPr>
              <w:spacing w:after="0" w:line="259" w:lineRule="auto"/>
              <w:ind w:left="0" w:right="0" w:firstLine="0"/>
            </w:pPr>
            <w:r>
              <w:rPr>
                <w:b/>
              </w:rPr>
              <w:t xml:space="preserve">Criteria No. </w:t>
            </w:r>
          </w:p>
        </w:tc>
        <w:tc>
          <w:tcPr>
            <w:tcW w:w="3675" w:type="dxa"/>
            <w:tcBorders>
              <w:top w:val="single" w:sz="6" w:space="0" w:color="000000"/>
              <w:left w:val="single" w:sz="6" w:space="0" w:color="000000"/>
              <w:bottom w:val="single" w:sz="6" w:space="0" w:color="000000"/>
              <w:right w:val="single" w:sz="6" w:space="0" w:color="000000"/>
            </w:tcBorders>
          </w:tcPr>
          <w:p w:rsidR="00454814" w:rsidRDefault="00EC3D37">
            <w:pPr>
              <w:spacing w:after="0" w:line="259" w:lineRule="auto"/>
              <w:ind w:left="2" w:right="0" w:firstLine="0"/>
            </w:pPr>
            <w:r>
              <w:rPr>
                <w:b/>
              </w:rPr>
              <w:t xml:space="preserve">ATTRIBUTE </w:t>
            </w:r>
          </w:p>
        </w:tc>
        <w:tc>
          <w:tcPr>
            <w:tcW w:w="1716" w:type="dxa"/>
            <w:tcBorders>
              <w:top w:val="single" w:sz="6" w:space="0" w:color="000000"/>
              <w:left w:val="single" w:sz="6" w:space="0" w:color="000000"/>
              <w:bottom w:val="single" w:sz="6" w:space="0" w:color="000000"/>
              <w:right w:val="single" w:sz="17" w:space="0" w:color="000000"/>
            </w:tcBorders>
          </w:tcPr>
          <w:p w:rsidR="00454814" w:rsidRDefault="00EC3D37">
            <w:pPr>
              <w:spacing w:after="0" w:line="259" w:lineRule="auto"/>
              <w:ind w:left="2" w:right="0" w:firstLine="0"/>
            </w:pPr>
            <w:r>
              <w:rPr>
                <w:b/>
              </w:rPr>
              <w:t xml:space="preserve">Stage </w:t>
            </w:r>
          </w:p>
          <w:p w:rsidR="00454814" w:rsidRDefault="00EC3D37">
            <w:pPr>
              <w:spacing w:after="0" w:line="259" w:lineRule="auto"/>
              <w:ind w:left="2" w:right="0" w:firstLine="0"/>
            </w:pPr>
            <w:r>
              <w:rPr>
                <w:b/>
              </w:rPr>
              <w:t xml:space="preserve">Identified </w:t>
            </w:r>
          </w:p>
        </w:tc>
        <w:tc>
          <w:tcPr>
            <w:tcW w:w="994" w:type="dxa"/>
            <w:tcBorders>
              <w:top w:val="single" w:sz="6" w:space="0" w:color="000000"/>
              <w:left w:val="single" w:sz="17" w:space="0" w:color="000000"/>
              <w:bottom w:val="single" w:sz="6" w:space="0" w:color="000000"/>
              <w:right w:val="single" w:sz="6" w:space="0" w:color="000000"/>
            </w:tcBorders>
          </w:tcPr>
          <w:p w:rsidR="00454814" w:rsidRDefault="00EC3D37">
            <w:pPr>
              <w:spacing w:after="0" w:line="259" w:lineRule="auto"/>
              <w:ind w:left="0" w:right="0" w:firstLine="0"/>
            </w:pPr>
            <w:r>
              <w:rPr>
                <w:b/>
              </w:rPr>
              <w:t>Criteria No.</w:t>
            </w:r>
            <w:r>
              <w:t xml:space="preserve"> </w:t>
            </w:r>
          </w:p>
        </w:tc>
        <w:tc>
          <w:tcPr>
            <w:tcW w:w="3766" w:type="dxa"/>
            <w:tcBorders>
              <w:top w:val="single" w:sz="6" w:space="0" w:color="000000"/>
              <w:left w:val="single" w:sz="6" w:space="0" w:color="000000"/>
              <w:bottom w:val="single" w:sz="6" w:space="0" w:color="000000"/>
              <w:right w:val="single" w:sz="6" w:space="0" w:color="000000"/>
            </w:tcBorders>
          </w:tcPr>
          <w:p w:rsidR="00454814" w:rsidRDefault="00EC3D37">
            <w:pPr>
              <w:spacing w:after="0" w:line="259" w:lineRule="auto"/>
              <w:ind w:left="0" w:right="0" w:firstLine="0"/>
            </w:pPr>
            <w:r>
              <w:rPr>
                <w:b/>
              </w:rPr>
              <w:t xml:space="preserve">ATTRIBUTE </w:t>
            </w:r>
          </w:p>
        </w:tc>
        <w:tc>
          <w:tcPr>
            <w:tcW w:w="1747" w:type="dxa"/>
            <w:tcBorders>
              <w:top w:val="single" w:sz="6" w:space="0" w:color="000000"/>
              <w:left w:val="single" w:sz="6" w:space="0" w:color="000000"/>
              <w:bottom w:val="single" w:sz="6" w:space="0" w:color="000000"/>
              <w:right w:val="single" w:sz="6" w:space="0" w:color="000000"/>
            </w:tcBorders>
          </w:tcPr>
          <w:p w:rsidR="00454814" w:rsidRDefault="00EC3D37">
            <w:pPr>
              <w:spacing w:after="0" w:line="259" w:lineRule="auto"/>
              <w:ind w:left="0" w:right="0" w:firstLine="0"/>
            </w:pPr>
            <w:r>
              <w:rPr>
                <w:b/>
              </w:rPr>
              <w:t xml:space="preserve">Stage </w:t>
            </w:r>
          </w:p>
          <w:p w:rsidR="00454814" w:rsidRDefault="00EC3D37">
            <w:pPr>
              <w:spacing w:after="0" w:line="259" w:lineRule="auto"/>
              <w:ind w:left="0" w:right="0" w:firstLine="0"/>
            </w:pPr>
            <w:r>
              <w:rPr>
                <w:b/>
              </w:rPr>
              <w:t xml:space="preserve">Identified </w:t>
            </w:r>
          </w:p>
        </w:tc>
      </w:tr>
      <w:tr w:rsidR="00454814">
        <w:trPr>
          <w:trHeight w:val="1277"/>
        </w:trPr>
        <w:tc>
          <w:tcPr>
            <w:tcW w:w="1810" w:type="dxa"/>
            <w:tcBorders>
              <w:top w:val="single" w:sz="6" w:space="0" w:color="000000"/>
              <w:left w:val="single" w:sz="6" w:space="0" w:color="000000"/>
              <w:bottom w:val="single" w:sz="4" w:space="0" w:color="000000"/>
              <w:right w:val="single" w:sz="6" w:space="0" w:color="000000"/>
            </w:tcBorders>
          </w:tcPr>
          <w:p w:rsidR="00454814" w:rsidRDefault="00EC3D37">
            <w:pPr>
              <w:spacing w:after="0" w:line="259" w:lineRule="auto"/>
              <w:ind w:left="2" w:right="0" w:firstLine="0"/>
            </w:pPr>
            <w:r>
              <w:rPr>
                <w:b/>
              </w:rPr>
              <w:t xml:space="preserve">Qualifications &amp; Education </w:t>
            </w:r>
          </w:p>
        </w:tc>
        <w:tc>
          <w:tcPr>
            <w:tcW w:w="1109" w:type="dxa"/>
            <w:tcBorders>
              <w:top w:val="single" w:sz="6" w:space="0" w:color="000000"/>
              <w:left w:val="single" w:sz="6" w:space="0" w:color="000000"/>
              <w:bottom w:val="single" w:sz="4" w:space="0" w:color="000000"/>
              <w:right w:val="single" w:sz="6" w:space="0" w:color="000000"/>
            </w:tcBorders>
          </w:tcPr>
          <w:p w:rsidR="00454814" w:rsidRDefault="00EC3D37">
            <w:pPr>
              <w:spacing w:after="0" w:line="259" w:lineRule="auto"/>
              <w:ind w:left="0" w:right="0" w:firstLine="0"/>
            </w:pPr>
            <w:r>
              <w:t xml:space="preserve">E1 </w:t>
            </w:r>
          </w:p>
        </w:tc>
        <w:tc>
          <w:tcPr>
            <w:tcW w:w="3675" w:type="dxa"/>
            <w:tcBorders>
              <w:top w:val="single" w:sz="6" w:space="0" w:color="000000"/>
              <w:left w:val="single" w:sz="6" w:space="0" w:color="000000"/>
              <w:bottom w:val="single" w:sz="4" w:space="0" w:color="000000"/>
              <w:right w:val="single" w:sz="6" w:space="0" w:color="000000"/>
            </w:tcBorders>
          </w:tcPr>
          <w:p w:rsidR="00454814" w:rsidRDefault="00EC3D37">
            <w:pPr>
              <w:spacing w:after="1" w:line="239" w:lineRule="auto"/>
              <w:ind w:left="2" w:right="1" w:firstLine="0"/>
            </w:pPr>
            <w:r>
              <w:t xml:space="preserve">Ability to apply accurate literacy and numeracy skills to include spelling, punctuation, grammar, percentages and decimals </w:t>
            </w:r>
          </w:p>
          <w:p w:rsidR="00454814" w:rsidRDefault="00EC3D37">
            <w:pPr>
              <w:spacing w:after="0" w:line="259" w:lineRule="auto"/>
              <w:ind w:left="2" w:right="0" w:firstLine="0"/>
            </w:pPr>
            <w:r>
              <w:t xml:space="preserve"> </w:t>
            </w:r>
          </w:p>
        </w:tc>
        <w:tc>
          <w:tcPr>
            <w:tcW w:w="1716" w:type="dxa"/>
            <w:tcBorders>
              <w:top w:val="single" w:sz="6" w:space="0" w:color="000000"/>
              <w:left w:val="single" w:sz="6" w:space="0" w:color="000000"/>
              <w:bottom w:val="single" w:sz="4" w:space="0" w:color="000000"/>
              <w:right w:val="single" w:sz="17" w:space="0" w:color="000000"/>
            </w:tcBorders>
          </w:tcPr>
          <w:p w:rsidR="00454814" w:rsidRDefault="00EC3D37">
            <w:pPr>
              <w:spacing w:after="0" w:line="259" w:lineRule="auto"/>
              <w:ind w:left="2" w:right="0" w:firstLine="0"/>
            </w:pPr>
            <w:r>
              <w:t xml:space="preserve">AF/R </w:t>
            </w:r>
          </w:p>
          <w:p w:rsidR="00454814" w:rsidRDefault="00EC3D37">
            <w:pPr>
              <w:spacing w:after="0" w:line="259" w:lineRule="auto"/>
              <w:ind w:left="2" w:right="0" w:firstLine="0"/>
            </w:pPr>
            <w:r>
              <w:t xml:space="preserve"> </w:t>
            </w:r>
          </w:p>
        </w:tc>
        <w:tc>
          <w:tcPr>
            <w:tcW w:w="994" w:type="dxa"/>
            <w:tcBorders>
              <w:top w:val="single" w:sz="6" w:space="0" w:color="000000"/>
              <w:left w:val="single" w:sz="17" w:space="0" w:color="000000"/>
              <w:bottom w:val="single" w:sz="4" w:space="0" w:color="000000"/>
              <w:right w:val="single" w:sz="6" w:space="0" w:color="000000"/>
            </w:tcBorders>
          </w:tcPr>
          <w:p w:rsidR="00454814" w:rsidRDefault="00EC3D37">
            <w:pPr>
              <w:spacing w:after="0" w:line="259" w:lineRule="auto"/>
              <w:ind w:left="0" w:right="0" w:firstLine="0"/>
            </w:pPr>
            <w:r>
              <w:t xml:space="preserve">D1 </w:t>
            </w:r>
          </w:p>
        </w:tc>
        <w:tc>
          <w:tcPr>
            <w:tcW w:w="3766" w:type="dxa"/>
            <w:tcBorders>
              <w:top w:val="single" w:sz="6" w:space="0" w:color="000000"/>
              <w:left w:val="single" w:sz="6" w:space="0" w:color="000000"/>
              <w:bottom w:val="single" w:sz="4" w:space="0" w:color="000000"/>
              <w:right w:val="single" w:sz="6" w:space="0" w:color="000000"/>
            </w:tcBorders>
          </w:tcPr>
          <w:p w:rsidR="00454814" w:rsidRDefault="00EC3D37">
            <w:pPr>
              <w:spacing w:after="0" w:line="259" w:lineRule="auto"/>
              <w:ind w:left="0" w:right="0" w:firstLine="0"/>
            </w:pPr>
            <w:r>
              <w:t xml:space="preserve">GSCE Maths and English or </w:t>
            </w:r>
          </w:p>
          <w:p w:rsidR="00454814" w:rsidRDefault="00EC3D37">
            <w:pPr>
              <w:spacing w:after="0" w:line="259" w:lineRule="auto"/>
              <w:ind w:left="0" w:right="0" w:firstLine="0"/>
            </w:pPr>
            <w:r>
              <w:t xml:space="preserve">equivalent  </w:t>
            </w:r>
          </w:p>
          <w:p w:rsidR="00454814" w:rsidRDefault="00EC3D37">
            <w:pPr>
              <w:spacing w:after="0" w:line="259" w:lineRule="auto"/>
              <w:ind w:left="0" w:right="0" w:firstLine="0"/>
            </w:pPr>
            <w:r>
              <w:t xml:space="preserve"> </w:t>
            </w:r>
          </w:p>
        </w:tc>
        <w:tc>
          <w:tcPr>
            <w:tcW w:w="1747" w:type="dxa"/>
            <w:tcBorders>
              <w:top w:val="single" w:sz="6" w:space="0" w:color="000000"/>
              <w:left w:val="single" w:sz="6" w:space="0" w:color="000000"/>
              <w:bottom w:val="single" w:sz="4" w:space="0" w:color="000000"/>
              <w:right w:val="single" w:sz="6" w:space="0" w:color="000000"/>
            </w:tcBorders>
          </w:tcPr>
          <w:p w:rsidR="00454814" w:rsidRDefault="00EC3D37">
            <w:pPr>
              <w:spacing w:after="0" w:line="259" w:lineRule="auto"/>
              <w:ind w:left="0" w:right="0" w:firstLine="0"/>
            </w:pPr>
            <w:r>
              <w:t xml:space="preserve">AF/C </w:t>
            </w:r>
          </w:p>
          <w:p w:rsidR="00454814" w:rsidRDefault="00EC3D37">
            <w:pPr>
              <w:spacing w:after="0" w:line="259" w:lineRule="auto"/>
              <w:ind w:left="0" w:right="0" w:firstLine="0"/>
            </w:pPr>
            <w:r>
              <w:t xml:space="preserve"> </w:t>
            </w:r>
          </w:p>
        </w:tc>
      </w:tr>
      <w:tr w:rsidR="00454814">
        <w:trPr>
          <w:trHeight w:val="2540"/>
        </w:trPr>
        <w:tc>
          <w:tcPr>
            <w:tcW w:w="1810" w:type="dxa"/>
            <w:tcBorders>
              <w:top w:val="single" w:sz="4" w:space="0" w:color="000000"/>
              <w:left w:val="single" w:sz="4" w:space="0" w:color="000000"/>
              <w:bottom w:val="single" w:sz="4" w:space="0" w:color="000000"/>
              <w:right w:val="single" w:sz="6" w:space="0" w:color="000000"/>
            </w:tcBorders>
          </w:tcPr>
          <w:p w:rsidR="00454814" w:rsidRDefault="00EC3D37">
            <w:pPr>
              <w:spacing w:after="0" w:line="259" w:lineRule="auto"/>
              <w:ind w:left="0" w:right="0" w:firstLine="0"/>
            </w:pPr>
            <w:r>
              <w:rPr>
                <w:b/>
              </w:rPr>
              <w:t xml:space="preserve">Experience &amp; Knowledge </w:t>
            </w:r>
          </w:p>
        </w:tc>
        <w:tc>
          <w:tcPr>
            <w:tcW w:w="1109" w:type="dxa"/>
            <w:tcBorders>
              <w:top w:val="single" w:sz="4" w:space="0" w:color="000000"/>
              <w:left w:val="single" w:sz="6" w:space="0" w:color="000000"/>
              <w:bottom w:val="single" w:sz="4" w:space="0" w:color="000000"/>
              <w:right w:val="single" w:sz="6" w:space="0" w:color="000000"/>
            </w:tcBorders>
          </w:tcPr>
          <w:p w:rsidR="00454814" w:rsidRDefault="00EC3D37">
            <w:pPr>
              <w:spacing w:after="0" w:line="259" w:lineRule="auto"/>
              <w:ind w:left="0" w:right="0" w:firstLine="0"/>
            </w:pPr>
            <w:r>
              <w:t xml:space="preserve">E2 </w:t>
            </w:r>
          </w:p>
          <w:p w:rsidR="00454814" w:rsidRDefault="00EC3D37">
            <w:pPr>
              <w:spacing w:after="0" w:line="259" w:lineRule="auto"/>
              <w:ind w:left="0" w:right="0" w:firstLine="0"/>
            </w:pPr>
            <w:r>
              <w:t xml:space="preserve"> </w:t>
            </w:r>
          </w:p>
        </w:tc>
        <w:tc>
          <w:tcPr>
            <w:tcW w:w="3675" w:type="dxa"/>
            <w:tcBorders>
              <w:top w:val="single" w:sz="4" w:space="0" w:color="000000"/>
              <w:left w:val="single" w:sz="6" w:space="0" w:color="000000"/>
              <w:bottom w:val="single" w:sz="4" w:space="0" w:color="000000"/>
              <w:right w:val="single" w:sz="6" w:space="0" w:color="000000"/>
            </w:tcBorders>
          </w:tcPr>
          <w:p w:rsidR="00454814" w:rsidRDefault="00EC3D37">
            <w:pPr>
              <w:spacing w:after="0" w:line="259" w:lineRule="auto"/>
              <w:ind w:left="2" w:right="35" w:firstLine="0"/>
            </w:pPr>
            <w:r>
              <w:t xml:space="preserve">Experience of working with a range of people – including customer care skills </w:t>
            </w:r>
          </w:p>
        </w:tc>
        <w:tc>
          <w:tcPr>
            <w:tcW w:w="1716" w:type="dxa"/>
            <w:tcBorders>
              <w:top w:val="single" w:sz="4" w:space="0" w:color="000000"/>
              <w:left w:val="single" w:sz="6" w:space="0" w:color="000000"/>
              <w:bottom w:val="single" w:sz="4" w:space="0" w:color="000000"/>
              <w:right w:val="single" w:sz="17" w:space="0" w:color="000000"/>
            </w:tcBorders>
          </w:tcPr>
          <w:p w:rsidR="00454814" w:rsidRDefault="00EC3D37">
            <w:pPr>
              <w:spacing w:after="0" w:line="259" w:lineRule="auto"/>
              <w:ind w:left="2" w:right="0" w:firstLine="0"/>
            </w:pPr>
            <w:r>
              <w:t xml:space="preserve">AF/I </w:t>
            </w:r>
          </w:p>
          <w:p w:rsidR="00454814" w:rsidRDefault="00EC3D37">
            <w:pPr>
              <w:spacing w:after="0" w:line="259" w:lineRule="auto"/>
              <w:ind w:left="2" w:right="0" w:firstLine="0"/>
            </w:pPr>
            <w:r>
              <w:t xml:space="preserve"> </w:t>
            </w:r>
          </w:p>
        </w:tc>
        <w:tc>
          <w:tcPr>
            <w:tcW w:w="994" w:type="dxa"/>
            <w:tcBorders>
              <w:top w:val="single" w:sz="4" w:space="0" w:color="000000"/>
              <w:left w:val="single" w:sz="17" w:space="0" w:color="000000"/>
              <w:bottom w:val="single" w:sz="4" w:space="0" w:color="000000"/>
              <w:right w:val="single" w:sz="6" w:space="0" w:color="000000"/>
            </w:tcBorders>
          </w:tcPr>
          <w:p w:rsidR="00454814" w:rsidRDefault="00EC3D37">
            <w:pPr>
              <w:spacing w:after="0" w:line="259" w:lineRule="auto"/>
              <w:ind w:left="0" w:right="0" w:firstLine="0"/>
            </w:pPr>
            <w:r>
              <w:t xml:space="preserve">D2 </w:t>
            </w:r>
          </w:p>
          <w:p w:rsidR="00454814" w:rsidRDefault="00EC3D37">
            <w:pPr>
              <w:spacing w:after="0" w:line="259" w:lineRule="auto"/>
              <w:ind w:left="0" w:right="0" w:firstLine="0"/>
            </w:pPr>
            <w:r>
              <w:t xml:space="preserve"> </w:t>
            </w:r>
          </w:p>
          <w:p w:rsidR="00454814" w:rsidRDefault="00EC3D37">
            <w:pPr>
              <w:spacing w:after="0" w:line="259" w:lineRule="auto"/>
              <w:ind w:left="0" w:right="0" w:firstLine="0"/>
            </w:pPr>
            <w:r>
              <w:t xml:space="preserve"> </w:t>
            </w:r>
          </w:p>
          <w:p w:rsidR="00454814" w:rsidRDefault="00EC3D37">
            <w:pPr>
              <w:spacing w:after="0" w:line="259" w:lineRule="auto"/>
              <w:ind w:left="0" w:right="0" w:firstLine="0"/>
            </w:pPr>
            <w:r>
              <w:t xml:space="preserve">D3 </w:t>
            </w:r>
          </w:p>
          <w:p w:rsidR="00454814" w:rsidRDefault="00EC3D37">
            <w:pPr>
              <w:spacing w:after="0" w:line="259" w:lineRule="auto"/>
              <w:ind w:left="0" w:right="0" w:firstLine="0"/>
            </w:pPr>
            <w:r>
              <w:t xml:space="preserve"> </w:t>
            </w:r>
          </w:p>
          <w:p w:rsidR="00454814" w:rsidRDefault="00EC3D37">
            <w:pPr>
              <w:spacing w:after="0" w:line="259" w:lineRule="auto"/>
              <w:ind w:left="0" w:right="0" w:firstLine="0"/>
            </w:pPr>
            <w:r>
              <w:t xml:space="preserve"> </w:t>
            </w:r>
          </w:p>
          <w:p w:rsidR="00454814" w:rsidRDefault="00EC3D37">
            <w:pPr>
              <w:spacing w:after="0" w:line="259" w:lineRule="auto"/>
              <w:ind w:left="0" w:right="0" w:firstLine="0"/>
            </w:pPr>
            <w:r>
              <w:t xml:space="preserve">D4 </w:t>
            </w:r>
          </w:p>
        </w:tc>
        <w:tc>
          <w:tcPr>
            <w:tcW w:w="3766" w:type="dxa"/>
            <w:tcBorders>
              <w:top w:val="single" w:sz="4" w:space="0" w:color="000000"/>
              <w:left w:val="single" w:sz="6" w:space="0" w:color="000000"/>
              <w:bottom w:val="single" w:sz="4" w:space="0" w:color="000000"/>
              <w:right w:val="single" w:sz="6" w:space="0" w:color="000000"/>
            </w:tcBorders>
          </w:tcPr>
          <w:p w:rsidR="00454814" w:rsidRDefault="00EC3D37">
            <w:pPr>
              <w:spacing w:after="0" w:line="259" w:lineRule="auto"/>
              <w:ind w:left="0" w:right="0" w:firstLine="0"/>
            </w:pPr>
            <w:r>
              <w:t xml:space="preserve">Experience of working in a school </w:t>
            </w:r>
          </w:p>
          <w:p w:rsidR="00454814" w:rsidRDefault="00EC3D37">
            <w:pPr>
              <w:spacing w:after="0" w:line="259" w:lineRule="auto"/>
              <w:ind w:left="0" w:right="0" w:firstLine="0"/>
            </w:pPr>
            <w:r>
              <w:t xml:space="preserve">environment </w:t>
            </w:r>
          </w:p>
          <w:p w:rsidR="00454814" w:rsidRDefault="00EC3D37">
            <w:pPr>
              <w:spacing w:after="0" w:line="259" w:lineRule="auto"/>
              <w:ind w:left="0" w:right="0" w:firstLine="0"/>
            </w:pPr>
            <w:r>
              <w:t xml:space="preserve"> </w:t>
            </w:r>
          </w:p>
          <w:p w:rsidR="00454814" w:rsidRDefault="00EC3D37">
            <w:pPr>
              <w:spacing w:after="0" w:line="259" w:lineRule="auto"/>
              <w:ind w:left="0" w:right="0" w:firstLine="0"/>
            </w:pPr>
            <w:r>
              <w:t xml:space="preserve">Experience of managing behaviour </w:t>
            </w:r>
          </w:p>
          <w:p w:rsidR="00454814" w:rsidRDefault="00EC3D37">
            <w:pPr>
              <w:spacing w:after="0" w:line="259" w:lineRule="auto"/>
              <w:ind w:left="0" w:right="0" w:firstLine="0"/>
            </w:pPr>
            <w:r>
              <w:t xml:space="preserve">in groups of children </w:t>
            </w:r>
          </w:p>
          <w:p w:rsidR="00454814" w:rsidRDefault="00EC3D37">
            <w:pPr>
              <w:spacing w:after="0" w:line="259" w:lineRule="auto"/>
              <w:ind w:left="0" w:right="0" w:firstLine="0"/>
            </w:pPr>
            <w:r>
              <w:t xml:space="preserve"> </w:t>
            </w:r>
          </w:p>
          <w:p w:rsidR="00454814" w:rsidRDefault="00EC3D37">
            <w:pPr>
              <w:spacing w:after="3" w:line="238" w:lineRule="auto"/>
              <w:ind w:left="0" w:right="0" w:firstLine="0"/>
            </w:pPr>
            <w:r>
              <w:t xml:space="preserve">Knowledge of relevant policies/codes of practice &amp; </w:t>
            </w:r>
          </w:p>
          <w:p w:rsidR="00454814" w:rsidRDefault="00EC3D37">
            <w:pPr>
              <w:spacing w:after="0" w:line="259" w:lineRule="auto"/>
              <w:ind w:left="0" w:right="0" w:firstLine="0"/>
            </w:pPr>
            <w:r>
              <w:t xml:space="preserve">awareness of relevant legislation </w:t>
            </w:r>
          </w:p>
          <w:p w:rsidR="00454814" w:rsidRDefault="00EC3D37">
            <w:pPr>
              <w:spacing w:after="0" w:line="259" w:lineRule="auto"/>
              <w:ind w:left="0" w:right="0" w:firstLine="0"/>
            </w:pPr>
            <w:r>
              <w:t xml:space="preserve"> </w:t>
            </w:r>
          </w:p>
        </w:tc>
        <w:tc>
          <w:tcPr>
            <w:tcW w:w="1747" w:type="dxa"/>
            <w:tcBorders>
              <w:top w:val="single" w:sz="4" w:space="0" w:color="000000"/>
              <w:left w:val="single" w:sz="6" w:space="0" w:color="000000"/>
              <w:bottom w:val="single" w:sz="4" w:space="0" w:color="000000"/>
              <w:right w:val="single" w:sz="4" w:space="0" w:color="000000"/>
            </w:tcBorders>
          </w:tcPr>
          <w:p w:rsidR="00454814" w:rsidRDefault="00EC3D37">
            <w:pPr>
              <w:spacing w:after="0" w:line="259" w:lineRule="auto"/>
              <w:ind w:left="0" w:right="0" w:firstLine="0"/>
            </w:pPr>
            <w:r>
              <w:t xml:space="preserve">AF/I </w:t>
            </w:r>
          </w:p>
          <w:p w:rsidR="00454814" w:rsidRDefault="00EC3D37">
            <w:pPr>
              <w:spacing w:after="0" w:line="259" w:lineRule="auto"/>
              <w:ind w:left="0" w:right="0" w:firstLine="0"/>
            </w:pPr>
            <w:r>
              <w:t xml:space="preserve"> </w:t>
            </w:r>
          </w:p>
          <w:p w:rsidR="00454814" w:rsidRDefault="00EC3D37">
            <w:pPr>
              <w:spacing w:after="0" w:line="259" w:lineRule="auto"/>
              <w:ind w:left="0" w:right="0" w:firstLine="0"/>
            </w:pPr>
            <w:r>
              <w:t xml:space="preserve"> </w:t>
            </w:r>
          </w:p>
          <w:p w:rsidR="00454814" w:rsidRDefault="00EC3D37">
            <w:pPr>
              <w:spacing w:after="0" w:line="259" w:lineRule="auto"/>
              <w:ind w:left="0" w:right="0" w:firstLine="0"/>
            </w:pPr>
            <w:r>
              <w:t xml:space="preserve">AF/I </w:t>
            </w:r>
          </w:p>
          <w:p w:rsidR="00454814" w:rsidRDefault="00EC3D37">
            <w:pPr>
              <w:spacing w:after="0" w:line="259" w:lineRule="auto"/>
              <w:ind w:left="0" w:right="0" w:firstLine="0"/>
            </w:pPr>
            <w:r>
              <w:t xml:space="preserve"> </w:t>
            </w:r>
          </w:p>
          <w:p w:rsidR="00454814" w:rsidRDefault="00EC3D37">
            <w:pPr>
              <w:spacing w:after="0" w:line="259" w:lineRule="auto"/>
              <w:ind w:left="0" w:right="0" w:firstLine="0"/>
            </w:pPr>
            <w:r>
              <w:t xml:space="preserve"> </w:t>
            </w:r>
          </w:p>
          <w:p w:rsidR="00454814" w:rsidRDefault="00EC3D37">
            <w:pPr>
              <w:spacing w:after="0" w:line="259" w:lineRule="auto"/>
              <w:ind w:left="0" w:right="0" w:firstLine="0"/>
            </w:pPr>
            <w:r>
              <w:t xml:space="preserve">I/R </w:t>
            </w:r>
          </w:p>
        </w:tc>
      </w:tr>
      <w:tr w:rsidR="00454814">
        <w:trPr>
          <w:trHeight w:val="2542"/>
        </w:trPr>
        <w:tc>
          <w:tcPr>
            <w:tcW w:w="1810" w:type="dxa"/>
            <w:tcBorders>
              <w:top w:val="single" w:sz="4" w:space="0" w:color="000000"/>
              <w:left w:val="single" w:sz="6" w:space="0" w:color="000000"/>
              <w:bottom w:val="single" w:sz="4" w:space="0" w:color="000000"/>
              <w:right w:val="single" w:sz="6" w:space="0" w:color="000000"/>
            </w:tcBorders>
          </w:tcPr>
          <w:p w:rsidR="00454814" w:rsidRDefault="00EC3D37">
            <w:pPr>
              <w:spacing w:after="0" w:line="259" w:lineRule="auto"/>
              <w:ind w:left="2" w:right="0" w:firstLine="0"/>
            </w:pPr>
            <w:r>
              <w:rPr>
                <w:b/>
              </w:rPr>
              <w:t xml:space="preserve">Skills </w:t>
            </w:r>
          </w:p>
          <w:p w:rsidR="00454814" w:rsidRDefault="00EC3D37">
            <w:pPr>
              <w:spacing w:after="0" w:line="259" w:lineRule="auto"/>
              <w:ind w:left="2" w:right="0" w:firstLine="0"/>
            </w:pPr>
            <w:r>
              <w:t xml:space="preserve"> </w:t>
            </w:r>
          </w:p>
        </w:tc>
        <w:tc>
          <w:tcPr>
            <w:tcW w:w="1109" w:type="dxa"/>
            <w:tcBorders>
              <w:top w:val="single" w:sz="4" w:space="0" w:color="000000"/>
              <w:left w:val="single" w:sz="6" w:space="0" w:color="000000"/>
              <w:bottom w:val="single" w:sz="4" w:space="0" w:color="000000"/>
              <w:right w:val="single" w:sz="6" w:space="0" w:color="000000"/>
            </w:tcBorders>
          </w:tcPr>
          <w:p w:rsidR="00454814" w:rsidRDefault="00EC3D37">
            <w:pPr>
              <w:spacing w:after="0" w:line="259" w:lineRule="auto"/>
              <w:ind w:left="0" w:right="0" w:firstLine="0"/>
            </w:pPr>
            <w:r>
              <w:t xml:space="preserve">E3 </w:t>
            </w:r>
          </w:p>
          <w:p w:rsidR="00454814" w:rsidRDefault="00EC3D37">
            <w:pPr>
              <w:spacing w:after="0" w:line="259" w:lineRule="auto"/>
              <w:ind w:left="0" w:right="0" w:firstLine="0"/>
            </w:pPr>
            <w:r>
              <w:t xml:space="preserve"> </w:t>
            </w:r>
          </w:p>
          <w:p w:rsidR="00454814" w:rsidRDefault="00EC3D37">
            <w:pPr>
              <w:spacing w:after="0" w:line="259" w:lineRule="auto"/>
              <w:ind w:left="0" w:right="0" w:firstLine="0"/>
            </w:pPr>
            <w:r>
              <w:t xml:space="preserve"> </w:t>
            </w:r>
          </w:p>
          <w:p w:rsidR="00454814" w:rsidRDefault="00EC3D37">
            <w:pPr>
              <w:spacing w:after="0" w:line="259" w:lineRule="auto"/>
              <w:ind w:left="0" w:right="0" w:firstLine="0"/>
            </w:pPr>
            <w:r>
              <w:t xml:space="preserve">E4 </w:t>
            </w:r>
          </w:p>
          <w:p w:rsidR="00454814" w:rsidRDefault="00EC3D37">
            <w:pPr>
              <w:spacing w:after="0" w:line="259" w:lineRule="auto"/>
              <w:ind w:left="0" w:right="0" w:firstLine="0"/>
            </w:pPr>
            <w:r>
              <w:t xml:space="preserve"> </w:t>
            </w:r>
          </w:p>
          <w:p w:rsidR="00454814" w:rsidRDefault="00EC3D37">
            <w:pPr>
              <w:spacing w:after="0" w:line="259" w:lineRule="auto"/>
              <w:ind w:left="0" w:right="0" w:firstLine="0"/>
            </w:pPr>
            <w:r>
              <w:t xml:space="preserve">E5 </w:t>
            </w:r>
          </w:p>
          <w:p w:rsidR="00454814" w:rsidRDefault="00EC3D37">
            <w:pPr>
              <w:spacing w:after="0" w:line="259" w:lineRule="auto"/>
              <w:ind w:left="0" w:right="0" w:firstLine="0"/>
            </w:pPr>
            <w:r>
              <w:t xml:space="preserve"> </w:t>
            </w:r>
          </w:p>
          <w:p w:rsidR="00454814" w:rsidRDefault="00EC3D37">
            <w:pPr>
              <w:spacing w:after="0" w:line="259" w:lineRule="auto"/>
              <w:ind w:left="0" w:right="0" w:firstLine="0"/>
            </w:pPr>
            <w:r>
              <w:t xml:space="preserve">E6 </w:t>
            </w:r>
          </w:p>
        </w:tc>
        <w:tc>
          <w:tcPr>
            <w:tcW w:w="3675" w:type="dxa"/>
            <w:tcBorders>
              <w:top w:val="single" w:sz="4" w:space="0" w:color="000000"/>
              <w:left w:val="single" w:sz="6" w:space="0" w:color="000000"/>
              <w:bottom w:val="single" w:sz="4" w:space="0" w:color="000000"/>
              <w:right w:val="single" w:sz="6" w:space="0" w:color="000000"/>
            </w:tcBorders>
          </w:tcPr>
          <w:p w:rsidR="00454814" w:rsidRDefault="00EC3D37">
            <w:pPr>
              <w:spacing w:after="0" w:line="259" w:lineRule="auto"/>
              <w:ind w:left="2" w:right="0" w:firstLine="0"/>
            </w:pPr>
            <w:r>
              <w:t xml:space="preserve">Ability to organise and prioritise </w:t>
            </w:r>
          </w:p>
          <w:p w:rsidR="00454814" w:rsidRDefault="00EC3D37">
            <w:pPr>
              <w:spacing w:after="0" w:line="259" w:lineRule="auto"/>
              <w:ind w:left="2" w:right="0" w:firstLine="0"/>
            </w:pPr>
            <w:r>
              <w:t xml:space="preserve">own work  </w:t>
            </w:r>
          </w:p>
          <w:p w:rsidR="00454814" w:rsidRDefault="00EC3D37">
            <w:pPr>
              <w:spacing w:after="0" w:line="259" w:lineRule="auto"/>
              <w:ind w:left="2" w:right="0" w:firstLine="0"/>
            </w:pPr>
            <w:r>
              <w:t xml:space="preserve"> </w:t>
            </w:r>
          </w:p>
          <w:p w:rsidR="00454814" w:rsidRDefault="00EC3D37">
            <w:pPr>
              <w:spacing w:after="0" w:line="259" w:lineRule="auto"/>
              <w:ind w:left="2" w:right="0" w:firstLine="0"/>
            </w:pPr>
            <w:r>
              <w:t>Ability to work as part of a team</w:t>
            </w:r>
            <w:r>
              <w:t xml:space="preserve"> </w:t>
            </w:r>
          </w:p>
          <w:p w:rsidR="00454814" w:rsidRDefault="00EC3D37">
            <w:pPr>
              <w:spacing w:after="0" w:line="259" w:lineRule="auto"/>
              <w:ind w:left="2" w:right="0" w:firstLine="0"/>
            </w:pPr>
            <w:r>
              <w:t xml:space="preserve"> </w:t>
            </w:r>
          </w:p>
          <w:p w:rsidR="00454814" w:rsidRDefault="00EC3D37">
            <w:pPr>
              <w:spacing w:after="1" w:line="238" w:lineRule="auto"/>
              <w:ind w:left="2" w:right="0" w:firstLine="0"/>
            </w:pPr>
            <w:r>
              <w:t xml:space="preserve">Ability to relate to children and adults </w:t>
            </w:r>
          </w:p>
          <w:p w:rsidR="00454814" w:rsidRDefault="00EC3D37">
            <w:pPr>
              <w:spacing w:after="0" w:line="259" w:lineRule="auto"/>
              <w:ind w:left="2" w:right="0" w:firstLine="0"/>
            </w:pPr>
            <w:r>
              <w:t xml:space="preserve"> </w:t>
            </w:r>
          </w:p>
          <w:p w:rsidR="00454814" w:rsidRDefault="00EC3D37">
            <w:pPr>
              <w:spacing w:after="0" w:line="259" w:lineRule="auto"/>
              <w:ind w:left="2" w:right="0" w:firstLine="0"/>
            </w:pPr>
            <w:r>
              <w:t xml:space="preserve">Ability to work on own initiative </w:t>
            </w:r>
          </w:p>
          <w:p w:rsidR="00454814" w:rsidRDefault="00EC3D37">
            <w:pPr>
              <w:spacing w:after="0" w:line="259" w:lineRule="auto"/>
              <w:ind w:left="2" w:right="0" w:firstLine="0"/>
            </w:pPr>
            <w:r>
              <w:t xml:space="preserve"> </w:t>
            </w:r>
          </w:p>
        </w:tc>
        <w:tc>
          <w:tcPr>
            <w:tcW w:w="1716" w:type="dxa"/>
            <w:tcBorders>
              <w:top w:val="single" w:sz="4" w:space="0" w:color="000000"/>
              <w:left w:val="single" w:sz="6" w:space="0" w:color="000000"/>
              <w:bottom w:val="single" w:sz="4" w:space="0" w:color="000000"/>
              <w:right w:val="single" w:sz="17" w:space="0" w:color="000000"/>
            </w:tcBorders>
          </w:tcPr>
          <w:p w:rsidR="00454814" w:rsidRDefault="00EC3D37">
            <w:pPr>
              <w:spacing w:after="0" w:line="259" w:lineRule="auto"/>
              <w:ind w:left="2" w:right="0" w:firstLine="0"/>
            </w:pPr>
            <w:r>
              <w:t xml:space="preserve">AF/I </w:t>
            </w:r>
          </w:p>
          <w:p w:rsidR="00454814" w:rsidRDefault="00EC3D37">
            <w:pPr>
              <w:spacing w:after="0" w:line="259" w:lineRule="auto"/>
              <w:ind w:left="2" w:right="0" w:firstLine="0"/>
            </w:pPr>
            <w:r>
              <w:t xml:space="preserve"> </w:t>
            </w:r>
          </w:p>
          <w:p w:rsidR="00454814" w:rsidRDefault="00EC3D37">
            <w:pPr>
              <w:spacing w:after="0" w:line="259" w:lineRule="auto"/>
              <w:ind w:left="2" w:right="0" w:firstLine="0"/>
            </w:pPr>
            <w:r>
              <w:t xml:space="preserve"> </w:t>
            </w:r>
          </w:p>
          <w:p w:rsidR="00454814" w:rsidRDefault="00EC3D37">
            <w:pPr>
              <w:spacing w:after="0" w:line="259" w:lineRule="auto"/>
              <w:ind w:left="2" w:right="0" w:firstLine="0"/>
            </w:pPr>
            <w:r>
              <w:t xml:space="preserve">AF/I </w:t>
            </w:r>
          </w:p>
          <w:p w:rsidR="00454814" w:rsidRDefault="00EC3D37">
            <w:pPr>
              <w:spacing w:after="0" w:line="259" w:lineRule="auto"/>
              <w:ind w:left="2" w:right="0" w:firstLine="0"/>
            </w:pPr>
            <w:r>
              <w:t xml:space="preserve"> </w:t>
            </w:r>
          </w:p>
          <w:p w:rsidR="00454814" w:rsidRDefault="00EC3D37">
            <w:pPr>
              <w:spacing w:after="0" w:line="259" w:lineRule="auto"/>
              <w:ind w:left="2" w:right="0" w:firstLine="0"/>
            </w:pPr>
            <w:r>
              <w:t xml:space="preserve">AF/I </w:t>
            </w:r>
          </w:p>
          <w:p w:rsidR="00454814" w:rsidRDefault="00EC3D37">
            <w:pPr>
              <w:spacing w:after="0" w:line="259" w:lineRule="auto"/>
              <w:ind w:left="2" w:right="0" w:firstLine="0"/>
            </w:pPr>
            <w:r>
              <w:t xml:space="preserve"> </w:t>
            </w:r>
          </w:p>
          <w:p w:rsidR="00454814" w:rsidRDefault="00EC3D37">
            <w:pPr>
              <w:spacing w:after="0" w:line="259" w:lineRule="auto"/>
              <w:ind w:left="2" w:right="0" w:firstLine="0"/>
            </w:pPr>
            <w:r>
              <w:t xml:space="preserve">AF/I </w:t>
            </w:r>
          </w:p>
        </w:tc>
        <w:tc>
          <w:tcPr>
            <w:tcW w:w="994" w:type="dxa"/>
            <w:tcBorders>
              <w:top w:val="single" w:sz="4" w:space="0" w:color="000000"/>
              <w:left w:val="single" w:sz="17" w:space="0" w:color="000000"/>
              <w:bottom w:val="single" w:sz="4" w:space="0" w:color="000000"/>
              <w:right w:val="single" w:sz="6" w:space="0" w:color="000000"/>
            </w:tcBorders>
          </w:tcPr>
          <w:p w:rsidR="00454814" w:rsidRDefault="00EC3D37">
            <w:pPr>
              <w:spacing w:after="0" w:line="259" w:lineRule="auto"/>
              <w:ind w:left="0" w:right="0" w:firstLine="0"/>
            </w:pPr>
            <w:r>
              <w:t xml:space="preserve"> </w:t>
            </w:r>
          </w:p>
        </w:tc>
        <w:tc>
          <w:tcPr>
            <w:tcW w:w="3766" w:type="dxa"/>
            <w:tcBorders>
              <w:top w:val="single" w:sz="4" w:space="0" w:color="000000"/>
              <w:left w:val="single" w:sz="6" w:space="0" w:color="000000"/>
              <w:bottom w:val="single" w:sz="4" w:space="0" w:color="000000"/>
              <w:right w:val="single" w:sz="6" w:space="0" w:color="000000"/>
            </w:tcBorders>
          </w:tcPr>
          <w:p w:rsidR="00454814" w:rsidRDefault="00EC3D37">
            <w:pPr>
              <w:spacing w:after="0" w:line="259" w:lineRule="auto"/>
              <w:ind w:left="0" w:right="0" w:firstLine="0"/>
            </w:pPr>
            <w:r>
              <w:t xml:space="preserve"> </w:t>
            </w:r>
          </w:p>
        </w:tc>
        <w:tc>
          <w:tcPr>
            <w:tcW w:w="1747" w:type="dxa"/>
            <w:tcBorders>
              <w:top w:val="single" w:sz="4" w:space="0" w:color="000000"/>
              <w:left w:val="single" w:sz="6" w:space="0" w:color="000000"/>
              <w:bottom w:val="single" w:sz="4" w:space="0" w:color="000000"/>
              <w:right w:val="single" w:sz="6" w:space="0" w:color="000000"/>
            </w:tcBorders>
          </w:tcPr>
          <w:p w:rsidR="00454814" w:rsidRDefault="00EC3D37">
            <w:pPr>
              <w:spacing w:after="0" w:line="259" w:lineRule="auto"/>
              <w:ind w:left="0" w:right="0" w:firstLine="0"/>
            </w:pPr>
            <w:r>
              <w:t xml:space="preserve"> </w:t>
            </w:r>
          </w:p>
        </w:tc>
      </w:tr>
      <w:tr w:rsidR="00454814">
        <w:trPr>
          <w:trHeight w:val="1274"/>
        </w:trPr>
        <w:tc>
          <w:tcPr>
            <w:tcW w:w="1810" w:type="dxa"/>
            <w:tcBorders>
              <w:top w:val="single" w:sz="4" w:space="0" w:color="000000"/>
              <w:left w:val="single" w:sz="4" w:space="0" w:color="000000"/>
              <w:bottom w:val="single" w:sz="4" w:space="0" w:color="000000"/>
              <w:right w:val="single" w:sz="6" w:space="0" w:color="000000"/>
            </w:tcBorders>
          </w:tcPr>
          <w:p w:rsidR="00454814" w:rsidRDefault="00EC3D37">
            <w:pPr>
              <w:spacing w:after="0" w:line="259" w:lineRule="auto"/>
              <w:ind w:left="0" w:right="0" w:firstLine="0"/>
            </w:pPr>
            <w:proofErr w:type="gramStart"/>
            <w:r>
              <w:rPr>
                <w:b/>
              </w:rPr>
              <w:lastRenderedPageBreak/>
              <w:t>Personal  Attributes</w:t>
            </w:r>
            <w:proofErr w:type="gramEnd"/>
            <w:r>
              <w:t xml:space="preserve"> </w:t>
            </w:r>
          </w:p>
        </w:tc>
        <w:tc>
          <w:tcPr>
            <w:tcW w:w="1109" w:type="dxa"/>
            <w:tcBorders>
              <w:top w:val="single" w:sz="4" w:space="0" w:color="000000"/>
              <w:left w:val="single" w:sz="6" w:space="0" w:color="000000"/>
              <w:bottom w:val="single" w:sz="4" w:space="0" w:color="000000"/>
              <w:right w:val="single" w:sz="6" w:space="0" w:color="000000"/>
            </w:tcBorders>
          </w:tcPr>
          <w:p w:rsidR="00454814" w:rsidRDefault="00EC3D37">
            <w:pPr>
              <w:spacing w:after="0" w:line="259" w:lineRule="auto"/>
              <w:ind w:left="0" w:right="0" w:firstLine="0"/>
            </w:pPr>
            <w:r>
              <w:t xml:space="preserve">E7 </w:t>
            </w:r>
          </w:p>
          <w:p w:rsidR="00454814" w:rsidRDefault="00EC3D37">
            <w:pPr>
              <w:spacing w:after="0" w:line="259" w:lineRule="auto"/>
              <w:ind w:left="0" w:right="0" w:firstLine="0"/>
            </w:pPr>
            <w:r>
              <w:t xml:space="preserve"> </w:t>
            </w:r>
          </w:p>
          <w:p w:rsidR="00454814" w:rsidRDefault="00EC3D37">
            <w:pPr>
              <w:spacing w:after="0" w:line="259" w:lineRule="auto"/>
              <w:ind w:left="0" w:right="0" w:firstLine="0"/>
            </w:pPr>
            <w:r>
              <w:t xml:space="preserve">E8 </w:t>
            </w:r>
          </w:p>
        </w:tc>
        <w:tc>
          <w:tcPr>
            <w:tcW w:w="3675" w:type="dxa"/>
            <w:tcBorders>
              <w:top w:val="single" w:sz="4" w:space="0" w:color="000000"/>
              <w:left w:val="single" w:sz="6" w:space="0" w:color="000000"/>
              <w:bottom w:val="single" w:sz="4" w:space="0" w:color="000000"/>
              <w:right w:val="single" w:sz="6" w:space="0" w:color="000000"/>
            </w:tcBorders>
          </w:tcPr>
          <w:p w:rsidR="00454814" w:rsidRDefault="00EC3D37">
            <w:pPr>
              <w:spacing w:after="0" w:line="259" w:lineRule="auto"/>
              <w:ind w:left="2" w:right="0" w:firstLine="0"/>
            </w:pPr>
            <w:r>
              <w:t xml:space="preserve">Ability to deal with conflict tactfully </w:t>
            </w:r>
          </w:p>
          <w:p w:rsidR="00454814" w:rsidRDefault="00EC3D37">
            <w:pPr>
              <w:spacing w:after="0" w:line="259" w:lineRule="auto"/>
              <w:ind w:left="2" w:right="0" w:firstLine="0"/>
            </w:pPr>
            <w:r>
              <w:t xml:space="preserve"> </w:t>
            </w:r>
          </w:p>
          <w:p w:rsidR="00454814" w:rsidRDefault="00EC3D37">
            <w:pPr>
              <w:spacing w:after="0" w:line="259" w:lineRule="auto"/>
              <w:ind w:left="2" w:right="0" w:firstLine="0"/>
            </w:pPr>
            <w:r>
              <w:t xml:space="preserve">Ability to maintain confidentiality </w:t>
            </w:r>
          </w:p>
          <w:p w:rsidR="00454814" w:rsidRDefault="00EC3D37">
            <w:pPr>
              <w:spacing w:after="0" w:line="259" w:lineRule="auto"/>
              <w:ind w:left="2" w:right="0" w:firstLine="0"/>
            </w:pPr>
            <w:r>
              <w:t xml:space="preserve"> </w:t>
            </w:r>
          </w:p>
          <w:p w:rsidR="00454814" w:rsidRDefault="00EC3D37">
            <w:pPr>
              <w:spacing w:after="0" w:line="259" w:lineRule="auto"/>
              <w:ind w:left="2" w:right="0" w:firstLine="0"/>
            </w:pPr>
            <w:r>
              <w:t xml:space="preserve"> </w:t>
            </w:r>
          </w:p>
        </w:tc>
        <w:tc>
          <w:tcPr>
            <w:tcW w:w="1716" w:type="dxa"/>
            <w:tcBorders>
              <w:top w:val="single" w:sz="4" w:space="0" w:color="000000"/>
              <w:left w:val="single" w:sz="6" w:space="0" w:color="000000"/>
              <w:bottom w:val="single" w:sz="4" w:space="0" w:color="000000"/>
              <w:right w:val="single" w:sz="17" w:space="0" w:color="000000"/>
            </w:tcBorders>
          </w:tcPr>
          <w:p w:rsidR="00454814" w:rsidRDefault="00EC3D37">
            <w:pPr>
              <w:spacing w:after="0" w:line="259" w:lineRule="auto"/>
              <w:ind w:left="2" w:right="0" w:firstLine="0"/>
            </w:pPr>
            <w:r>
              <w:t xml:space="preserve">I/R </w:t>
            </w:r>
          </w:p>
          <w:p w:rsidR="00454814" w:rsidRDefault="00EC3D37">
            <w:pPr>
              <w:spacing w:after="0" w:line="259" w:lineRule="auto"/>
              <w:ind w:left="2" w:right="0" w:firstLine="0"/>
            </w:pPr>
            <w:r>
              <w:t xml:space="preserve"> </w:t>
            </w:r>
          </w:p>
          <w:p w:rsidR="00454814" w:rsidRDefault="00EC3D37">
            <w:pPr>
              <w:spacing w:after="0" w:line="259" w:lineRule="auto"/>
              <w:ind w:left="2" w:right="0" w:firstLine="0"/>
            </w:pPr>
            <w:r>
              <w:t xml:space="preserve">AF/I </w:t>
            </w:r>
          </w:p>
        </w:tc>
        <w:tc>
          <w:tcPr>
            <w:tcW w:w="994" w:type="dxa"/>
            <w:tcBorders>
              <w:top w:val="single" w:sz="4" w:space="0" w:color="000000"/>
              <w:left w:val="single" w:sz="17" w:space="0" w:color="000000"/>
              <w:bottom w:val="single" w:sz="4" w:space="0" w:color="000000"/>
              <w:right w:val="single" w:sz="6" w:space="0" w:color="000000"/>
            </w:tcBorders>
          </w:tcPr>
          <w:p w:rsidR="00454814" w:rsidRDefault="00EC3D37">
            <w:pPr>
              <w:spacing w:after="0" w:line="259" w:lineRule="auto"/>
              <w:ind w:left="0" w:right="0" w:firstLine="0"/>
            </w:pPr>
            <w:r>
              <w:t xml:space="preserve"> </w:t>
            </w:r>
          </w:p>
        </w:tc>
        <w:tc>
          <w:tcPr>
            <w:tcW w:w="3766" w:type="dxa"/>
            <w:tcBorders>
              <w:top w:val="single" w:sz="4" w:space="0" w:color="000000"/>
              <w:left w:val="single" w:sz="6" w:space="0" w:color="000000"/>
              <w:bottom w:val="single" w:sz="4" w:space="0" w:color="000000"/>
              <w:right w:val="single" w:sz="6" w:space="0" w:color="000000"/>
            </w:tcBorders>
          </w:tcPr>
          <w:p w:rsidR="00454814" w:rsidRDefault="00EC3D37">
            <w:pPr>
              <w:spacing w:after="0" w:line="259" w:lineRule="auto"/>
              <w:ind w:left="0" w:right="0" w:firstLine="0"/>
            </w:pPr>
            <w:r>
              <w:t xml:space="preserve"> </w:t>
            </w:r>
          </w:p>
        </w:tc>
        <w:tc>
          <w:tcPr>
            <w:tcW w:w="1747" w:type="dxa"/>
            <w:tcBorders>
              <w:top w:val="single" w:sz="4" w:space="0" w:color="000000"/>
              <w:left w:val="single" w:sz="6" w:space="0" w:color="000000"/>
              <w:bottom w:val="single" w:sz="4" w:space="0" w:color="000000"/>
              <w:right w:val="single" w:sz="4" w:space="0" w:color="000000"/>
            </w:tcBorders>
          </w:tcPr>
          <w:p w:rsidR="00454814" w:rsidRDefault="00EC3D37">
            <w:pPr>
              <w:spacing w:after="0" w:line="259" w:lineRule="auto"/>
              <w:ind w:left="0" w:right="0" w:firstLine="0"/>
            </w:pPr>
            <w:r>
              <w:t xml:space="preserve"> </w:t>
            </w:r>
          </w:p>
        </w:tc>
      </w:tr>
      <w:tr w:rsidR="00454814">
        <w:trPr>
          <w:trHeight w:val="521"/>
        </w:trPr>
        <w:tc>
          <w:tcPr>
            <w:tcW w:w="1810" w:type="dxa"/>
            <w:tcBorders>
              <w:top w:val="single" w:sz="6" w:space="0" w:color="000000"/>
              <w:left w:val="single" w:sz="6" w:space="0" w:color="000000"/>
              <w:bottom w:val="single" w:sz="6" w:space="0" w:color="000000"/>
              <w:right w:val="nil"/>
            </w:tcBorders>
          </w:tcPr>
          <w:p w:rsidR="00454814" w:rsidRDefault="00EC3D37">
            <w:pPr>
              <w:spacing w:after="0" w:line="259" w:lineRule="auto"/>
              <w:ind w:left="2" w:right="0" w:firstLine="0"/>
            </w:pPr>
            <w:r>
              <w:rPr>
                <w:b/>
              </w:rPr>
              <w:t xml:space="preserve">ESSENTIAL </w:t>
            </w:r>
          </w:p>
          <w:p w:rsidR="00454814" w:rsidRDefault="00EC3D37">
            <w:pPr>
              <w:spacing w:after="0" w:line="259" w:lineRule="auto"/>
              <w:ind w:left="2" w:right="0" w:firstLine="0"/>
            </w:pPr>
            <w:r>
              <w:rPr>
                <w:b/>
              </w:rPr>
              <w:t xml:space="preserve"> </w:t>
            </w:r>
          </w:p>
        </w:tc>
        <w:tc>
          <w:tcPr>
            <w:tcW w:w="1109" w:type="dxa"/>
            <w:tcBorders>
              <w:top w:val="single" w:sz="6" w:space="0" w:color="000000"/>
              <w:left w:val="nil"/>
              <w:bottom w:val="single" w:sz="6" w:space="0" w:color="000000"/>
              <w:right w:val="nil"/>
            </w:tcBorders>
          </w:tcPr>
          <w:p w:rsidR="00454814" w:rsidRDefault="00454814">
            <w:pPr>
              <w:spacing w:after="160" w:line="259" w:lineRule="auto"/>
              <w:ind w:left="0" w:right="0" w:firstLine="0"/>
            </w:pPr>
          </w:p>
        </w:tc>
        <w:tc>
          <w:tcPr>
            <w:tcW w:w="3675" w:type="dxa"/>
            <w:tcBorders>
              <w:top w:val="single" w:sz="6" w:space="0" w:color="000000"/>
              <w:left w:val="nil"/>
              <w:bottom w:val="single" w:sz="6" w:space="0" w:color="000000"/>
              <w:right w:val="nil"/>
            </w:tcBorders>
          </w:tcPr>
          <w:p w:rsidR="00454814" w:rsidRDefault="00454814">
            <w:pPr>
              <w:spacing w:after="160" w:line="259" w:lineRule="auto"/>
              <w:ind w:left="0" w:right="0" w:firstLine="0"/>
            </w:pPr>
          </w:p>
        </w:tc>
        <w:tc>
          <w:tcPr>
            <w:tcW w:w="1716" w:type="dxa"/>
            <w:tcBorders>
              <w:top w:val="single" w:sz="6" w:space="0" w:color="000000"/>
              <w:left w:val="nil"/>
              <w:bottom w:val="single" w:sz="6" w:space="0" w:color="000000"/>
              <w:right w:val="single" w:sz="17" w:space="0" w:color="000000"/>
            </w:tcBorders>
          </w:tcPr>
          <w:p w:rsidR="00454814" w:rsidRDefault="00454814">
            <w:pPr>
              <w:spacing w:after="160" w:line="259" w:lineRule="auto"/>
              <w:ind w:left="0" w:right="0" w:firstLine="0"/>
            </w:pPr>
          </w:p>
        </w:tc>
        <w:tc>
          <w:tcPr>
            <w:tcW w:w="4760" w:type="dxa"/>
            <w:gridSpan w:val="2"/>
            <w:tcBorders>
              <w:top w:val="single" w:sz="6" w:space="0" w:color="000000"/>
              <w:left w:val="single" w:sz="17" w:space="0" w:color="000000"/>
              <w:bottom w:val="single" w:sz="6" w:space="0" w:color="000000"/>
              <w:right w:val="nil"/>
            </w:tcBorders>
          </w:tcPr>
          <w:p w:rsidR="00454814" w:rsidRDefault="00EC3D37">
            <w:pPr>
              <w:spacing w:after="0" w:line="259" w:lineRule="auto"/>
              <w:ind w:left="0" w:right="0" w:firstLine="0"/>
            </w:pPr>
            <w:r>
              <w:rPr>
                <w:b/>
              </w:rPr>
              <w:t>DESIRABLE</w:t>
            </w:r>
            <w:r>
              <w:t xml:space="preserve"> </w:t>
            </w:r>
          </w:p>
        </w:tc>
        <w:tc>
          <w:tcPr>
            <w:tcW w:w="1747" w:type="dxa"/>
            <w:tcBorders>
              <w:top w:val="single" w:sz="6" w:space="0" w:color="000000"/>
              <w:left w:val="nil"/>
              <w:bottom w:val="single" w:sz="6" w:space="0" w:color="000000"/>
              <w:right w:val="single" w:sz="6" w:space="0" w:color="000000"/>
            </w:tcBorders>
          </w:tcPr>
          <w:p w:rsidR="00454814" w:rsidRDefault="00454814">
            <w:pPr>
              <w:spacing w:after="160" w:line="259" w:lineRule="auto"/>
              <w:ind w:left="0" w:right="0" w:firstLine="0"/>
            </w:pPr>
          </w:p>
        </w:tc>
      </w:tr>
      <w:tr w:rsidR="00454814">
        <w:trPr>
          <w:trHeight w:val="518"/>
        </w:trPr>
        <w:tc>
          <w:tcPr>
            <w:tcW w:w="1810" w:type="dxa"/>
            <w:tcBorders>
              <w:top w:val="single" w:sz="6" w:space="0" w:color="000000"/>
              <w:left w:val="single" w:sz="6" w:space="0" w:color="000000"/>
              <w:bottom w:val="single" w:sz="4" w:space="0" w:color="000000"/>
              <w:right w:val="single" w:sz="6" w:space="0" w:color="000000"/>
            </w:tcBorders>
          </w:tcPr>
          <w:p w:rsidR="00454814" w:rsidRDefault="00EC3D37">
            <w:pPr>
              <w:spacing w:after="0" w:line="259" w:lineRule="auto"/>
              <w:ind w:left="2" w:right="0" w:firstLine="0"/>
            </w:pPr>
            <w:r>
              <w:rPr>
                <w:b/>
              </w:rPr>
              <w:t xml:space="preserve"> </w:t>
            </w:r>
          </w:p>
        </w:tc>
        <w:tc>
          <w:tcPr>
            <w:tcW w:w="1109" w:type="dxa"/>
            <w:tcBorders>
              <w:top w:val="single" w:sz="6" w:space="0" w:color="000000"/>
              <w:left w:val="single" w:sz="6" w:space="0" w:color="000000"/>
              <w:bottom w:val="single" w:sz="4" w:space="0" w:color="000000"/>
              <w:right w:val="single" w:sz="6" w:space="0" w:color="000000"/>
            </w:tcBorders>
          </w:tcPr>
          <w:p w:rsidR="00454814" w:rsidRDefault="00EC3D37">
            <w:pPr>
              <w:spacing w:after="0" w:line="259" w:lineRule="auto"/>
              <w:ind w:left="0" w:right="0" w:firstLine="0"/>
            </w:pPr>
            <w:r>
              <w:rPr>
                <w:b/>
              </w:rPr>
              <w:t xml:space="preserve">Criteria No. </w:t>
            </w:r>
          </w:p>
        </w:tc>
        <w:tc>
          <w:tcPr>
            <w:tcW w:w="3675" w:type="dxa"/>
            <w:tcBorders>
              <w:top w:val="single" w:sz="6" w:space="0" w:color="000000"/>
              <w:left w:val="single" w:sz="6" w:space="0" w:color="000000"/>
              <w:bottom w:val="single" w:sz="4" w:space="0" w:color="000000"/>
              <w:right w:val="single" w:sz="6" w:space="0" w:color="000000"/>
            </w:tcBorders>
          </w:tcPr>
          <w:p w:rsidR="00454814" w:rsidRDefault="00EC3D37">
            <w:pPr>
              <w:spacing w:after="0" w:line="259" w:lineRule="auto"/>
              <w:ind w:left="2" w:right="0" w:firstLine="0"/>
            </w:pPr>
            <w:r>
              <w:rPr>
                <w:b/>
              </w:rPr>
              <w:t xml:space="preserve">ATTRIBUTE </w:t>
            </w:r>
          </w:p>
        </w:tc>
        <w:tc>
          <w:tcPr>
            <w:tcW w:w="1716" w:type="dxa"/>
            <w:tcBorders>
              <w:top w:val="single" w:sz="6" w:space="0" w:color="000000"/>
              <w:left w:val="single" w:sz="6" w:space="0" w:color="000000"/>
              <w:bottom w:val="single" w:sz="4" w:space="0" w:color="000000"/>
              <w:right w:val="single" w:sz="17" w:space="0" w:color="000000"/>
            </w:tcBorders>
          </w:tcPr>
          <w:p w:rsidR="00454814" w:rsidRDefault="00EC3D37">
            <w:pPr>
              <w:spacing w:after="0" w:line="259" w:lineRule="auto"/>
              <w:ind w:left="2" w:right="0" w:firstLine="0"/>
            </w:pPr>
            <w:r>
              <w:rPr>
                <w:b/>
              </w:rPr>
              <w:t xml:space="preserve">Stage </w:t>
            </w:r>
          </w:p>
          <w:p w:rsidR="00454814" w:rsidRDefault="00EC3D37">
            <w:pPr>
              <w:spacing w:after="0" w:line="259" w:lineRule="auto"/>
              <w:ind w:left="2" w:right="0" w:firstLine="0"/>
            </w:pPr>
            <w:r>
              <w:rPr>
                <w:b/>
              </w:rPr>
              <w:t xml:space="preserve">Identified </w:t>
            </w:r>
          </w:p>
        </w:tc>
        <w:tc>
          <w:tcPr>
            <w:tcW w:w="994" w:type="dxa"/>
            <w:tcBorders>
              <w:top w:val="single" w:sz="6" w:space="0" w:color="000000"/>
              <w:left w:val="single" w:sz="17" w:space="0" w:color="000000"/>
              <w:bottom w:val="single" w:sz="4" w:space="0" w:color="000000"/>
              <w:right w:val="single" w:sz="6" w:space="0" w:color="000000"/>
            </w:tcBorders>
          </w:tcPr>
          <w:p w:rsidR="00454814" w:rsidRDefault="00EC3D37">
            <w:pPr>
              <w:spacing w:after="0" w:line="259" w:lineRule="auto"/>
              <w:ind w:left="0" w:right="0" w:firstLine="0"/>
            </w:pPr>
            <w:r>
              <w:rPr>
                <w:b/>
              </w:rPr>
              <w:t>Criteria No.</w:t>
            </w:r>
            <w:r>
              <w:t xml:space="preserve"> </w:t>
            </w:r>
          </w:p>
        </w:tc>
        <w:tc>
          <w:tcPr>
            <w:tcW w:w="3766" w:type="dxa"/>
            <w:tcBorders>
              <w:top w:val="single" w:sz="6" w:space="0" w:color="000000"/>
              <w:left w:val="single" w:sz="6" w:space="0" w:color="000000"/>
              <w:bottom w:val="single" w:sz="4" w:space="0" w:color="000000"/>
              <w:right w:val="single" w:sz="6" w:space="0" w:color="000000"/>
            </w:tcBorders>
          </w:tcPr>
          <w:p w:rsidR="00454814" w:rsidRDefault="00EC3D37">
            <w:pPr>
              <w:spacing w:after="0" w:line="259" w:lineRule="auto"/>
              <w:ind w:left="0" w:right="0" w:firstLine="0"/>
            </w:pPr>
            <w:r>
              <w:rPr>
                <w:b/>
              </w:rPr>
              <w:t xml:space="preserve">ATTRIBUTE </w:t>
            </w:r>
          </w:p>
        </w:tc>
        <w:tc>
          <w:tcPr>
            <w:tcW w:w="1747" w:type="dxa"/>
            <w:tcBorders>
              <w:top w:val="single" w:sz="6" w:space="0" w:color="000000"/>
              <w:left w:val="single" w:sz="6" w:space="0" w:color="000000"/>
              <w:bottom w:val="single" w:sz="4" w:space="0" w:color="000000"/>
              <w:right w:val="single" w:sz="6" w:space="0" w:color="000000"/>
            </w:tcBorders>
          </w:tcPr>
          <w:p w:rsidR="00454814" w:rsidRDefault="00EC3D37">
            <w:pPr>
              <w:spacing w:after="0" w:line="259" w:lineRule="auto"/>
              <w:ind w:left="0" w:right="0" w:firstLine="0"/>
            </w:pPr>
            <w:r>
              <w:rPr>
                <w:b/>
              </w:rPr>
              <w:t xml:space="preserve">Stage </w:t>
            </w:r>
          </w:p>
          <w:p w:rsidR="00454814" w:rsidRDefault="00EC3D37">
            <w:pPr>
              <w:spacing w:after="0" w:line="259" w:lineRule="auto"/>
              <w:ind w:left="0" w:right="0" w:firstLine="0"/>
            </w:pPr>
            <w:r>
              <w:rPr>
                <w:b/>
              </w:rPr>
              <w:t xml:space="preserve">Identified </w:t>
            </w:r>
          </w:p>
        </w:tc>
      </w:tr>
      <w:tr w:rsidR="00454814">
        <w:trPr>
          <w:trHeight w:val="516"/>
        </w:trPr>
        <w:tc>
          <w:tcPr>
            <w:tcW w:w="1810" w:type="dxa"/>
            <w:tcBorders>
              <w:top w:val="single" w:sz="4" w:space="0" w:color="000000"/>
              <w:left w:val="single" w:sz="4" w:space="0" w:color="000000"/>
              <w:bottom w:val="single" w:sz="4" w:space="0" w:color="000000"/>
              <w:right w:val="single" w:sz="6" w:space="0" w:color="000000"/>
            </w:tcBorders>
          </w:tcPr>
          <w:p w:rsidR="00454814" w:rsidRDefault="00EC3D37">
            <w:pPr>
              <w:spacing w:after="0" w:line="259" w:lineRule="auto"/>
              <w:ind w:left="0" w:right="0" w:firstLine="0"/>
            </w:pPr>
            <w:r>
              <w:rPr>
                <w:b/>
              </w:rPr>
              <w:t xml:space="preserve">Special </w:t>
            </w:r>
          </w:p>
          <w:p w:rsidR="00454814" w:rsidRDefault="00EC3D37">
            <w:pPr>
              <w:spacing w:after="0" w:line="259" w:lineRule="auto"/>
              <w:ind w:left="0" w:right="0" w:firstLine="0"/>
            </w:pPr>
            <w:r>
              <w:rPr>
                <w:b/>
              </w:rPr>
              <w:t>Requirements</w:t>
            </w:r>
            <w:r>
              <w:t xml:space="preserve"> </w:t>
            </w:r>
          </w:p>
        </w:tc>
        <w:tc>
          <w:tcPr>
            <w:tcW w:w="1109" w:type="dxa"/>
            <w:tcBorders>
              <w:top w:val="single" w:sz="4" w:space="0" w:color="000000"/>
              <w:left w:val="single" w:sz="6" w:space="0" w:color="000000"/>
              <w:bottom w:val="single" w:sz="4" w:space="0" w:color="000000"/>
              <w:right w:val="single" w:sz="6" w:space="0" w:color="000000"/>
            </w:tcBorders>
          </w:tcPr>
          <w:p w:rsidR="00454814" w:rsidRDefault="00EC3D37">
            <w:pPr>
              <w:spacing w:after="0" w:line="259" w:lineRule="auto"/>
              <w:ind w:left="0" w:right="225" w:firstLine="0"/>
            </w:pPr>
            <w:r>
              <w:t xml:space="preserve">E9 E10 </w:t>
            </w:r>
          </w:p>
        </w:tc>
        <w:tc>
          <w:tcPr>
            <w:tcW w:w="3675" w:type="dxa"/>
            <w:tcBorders>
              <w:top w:val="single" w:sz="4" w:space="0" w:color="000000"/>
              <w:left w:val="single" w:sz="6" w:space="0" w:color="000000"/>
              <w:bottom w:val="single" w:sz="4" w:space="0" w:color="000000"/>
              <w:right w:val="single" w:sz="6" w:space="0" w:color="000000"/>
            </w:tcBorders>
          </w:tcPr>
          <w:p w:rsidR="00454814" w:rsidRDefault="00EC3D37">
            <w:pPr>
              <w:spacing w:after="0" w:line="259" w:lineRule="auto"/>
              <w:ind w:left="2" w:right="0" w:firstLine="0"/>
            </w:pPr>
            <w:r>
              <w:t>Supportive of the Christian ethos Suitability to work with children</w:t>
            </w:r>
            <w:r>
              <w:rPr>
                <w:b/>
              </w:rPr>
              <w:t xml:space="preserve"> </w:t>
            </w:r>
          </w:p>
        </w:tc>
        <w:tc>
          <w:tcPr>
            <w:tcW w:w="1716" w:type="dxa"/>
            <w:tcBorders>
              <w:top w:val="single" w:sz="4" w:space="0" w:color="000000"/>
              <w:left w:val="single" w:sz="6" w:space="0" w:color="000000"/>
              <w:bottom w:val="single" w:sz="4" w:space="0" w:color="000000"/>
              <w:right w:val="single" w:sz="17" w:space="0" w:color="000000"/>
            </w:tcBorders>
          </w:tcPr>
          <w:p w:rsidR="00454814" w:rsidRDefault="00EC3D37">
            <w:pPr>
              <w:spacing w:after="0" w:line="259" w:lineRule="auto"/>
              <w:ind w:left="2" w:right="707" w:firstLine="0"/>
            </w:pPr>
            <w:r>
              <w:t xml:space="preserve">AF/R/I D </w:t>
            </w:r>
          </w:p>
        </w:tc>
        <w:tc>
          <w:tcPr>
            <w:tcW w:w="994" w:type="dxa"/>
            <w:tcBorders>
              <w:top w:val="single" w:sz="4" w:space="0" w:color="000000"/>
              <w:left w:val="single" w:sz="17" w:space="0" w:color="000000"/>
              <w:bottom w:val="single" w:sz="4" w:space="0" w:color="000000"/>
              <w:right w:val="single" w:sz="6" w:space="0" w:color="000000"/>
            </w:tcBorders>
          </w:tcPr>
          <w:p w:rsidR="00454814" w:rsidRDefault="00EC3D37">
            <w:pPr>
              <w:spacing w:after="0" w:line="259" w:lineRule="auto"/>
              <w:ind w:left="0" w:right="0" w:firstLine="0"/>
            </w:pPr>
            <w:r>
              <w:t xml:space="preserve">D5 </w:t>
            </w:r>
          </w:p>
        </w:tc>
        <w:tc>
          <w:tcPr>
            <w:tcW w:w="3766" w:type="dxa"/>
            <w:tcBorders>
              <w:top w:val="single" w:sz="4" w:space="0" w:color="000000"/>
              <w:left w:val="single" w:sz="6" w:space="0" w:color="000000"/>
              <w:bottom w:val="single" w:sz="4" w:space="0" w:color="000000"/>
              <w:right w:val="single" w:sz="6" w:space="0" w:color="000000"/>
            </w:tcBorders>
          </w:tcPr>
          <w:p w:rsidR="00454814" w:rsidRDefault="00EC3D37">
            <w:pPr>
              <w:spacing w:after="0" w:line="259" w:lineRule="auto"/>
              <w:ind w:left="0" w:right="0" w:firstLine="0"/>
            </w:pPr>
            <w:r>
              <w:t xml:space="preserve">Roman Catholic </w:t>
            </w:r>
          </w:p>
        </w:tc>
        <w:tc>
          <w:tcPr>
            <w:tcW w:w="1747" w:type="dxa"/>
            <w:tcBorders>
              <w:top w:val="single" w:sz="4" w:space="0" w:color="000000"/>
              <w:left w:val="single" w:sz="6" w:space="0" w:color="000000"/>
              <w:bottom w:val="single" w:sz="4" w:space="0" w:color="000000"/>
              <w:right w:val="single" w:sz="4" w:space="0" w:color="000000"/>
            </w:tcBorders>
          </w:tcPr>
          <w:p w:rsidR="00454814" w:rsidRDefault="00EC3D37">
            <w:pPr>
              <w:spacing w:after="0" w:line="259" w:lineRule="auto"/>
              <w:ind w:left="0" w:right="0" w:firstLine="0"/>
            </w:pPr>
            <w:r>
              <w:t xml:space="preserve">AF/R/I </w:t>
            </w:r>
          </w:p>
        </w:tc>
      </w:tr>
    </w:tbl>
    <w:p w:rsidR="00454814" w:rsidRDefault="00EC3D37">
      <w:pPr>
        <w:spacing w:after="0" w:line="259" w:lineRule="auto"/>
        <w:ind w:left="0" w:right="0" w:firstLine="0"/>
      </w:pPr>
      <w:r>
        <w:t xml:space="preserve"> </w:t>
      </w:r>
    </w:p>
    <w:tbl>
      <w:tblPr>
        <w:tblStyle w:val="TableGrid"/>
        <w:tblW w:w="4220" w:type="dxa"/>
        <w:tblInd w:w="-108" w:type="dxa"/>
        <w:tblCellMar>
          <w:top w:w="14" w:type="dxa"/>
          <w:left w:w="108" w:type="dxa"/>
          <w:bottom w:w="0" w:type="dxa"/>
          <w:right w:w="115" w:type="dxa"/>
        </w:tblCellMar>
        <w:tblLook w:val="04A0" w:firstRow="1" w:lastRow="0" w:firstColumn="1" w:lastColumn="0" w:noHBand="0" w:noVBand="1"/>
      </w:tblPr>
      <w:tblGrid>
        <w:gridCol w:w="2110"/>
        <w:gridCol w:w="2110"/>
      </w:tblGrid>
      <w:tr w:rsidR="00454814">
        <w:trPr>
          <w:trHeight w:val="521"/>
        </w:trPr>
        <w:tc>
          <w:tcPr>
            <w:tcW w:w="2110" w:type="dxa"/>
            <w:tcBorders>
              <w:top w:val="single" w:sz="6" w:space="0" w:color="000000"/>
              <w:left w:val="single" w:sz="6" w:space="0" w:color="000000"/>
              <w:bottom w:val="single" w:sz="6" w:space="0" w:color="000000"/>
              <w:right w:val="single" w:sz="6" w:space="0" w:color="000000"/>
            </w:tcBorders>
          </w:tcPr>
          <w:p w:rsidR="00454814" w:rsidRDefault="00EC3D37">
            <w:pPr>
              <w:spacing w:after="0" w:line="259" w:lineRule="auto"/>
              <w:ind w:left="2" w:right="0" w:firstLine="0"/>
            </w:pPr>
            <w:r>
              <w:rPr>
                <w:b/>
              </w:rPr>
              <w:t xml:space="preserve">Key – Stage identified </w:t>
            </w:r>
          </w:p>
        </w:tc>
        <w:tc>
          <w:tcPr>
            <w:tcW w:w="2110" w:type="dxa"/>
            <w:tcBorders>
              <w:top w:val="single" w:sz="6" w:space="0" w:color="000000"/>
              <w:left w:val="single" w:sz="6" w:space="0" w:color="000000"/>
              <w:bottom w:val="single" w:sz="6" w:space="0" w:color="000000"/>
              <w:right w:val="single" w:sz="6" w:space="0" w:color="000000"/>
            </w:tcBorders>
          </w:tcPr>
          <w:p w:rsidR="00454814" w:rsidRDefault="00EC3D37">
            <w:pPr>
              <w:spacing w:after="0" w:line="259" w:lineRule="auto"/>
              <w:ind w:left="0" w:right="0" w:firstLine="0"/>
            </w:pPr>
            <w:r>
              <w:t xml:space="preserve"> </w:t>
            </w:r>
          </w:p>
        </w:tc>
      </w:tr>
      <w:tr w:rsidR="00454814">
        <w:trPr>
          <w:trHeight w:val="266"/>
        </w:trPr>
        <w:tc>
          <w:tcPr>
            <w:tcW w:w="2110" w:type="dxa"/>
            <w:tcBorders>
              <w:top w:val="single" w:sz="6" w:space="0" w:color="000000"/>
              <w:left w:val="single" w:sz="6" w:space="0" w:color="000000"/>
              <w:bottom w:val="single" w:sz="6" w:space="0" w:color="000000"/>
              <w:right w:val="single" w:sz="6" w:space="0" w:color="000000"/>
            </w:tcBorders>
          </w:tcPr>
          <w:p w:rsidR="00454814" w:rsidRDefault="00EC3D37">
            <w:pPr>
              <w:spacing w:after="0" w:line="259" w:lineRule="auto"/>
              <w:ind w:left="2" w:right="0" w:firstLine="0"/>
            </w:pPr>
            <w:r>
              <w:t xml:space="preserve">AF </w:t>
            </w:r>
          </w:p>
        </w:tc>
        <w:tc>
          <w:tcPr>
            <w:tcW w:w="2110" w:type="dxa"/>
            <w:tcBorders>
              <w:top w:val="single" w:sz="6" w:space="0" w:color="000000"/>
              <w:left w:val="single" w:sz="6" w:space="0" w:color="000000"/>
              <w:bottom w:val="single" w:sz="6" w:space="0" w:color="000000"/>
              <w:right w:val="single" w:sz="6" w:space="0" w:color="000000"/>
            </w:tcBorders>
          </w:tcPr>
          <w:p w:rsidR="00454814" w:rsidRDefault="00EC3D37">
            <w:pPr>
              <w:spacing w:after="0" w:line="259" w:lineRule="auto"/>
              <w:ind w:left="0" w:right="0" w:firstLine="0"/>
            </w:pPr>
            <w:r>
              <w:t xml:space="preserve">Application Form </w:t>
            </w:r>
          </w:p>
        </w:tc>
      </w:tr>
      <w:tr w:rsidR="00454814">
        <w:trPr>
          <w:trHeight w:val="269"/>
        </w:trPr>
        <w:tc>
          <w:tcPr>
            <w:tcW w:w="2110" w:type="dxa"/>
            <w:tcBorders>
              <w:top w:val="single" w:sz="6" w:space="0" w:color="000000"/>
              <w:left w:val="single" w:sz="6" w:space="0" w:color="000000"/>
              <w:bottom w:val="single" w:sz="6" w:space="0" w:color="000000"/>
              <w:right w:val="single" w:sz="6" w:space="0" w:color="000000"/>
            </w:tcBorders>
          </w:tcPr>
          <w:p w:rsidR="00454814" w:rsidRDefault="00EC3D37">
            <w:pPr>
              <w:spacing w:after="0" w:line="259" w:lineRule="auto"/>
              <w:ind w:left="2" w:right="0" w:firstLine="0"/>
            </w:pPr>
            <w:r>
              <w:t xml:space="preserve">C </w:t>
            </w:r>
          </w:p>
        </w:tc>
        <w:tc>
          <w:tcPr>
            <w:tcW w:w="2110" w:type="dxa"/>
            <w:tcBorders>
              <w:top w:val="single" w:sz="6" w:space="0" w:color="000000"/>
              <w:left w:val="single" w:sz="6" w:space="0" w:color="000000"/>
              <w:bottom w:val="single" w:sz="6" w:space="0" w:color="000000"/>
              <w:right w:val="single" w:sz="6" w:space="0" w:color="000000"/>
            </w:tcBorders>
          </w:tcPr>
          <w:p w:rsidR="00454814" w:rsidRDefault="00EC3D37">
            <w:pPr>
              <w:spacing w:after="0" w:line="259" w:lineRule="auto"/>
              <w:ind w:left="0" w:right="0" w:firstLine="0"/>
            </w:pPr>
            <w:r>
              <w:t xml:space="preserve">Certificates </w:t>
            </w:r>
          </w:p>
        </w:tc>
      </w:tr>
      <w:tr w:rsidR="00454814">
        <w:trPr>
          <w:trHeight w:val="269"/>
        </w:trPr>
        <w:tc>
          <w:tcPr>
            <w:tcW w:w="2110" w:type="dxa"/>
            <w:tcBorders>
              <w:top w:val="single" w:sz="6" w:space="0" w:color="000000"/>
              <w:left w:val="single" w:sz="6" w:space="0" w:color="000000"/>
              <w:bottom w:val="single" w:sz="6" w:space="0" w:color="000000"/>
              <w:right w:val="single" w:sz="6" w:space="0" w:color="000000"/>
            </w:tcBorders>
          </w:tcPr>
          <w:p w:rsidR="00454814" w:rsidRDefault="00EC3D37">
            <w:pPr>
              <w:spacing w:after="0" w:line="259" w:lineRule="auto"/>
              <w:ind w:left="2" w:right="0" w:firstLine="0"/>
            </w:pPr>
            <w:r>
              <w:t xml:space="preserve">T </w:t>
            </w:r>
          </w:p>
        </w:tc>
        <w:tc>
          <w:tcPr>
            <w:tcW w:w="2110" w:type="dxa"/>
            <w:tcBorders>
              <w:top w:val="single" w:sz="6" w:space="0" w:color="000000"/>
              <w:left w:val="single" w:sz="6" w:space="0" w:color="000000"/>
              <w:bottom w:val="single" w:sz="6" w:space="0" w:color="000000"/>
              <w:right w:val="single" w:sz="6" w:space="0" w:color="000000"/>
            </w:tcBorders>
          </w:tcPr>
          <w:p w:rsidR="00454814" w:rsidRDefault="00EC3D37">
            <w:pPr>
              <w:spacing w:after="0" w:line="259" w:lineRule="auto"/>
              <w:ind w:left="0" w:right="0" w:firstLine="0"/>
            </w:pPr>
            <w:r>
              <w:t xml:space="preserve">Tests </w:t>
            </w:r>
          </w:p>
        </w:tc>
      </w:tr>
      <w:tr w:rsidR="00454814">
        <w:trPr>
          <w:trHeight w:val="266"/>
        </w:trPr>
        <w:tc>
          <w:tcPr>
            <w:tcW w:w="2110" w:type="dxa"/>
            <w:tcBorders>
              <w:top w:val="single" w:sz="6" w:space="0" w:color="000000"/>
              <w:left w:val="single" w:sz="6" w:space="0" w:color="000000"/>
              <w:bottom w:val="single" w:sz="6" w:space="0" w:color="000000"/>
              <w:right w:val="single" w:sz="6" w:space="0" w:color="000000"/>
            </w:tcBorders>
          </w:tcPr>
          <w:p w:rsidR="00454814" w:rsidRDefault="00EC3D37">
            <w:pPr>
              <w:spacing w:after="0" w:line="259" w:lineRule="auto"/>
              <w:ind w:left="2" w:right="0" w:firstLine="0"/>
            </w:pPr>
            <w:r>
              <w:t xml:space="preserve">P </w:t>
            </w:r>
          </w:p>
        </w:tc>
        <w:tc>
          <w:tcPr>
            <w:tcW w:w="2110" w:type="dxa"/>
            <w:tcBorders>
              <w:top w:val="single" w:sz="6" w:space="0" w:color="000000"/>
              <w:left w:val="single" w:sz="6" w:space="0" w:color="000000"/>
              <w:bottom w:val="single" w:sz="6" w:space="0" w:color="000000"/>
              <w:right w:val="single" w:sz="6" w:space="0" w:color="000000"/>
            </w:tcBorders>
          </w:tcPr>
          <w:p w:rsidR="00454814" w:rsidRDefault="00EC3D37">
            <w:pPr>
              <w:spacing w:after="0" w:line="259" w:lineRule="auto"/>
              <w:ind w:left="0" w:right="0" w:firstLine="0"/>
            </w:pPr>
            <w:r>
              <w:t xml:space="preserve">Presentation </w:t>
            </w:r>
          </w:p>
        </w:tc>
      </w:tr>
      <w:tr w:rsidR="00454814">
        <w:trPr>
          <w:trHeight w:val="269"/>
        </w:trPr>
        <w:tc>
          <w:tcPr>
            <w:tcW w:w="2110" w:type="dxa"/>
            <w:tcBorders>
              <w:top w:val="single" w:sz="6" w:space="0" w:color="000000"/>
              <w:left w:val="single" w:sz="6" w:space="0" w:color="000000"/>
              <w:bottom w:val="single" w:sz="6" w:space="0" w:color="000000"/>
              <w:right w:val="single" w:sz="6" w:space="0" w:color="000000"/>
            </w:tcBorders>
          </w:tcPr>
          <w:p w:rsidR="00454814" w:rsidRDefault="00EC3D37">
            <w:pPr>
              <w:spacing w:after="0" w:line="259" w:lineRule="auto"/>
              <w:ind w:left="2" w:right="0" w:firstLine="0"/>
            </w:pPr>
            <w:r>
              <w:t xml:space="preserve">I </w:t>
            </w:r>
          </w:p>
        </w:tc>
        <w:tc>
          <w:tcPr>
            <w:tcW w:w="2110" w:type="dxa"/>
            <w:tcBorders>
              <w:top w:val="single" w:sz="6" w:space="0" w:color="000000"/>
              <w:left w:val="single" w:sz="6" w:space="0" w:color="000000"/>
              <w:bottom w:val="single" w:sz="6" w:space="0" w:color="000000"/>
              <w:right w:val="single" w:sz="6" w:space="0" w:color="000000"/>
            </w:tcBorders>
          </w:tcPr>
          <w:p w:rsidR="00454814" w:rsidRDefault="00EC3D37">
            <w:pPr>
              <w:spacing w:after="0" w:line="259" w:lineRule="auto"/>
              <w:ind w:left="0" w:right="0" w:firstLine="0"/>
            </w:pPr>
            <w:r>
              <w:t xml:space="preserve">Interview </w:t>
            </w:r>
          </w:p>
        </w:tc>
      </w:tr>
      <w:tr w:rsidR="00454814">
        <w:trPr>
          <w:trHeight w:val="269"/>
        </w:trPr>
        <w:tc>
          <w:tcPr>
            <w:tcW w:w="2110" w:type="dxa"/>
            <w:tcBorders>
              <w:top w:val="single" w:sz="6" w:space="0" w:color="000000"/>
              <w:left w:val="single" w:sz="6" w:space="0" w:color="000000"/>
              <w:bottom w:val="single" w:sz="6" w:space="0" w:color="000000"/>
              <w:right w:val="single" w:sz="6" w:space="0" w:color="000000"/>
            </w:tcBorders>
          </w:tcPr>
          <w:p w:rsidR="00454814" w:rsidRDefault="00EC3D37">
            <w:pPr>
              <w:spacing w:after="0" w:line="259" w:lineRule="auto"/>
              <w:ind w:left="2" w:right="0" w:firstLine="0"/>
            </w:pPr>
            <w:r>
              <w:t xml:space="preserve">R </w:t>
            </w:r>
          </w:p>
        </w:tc>
        <w:tc>
          <w:tcPr>
            <w:tcW w:w="2110" w:type="dxa"/>
            <w:tcBorders>
              <w:top w:val="single" w:sz="6" w:space="0" w:color="000000"/>
              <w:left w:val="single" w:sz="6" w:space="0" w:color="000000"/>
              <w:bottom w:val="single" w:sz="6" w:space="0" w:color="000000"/>
              <w:right w:val="single" w:sz="6" w:space="0" w:color="000000"/>
            </w:tcBorders>
          </w:tcPr>
          <w:p w:rsidR="00454814" w:rsidRDefault="00EC3D37">
            <w:pPr>
              <w:spacing w:after="0" w:line="259" w:lineRule="auto"/>
              <w:ind w:left="0" w:right="0" w:firstLine="0"/>
            </w:pPr>
            <w:r>
              <w:t xml:space="preserve">References </w:t>
            </w:r>
          </w:p>
        </w:tc>
      </w:tr>
      <w:tr w:rsidR="00454814">
        <w:trPr>
          <w:trHeight w:val="269"/>
        </w:trPr>
        <w:tc>
          <w:tcPr>
            <w:tcW w:w="2110" w:type="dxa"/>
            <w:tcBorders>
              <w:top w:val="single" w:sz="6" w:space="0" w:color="000000"/>
              <w:left w:val="single" w:sz="6" w:space="0" w:color="000000"/>
              <w:bottom w:val="single" w:sz="6" w:space="0" w:color="000000"/>
              <w:right w:val="single" w:sz="6" w:space="0" w:color="000000"/>
            </w:tcBorders>
          </w:tcPr>
          <w:p w:rsidR="00454814" w:rsidRDefault="00EC3D37">
            <w:pPr>
              <w:spacing w:after="0" w:line="259" w:lineRule="auto"/>
              <w:ind w:left="2" w:right="0" w:firstLine="0"/>
            </w:pPr>
            <w:r>
              <w:t xml:space="preserve">D </w:t>
            </w:r>
          </w:p>
        </w:tc>
        <w:tc>
          <w:tcPr>
            <w:tcW w:w="2110" w:type="dxa"/>
            <w:tcBorders>
              <w:top w:val="single" w:sz="6" w:space="0" w:color="000000"/>
              <w:left w:val="single" w:sz="6" w:space="0" w:color="000000"/>
              <w:bottom w:val="single" w:sz="6" w:space="0" w:color="000000"/>
              <w:right w:val="single" w:sz="6" w:space="0" w:color="000000"/>
            </w:tcBorders>
          </w:tcPr>
          <w:p w:rsidR="00454814" w:rsidRDefault="00EC3D37">
            <w:pPr>
              <w:spacing w:after="0" w:line="259" w:lineRule="auto"/>
              <w:ind w:left="0" w:right="0" w:firstLine="0"/>
            </w:pPr>
            <w:r>
              <w:t xml:space="preserve">Disclosure </w:t>
            </w:r>
          </w:p>
        </w:tc>
      </w:tr>
    </w:tbl>
    <w:p w:rsidR="00454814" w:rsidRDefault="00EC3D37">
      <w:pPr>
        <w:ind w:left="-15" w:right="0" w:firstLine="0"/>
      </w:pPr>
      <w:r>
        <w:t xml:space="preserve">Issues arising from references will be taken up at interview.  All appointments are subject to satisfactory references. </w:t>
      </w:r>
    </w:p>
    <w:p w:rsidR="00454814" w:rsidRDefault="00EC3D37">
      <w:pPr>
        <w:spacing w:after="0" w:line="259" w:lineRule="auto"/>
        <w:ind w:left="0" w:right="0" w:firstLine="0"/>
      </w:pPr>
      <w:r>
        <w:t xml:space="preserve"> </w:t>
      </w:r>
    </w:p>
    <w:p w:rsidR="00454814" w:rsidRDefault="00EC3D37">
      <w:pPr>
        <w:spacing w:after="0" w:line="259" w:lineRule="auto"/>
        <w:ind w:left="0" w:right="0" w:firstLine="0"/>
      </w:pPr>
      <w:r>
        <w:t xml:space="preserve"> </w:t>
      </w:r>
    </w:p>
    <w:p w:rsidR="00454814" w:rsidRDefault="00EC3D37">
      <w:pPr>
        <w:spacing w:after="0" w:line="259" w:lineRule="auto"/>
        <w:ind w:left="0" w:right="0" w:firstLine="0"/>
      </w:pPr>
      <w:r>
        <w:t xml:space="preserve"> </w:t>
      </w:r>
    </w:p>
    <w:p w:rsidR="00454814" w:rsidRDefault="00EC3D37">
      <w:pPr>
        <w:spacing w:after="0" w:line="259" w:lineRule="auto"/>
        <w:ind w:left="0" w:right="0" w:firstLine="0"/>
      </w:pPr>
      <w:r>
        <w:t xml:space="preserve"> </w:t>
      </w:r>
    </w:p>
    <w:p w:rsidR="00454814" w:rsidRDefault="00EC3D37">
      <w:pPr>
        <w:spacing w:after="0" w:line="259" w:lineRule="auto"/>
        <w:ind w:left="0" w:right="0" w:firstLine="0"/>
      </w:pPr>
      <w:r>
        <w:t xml:space="preserve"> </w:t>
      </w:r>
    </w:p>
    <w:p w:rsidR="00454814" w:rsidRDefault="00EC3D37">
      <w:pPr>
        <w:spacing w:after="0" w:line="259" w:lineRule="auto"/>
        <w:ind w:left="0" w:right="0" w:firstLine="0"/>
      </w:pPr>
      <w:r>
        <w:t xml:space="preserve"> </w:t>
      </w:r>
    </w:p>
    <w:p w:rsidR="00454814" w:rsidRDefault="00EC3D37">
      <w:pPr>
        <w:spacing w:after="0" w:line="259" w:lineRule="auto"/>
        <w:ind w:left="0" w:right="0" w:firstLine="0"/>
      </w:pPr>
      <w:r>
        <w:t xml:space="preserve"> </w:t>
      </w:r>
    </w:p>
    <w:p w:rsidR="00454814" w:rsidRDefault="00EC3D37">
      <w:pPr>
        <w:spacing w:after="0" w:line="259" w:lineRule="auto"/>
        <w:ind w:left="0" w:right="0" w:firstLine="0"/>
      </w:pPr>
      <w:r>
        <w:t xml:space="preserve"> </w:t>
      </w:r>
    </w:p>
    <w:p w:rsidR="00454814" w:rsidRDefault="00EC3D37">
      <w:pPr>
        <w:spacing w:after="0" w:line="259" w:lineRule="auto"/>
        <w:ind w:left="0" w:right="0" w:firstLine="0"/>
      </w:pPr>
      <w:r>
        <w:t xml:space="preserve"> </w:t>
      </w:r>
    </w:p>
    <w:p w:rsidR="00454814" w:rsidRDefault="00EC3D37">
      <w:pPr>
        <w:spacing w:after="0" w:line="259" w:lineRule="auto"/>
        <w:ind w:left="0" w:right="0" w:firstLine="0"/>
      </w:pPr>
      <w:r>
        <w:t xml:space="preserve"> </w:t>
      </w:r>
    </w:p>
    <w:p w:rsidR="00454814" w:rsidRDefault="00EC3D37">
      <w:pPr>
        <w:spacing w:after="0" w:line="259" w:lineRule="auto"/>
        <w:ind w:left="0" w:right="0" w:firstLine="0"/>
      </w:pPr>
      <w:r>
        <w:lastRenderedPageBreak/>
        <w:t xml:space="preserve"> </w:t>
      </w:r>
    </w:p>
    <w:p w:rsidR="00454814" w:rsidRDefault="00EC3D37">
      <w:pPr>
        <w:spacing w:after="0" w:line="259" w:lineRule="auto"/>
        <w:ind w:left="0" w:right="0" w:firstLine="0"/>
      </w:pPr>
      <w:r>
        <w:t xml:space="preserve"> </w:t>
      </w:r>
    </w:p>
    <w:p w:rsidR="00454814" w:rsidRDefault="00EC3D37">
      <w:pPr>
        <w:spacing w:after="0" w:line="259" w:lineRule="auto"/>
        <w:ind w:left="0" w:right="0" w:firstLine="0"/>
      </w:pPr>
      <w:r>
        <w:t xml:space="preserve"> </w:t>
      </w:r>
    </w:p>
    <w:p w:rsidR="00454814" w:rsidRDefault="00EC3D37">
      <w:pPr>
        <w:spacing w:after="0" w:line="259" w:lineRule="auto"/>
        <w:ind w:left="0" w:right="0" w:firstLine="0"/>
      </w:pPr>
      <w:r>
        <w:t xml:space="preserve"> </w:t>
      </w:r>
    </w:p>
    <w:p w:rsidR="00454814" w:rsidRDefault="00EC3D37">
      <w:pPr>
        <w:spacing w:after="0" w:line="259" w:lineRule="auto"/>
        <w:ind w:left="360" w:right="0" w:firstLine="0"/>
      </w:pPr>
      <w:r>
        <w:t xml:space="preserve"> </w:t>
      </w:r>
    </w:p>
    <w:sectPr w:rsidR="00454814">
      <w:pgSz w:w="16841" w:h="11906" w:orient="landscape"/>
      <w:pgMar w:top="1448" w:right="4483" w:bottom="1277"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4D77E0"/>
    <w:multiLevelType w:val="hybridMultilevel"/>
    <w:tmpl w:val="40E01F10"/>
    <w:lvl w:ilvl="0" w:tplc="2654BF2A">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58F8B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BC70E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BCB4B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E8B85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DA41C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7A638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0C20C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D092A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814"/>
    <w:rsid w:val="00454814"/>
    <w:rsid w:val="00EC3D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AACAFA-9E25-4565-9C89-70ED77F8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838" w:right="285" w:hanging="730"/>
    </w:pPr>
    <w:rPr>
      <w:rFonts w:ascii="Arial" w:eastAsia="Arial" w:hAnsi="Arial" w:cs="Arial"/>
      <w:color w:val="000000"/>
    </w:rPr>
  </w:style>
  <w:style w:type="paragraph" w:styleId="Heading1">
    <w:name w:val="heading 1"/>
    <w:next w:val="Normal"/>
    <w:link w:val="Heading1Char"/>
    <w:uiPriority w:val="9"/>
    <w:qFormat/>
    <w:pPr>
      <w:keepNext/>
      <w:keepLines/>
      <w:spacing w:after="5" w:line="249" w:lineRule="auto"/>
      <w:ind w:left="34"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DARLINGTON BOROUGH COUNCIL</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DARLINGTON BOROUGH COUNCIL</dc:title>
  <dc:subject/>
  <dc:creator>Unknown User</dc:creator>
  <cp:keywords/>
  <cp:lastModifiedBy>Laura Hewitt</cp:lastModifiedBy>
  <cp:revision>2</cp:revision>
  <dcterms:created xsi:type="dcterms:W3CDTF">2023-06-09T09:58:00Z</dcterms:created>
  <dcterms:modified xsi:type="dcterms:W3CDTF">2023-06-09T09:58:00Z</dcterms:modified>
</cp:coreProperties>
</file>