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7614" w14:textId="0C7087E6" w:rsidR="000D7483" w:rsidRDefault="002B4C33" w:rsidP="0081162A">
      <w:pPr>
        <w:jc w:val="center"/>
        <w:rPr>
          <w:rFonts w:ascii="Hypatia Sans Pro" w:hAnsi="Hypatia Sans Pro"/>
          <w:color w:val="660066"/>
          <w:sz w:val="28"/>
          <w:szCs w:val="28"/>
        </w:rPr>
      </w:pPr>
      <w:r>
        <w:rPr>
          <w:rFonts w:ascii="Hypatia Sans Pro" w:hAnsi="Hypatia Sans Pro"/>
          <w:color w:val="660066"/>
          <w:sz w:val="28"/>
          <w:szCs w:val="28"/>
        </w:rPr>
        <w:t>Riverston School</w:t>
      </w:r>
    </w:p>
    <w:p w14:paraId="05120C43" w14:textId="012CE749" w:rsidR="0030373E" w:rsidRDefault="00E66EEA" w:rsidP="0081162A">
      <w:pPr>
        <w:jc w:val="center"/>
        <w:rPr>
          <w:rFonts w:ascii="Hypatia Sans Pro" w:hAnsi="Hypatia Sans Pro"/>
          <w:color w:val="660066"/>
          <w:sz w:val="28"/>
          <w:szCs w:val="28"/>
        </w:rPr>
      </w:pPr>
      <w:r>
        <w:rPr>
          <w:rFonts w:ascii="Hypatia Sans Pro" w:hAnsi="Hypatia Sans Pro"/>
          <w:color w:val="660066"/>
          <w:sz w:val="28"/>
          <w:szCs w:val="28"/>
        </w:rPr>
        <w:t>Pr</w:t>
      </w:r>
      <w:r w:rsidR="0081162A" w:rsidRPr="00A478D6">
        <w:rPr>
          <w:rFonts w:ascii="Hypatia Sans Pro" w:hAnsi="Hypatia Sans Pro"/>
          <w:color w:val="660066"/>
          <w:sz w:val="28"/>
          <w:szCs w:val="28"/>
        </w:rPr>
        <w:t>e</w:t>
      </w:r>
      <w:r>
        <w:rPr>
          <w:rFonts w:ascii="Hypatia Sans Pro" w:hAnsi="Hypatia Sans Pro"/>
          <w:color w:val="660066"/>
          <w:sz w:val="28"/>
          <w:szCs w:val="28"/>
        </w:rPr>
        <w:t>-Interview Vetting Disclosure Form</w:t>
      </w:r>
    </w:p>
    <w:p w14:paraId="32B1930B" w14:textId="6162D753" w:rsidR="00E66EEA" w:rsidRDefault="00E66EEA" w:rsidP="0081162A">
      <w:pPr>
        <w:jc w:val="center"/>
        <w:rPr>
          <w:rFonts w:ascii="Hypatia Sans Pro" w:hAnsi="Hypatia Sans Pro"/>
          <w:color w:val="660066"/>
          <w:sz w:val="28"/>
          <w:szCs w:val="28"/>
        </w:rPr>
      </w:pPr>
    </w:p>
    <w:p w14:paraId="582F8B3D" w14:textId="2D91A907" w:rsidR="009F7AAB" w:rsidRPr="00702B28" w:rsidRDefault="00E66EEA" w:rsidP="009F7AAB">
      <w:pPr>
        <w:jc w:val="both"/>
        <w:rPr>
          <w:rFonts w:ascii="Hypatia Sans Pro" w:hAnsi="Hypatia Sans Pro"/>
          <w:color w:val="44297F"/>
        </w:rPr>
      </w:pPr>
      <w:r w:rsidRPr="002B4C33">
        <w:rPr>
          <w:rFonts w:ascii="Hypatia Sans Pro" w:hAnsi="Hypatia Sans Pro"/>
          <w:color w:val="44297F"/>
        </w:rPr>
        <w:t>Chatsworth Schools</w:t>
      </w:r>
      <w:r w:rsidRPr="00702B28">
        <w:rPr>
          <w:rFonts w:ascii="Hypatia Sans Pro" w:hAnsi="Hypatia Sans Pro"/>
          <w:color w:val="44297F"/>
        </w:rPr>
        <w:t xml:space="preserve"> is committed to safeguarding and promoting the welfare of children and expects all staff to share this commitment.  Employment at the </w:t>
      </w:r>
      <w:r w:rsidRPr="002B4C33">
        <w:rPr>
          <w:rFonts w:ascii="Hypatia Sans Pro" w:hAnsi="Hypatia Sans Pro"/>
          <w:color w:val="44297F"/>
        </w:rPr>
        <w:t>school</w:t>
      </w:r>
      <w:r w:rsidRPr="00702B28">
        <w:rPr>
          <w:rFonts w:ascii="Hypatia Sans Pro" w:hAnsi="Hypatia Sans Pro"/>
          <w:color w:val="44297F"/>
        </w:rPr>
        <w:t xml:space="preserve"> is subject to satisfactory pre-employment checks.  In accordance with the</w:t>
      </w:r>
      <w:r w:rsidR="005F39E1" w:rsidRPr="00702B28">
        <w:rPr>
          <w:rFonts w:ascii="Hypatia Sans Pro" w:hAnsi="Hypatia Sans Pro"/>
          <w:color w:val="44297F"/>
        </w:rPr>
        <w:t xml:space="preserve"> exemptions to the</w:t>
      </w:r>
      <w:r w:rsidRPr="00702B28">
        <w:rPr>
          <w:rFonts w:ascii="Hypatia Sans Pro" w:hAnsi="Hypatia Sans Pro"/>
          <w:color w:val="44297F"/>
        </w:rPr>
        <w:t xml:space="preserve"> Rehabilitation of Offenders Order 1974 (updated 2013 and 2020), candidates who are invited for interview</w:t>
      </w:r>
      <w:r w:rsidR="009F7AAB" w:rsidRPr="00702B28">
        <w:rPr>
          <w:rFonts w:ascii="Hypatia Sans Pro" w:hAnsi="Hypatia Sans Pro"/>
          <w:color w:val="44297F"/>
        </w:rPr>
        <w:t xml:space="preserve"> are required to provide the information requested </w:t>
      </w:r>
      <w:r w:rsidR="00DE5F3B" w:rsidRPr="00702B28">
        <w:rPr>
          <w:rFonts w:ascii="Hypatia Sans Pro" w:hAnsi="Hypatia Sans Pro"/>
          <w:color w:val="44297F"/>
        </w:rPr>
        <w:t>on page 2 of this form</w:t>
      </w:r>
      <w:r w:rsidR="009F7AAB" w:rsidRPr="00702B28">
        <w:rPr>
          <w:rFonts w:ascii="Hypatia Sans Pro" w:hAnsi="Hypatia Sans Pro"/>
          <w:color w:val="44297F"/>
        </w:rPr>
        <w:t xml:space="preserve">.  Please complete </w:t>
      </w:r>
      <w:r w:rsidR="00DE5F3B" w:rsidRPr="00702B28">
        <w:rPr>
          <w:rFonts w:ascii="Hypatia Sans Pro" w:hAnsi="Hypatia Sans Pro"/>
          <w:color w:val="44297F"/>
        </w:rPr>
        <w:t xml:space="preserve">this disclosure form </w:t>
      </w:r>
      <w:r w:rsidR="009F7AAB" w:rsidRPr="00702B28">
        <w:rPr>
          <w:rFonts w:ascii="Hypatia Sans Pro" w:hAnsi="Hypatia Sans Pro"/>
          <w:color w:val="44297F"/>
        </w:rPr>
        <w:t>and return</w:t>
      </w:r>
      <w:r w:rsidR="00DE5F3B" w:rsidRPr="00702B28">
        <w:rPr>
          <w:rFonts w:ascii="Hypatia Sans Pro" w:hAnsi="Hypatia Sans Pro"/>
          <w:color w:val="44297F"/>
        </w:rPr>
        <w:t xml:space="preserve"> it</w:t>
      </w:r>
      <w:r w:rsidR="009F7AAB" w:rsidRPr="00702B28">
        <w:rPr>
          <w:rFonts w:ascii="Hypatia Sans Pro" w:hAnsi="Hypatia Sans Pro"/>
          <w:color w:val="44297F"/>
        </w:rPr>
        <w:t xml:space="preserve"> directly to </w:t>
      </w:r>
      <w:r w:rsidR="009F7AAB" w:rsidRPr="002B4C33">
        <w:rPr>
          <w:rFonts w:ascii="Hypatia Sans Pro" w:hAnsi="Hypatia Sans Pro"/>
          <w:color w:val="44297F"/>
        </w:rPr>
        <w:t>‘</w:t>
      </w:r>
      <w:r w:rsidR="002B4C33" w:rsidRPr="002B4C33">
        <w:rPr>
          <w:rFonts w:ascii="Hypatia Sans Pro" w:hAnsi="Hypatia Sans Pro"/>
          <w:color w:val="44297F"/>
        </w:rPr>
        <w:t>Maria Mahoney</w:t>
      </w:r>
      <w:r w:rsidR="009F7AAB" w:rsidRPr="002B4C33">
        <w:rPr>
          <w:rFonts w:ascii="Hypatia Sans Pro" w:hAnsi="Hypatia Sans Pro"/>
          <w:color w:val="44297F"/>
        </w:rPr>
        <w:t xml:space="preserve">’ at </w:t>
      </w:r>
      <w:r w:rsidR="002B4C33" w:rsidRPr="002B4C33">
        <w:rPr>
          <w:rFonts w:ascii="Hypatia Sans Pro" w:hAnsi="Hypatia Sans Pro"/>
          <w:color w:val="44297F"/>
        </w:rPr>
        <w:t>mmahoney@riverstonschool.co.uk</w:t>
      </w:r>
      <w:r w:rsidR="009F7AAB" w:rsidRPr="002B4C33">
        <w:rPr>
          <w:rFonts w:ascii="Hypatia Sans Pro" w:hAnsi="Hypatia Sans Pro"/>
          <w:color w:val="44297F"/>
        </w:rPr>
        <w:t xml:space="preserve"> </w:t>
      </w:r>
      <w:r w:rsidR="002B4C33">
        <w:rPr>
          <w:rFonts w:ascii="Hypatia Sans Pro" w:hAnsi="Hypatia Sans Pro"/>
          <w:color w:val="44297F"/>
        </w:rPr>
        <w:t xml:space="preserve"> </w:t>
      </w:r>
      <w:r w:rsidR="009F7AAB" w:rsidRPr="002B4C33">
        <w:rPr>
          <w:rFonts w:ascii="Hypatia Sans Pro" w:hAnsi="Hypatia Sans Pro"/>
          <w:color w:val="44297F"/>
        </w:rPr>
        <w:t xml:space="preserve"> at</w:t>
      </w:r>
      <w:r w:rsidR="009F7AAB" w:rsidRPr="002B4C33">
        <w:rPr>
          <w:rFonts w:ascii="Hypatia Sans Pro" w:hAnsi="Hypatia Sans Pro"/>
          <w:b/>
          <w:bCs/>
          <w:color w:val="44297F"/>
        </w:rPr>
        <w:t xml:space="preserve"> least one day prior to interview</w:t>
      </w:r>
      <w:r w:rsidR="009F7AAB" w:rsidRPr="002B4C33">
        <w:rPr>
          <w:rFonts w:ascii="Hypatia Sans Pro" w:hAnsi="Hypatia Sans Pro"/>
          <w:color w:val="44297F"/>
        </w:rPr>
        <w:t>. If we have not re</w:t>
      </w:r>
      <w:r w:rsidR="009F7AAB" w:rsidRPr="00702B28">
        <w:rPr>
          <w:rFonts w:ascii="Hypatia Sans Pro" w:hAnsi="Hypatia Sans Pro"/>
          <w:color w:val="44297F"/>
        </w:rPr>
        <w:t>ceived this</w:t>
      </w:r>
      <w:r w:rsidR="00DE5F3B" w:rsidRPr="00702B28">
        <w:rPr>
          <w:rFonts w:ascii="Hypatia Sans Pro" w:hAnsi="Hypatia Sans Pro"/>
          <w:color w:val="44297F"/>
        </w:rPr>
        <w:t xml:space="preserve"> completed form</w:t>
      </w:r>
      <w:r w:rsidR="009F7AAB" w:rsidRPr="00702B28">
        <w:rPr>
          <w:rFonts w:ascii="Hypatia Sans Pro" w:hAnsi="Hypatia Sans Pro"/>
          <w:color w:val="44297F"/>
        </w:rPr>
        <w:t xml:space="preserve">, we reserve the right to withdraw the offer of interview. </w:t>
      </w:r>
    </w:p>
    <w:p w14:paraId="586C7E15" w14:textId="625E06D4" w:rsidR="00E2091F" w:rsidRPr="00702B28" w:rsidRDefault="00E2091F" w:rsidP="00E66EEA">
      <w:pPr>
        <w:jc w:val="both"/>
        <w:rPr>
          <w:rFonts w:ascii="Hypatia Sans Pro" w:hAnsi="Hypatia Sans Pro"/>
          <w:color w:val="44297F"/>
        </w:rPr>
      </w:pPr>
    </w:p>
    <w:p w14:paraId="7D7B5184" w14:textId="42F37630" w:rsidR="00DE5F3B" w:rsidRPr="00702B28" w:rsidRDefault="00F06CAC" w:rsidP="00F06CAC">
      <w:pPr>
        <w:jc w:val="both"/>
        <w:rPr>
          <w:rFonts w:ascii="Hypatia Sans Pro" w:hAnsi="Hypatia Sans Pro"/>
          <w:color w:val="44297F"/>
        </w:rPr>
      </w:pPr>
      <w:r w:rsidRPr="00F06CAC">
        <w:rPr>
          <w:rFonts w:ascii="Hypatia Sans Pro" w:hAnsi="Hypatia Sans Pro"/>
          <w:color w:val="44297F"/>
        </w:rPr>
        <w:t xml:space="preserve">This post is exempt from the Rehabilitation of Offenders Act 1974; pre-employment checks will be carried </w:t>
      </w:r>
      <w:proofErr w:type="gramStart"/>
      <w:r w:rsidRPr="00F06CAC">
        <w:rPr>
          <w:rFonts w:ascii="Hypatia Sans Pro" w:hAnsi="Hypatia Sans Pro"/>
          <w:color w:val="44297F"/>
        </w:rPr>
        <w:t>out,</w:t>
      </w:r>
      <w:proofErr w:type="gramEnd"/>
      <w:r w:rsidRPr="00F06CAC">
        <w:rPr>
          <w:rFonts w:ascii="Hypatia Sans Pro" w:hAnsi="Hypatia Sans Pro"/>
          <w:color w:val="44297F"/>
        </w:rPr>
        <w:t xml:space="preserve"> references will be sought and successful candidates will be subject to an enhanced DBS check and other relevant checks with statutory bodies.  We comply with the Disclosure &amp; Barring Service (DBS) code of practice and have a written policy on the recruitment of ex-offenders, both of which are available on request. </w:t>
      </w:r>
    </w:p>
    <w:p w14:paraId="1109EFB9" w14:textId="77777777" w:rsidR="000D7483" w:rsidRPr="00702B28" w:rsidRDefault="000D7483" w:rsidP="00F06CAC">
      <w:pPr>
        <w:jc w:val="both"/>
        <w:rPr>
          <w:rFonts w:ascii="Hypatia Sans Pro" w:hAnsi="Hypatia Sans Pro"/>
          <w:color w:val="44297F"/>
        </w:rPr>
      </w:pPr>
    </w:p>
    <w:p w14:paraId="3392DA6D" w14:textId="440AF24D" w:rsidR="00F06CAC" w:rsidRPr="00702B28" w:rsidRDefault="004007BE" w:rsidP="00F06CAC">
      <w:pPr>
        <w:jc w:val="both"/>
        <w:rPr>
          <w:rFonts w:ascii="Hypatia Sans Pro" w:hAnsi="Hypatia Sans Pro" w:cs="Open Sans"/>
          <w:color w:val="44297F"/>
        </w:rPr>
      </w:pPr>
      <w:r w:rsidRPr="00702B28">
        <w:rPr>
          <w:rFonts w:ascii="Hypatia Sans Pro" w:hAnsi="Hypatia Sans Pro"/>
          <w:color w:val="44297F"/>
        </w:rPr>
        <w:t>Y</w:t>
      </w:r>
      <w:r w:rsidR="00F06CAC" w:rsidRPr="00F06CAC">
        <w:rPr>
          <w:rFonts w:ascii="Hypatia Sans Pro" w:hAnsi="Hypatia Sans Pro"/>
          <w:color w:val="44297F"/>
        </w:rPr>
        <w:t xml:space="preserve">ou are required to declare any relevant convictions, adult cautions or other matters which may affect your suitability to work with children. As a result of amendments to the Rehabilitation of Offenders Act 1974 (exceptions order 1975) in 2013 and 2020, </w:t>
      </w:r>
      <w:r w:rsidR="00B66344" w:rsidRPr="00702B28">
        <w:rPr>
          <w:rFonts w:ascii="Hypatia Sans Pro" w:hAnsi="Hypatia Sans Pro" w:cs="Open Sans"/>
          <w:color w:val="44297F"/>
        </w:rPr>
        <w:t>when applying for certain jobs and activities, certain convictions and cautions are considered ‘protected’. This means that they do not need to be disclosed to employers and</w:t>
      </w:r>
      <w:r w:rsidR="002F5142">
        <w:rPr>
          <w:rFonts w:ascii="Hypatia Sans Pro" w:hAnsi="Hypatia Sans Pro" w:cs="Open Sans"/>
          <w:color w:val="44297F"/>
        </w:rPr>
        <w:t>,</w:t>
      </w:r>
      <w:r w:rsidR="00B66344" w:rsidRPr="00702B28">
        <w:rPr>
          <w:rFonts w:ascii="Hypatia Sans Pro" w:hAnsi="Hypatia Sans Pro" w:cs="Open Sans"/>
          <w:color w:val="44297F"/>
        </w:rPr>
        <w:t xml:space="preserve"> if they are disclosed, employers cannot take them into account.</w:t>
      </w:r>
    </w:p>
    <w:p w14:paraId="0276B339" w14:textId="77777777" w:rsidR="000D7483" w:rsidRPr="00F06CAC" w:rsidRDefault="000D7483" w:rsidP="00F06CAC">
      <w:pPr>
        <w:jc w:val="both"/>
        <w:rPr>
          <w:rFonts w:ascii="Hypatia Sans Pro" w:hAnsi="Hypatia Sans Pro"/>
          <w:color w:val="44297F"/>
        </w:rPr>
      </w:pPr>
    </w:p>
    <w:p w14:paraId="23D246EA" w14:textId="13E55E01" w:rsidR="00F06CAC" w:rsidRPr="00F06CAC" w:rsidRDefault="00F06CAC" w:rsidP="00F06CAC">
      <w:pPr>
        <w:jc w:val="both"/>
        <w:rPr>
          <w:rFonts w:ascii="Hypatia Sans Pro" w:hAnsi="Hypatia Sans Pro"/>
          <w:color w:val="44297F"/>
        </w:rPr>
      </w:pPr>
      <w:r w:rsidRPr="00F06CAC">
        <w:rPr>
          <w:rFonts w:ascii="Hypatia Sans Pro" w:hAnsi="Hypatia Sans Pro"/>
          <w:color w:val="44297F"/>
        </w:rPr>
        <w:t xml:space="preserve">Please read the information </w:t>
      </w:r>
      <w:hyperlink r:id="rId7" w:history="1">
        <w:r w:rsidRPr="00F06CAC">
          <w:rPr>
            <w:rFonts w:ascii="Hypatia Sans Pro" w:hAnsi="Hypatia Sans Pro"/>
            <w:color w:val="0432FF"/>
          </w:rPr>
          <w:t>here</w:t>
        </w:r>
      </w:hyperlink>
      <w:r w:rsidRPr="00F06CAC">
        <w:rPr>
          <w:rFonts w:ascii="Hypatia Sans Pro" w:hAnsi="Hypatia Sans Pro"/>
          <w:color w:val="44297F"/>
        </w:rPr>
        <w:t xml:space="preserve"> before answering the questions</w:t>
      </w:r>
      <w:r w:rsidR="00DE5F3B" w:rsidRPr="00702B28">
        <w:rPr>
          <w:rFonts w:ascii="Hypatia Sans Pro" w:hAnsi="Hypatia Sans Pro"/>
          <w:color w:val="44297F"/>
        </w:rPr>
        <w:t xml:space="preserve"> on page 2</w:t>
      </w:r>
      <w:r w:rsidRPr="00F06CAC">
        <w:rPr>
          <w:rFonts w:ascii="Hypatia Sans Pro" w:hAnsi="Hypatia Sans Pro"/>
          <w:color w:val="44297F"/>
        </w:rPr>
        <w:t xml:space="preserve">. If you are unsure whether you need to disclose criminal information, you should seek legal </w:t>
      </w:r>
      <w:r w:rsidR="00B66344" w:rsidRPr="00702B28">
        <w:rPr>
          <w:rFonts w:ascii="Hypatia Sans Pro" w:hAnsi="Hypatia Sans Pro"/>
          <w:color w:val="44297F"/>
        </w:rPr>
        <w:t>advice,</w:t>
      </w:r>
      <w:r w:rsidRPr="00F06CAC">
        <w:rPr>
          <w:rFonts w:ascii="Hypatia Sans Pro" w:hAnsi="Hypatia Sans Pro"/>
          <w:color w:val="44297F"/>
        </w:rPr>
        <w:t xml:space="preserve"> or you may wish to contact</w:t>
      </w:r>
      <w:r w:rsidR="004007BE" w:rsidRPr="00702B28">
        <w:rPr>
          <w:rFonts w:ascii="Hypatia Sans Pro" w:hAnsi="Hypatia Sans Pro"/>
          <w:color w:val="44297F"/>
        </w:rPr>
        <w:t xml:space="preserve"> the charities</w:t>
      </w:r>
      <w:r w:rsidRPr="00F06CAC">
        <w:rPr>
          <w:rFonts w:ascii="Hypatia Sans Pro" w:hAnsi="Hypatia Sans Pro"/>
          <w:color w:val="44297F"/>
        </w:rPr>
        <w:t xml:space="preserve"> Nacro or Unlock for impartial advice. </w:t>
      </w:r>
      <w:r w:rsidR="004007BE" w:rsidRPr="00702B28">
        <w:rPr>
          <w:rFonts w:ascii="Hypatia Sans Pro" w:hAnsi="Hypatia Sans Pro" w:cs="Open Sans"/>
          <w:color w:val="44297F"/>
        </w:rPr>
        <w:t xml:space="preserve">Guidance about whether a conviction or caution should be disclosed can also be found on the </w:t>
      </w:r>
      <w:r w:rsidR="004007BE" w:rsidRPr="00702B28">
        <w:rPr>
          <w:rFonts w:ascii="Hypatia Sans Pro" w:hAnsi="Hypatia Sans Pro" w:cs="Open Sans"/>
          <w:b/>
          <w:bCs/>
          <w:color w:val="44297F"/>
        </w:rPr>
        <w:t xml:space="preserve">Ministry of Justice </w:t>
      </w:r>
      <w:r w:rsidR="004007BE" w:rsidRPr="00702B28">
        <w:rPr>
          <w:rFonts w:ascii="Hypatia Sans Pro" w:hAnsi="Hypatia Sans Pro" w:cs="Open Sans"/>
          <w:color w:val="44297F"/>
        </w:rPr>
        <w:t>website.</w:t>
      </w:r>
      <w:r w:rsidRPr="00F06CAC">
        <w:rPr>
          <w:rFonts w:ascii="Hypatia Sans Pro" w:hAnsi="Hypatia Sans Pro"/>
          <w:color w:val="44297F"/>
        </w:rPr>
        <w:t xml:space="preserve"> A flowchart to support you can be found </w:t>
      </w:r>
      <w:hyperlink r:id="rId8" w:history="1">
        <w:r w:rsidRPr="00F06CAC">
          <w:rPr>
            <w:rFonts w:ascii="Hypatia Sans Pro" w:hAnsi="Hypatia Sans Pro"/>
            <w:color w:val="0432FF"/>
          </w:rPr>
          <w:t>here</w:t>
        </w:r>
        <w:r w:rsidRPr="00F06CAC">
          <w:rPr>
            <w:rFonts w:ascii="Hypatia Sans Pro" w:hAnsi="Hypatia Sans Pro"/>
            <w:color w:val="44297F"/>
          </w:rPr>
          <w:t>.</w:t>
        </w:r>
      </w:hyperlink>
    </w:p>
    <w:p w14:paraId="728CDE9B" w14:textId="77777777" w:rsidR="00DE5F3B" w:rsidRPr="00702B28" w:rsidRDefault="00DE5F3B" w:rsidP="00F06CAC">
      <w:pPr>
        <w:jc w:val="both"/>
        <w:rPr>
          <w:rFonts w:ascii="Hypatia Sans Pro" w:hAnsi="Hypatia Sans Pro"/>
          <w:b/>
          <w:bCs/>
          <w:color w:val="44297F"/>
        </w:rPr>
      </w:pPr>
    </w:p>
    <w:p w14:paraId="54F74524" w14:textId="22CC852B" w:rsidR="00F06CAC" w:rsidRDefault="00F06CAC" w:rsidP="00F06CAC">
      <w:pPr>
        <w:jc w:val="both"/>
        <w:rPr>
          <w:rFonts w:ascii="Hypatia Sans Pro" w:hAnsi="Hypatia Sans Pro"/>
          <w:color w:val="44297F"/>
        </w:rPr>
      </w:pPr>
      <w:r w:rsidRPr="00F06CAC">
        <w:rPr>
          <w:rFonts w:ascii="Hypatia Sans Pro" w:hAnsi="Hypatia Sans Pro"/>
          <w:b/>
          <w:bCs/>
          <w:color w:val="44297F"/>
        </w:rPr>
        <w:t>Nacro</w:t>
      </w:r>
      <w:r w:rsidRPr="00F06CAC">
        <w:rPr>
          <w:rFonts w:ascii="Hypatia Sans Pro" w:hAnsi="Hypatia Sans Pro"/>
          <w:color w:val="44297F"/>
        </w:rPr>
        <w:t xml:space="preserve"> - </w:t>
      </w:r>
      <w:hyperlink r:id="rId9" w:history="1">
        <w:r w:rsidRPr="00F06CAC">
          <w:rPr>
            <w:rFonts w:ascii="Hypatia Sans Pro" w:hAnsi="Hypatia Sans Pro"/>
            <w:color w:val="0432FF"/>
          </w:rPr>
          <w:t>https://www.nacro.org.uk/criminal-record-support-service/</w:t>
        </w:r>
      </w:hyperlink>
      <w:r w:rsidRPr="00F06CAC">
        <w:rPr>
          <w:rFonts w:ascii="Hypatia Sans Pro" w:hAnsi="Hypatia Sans Pro"/>
          <w:color w:val="44297F"/>
        </w:rPr>
        <w:t xml:space="preserve"> or email </w:t>
      </w:r>
      <w:hyperlink r:id="rId10" w:history="1">
        <w:r w:rsidRPr="00F06CAC">
          <w:rPr>
            <w:rFonts w:ascii="Hypatia Sans Pro" w:hAnsi="Hypatia Sans Pro"/>
            <w:color w:val="0432FF"/>
          </w:rPr>
          <w:t>helpline@nacro.org.uk</w:t>
        </w:r>
      </w:hyperlink>
      <w:r w:rsidRPr="00F06CAC">
        <w:rPr>
          <w:rFonts w:ascii="Hypatia Sans Pro" w:hAnsi="Hypatia Sans Pro"/>
          <w:color w:val="44297F"/>
        </w:rPr>
        <w:t xml:space="preserve"> or </w:t>
      </w:r>
      <w:r w:rsidR="003466F6" w:rsidRPr="00702B28">
        <w:rPr>
          <w:rFonts w:ascii="Hypatia Sans Pro" w:hAnsi="Hypatia Sans Pro"/>
          <w:color w:val="44297F"/>
        </w:rPr>
        <w:t>P</w:t>
      </w:r>
      <w:r w:rsidRPr="00F06CAC">
        <w:rPr>
          <w:rFonts w:ascii="Hypatia Sans Pro" w:hAnsi="Hypatia Sans Pro"/>
          <w:color w:val="44297F"/>
        </w:rPr>
        <w:t xml:space="preserve">hone 0300 123 1999  </w:t>
      </w:r>
    </w:p>
    <w:p w14:paraId="1B1D84DC" w14:textId="77777777" w:rsidR="00702B28" w:rsidRPr="00F06CAC" w:rsidRDefault="00702B28" w:rsidP="00F06CAC">
      <w:pPr>
        <w:jc w:val="both"/>
        <w:rPr>
          <w:rFonts w:ascii="Hypatia Sans Pro" w:hAnsi="Hypatia Sans Pro"/>
          <w:color w:val="44297F"/>
        </w:rPr>
      </w:pPr>
    </w:p>
    <w:p w14:paraId="4C38E129" w14:textId="2144D2A7" w:rsidR="00F06CAC" w:rsidRPr="00702B28" w:rsidRDefault="00F06CAC" w:rsidP="00F06CAC">
      <w:pPr>
        <w:jc w:val="both"/>
        <w:rPr>
          <w:rFonts w:ascii="Hypatia Sans Pro" w:hAnsi="Hypatia Sans Pro"/>
          <w:color w:val="44297F"/>
        </w:rPr>
      </w:pPr>
      <w:r w:rsidRPr="00702B28">
        <w:rPr>
          <w:rFonts w:ascii="Hypatia Sans Pro" w:hAnsi="Hypatia Sans Pro"/>
          <w:b/>
          <w:bCs/>
          <w:color w:val="44297F"/>
        </w:rPr>
        <w:t>Unlock</w:t>
      </w:r>
      <w:r w:rsidRPr="00702B28">
        <w:rPr>
          <w:rFonts w:ascii="Hypatia Sans Pro" w:hAnsi="Hypatia Sans Pro"/>
          <w:color w:val="44297F"/>
        </w:rPr>
        <w:t xml:space="preserve"> – </w:t>
      </w:r>
      <w:hyperlink r:id="rId11" w:history="1">
        <w:r w:rsidRPr="00702B28">
          <w:rPr>
            <w:rFonts w:ascii="Hypatia Sans Pro" w:hAnsi="Hypatia Sans Pro"/>
            <w:color w:val="0432FF"/>
          </w:rPr>
          <w:t>http://hub.unlock.org.uk/contact/</w:t>
        </w:r>
      </w:hyperlink>
      <w:r w:rsidRPr="00702B28">
        <w:rPr>
          <w:rFonts w:ascii="Hypatia Sans Pro" w:hAnsi="Hypatia Sans Pro"/>
          <w:color w:val="44297F"/>
        </w:rPr>
        <w:t xml:space="preserve"> </w:t>
      </w:r>
      <w:r w:rsidR="003466F6" w:rsidRPr="00702B28">
        <w:rPr>
          <w:rFonts w:ascii="Hypatia Sans Pro" w:hAnsi="Hypatia Sans Pro"/>
          <w:color w:val="44297F"/>
        </w:rPr>
        <w:t>P</w:t>
      </w:r>
      <w:r w:rsidRPr="00702B28">
        <w:rPr>
          <w:rFonts w:ascii="Hypatia Sans Pro" w:hAnsi="Hypatia Sans Pro"/>
          <w:color w:val="44297F"/>
        </w:rPr>
        <w:t>hone 01634 247350</w:t>
      </w:r>
    </w:p>
    <w:p w14:paraId="68520B56" w14:textId="1295FC15" w:rsidR="00DE5F3B" w:rsidRPr="00702B28" w:rsidRDefault="00DE5F3B" w:rsidP="00F06CAC">
      <w:pPr>
        <w:jc w:val="both"/>
        <w:rPr>
          <w:rFonts w:ascii="Hypatia Sans Pro" w:hAnsi="Hypatia Sans Pro"/>
          <w:color w:val="44297F"/>
        </w:rPr>
      </w:pPr>
    </w:p>
    <w:p w14:paraId="1EF47032" w14:textId="73F22551" w:rsidR="000D7483" w:rsidRPr="00702B28" w:rsidRDefault="000D7483" w:rsidP="00F06CAC">
      <w:pPr>
        <w:jc w:val="both"/>
        <w:rPr>
          <w:rFonts w:ascii="Hypatia Sans Pro" w:hAnsi="Hypatia Sans Pro"/>
          <w:color w:val="44297F"/>
        </w:rPr>
      </w:pPr>
      <w:r w:rsidRPr="00702B28">
        <w:rPr>
          <w:rFonts w:ascii="Hypatia Sans Pro" w:hAnsi="Hypatia Sans Pro"/>
          <w:color w:val="44297F"/>
        </w:rPr>
        <w:t>Please turn to page 2 to complete the form.</w:t>
      </w:r>
    </w:p>
    <w:p w14:paraId="2B8E7DC7" w14:textId="147BFDC2" w:rsidR="000D7483" w:rsidRDefault="000D7483">
      <w:pPr>
        <w:rPr>
          <w:rFonts w:ascii="Hypatia Sans Pro" w:hAnsi="Hypatia Sans Pro"/>
          <w:color w:val="44297F"/>
          <w:sz w:val="22"/>
          <w:szCs w:val="22"/>
        </w:rPr>
      </w:pPr>
      <w:r>
        <w:rPr>
          <w:rFonts w:ascii="Hypatia Sans Pro" w:hAnsi="Hypatia Sans Pro"/>
          <w:color w:val="44297F"/>
          <w:sz w:val="22"/>
          <w:szCs w:val="22"/>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3686"/>
      </w:tblGrid>
      <w:tr w:rsidR="000D7483" w:rsidRPr="003466F6" w14:paraId="0B0DBB73" w14:textId="77777777" w:rsidTr="005B4059">
        <w:trPr>
          <w:trHeight w:val="593"/>
        </w:trPr>
        <w:tc>
          <w:tcPr>
            <w:tcW w:w="6799" w:type="dxa"/>
          </w:tcPr>
          <w:p w14:paraId="0B6154AE" w14:textId="77777777" w:rsidR="000D7483" w:rsidRPr="003466F6" w:rsidRDefault="000D7483" w:rsidP="005B4059">
            <w:pPr>
              <w:rPr>
                <w:rFonts w:ascii="Hypatia Sans Pro" w:hAnsi="Hypatia Sans Pro"/>
                <w:color w:val="44297F"/>
                <w:sz w:val="22"/>
                <w:szCs w:val="22"/>
              </w:rPr>
            </w:pPr>
            <w:r w:rsidRPr="003466F6">
              <w:rPr>
                <w:rFonts w:ascii="Hypatia Sans Pro" w:hAnsi="Hypatia Sans Pro"/>
                <w:color w:val="44297F"/>
                <w:sz w:val="22"/>
                <w:szCs w:val="22"/>
              </w:rPr>
              <w:lastRenderedPageBreak/>
              <w:t>POST APPLIED FOR:</w:t>
            </w:r>
          </w:p>
          <w:p w14:paraId="2FFA5002" w14:textId="77777777" w:rsidR="000D7483" w:rsidRPr="003466F6" w:rsidRDefault="000D7483" w:rsidP="00611B15">
            <w:pPr>
              <w:rPr>
                <w:rFonts w:ascii="Hypatia Sans Pro" w:hAnsi="Hypatia Sans Pro"/>
                <w:color w:val="44297F"/>
                <w:sz w:val="22"/>
                <w:szCs w:val="22"/>
              </w:rPr>
            </w:pPr>
          </w:p>
        </w:tc>
        <w:tc>
          <w:tcPr>
            <w:tcW w:w="3686" w:type="dxa"/>
          </w:tcPr>
          <w:p w14:paraId="30DC35EE" w14:textId="77777777" w:rsidR="000D7483" w:rsidRPr="003466F6" w:rsidRDefault="000D7483" w:rsidP="005B4059">
            <w:pPr>
              <w:rPr>
                <w:rFonts w:ascii="Hypatia Sans Pro" w:hAnsi="Hypatia Sans Pro"/>
                <w:color w:val="44297F"/>
                <w:sz w:val="22"/>
                <w:szCs w:val="22"/>
              </w:rPr>
            </w:pPr>
            <w:r w:rsidRPr="003466F6">
              <w:rPr>
                <w:rFonts w:ascii="Hypatia Sans Pro" w:hAnsi="Hypatia Sans Pro"/>
                <w:color w:val="44297F"/>
                <w:sz w:val="22"/>
                <w:szCs w:val="22"/>
              </w:rPr>
              <w:t>Date:</w:t>
            </w:r>
          </w:p>
        </w:tc>
      </w:tr>
    </w:tbl>
    <w:p w14:paraId="28DCEDA7" w14:textId="77777777" w:rsidR="000D7483" w:rsidRPr="00B97570" w:rsidRDefault="000D7483" w:rsidP="000D7483">
      <w:pPr>
        <w:rPr>
          <w:rFonts w:ascii="Hypatia Sans Pro" w:hAnsi="Hypatia Sans Pro"/>
          <w:color w:val="44297F"/>
          <w:sz w:val="10"/>
          <w:szCs w:val="1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2260"/>
        <w:gridCol w:w="3706"/>
      </w:tblGrid>
      <w:tr w:rsidR="000D7483" w:rsidRPr="003466F6" w14:paraId="2CD03B08" w14:textId="77777777" w:rsidTr="005B4059">
        <w:trPr>
          <w:trHeight w:val="633"/>
        </w:trPr>
        <w:tc>
          <w:tcPr>
            <w:tcW w:w="4519" w:type="dxa"/>
          </w:tcPr>
          <w:p w14:paraId="3E95EAB6" w14:textId="77777777" w:rsidR="000D7483" w:rsidRPr="003466F6" w:rsidRDefault="000D7483" w:rsidP="005B4059">
            <w:pPr>
              <w:rPr>
                <w:rFonts w:ascii="Hypatia Sans Pro" w:hAnsi="Hypatia Sans Pro"/>
                <w:color w:val="44297F"/>
                <w:sz w:val="22"/>
                <w:szCs w:val="22"/>
              </w:rPr>
            </w:pPr>
            <w:r w:rsidRPr="003466F6">
              <w:rPr>
                <w:rFonts w:ascii="Hypatia Sans Pro" w:hAnsi="Hypatia Sans Pro"/>
                <w:color w:val="44297F"/>
                <w:sz w:val="22"/>
                <w:szCs w:val="22"/>
              </w:rPr>
              <w:t>Surname:</w:t>
            </w:r>
          </w:p>
          <w:p w14:paraId="185A0B71" w14:textId="77777777" w:rsidR="000D7483" w:rsidRPr="003466F6" w:rsidRDefault="000D7483" w:rsidP="005B4059">
            <w:pPr>
              <w:rPr>
                <w:rFonts w:ascii="Hypatia Sans Pro" w:hAnsi="Hypatia Sans Pro"/>
                <w:color w:val="44297F"/>
                <w:sz w:val="22"/>
                <w:szCs w:val="22"/>
              </w:rPr>
            </w:pPr>
          </w:p>
        </w:tc>
        <w:tc>
          <w:tcPr>
            <w:tcW w:w="5966" w:type="dxa"/>
            <w:gridSpan w:val="2"/>
          </w:tcPr>
          <w:p w14:paraId="5175BC93" w14:textId="77777777" w:rsidR="000D7483" w:rsidRPr="003466F6" w:rsidRDefault="000D7483" w:rsidP="005B4059">
            <w:pPr>
              <w:rPr>
                <w:rFonts w:ascii="Hypatia Sans Pro" w:hAnsi="Hypatia Sans Pro"/>
                <w:color w:val="44297F"/>
                <w:sz w:val="22"/>
                <w:szCs w:val="22"/>
              </w:rPr>
            </w:pPr>
            <w:r w:rsidRPr="003466F6">
              <w:rPr>
                <w:rFonts w:ascii="Hypatia Sans Pro" w:hAnsi="Hypatia Sans Pro"/>
                <w:color w:val="44297F"/>
                <w:sz w:val="22"/>
                <w:szCs w:val="22"/>
              </w:rPr>
              <w:t>Previous surname(s) (if any):</w:t>
            </w:r>
          </w:p>
        </w:tc>
      </w:tr>
      <w:tr w:rsidR="000D7483" w:rsidRPr="003466F6" w14:paraId="52D7FC36" w14:textId="77777777" w:rsidTr="005B4059">
        <w:trPr>
          <w:trHeight w:val="679"/>
        </w:trPr>
        <w:tc>
          <w:tcPr>
            <w:tcW w:w="4519" w:type="dxa"/>
          </w:tcPr>
          <w:p w14:paraId="4B755D66" w14:textId="77777777" w:rsidR="000D7483" w:rsidRPr="003466F6" w:rsidRDefault="000D7483" w:rsidP="005B4059">
            <w:pPr>
              <w:rPr>
                <w:rFonts w:ascii="Hypatia Sans Pro" w:hAnsi="Hypatia Sans Pro"/>
                <w:color w:val="44297F"/>
                <w:sz w:val="22"/>
                <w:szCs w:val="22"/>
              </w:rPr>
            </w:pPr>
            <w:r w:rsidRPr="003466F6">
              <w:rPr>
                <w:rFonts w:ascii="Hypatia Sans Pro" w:hAnsi="Hypatia Sans Pro"/>
                <w:color w:val="44297F"/>
                <w:sz w:val="22"/>
                <w:szCs w:val="22"/>
              </w:rPr>
              <w:t>Forename(s):</w:t>
            </w:r>
            <w:r w:rsidRPr="003466F6">
              <w:rPr>
                <w:rFonts w:ascii="Hypatia Sans Pro" w:hAnsi="Hypatia Sans Pro"/>
                <w:color w:val="44297F"/>
                <w:sz w:val="22"/>
                <w:szCs w:val="22"/>
              </w:rPr>
              <w:tab/>
            </w:r>
            <w:r w:rsidRPr="003466F6">
              <w:rPr>
                <w:rFonts w:ascii="Hypatia Sans Pro" w:hAnsi="Hypatia Sans Pro"/>
                <w:color w:val="44297F"/>
                <w:sz w:val="22"/>
                <w:szCs w:val="22"/>
              </w:rPr>
              <w:tab/>
            </w:r>
          </w:p>
        </w:tc>
        <w:tc>
          <w:tcPr>
            <w:tcW w:w="2260" w:type="dxa"/>
          </w:tcPr>
          <w:p w14:paraId="708CF46F" w14:textId="77777777" w:rsidR="000D7483" w:rsidRPr="003466F6" w:rsidRDefault="000D7483" w:rsidP="005B4059">
            <w:pPr>
              <w:rPr>
                <w:rFonts w:ascii="Hypatia Sans Pro" w:hAnsi="Hypatia Sans Pro"/>
                <w:color w:val="44297F"/>
                <w:sz w:val="22"/>
                <w:szCs w:val="22"/>
              </w:rPr>
            </w:pPr>
            <w:r w:rsidRPr="003466F6">
              <w:rPr>
                <w:rFonts w:ascii="Hypatia Sans Pro" w:hAnsi="Hypatia Sans Pro"/>
                <w:color w:val="44297F"/>
                <w:sz w:val="22"/>
                <w:szCs w:val="22"/>
              </w:rPr>
              <w:t>Preferred title:</w:t>
            </w:r>
            <w:r w:rsidRPr="003466F6">
              <w:rPr>
                <w:rFonts w:ascii="Hypatia Sans Pro" w:hAnsi="Hypatia Sans Pro"/>
                <w:color w:val="44297F"/>
                <w:sz w:val="22"/>
                <w:szCs w:val="22"/>
              </w:rPr>
              <w:tab/>
            </w:r>
            <w:r w:rsidRPr="003466F6">
              <w:rPr>
                <w:rFonts w:ascii="Hypatia Sans Pro" w:hAnsi="Hypatia Sans Pro"/>
                <w:color w:val="44297F"/>
                <w:sz w:val="22"/>
                <w:szCs w:val="22"/>
              </w:rPr>
              <w:tab/>
            </w:r>
            <w:r w:rsidRPr="003466F6">
              <w:rPr>
                <w:rFonts w:ascii="Hypatia Sans Pro" w:hAnsi="Hypatia Sans Pro"/>
                <w:color w:val="44297F"/>
                <w:sz w:val="22"/>
                <w:szCs w:val="22"/>
              </w:rPr>
              <w:tab/>
            </w:r>
          </w:p>
        </w:tc>
        <w:tc>
          <w:tcPr>
            <w:tcW w:w="3706" w:type="dxa"/>
          </w:tcPr>
          <w:p w14:paraId="6A8A331E" w14:textId="77777777" w:rsidR="000D7483" w:rsidRPr="003466F6" w:rsidRDefault="000D7483" w:rsidP="005B4059">
            <w:pPr>
              <w:rPr>
                <w:rFonts w:ascii="Hypatia Sans Pro" w:hAnsi="Hypatia Sans Pro"/>
                <w:color w:val="44297F"/>
                <w:sz w:val="22"/>
                <w:szCs w:val="22"/>
              </w:rPr>
            </w:pPr>
            <w:r w:rsidRPr="003466F6">
              <w:rPr>
                <w:rFonts w:ascii="Hypatia Sans Pro" w:hAnsi="Hypatia Sans Pro"/>
                <w:color w:val="44297F"/>
                <w:sz w:val="22"/>
                <w:szCs w:val="22"/>
              </w:rPr>
              <w:t>Date of birth</w:t>
            </w:r>
          </w:p>
        </w:tc>
      </w:tr>
    </w:tbl>
    <w:p w14:paraId="73C2B35F" w14:textId="3AF31D36" w:rsidR="000D7483" w:rsidRPr="00B97570" w:rsidRDefault="000D7483" w:rsidP="00F06CAC">
      <w:pPr>
        <w:jc w:val="both"/>
        <w:rPr>
          <w:rFonts w:ascii="Hypatia Sans Pro" w:hAnsi="Hypatia Sans Pro"/>
          <w:color w:val="44297F"/>
          <w:sz w:val="10"/>
          <w:szCs w:val="10"/>
        </w:rPr>
      </w:pPr>
    </w:p>
    <w:tbl>
      <w:tblPr>
        <w:tblW w:w="10485"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485"/>
      </w:tblGrid>
      <w:tr w:rsidR="00D27299" w:rsidRPr="003F3981" w14:paraId="32B5C5F9" w14:textId="77777777" w:rsidTr="00B66344">
        <w:trPr>
          <w:trHeight w:val="567"/>
        </w:trPr>
        <w:tc>
          <w:tcPr>
            <w:tcW w:w="1048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834B0D1" w14:textId="3356B78E" w:rsidR="00D27299" w:rsidRPr="00B66344" w:rsidRDefault="007620C5" w:rsidP="005B4059">
            <w:pPr>
              <w:autoSpaceDE w:val="0"/>
              <w:autoSpaceDN w:val="0"/>
              <w:adjustRightInd w:val="0"/>
              <w:spacing w:before="120"/>
              <w:jc w:val="both"/>
              <w:rPr>
                <w:rFonts w:ascii="Hypatia Sans Pro" w:hAnsi="Hypatia Sans Pro" w:cs="Open Sans"/>
                <w:color w:val="44297F"/>
                <w:sz w:val="22"/>
                <w:szCs w:val="22"/>
              </w:rPr>
            </w:pPr>
            <w:r>
              <w:rPr>
                <w:rFonts w:ascii="Hypatia Sans Pro" w:hAnsi="Hypatia Sans Pro" w:cs="Open Sans"/>
                <w:color w:val="44297F"/>
                <w:sz w:val="22"/>
                <w:szCs w:val="22"/>
              </w:rPr>
              <w:t xml:space="preserve">1. </w:t>
            </w:r>
            <w:r w:rsidR="00D27299" w:rsidRPr="00B66344">
              <w:rPr>
                <w:rFonts w:ascii="Hypatia Sans Pro" w:hAnsi="Hypatia Sans Pro" w:cs="Open Sans"/>
                <w:color w:val="44297F"/>
                <w:sz w:val="22"/>
                <w:szCs w:val="22"/>
              </w:rPr>
              <w:t>Do you have any unspent conditional cautions or convictions under the Rehabilitation of Offenders Act 1974?</w:t>
            </w:r>
          </w:p>
          <w:p w14:paraId="4B6553BC" w14:textId="37C1E88D" w:rsidR="00D27299" w:rsidRPr="00B66344" w:rsidRDefault="00B66344" w:rsidP="005B4059">
            <w:pPr>
              <w:autoSpaceDE w:val="0"/>
              <w:autoSpaceDN w:val="0"/>
              <w:adjustRightInd w:val="0"/>
              <w:spacing w:before="120" w:after="120"/>
              <w:jc w:val="both"/>
              <w:rPr>
                <w:rFonts w:ascii="Hypatia Sans Pro" w:hAnsi="Hypatia Sans Pro" w:cs="Open Sans"/>
                <w:color w:val="44297F"/>
                <w:sz w:val="22"/>
                <w:szCs w:val="22"/>
              </w:rPr>
            </w:pPr>
            <w:r w:rsidRPr="00B66344">
              <w:rPr>
                <w:rFonts w:ascii="Hypatia Sans Pro" w:hAnsi="Hypatia Sans Pro" w:cs="Open Sans"/>
                <w:noProof/>
                <w:color w:val="44297F"/>
                <w:sz w:val="22"/>
                <w:szCs w:val="22"/>
              </w:rPr>
              <mc:AlternateContent>
                <mc:Choice Requires="wps">
                  <w:drawing>
                    <wp:anchor distT="0" distB="0" distL="114300" distR="114300" simplePos="0" relativeHeight="251664384" behindDoc="0" locked="0" layoutInCell="1" allowOverlap="1" wp14:anchorId="1956F276" wp14:editId="68AC3E36">
                      <wp:simplePos x="0" y="0"/>
                      <wp:positionH relativeFrom="column">
                        <wp:posOffset>1797685</wp:posOffset>
                      </wp:positionH>
                      <wp:positionV relativeFrom="paragraph">
                        <wp:posOffset>75565</wp:posOffset>
                      </wp:positionV>
                      <wp:extent cx="245110" cy="245110"/>
                      <wp:effectExtent l="0" t="0" r="21590" b="21590"/>
                      <wp:wrapNone/>
                      <wp:docPr id="4" name="Rectangle 4"/>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B7F86" id="Rectangle 4" o:spid="_x0000_s1026" style="position:absolute;margin-left:141.55pt;margin-top:5.95pt;width:19.3pt;height:1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" filled="f" strokecolor="#44297f" strokeweight="1pt"/>
                  </w:pict>
                </mc:Fallback>
              </mc:AlternateContent>
            </w:r>
            <w:r w:rsidRPr="00B66344">
              <w:rPr>
                <w:rFonts w:ascii="Hypatia Sans Pro" w:hAnsi="Hypatia Sans Pro" w:cs="Open Sans"/>
                <w:noProof/>
                <w:color w:val="44297F"/>
                <w:sz w:val="22"/>
                <w:szCs w:val="22"/>
              </w:rPr>
              <mc:AlternateContent>
                <mc:Choice Requires="wps">
                  <w:drawing>
                    <wp:anchor distT="0" distB="0" distL="114300" distR="114300" simplePos="0" relativeHeight="251663360" behindDoc="0" locked="0" layoutInCell="1" allowOverlap="1" wp14:anchorId="1AA388E5" wp14:editId="4EB7C550">
                      <wp:simplePos x="0" y="0"/>
                      <wp:positionH relativeFrom="column">
                        <wp:posOffset>1021715</wp:posOffset>
                      </wp:positionH>
                      <wp:positionV relativeFrom="paragraph">
                        <wp:posOffset>83185</wp:posOffset>
                      </wp:positionV>
                      <wp:extent cx="245110" cy="245110"/>
                      <wp:effectExtent l="0" t="0" r="21590" b="21590"/>
                      <wp:wrapNone/>
                      <wp:docPr id="5" name="Rectangle 5"/>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C1A31" id="Rectangle 5" o:spid="_x0000_s1026" style="position:absolute;margin-left:80.45pt;margin-top:6.55pt;width:19.3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" filled="f" strokecolor="#44297f" strokeweight="1pt"/>
                  </w:pict>
                </mc:Fallback>
              </mc:AlternateContent>
            </w:r>
            <w:r w:rsidR="00D27299" w:rsidRPr="00B66344">
              <w:rPr>
                <w:rFonts w:ascii="Hypatia Sans Pro" w:hAnsi="Hypatia Sans Pro" w:cs="Open Sans"/>
                <w:i/>
                <w:iCs/>
                <w:color w:val="44297F"/>
                <w:sz w:val="22"/>
                <w:szCs w:val="22"/>
              </w:rPr>
              <w:t xml:space="preserve">(please </w:t>
            </w:r>
            <w:proofErr w:type="gramStart"/>
            <w:r w:rsidR="00D27299" w:rsidRPr="00B66344">
              <w:rPr>
                <w:rFonts w:ascii="Hypatia Sans Pro" w:hAnsi="Hypatia Sans Pro" w:cs="Open Sans"/>
                <w:i/>
                <w:iCs/>
                <w:color w:val="44297F"/>
                <w:sz w:val="22"/>
                <w:szCs w:val="22"/>
              </w:rPr>
              <w:t xml:space="preserve">tick)  </w:t>
            </w:r>
            <w:r w:rsidR="00D27299" w:rsidRPr="00B66344">
              <w:rPr>
                <w:rFonts w:ascii="Hypatia Sans Pro" w:hAnsi="Hypatia Sans Pro" w:cs="Open Sans"/>
                <w:color w:val="44297F"/>
                <w:sz w:val="22"/>
                <w:szCs w:val="22"/>
              </w:rPr>
              <w:t>YES</w:t>
            </w:r>
            <w:proofErr w:type="gramEnd"/>
            <w:r w:rsidR="00D27299" w:rsidRPr="00B66344">
              <w:rPr>
                <w:rFonts w:ascii="Hypatia Sans Pro" w:hAnsi="Hypatia Sans Pro" w:cs="Open Sans"/>
                <w:color w:val="44297F"/>
                <w:sz w:val="22"/>
                <w:szCs w:val="22"/>
              </w:rPr>
              <w:t xml:space="preserve">   </w:t>
            </w:r>
            <w:r>
              <w:rPr>
                <w:rFonts w:ascii="Hypatia Sans Pro" w:hAnsi="Hypatia Sans Pro" w:cs="Open Sans"/>
                <w:color w:val="44297F"/>
                <w:sz w:val="22"/>
                <w:szCs w:val="22"/>
              </w:rPr>
              <w:t xml:space="preserve">       </w:t>
            </w:r>
            <w:r w:rsidR="00D27299" w:rsidRPr="00B66344">
              <w:rPr>
                <w:rFonts w:ascii="Hypatia Sans Pro" w:hAnsi="Hypatia Sans Pro" w:cs="Open Sans"/>
                <w:color w:val="44297F"/>
                <w:sz w:val="22"/>
                <w:szCs w:val="22"/>
              </w:rPr>
              <w:t xml:space="preserve">          NO  </w:t>
            </w:r>
          </w:p>
          <w:p w14:paraId="094A2F9D" w14:textId="4C555681" w:rsidR="00D27299" w:rsidRPr="00B66344" w:rsidRDefault="00611B15" w:rsidP="005B4059">
            <w:pPr>
              <w:autoSpaceDE w:val="0"/>
              <w:autoSpaceDN w:val="0"/>
              <w:adjustRightInd w:val="0"/>
              <w:spacing w:before="120" w:after="120"/>
              <w:jc w:val="both"/>
              <w:rPr>
                <w:rFonts w:ascii="Hypatia Sans Pro" w:hAnsi="Hypatia Sans Pro" w:cs="Open Sans"/>
                <w:color w:val="44297F"/>
                <w:sz w:val="22"/>
                <w:szCs w:val="22"/>
              </w:rPr>
            </w:pPr>
            <w:r w:rsidRPr="00B66344">
              <w:rPr>
                <w:rFonts w:ascii="Hypatia Sans Pro" w:hAnsi="Hypatia Sans Pro" w:cs="Open Sans"/>
                <w:noProof/>
                <w:color w:val="44297F"/>
                <w:sz w:val="22"/>
                <w:szCs w:val="22"/>
              </w:rPr>
              <mc:AlternateContent>
                <mc:Choice Requires="wps">
                  <w:drawing>
                    <wp:anchor distT="0" distB="0" distL="114300" distR="114300" simplePos="0" relativeHeight="251660288" behindDoc="0" locked="0" layoutInCell="1" allowOverlap="1" wp14:anchorId="158C37AE" wp14:editId="39349920">
                      <wp:simplePos x="0" y="0"/>
                      <wp:positionH relativeFrom="column">
                        <wp:posOffset>1798320</wp:posOffset>
                      </wp:positionH>
                      <wp:positionV relativeFrom="paragraph">
                        <wp:posOffset>339090</wp:posOffset>
                      </wp:positionV>
                      <wp:extent cx="245110" cy="245110"/>
                      <wp:effectExtent l="0" t="0" r="21590" b="21590"/>
                      <wp:wrapNone/>
                      <wp:docPr id="16" name="Rectangle 16"/>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2ED3D" id="Rectangle 16" o:spid="_x0000_s1026" style="position:absolute;margin-left:141.6pt;margin-top:26.7pt;width:19.3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" filled="f" strokecolor="#44297f" strokeweight="1pt"/>
                  </w:pict>
                </mc:Fallback>
              </mc:AlternateContent>
            </w:r>
            <w:r w:rsidRPr="00B66344">
              <w:rPr>
                <w:rFonts w:ascii="Hypatia Sans Pro" w:hAnsi="Hypatia Sans Pro" w:cs="Open Sans"/>
                <w:noProof/>
                <w:color w:val="44297F"/>
                <w:sz w:val="22"/>
                <w:szCs w:val="22"/>
              </w:rPr>
              <mc:AlternateContent>
                <mc:Choice Requires="wps">
                  <w:drawing>
                    <wp:anchor distT="0" distB="0" distL="114300" distR="114300" simplePos="0" relativeHeight="251659264" behindDoc="0" locked="0" layoutInCell="1" allowOverlap="1" wp14:anchorId="35E2859D" wp14:editId="12E72C71">
                      <wp:simplePos x="0" y="0"/>
                      <wp:positionH relativeFrom="column">
                        <wp:posOffset>1021715</wp:posOffset>
                      </wp:positionH>
                      <wp:positionV relativeFrom="paragraph">
                        <wp:posOffset>342900</wp:posOffset>
                      </wp:positionV>
                      <wp:extent cx="245110" cy="245110"/>
                      <wp:effectExtent l="0" t="0" r="21590" b="21590"/>
                      <wp:wrapNone/>
                      <wp:docPr id="15" name="Rectangle 15"/>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8590E" id="Rectangle 15" o:spid="_x0000_s1026" style="position:absolute;margin-left:80.45pt;margin-top:27pt;width:19.3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" filled="f" strokecolor="#44297f" strokeweight="1pt"/>
                  </w:pict>
                </mc:Fallback>
              </mc:AlternateContent>
            </w:r>
            <w:r w:rsidR="007620C5">
              <w:rPr>
                <w:rFonts w:ascii="Hypatia Sans Pro" w:hAnsi="Hypatia Sans Pro" w:cs="Open Sans"/>
                <w:color w:val="44297F"/>
                <w:sz w:val="22"/>
                <w:szCs w:val="22"/>
              </w:rPr>
              <w:t xml:space="preserve">2. </w:t>
            </w:r>
            <w:r w:rsidR="00D27299" w:rsidRPr="00B66344">
              <w:rPr>
                <w:rFonts w:ascii="Hypatia Sans Pro" w:hAnsi="Hypatia Sans Pro" w:cs="Open Sans"/>
                <w:color w:val="44297F"/>
                <w:sz w:val="22"/>
                <w:szCs w:val="22"/>
              </w:rPr>
              <w:t>Do you have any adult cautions (simple or conditional) or spent convictions that are not protected as defined by the Rehabilitation of Offenders Act 1974 (Exceptions) Order 1975 (Amendment) (England and Wales) Order 2020? </w:t>
            </w:r>
          </w:p>
          <w:p w14:paraId="66ADC043" w14:textId="53BB1D06" w:rsidR="00D27299" w:rsidRPr="00B66344" w:rsidRDefault="00D27299" w:rsidP="00611B15">
            <w:pPr>
              <w:autoSpaceDE w:val="0"/>
              <w:autoSpaceDN w:val="0"/>
              <w:adjustRightInd w:val="0"/>
              <w:jc w:val="both"/>
              <w:rPr>
                <w:rFonts w:ascii="Hypatia Sans Pro" w:hAnsi="Hypatia Sans Pro" w:cs="Open Sans"/>
                <w:color w:val="44297F"/>
                <w:sz w:val="22"/>
                <w:szCs w:val="22"/>
              </w:rPr>
            </w:pPr>
            <w:r w:rsidRPr="00B66344">
              <w:rPr>
                <w:rFonts w:ascii="Hypatia Sans Pro" w:hAnsi="Hypatia Sans Pro" w:cs="Open Sans"/>
                <w:i/>
                <w:iCs/>
                <w:color w:val="44297F"/>
                <w:sz w:val="22"/>
                <w:szCs w:val="22"/>
              </w:rPr>
              <w:t xml:space="preserve">(please </w:t>
            </w:r>
            <w:proofErr w:type="gramStart"/>
            <w:r w:rsidRPr="00B66344">
              <w:rPr>
                <w:rFonts w:ascii="Hypatia Sans Pro" w:hAnsi="Hypatia Sans Pro" w:cs="Open Sans"/>
                <w:i/>
                <w:iCs/>
                <w:color w:val="44297F"/>
                <w:sz w:val="22"/>
                <w:szCs w:val="22"/>
              </w:rPr>
              <w:t xml:space="preserve">tick)  </w:t>
            </w:r>
            <w:r w:rsidRPr="00B66344">
              <w:rPr>
                <w:rFonts w:ascii="Hypatia Sans Pro" w:hAnsi="Hypatia Sans Pro" w:cs="Open Sans"/>
                <w:color w:val="44297F"/>
                <w:sz w:val="22"/>
                <w:szCs w:val="22"/>
              </w:rPr>
              <w:t>YES</w:t>
            </w:r>
            <w:proofErr w:type="gramEnd"/>
            <w:r w:rsidRPr="00B66344">
              <w:rPr>
                <w:rFonts w:ascii="Hypatia Sans Pro" w:hAnsi="Hypatia Sans Pro" w:cs="Open Sans"/>
                <w:color w:val="44297F"/>
                <w:sz w:val="22"/>
                <w:szCs w:val="22"/>
              </w:rPr>
              <w:t xml:space="preserve">              </w:t>
            </w:r>
            <w:r w:rsidR="00B66344">
              <w:rPr>
                <w:rFonts w:ascii="Hypatia Sans Pro" w:hAnsi="Hypatia Sans Pro" w:cs="Open Sans"/>
                <w:color w:val="44297F"/>
                <w:sz w:val="22"/>
                <w:szCs w:val="22"/>
              </w:rPr>
              <w:t xml:space="preserve">     </w:t>
            </w:r>
            <w:r w:rsidRPr="00B66344">
              <w:rPr>
                <w:rFonts w:ascii="Hypatia Sans Pro" w:hAnsi="Hypatia Sans Pro" w:cs="Open Sans"/>
                <w:color w:val="44297F"/>
                <w:sz w:val="22"/>
                <w:szCs w:val="22"/>
              </w:rPr>
              <w:t xml:space="preserve">NO  </w:t>
            </w:r>
          </w:p>
        </w:tc>
      </w:tr>
      <w:tr w:rsidR="00D27299" w:rsidRPr="003F3981" w14:paraId="6B06F7AE" w14:textId="77777777" w:rsidTr="00B66344">
        <w:trPr>
          <w:trHeight w:val="567"/>
        </w:trPr>
        <w:tc>
          <w:tcPr>
            <w:tcW w:w="1048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0278B010" w14:textId="1FA8C57F" w:rsidR="00D27299" w:rsidRPr="00B66344" w:rsidRDefault="00D27299" w:rsidP="00611B15">
            <w:pPr>
              <w:autoSpaceDE w:val="0"/>
              <w:autoSpaceDN w:val="0"/>
              <w:adjustRightInd w:val="0"/>
              <w:spacing w:before="60" w:after="60"/>
              <w:jc w:val="both"/>
              <w:rPr>
                <w:rFonts w:ascii="Hypatia Sans Pro" w:hAnsi="Hypatia Sans Pro" w:cs="Open Sans"/>
                <w:color w:val="44297F"/>
                <w:sz w:val="22"/>
                <w:szCs w:val="22"/>
              </w:rPr>
            </w:pPr>
            <w:r w:rsidRPr="00B66344">
              <w:rPr>
                <w:rFonts w:ascii="Hypatia Sans Pro" w:hAnsi="Hypatia Sans Pro" w:cs="Open Sans"/>
                <w:color w:val="44297F"/>
                <w:sz w:val="22"/>
                <w:szCs w:val="22"/>
              </w:rPr>
              <w:t xml:space="preserve">If YES, please </w:t>
            </w:r>
            <w:r w:rsidR="00AD5EEA">
              <w:rPr>
                <w:rFonts w:ascii="Hypatia Sans Pro" w:hAnsi="Hypatia Sans Pro" w:cs="Open Sans"/>
                <w:color w:val="44297F"/>
                <w:sz w:val="22"/>
                <w:szCs w:val="22"/>
              </w:rPr>
              <w:t>provide</w:t>
            </w:r>
            <w:r w:rsidRPr="00B66344">
              <w:rPr>
                <w:rFonts w:ascii="Hypatia Sans Pro" w:hAnsi="Hypatia Sans Pro" w:cs="Open Sans"/>
                <w:color w:val="44297F"/>
                <w:sz w:val="22"/>
                <w:szCs w:val="22"/>
              </w:rPr>
              <w:t xml:space="preserve"> details in a sealed envelope marked ‘Confidential’ addressed to </w:t>
            </w:r>
            <w:r w:rsidR="00AD5EEA">
              <w:rPr>
                <w:rFonts w:ascii="Hypatia Sans Pro" w:hAnsi="Hypatia Sans Pro" w:cs="Open Sans"/>
                <w:color w:val="44297F"/>
                <w:sz w:val="22"/>
                <w:szCs w:val="22"/>
              </w:rPr>
              <w:t>the chair of the interview panel</w:t>
            </w:r>
            <w:r w:rsidR="002F5142">
              <w:rPr>
                <w:rFonts w:ascii="Hypatia Sans Pro" w:hAnsi="Hypatia Sans Pro" w:cs="Open Sans"/>
                <w:color w:val="44297F"/>
                <w:sz w:val="22"/>
                <w:szCs w:val="22"/>
              </w:rPr>
              <w:t>,</w:t>
            </w:r>
            <w:r w:rsidR="00AD5EEA">
              <w:rPr>
                <w:rFonts w:ascii="Hypatia Sans Pro" w:hAnsi="Hypatia Sans Pro" w:cs="Open Sans"/>
                <w:color w:val="44297F"/>
                <w:sz w:val="22"/>
                <w:szCs w:val="22"/>
              </w:rPr>
              <w:t xml:space="preserve"> or send them, marked ‘Confidential’</w:t>
            </w:r>
            <w:r w:rsidR="002F5142">
              <w:rPr>
                <w:rFonts w:ascii="Hypatia Sans Pro" w:hAnsi="Hypatia Sans Pro" w:cs="Open Sans"/>
                <w:color w:val="44297F"/>
                <w:sz w:val="22"/>
                <w:szCs w:val="22"/>
              </w:rPr>
              <w:t>,</w:t>
            </w:r>
            <w:r w:rsidR="00AD5EEA">
              <w:rPr>
                <w:rFonts w:ascii="Hypatia Sans Pro" w:hAnsi="Hypatia Sans Pro" w:cs="Open Sans"/>
                <w:color w:val="44297F"/>
                <w:sz w:val="22"/>
                <w:szCs w:val="22"/>
              </w:rPr>
              <w:t xml:space="preserve"> to the email address in the first paragraph</w:t>
            </w:r>
            <w:r w:rsidR="00903283">
              <w:rPr>
                <w:rFonts w:ascii="Hypatia Sans Pro" w:hAnsi="Hypatia Sans Pro" w:cs="Open Sans"/>
                <w:color w:val="44297F"/>
                <w:sz w:val="22"/>
                <w:szCs w:val="22"/>
              </w:rPr>
              <w:t xml:space="preserve"> on page 1</w:t>
            </w:r>
            <w:r w:rsidRPr="00B66344">
              <w:rPr>
                <w:rFonts w:ascii="Hypatia Sans Pro" w:hAnsi="Hypatia Sans Pro" w:cs="Open Sans"/>
                <w:color w:val="44297F"/>
                <w:sz w:val="22"/>
                <w:szCs w:val="22"/>
              </w:rPr>
              <w:t>.</w:t>
            </w:r>
          </w:p>
        </w:tc>
      </w:tr>
      <w:tr w:rsidR="00D27299" w:rsidRPr="003F3981" w14:paraId="36A2A9C0" w14:textId="77777777" w:rsidTr="00B66344">
        <w:trPr>
          <w:trHeight w:val="567"/>
        </w:trPr>
        <w:tc>
          <w:tcPr>
            <w:tcW w:w="1048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5C95CAC" w14:textId="0ACAAAA0" w:rsidR="00D27299" w:rsidRPr="00B66344" w:rsidRDefault="00D27299" w:rsidP="00611B15">
            <w:pPr>
              <w:autoSpaceDE w:val="0"/>
              <w:autoSpaceDN w:val="0"/>
              <w:adjustRightInd w:val="0"/>
              <w:spacing w:before="60" w:after="60"/>
              <w:jc w:val="both"/>
              <w:rPr>
                <w:rFonts w:ascii="Hypatia Sans Pro" w:hAnsi="Hypatia Sans Pro" w:cs="Open Sans"/>
                <w:color w:val="44297F"/>
                <w:sz w:val="22"/>
                <w:szCs w:val="22"/>
              </w:rPr>
            </w:pPr>
            <w:r w:rsidRPr="00B66344">
              <w:rPr>
                <w:rFonts w:ascii="Hypatia Sans Pro" w:hAnsi="Hypatia Sans Pro" w:cs="Open Sans"/>
                <w:color w:val="44297F"/>
                <w:sz w:val="22"/>
                <w:szCs w:val="22"/>
              </w:rPr>
              <w:t>A new Enhanced Level Disclosure and Barring Service (DBS) check of criminal records will normally be required for this post.  Access to the application process will be provided.  Subscription to the DBS Update Service may be a condition of employment.</w:t>
            </w:r>
            <w:r w:rsidR="007620C5">
              <w:rPr>
                <w:rFonts w:ascii="Hypatia Sans Pro" w:hAnsi="Hypatia Sans Pro" w:cs="Open Sans"/>
                <w:color w:val="44297F"/>
                <w:sz w:val="22"/>
                <w:szCs w:val="22"/>
              </w:rPr>
              <w:t xml:space="preserve">  </w:t>
            </w:r>
            <w:r w:rsidRPr="00B66344">
              <w:rPr>
                <w:rFonts w:ascii="Hypatia Sans Pro" w:hAnsi="Hypatia Sans Pro" w:cs="Open Sans"/>
                <w:color w:val="44297F"/>
                <w:sz w:val="22"/>
                <w:szCs w:val="22"/>
              </w:rPr>
              <w:t>Other standard checks before your employment commences include</w:t>
            </w:r>
            <w:r w:rsidR="00903283">
              <w:rPr>
                <w:rFonts w:ascii="Hypatia Sans Pro" w:hAnsi="Hypatia Sans Pro" w:cs="Open Sans"/>
                <w:color w:val="44297F"/>
                <w:sz w:val="22"/>
                <w:szCs w:val="22"/>
              </w:rPr>
              <w:t>, as relevant,</w:t>
            </w:r>
            <w:r w:rsidRPr="00B66344">
              <w:rPr>
                <w:rFonts w:ascii="Hypatia Sans Pro" w:hAnsi="Hypatia Sans Pro" w:cs="Open Sans"/>
                <w:color w:val="44297F"/>
                <w:sz w:val="22"/>
                <w:szCs w:val="22"/>
              </w:rPr>
              <w:t xml:space="preserve"> accessing lists of ‘Teachers and Others’ prohibited from the profession; Secretary of State directions; Induction and Probation Failures; and sanctions imposed by teacher regulation authorities overseas.</w:t>
            </w:r>
            <w:r w:rsidRPr="00B66344">
              <w:rPr>
                <w:rFonts w:ascii="Hypatia Sans Pro" w:hAnsi="Hypatia Sans Pro" w:cs="Open Sans"/>
                <w:noProof/>
                <w:color w:val="44297F"/>
                <w:sz w:val="22"/>
                <w:szCs w:val="22"/>
              </w:rPr>
              <w:t xml:space="preserve"> </w:t>
            </w:r>
          </w:p>
          <w:p w14:paraId="08F512B2" w14:textId="52B25506" w:rsidR="00D27299" w:rsidRPr="00B66344" w:rsidRDefault="007620C5" w:rsidP="00611B15">
            <w:pPr>
              <w:autoSpaceDE w:val="0"/>
              <w:autoSpaceDN w:val="0"/>
              <w:adjustRightInd w:val="0"/>
              <w:spacing w:before="60" w:after="60"/>
              <w:jc w:val="both"/>
              <w:rPr>
                <w:rFonts w:ascii="Hypatia Sans Pro" w:hAnsi="Hypatia Sans Pro" w:cs="Open Sans"/>
                <w:color w:val="44297F"/>
                <w:sz w:val="22"/>
                <w:szCs w:val="22"/>
              </w:rPr>
            </w:pPr>
            <w:r w:rsidRPr="00B66344">
              <w:rPr>
                <w:rFonts w:ascii="Hypatia Sans Pro" w:hAnsi="Hypatia Sans Pro" w:cs="Open Sans"/>
                <w:noProof/>
                <w:color w:val="44297F"/>
                <w:sz w:val="22"/>
                <w:szCs w:val="22"/>
              </w:rPr>
              <mc:AlternateContent>
                <mc:Choice Requires="wps">
                  <w:drawing>
                    <wp:anchor distT="0" distB="0" distL="114300" distR="114300" simplePos="0" relativeHeight="251662336" behindDoc="0" locked="0" layoutInCell="1" allowOverlap="1" wp14:anchorId="2351D451" wp14:editId="76C1C965">
                      <wp:simplePos x="0" y="0"/>
                      <wp:positionH relativeFrom="column">
                        <wp:posOffset>4459605</wp:posOffset>
                      </wp:positionH>
                      <wp:positionV relativeFrom="paragraph">
                        <wp:posOffset>-5715</wp:posOffset>
                      </wp:positionV>
                      <wp:extent cx="245110" cy="249555"/>
                      <wp:effectExtent l="0" t="0" r="8890" b="17145"/>
                      <wp:wrapNone/>
                      <wp:docPr id="18" name="Rectangle 18"/>
                      <wp:cNvGraphicFramePr/>
                      <a:graphic xmlns:a="http://schemas.openxmlformats.org/drawingml/2006/main">
                        <a:graphicData uri="http://schemas.microsoft.com/office/word/2010/wordprocessingShape">
                          <wps:wsp>
                            <wps:cNvSpPr/>
                            <wps:spPr>
                              <a:xfrm flipV="1">
                                <a:off x="0" y="0"/>
                                <a:ext cx="245110" cy="249555"/>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3E94B" id="Rectangle 18" o:spid="_x0000_s1026" style="position:absolute;margin-left:351.15pt;margin-top:-.45pt;width:19.3pt;height:19.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" filled="f" strokecolor="#44297f" strokeweight="1pt"/>
                  </w:pict>
                </mc:Fallback>
              </mc:AlternateContent>
            </w:r>
            <w:r w:rsidRPr="00B66344">
              <w:rPr>
                <w:rFonts w:ascii="Hypatia Sans Pro" w:hAnsi="Hypatia Sans Pro" w:cs="Open Sans"/>
                <w:noProof/>
                <w:color w:val="44297F"/>
                <w:sz w:val="22"/>
                <w:szCs w:val="22"/>
              </w:rPr>
              <mc:AlternateContent>
                <mc:Choice Requires="wps">
                  <w:drawing>
                    <wp:anchor distT="0" distB="0" distL="114300" distR="114300" simplePos="0" relativeHeight="251661312" behindDoc="0" locked="0" layoutInCell="1" allowOverlap="1" wp14:anchorId="76CD5E48" wp14:editId="4AA92A61">
                      <wp:simplePos x="0" y="0"/>
                      <wp:positionH relativeFrom="column">
                        <wp:posOffset>3725545</wp:posOffset>
                      </wp:positionH>
                      <wp:positionV relativeFrom="paragraph">
                        <wp:posOffset>-1905</wp:posOffset>
                      </wp:positionV>
                      <wp:extent cx="245110" cy="234315"/>
                      <wp:effectExtent l="0" t="0" r="8890" b="6985"/>
                      <wp:wrapNone/>
                      <wp:docPr id="17" name="Rectangle 17"/>
                      <wp:cNvGraphicFramePr/>
                      <a:graphic xmlns:a="http://schemas.openxmlformats.org/drawingml/2006/main">
                        <a:graphicData uri="http://schemas.microsoft.com/office/word/2010/wordprocessingShape">
                          <wps:wsp>
                            <wps:cNvSpPr/>
                            <wps:spPr>
                              <a:xfrm flipV="1">
                                <a:off x="0" y="0"/>
                                <a:ext cx="245110" cy="234315"/>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6BB47" id="Rectangle 17" o:spid="_x0000_s1026" style="position:absolute;margin-left:293.35pt;margin-top:-.15pt;width:19.3pt;height:18.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" filled="f" strokecolor="#44297f" strokeweight="1pt"/>
                  </w:pict>
                </mc:Fallback>
              </mc:AlternateContent>
            </w:r>
            <w:r>
              <w:rPr>
                <w:rFonts w:ascii="Hypatia Sans Pro" w:hAnsi="Hypatia Sans Pro" w:cs="Open Sans"/>
                <w:color w:val="44297F"/>
                <w:sz w:val="22"/>
                <w:szCs w:val="22"/>
              </w:rPr>
              <w:t xml:space="preserve">3. </w:t>
            </w:r>
            <w:r w:rsidR="00D27299" w:rsidRPr="00B66344">
              <w:rPr>
                <w:rFonts w:ascii="Hypatia Sans Pro" w:hAnsi="Hypatia Sans Pro" w:cs="Open Sans"/>
                <w:color w:val="44297F"/>
                <w:sz w:val="22"/>
                <w:szCs w:val="22"/>
              </w:rPr>
              <w:t xml:space="preserve">Do you have an existing Enhanced level DBS? </w:t>
            </w:r>
            <w:r w:rsidR="00D27299" w:rsidRPr="00B66344">
              <w:rPr>
                <w:rFonts w:ascii="Hypatia Sans Pro" w:hAnsi="Hypatia Sans Pro" w:cs="Open Sans"/>
                <w:i/>
                <w:iCs/>
                <w:color w:val="44297F"/>
                <w:sz w:val="22"/>
                <w:szCs w:val="22"/>
              </w:rPr>
              <w:t xml:space="preserve">(please </w:t>
            </w:r>
            <w:proofErr w:type="gramStart"/>
            <w:r w:rsidR="00D27299" w:rsidRPr="00B66344">
              <w:rPr>
                <w:rFonts w:ascii="Hypatia Sans Pro" w:hAnsi="Hypatia Sans Pro" w:cs="Open Sans"/>
                <w:i/>
                <w:iCs/>
                <w:color w:val="44297F"/>
                <w:sz w:val="22"/>
                <w:szCs w:val="22"/>
              </w:rPr>
              <w:t xml:space="preserve">tick)  </w:t>
            </w:r>
            <w:r w:rsidR="00D27299" w:rsidRPr="00B66344">
              <w:rPr>
                <w:rFonts w:ascii="Hypatia Sans Pro" w:hAnsi="Hypatia Sans Pro" w:cs="Open Sans"/>
                <w:color w:val="44297F"/>
                <w:sz w:val="22"/>
                <w:szCs w:val="22"/>
              </w:rPr>
              <w:t>YES</w:t>
            </w:r>
            <w:proofErr w:type="gramEnd"/>
            <w:r w:rsidR="00D27299" w:rsidRPr="00B66344">
              <w:rPr>
                <w:rFonts w:ascii="Hypatia Sans Pro" w:hAnsi="Hypatia Sans Pro" w:cs="Open Sans"/>
                <w:color w:val="44297F"/>
                <w:sz w:val="22"/>
                <w:szCs w:val="22"/>
              </w:rPr>
              <w:t xml:space="preserve">  </w:t>
            </w:r>
            <w:r w:rsidR="00903283">
              <w:rPr>
                <w:rFonts w:ascii="Hypatia Sans Pro" w:hAnsi="Hypatia Sans Pro" w:cs="Open Sans"/>
                <w:color w:val="44297F"/>
                <w:sz w:val="22"/>
                <w:szCs w:val="22"/>
              </w:rPr>
              <w:t xml:space="preserve">          </w:t>
            </w:r>
            <w:r w:rsidR="00D27299" w:rsidRPr="00B66344">
              <w:rPr>
                <w:rFonts w:ascii="Hypatia Sans Pro" w:hAnsi="Hypatia Sans Pro" w:cs="Open Sans"/>
                <w:color w:val="44297F"/>
                <w:sz w:val="22"/>
                <w:szCs w:val="22"/>
              </w:rPr>
              <w:t xml:space="preserve">      NO  </w:t>
            </w:r>
          </w:p>
          <w:p w14:paraId="3CDAF2D5" w14:textId="00A73405" w:rsidR="00D27299" w:rsidRPr="00B66344" w:rsidRDefault="00D27299" w:rsidP="00611B15">
            <w:pPr>
              <w:autoSpaceDE w:val="0"/>
              <w:autoSpaceDN w:val="0"/>
              <w:adjustRightInd w:val="0"/>
              <w:spacing w:before="60" w:after="60"/>
              <w:jc w:val="both"/>
              <w:rPr>
                <w:rFonts w:ascii="Hypatia Sans Pro" w:hAnsi="Hypatia Sans Pro" w:cs="Open Sans"/>
                <w:color w:val="44297F"/>
                <w:sz w:val="22"/>
                <w:szCs w:val="22"/>
              </w:rPr>
            </w:pPr>
            <w:r w:rsidRPr="00B66344">
              <w:rPr>
                <w:rFonts w:ascii="Hypatia Sans Pro" w:hAnsi="Hypatia Sans Pro" w:cs="Open Sans"/>
                <w:color w:val="44297F"/>
                <w:sz w:val="22"/>
                <w:szCs w:val="22"/>
              </w:rPr>
              <w:t xml:space="preserve">Issue Date (if known):  </w:t>
            </w:r>
          </w:p>
        </w:tc>
      </w:tr>
      <w:tr w:rsidR="00B97570" w:rsidRPr="003F3981" w14:paraId="423BD887" w14:textId="77777777" w:rsidTr="003F481B">
        <w:trPr>
          <w:trHeight w:val="773"/>
        </w:trPr>
        <w:tc>
          <w:tcPr>
            <w:tcW w:w="10485" w:type="dxa"/>
            <w:tcBorders>
              <w:top w:val="single" w:sz="4" w:space="0" w:color="44297F"/>
              <w:left w:val="single" w:sz="4" w:space="0" w:color="44297F"/>
              <w:right w:val="single" w:sz="4" w:space="0" w:color="44297F"/>
            </w:tcBorders>
            <w:shd w:val="clear" w:color="auto" w:fill="auto"/>
          </w:tcPr>
          <w:p w14:paraId="40B3829F" w14:textId="5EFCEEFA" w:rsidR="00B97570" w:rsidRPr="00B66344" w:rsidRDefault="007620C5" w:rsidP="00611B15">
            <w:pPr>
              <w:autoSpaceDE w:val="0"/>
              <w:autoSpaceDN w:val="0"/>
              <w:adjustRightInd w:val="0"/>
              <w:rPr>
                <w:rFonts w:ascii="Hypatia Sans Pro" w:hAnsi="Hypatia Sans Pro" w:cs="Open Sans"/>
                <w:color w:val="44297F"/>
                <w:sz w:val="22"/>
                <w:szCs w:val="22"/>
              </w:rPr>
            </w:pPr>
            <w:r w:rsidRPr="00B66344">
              <w:rPr>
                <w:rFonts w:ascii="Hypatia Sans Pro" w:hAnsi="Hypatia Sans Pro" w:cs="Open Sans"/>
                <w:noProof/>
                <w:color w:val="44297F"/>
                <w:sz w:val="22"/>
                <w:szCs w:val="22"/>
              </w:rPr>
              <mc:AlternateContent>
                <mc:Choice Requires="wps">
                  <w:drawing>
                    <wp:anchor distT="0" distB="0" distL="114300" distR="114300" simplePos="0" relativeHeight="251670528" behindDoc="0" locked="0" layoutInCell="1" allowOverlap="1" wp14:anchorId="71E1CBDA" wp14:editId="5B382073">
                      <wp:simplePos x="0" y="0"/>
                      <wp:positionH relativeFrom="column">
                        <wp:posOffset>4822825</wp:posOffset>
                      </wp:positionH>
                      <wp:positionV relativeFrom="paragraph">
                        <wp:posOffset>80010</wp:posOffset>
                      </wp:positionV>
                      <wp:extent cx="245110" cy="249555"/>
                      <wp:effectExtent l="0" t="0" r="8890" b="17145"/>
                      <wp:wrapNone/>
                      <wp:docPr id="1" name="Rectangle 1"/>
                      <wp:cNvGraphicFramePr/>
                      <a:graphic xmlns:a="http://schemas.openxmlformats.org/drawingml/2006/main">
                        <a:graphicData uri="http://schemas.microsoft.com/office/word/2010/wordprocessingShape">
                          <wps:wsp>
                            <wps:cNvSpPr/>
                            <wps:spPr>
                              <a:xfrm flipV="1">
                                <a:off x="0" y="0"/>
                                <a:ext cx="245110" cy="249555"/>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AD7BC" id="Rectangle 1" o:spid="_x0000_s1026" style="position:absolute;margin-left:379.75pt;margin-top:6.3pt;width:19.3pt;height:19.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" filled="f" strokecolor="#44297f" strokeweight="1pt"/>
                  </w:pict>
                </mc:Fallback>
              </mc:AlternateContent>
            </w:r>
            <w:r w:rsidRPr="00B66344">
              <w:rPr>
                <w:rFonts w:ascii="Hypatia Sans Pro" w:hAnsi="Hypatia Sans Pro" w:cs="Open Sans"/>
                <w:noProof/>
                <w:color w:val="44297F"/>
                <w:sz w:val="22"/>
                <w:szCs w:val="22"/>
              </w:rPr>
              <mc:AlternateContent>
                <mc:Choice Requires="wps">
                  <w:drawing>
                    <wp:anchor distT="0" distB="0" distL="114300" distR="114300" simplePos="0" relativeHeight="251669504" behindDoc="0" locked="0" layoutInCell="1" allowOverlap="1" wp14:anchorId="5514332D" wp14:editId="22D4DCA2">
                      <wp:simplePos x="0" y="0"/>
                      <wp:positionH relativeFrom="column">
                        <wp:posOffset>4060825</wp:posOffset>
                      </wp:positionH>
                      <wp:positionV relativeFrom="paragraph">
                        <wp:posOffset>88900</wp:posOffset>
                      </wp:positionV>
                      <wp:extent cx="245110" cy="234315"/>
                      <wp:effectExtent l="0" t="0" r="8890" b="6985"/>
                      <wp:wrapNone/>
                      <wp:docPr id="3" name="Rectangle 3"/>
                      <wp:cNvGraphicFramePr/>
                      <a:graphic xmlns:a="http://schemas.openxmlformats.org/drawingml/2006/main">
                        <a:graphicData uri="http://schemas.microsoft.com/office/word/2010/wordprocessingShape">
                          <wps:wsp>
                            <wps:cNvSpPr/>
                            <wps:spPr>
                              <a:xfrm flipV="1">
                                <a:off x="0" y="0"/>
                                <a:ext cx="245110" cy="234315"/>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89729" id="Rectangle 3" o:spid="_x0000_s1026" style="position:absolute;margin-left:319.75pt;margin-top:7pt;width:19.3pt;height:18.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" filled="f" strokecolor="#44297f" strokeweight="1pt"/>
                  </w:pict>
                </mc:Fallback>
              </mc:AlternateContent>
            </w:r>
            <w:r>
              <w:rPr>
                <w:rFonts w:ascii="Hypatia Sans Pro" w:hAnsi="Hypatia Sans Pro" w:cs="Open Sans"/>
                <w:color w:val="44297F"/>
                <w:sz w:val="22"/>
                <w:szCs w:val="22"/>
              </w:rPr>
              <w:t xml:space="preserve">4. </w:t>
            </w:r>
            <w:r w:rsidR="00B97570">
              <w:rPr>
                <w:rFonts w:ascii="Hypatia Sans Pro" w:hAnsi="Hypatia Sans Pro" w:cs="Open Sans"/>
                <w:color w:val="44297F"/>
                <w:sz w:val="22"/>
                <w:szCs w:val="22"/>
              </w:rPr>
              <w:t>Are you included on the</w:t>
            </w:r>
            <w:r w:rsidR="00B97570" w:rsidRPr="00B66344">
              <w:rPr>
                <w:rFonts w:ascii="Hypatia Sans Pro" w:hAnsi="Hypatia Sans Pro" w:cs="Open Sans"/>
                <w:color w:val="44297F"/>
                <w:sz w:val="22"/>
                <w:szCs w:val="22"/>
              </w:rPr>
              <w:t xml:space="preserve"> DBS</w:t>
            </w:r>
            <w:r w:rsidR="00B97570">
              <w:rPr>
                <w:rFonts w:ascii="Hypatia Sans Pro" w:hAnsi="Hypatia Sans Pro" w:cs="Open Sans"/>
                <w:color w:val="44297F"/>
                <w:sz w:val="22"/>
                <w:szCs w:val="22"/>
              </w:rPr>
              <w:t xml:space="preserve"> Children’s Barred List</w:t>
            </w:r>
            <w:r w:rsidR="00B97570" w:rsidRPr="00B66344">
              <w:rPr>
                <w:rFonts w:ascii="Hypatia Sans Pro" w:hAnsi="Hypatia Sans Pro" w:cs="Open Sans"/>
                <w:color w:val="44297F"/>
                <w:sz w:val="22"/>
                <w:szCs w:val="22"/>
              </w:rPr>
              <w:t xml:space="preserve">? </w:t>
            </w:r>
            <w:r w:rsidR="00B97570" w:rsidRPr="00B66344">
              <w:rPr>
                <w:rFonts w:ascii="Hypatia Sans Pro" w:hAnsi="Hypatia Sans Pro" w:cs="Open Sans"/>
                <w:i/>
                <w:iCs/>
                <w:color w:val="44297F"/>
                <w:sz w:val="22"/>
                <w:szCs w:val="22"/>
              </w:rPr>
              <w:t>(</w:t>
            </w:r>
            <w:proofErr w:type="gramStart"/>
            <w:r w:rsidR="00B97570" w:rsidRPr="00B66344">
              <w:rPr>
                <w:rFonts w:ascii="Hypatia Sans Pro" w:hAnsi="Hypatia Sans Pro" w:cs="Open Sans"/>
                <w:i/>
                <w:iCs/>
                <w:color w:val="44297F"/>
                <w:sz w:val="22"/>
                <w:szCs w:val="22"/>
              </w:rPr>
              <w:t>please</w:t>
            </w:r>
            <w:proofErr w:type="gramEnd"/>
            <w:r w:rsidR="00B97570" w:rsidRPr="00B66344">
              <w:rPr>
                <w:rFonts w:ascii="Hypatia Sans Pro" w:hAnsi="Hypatia Sans Pro" w:cs="Open Sans"/>
                <w:i/>
                <w:iCs/>
                <w:color w:val="44297F"/>
                <w:sz w:val="22"/>
                <w:szCs w:val="22"/>
              </w:rPr>
              <w:t xml:space="preserve"> tick) YES</w:t>
            </w:r>
            <w:r w:rsidR="00B97570" w:rsidRPr="00B66344">
              <w:rPr>
                <w:rFonts w:ascii="Hypatia Sans Pro" w:hAnsi="Hypatia Sans Pro" w:cs="Open Sans"/>
                <w:color w:val="44297F"/>
                <w:sz w:val="22"/>
                <w:szCs w:val="22"/>
              </w:rPr>
              <w:t xml:space="preserve">  </w:t>
            </w:r>
            <w:r w:rsidR="00B97570">
              <w:rPr>
                <w:rFonts w:ascii="Hypatia Sans Pro" w:hAnsi="Hypatia Sans Pro" w:cs="Open Sans"/>
                <w:color w:val="44297F"/>
                <w:sz w:val="22"/>
                <w:szCs w:val="22"/>
              </w:rPr>
              <w:t xml:space="preserve">          </w:t>
            </w:r>
            <w:r w:rsidR="00B97570" w:rsidRPr="00B66344">
              <w:rPr>
                <w:rFonts w:ascii="Hypatia Sans Pro" w:hAnsi="Hypatia Sans Pro" w:cs="Open Sans"/>
                <w:color w:val="44297F"/>
                <w:sz w:val="22"/>
                <w:szCs w:val="22"/>
              </w:rPr>
              <w:t xml:space="preserve">      NO  </w:t>
            </w:r>
          </w:p>
          <w:p w14:paraId="41A6E401" w14:textId="77777777" w:rsidR="00B97570" w:rsidRPr="00B97570" w:rsidRDefault="00B97570" w:rsidP="00611B15">
            <w:pPr>
              <w:autoSpaceDE w:val="0"/>
              <w:autoSpaceDN w:val="0"/>
              <w:adjustRightInd w:val="0"/>
              <w:rPr>
                <w:rFonts w:ascii="Hypatia Sans Pro" w:hAnsi="Hypatia Sans Pro" w:cs="Open Sans"/>
                <w:noProof/>
                <w:color w:val="44297F"/>
                <w:sz w:val="22"/>
                <w:szCs w:val="22"/>
              </w:rPr>
            </w:pPr>
            <w:r w:rsidRPr="00B97570">
              <w:rPr>
                <w:rFonts w:ascii="Hypatia Sans Pro" w:hAnsi="Hypatia Sans Pro" w:cs="Open Sans"/>
                <w:noProof/>
                <w:color w:val="44297F"/>
                <w:sz w:val="22"/>
                <w:szCs w:val="22"/>
              </w:rPr>
              <w:t>If yes, please provide details here</w:t>
            </w:r>
            <w:r>
              <w:rPr>
                <w:rFonts w:ascii="Hypatia Sans Pro" w:hAnsi="Hypatia Sans Pro" w:cs="Open Sans"/>
                <w:noProof/>
                <w:color w:val="44297F"/>
                <w:sz w:val="22"/>
                <w:szCs w:val="22"/>
              </w:rPr>
              <w:t>:</w:t>
            </w:r>
          </w:p>
          <w:p w14:paraId="2F0086B0" w14:textId="343F4FFE" w:rsidR="00B97570" w:rsidRPr="00B66344" w:rsidRDefault="00B97570" w:rsidP="00611B15">
            <w:pPr>
              <w:autoSpaceDE w:val="0"/>
              <w:autoSpaceDN w:val="0"/>
              <w:adjustRightInd w:val="0"/>
              <w:rPr>
                <w:rFonts w:ascii="Hypatia Sans Pro" w:hAnsi="Hypatia Sans Pro" w:cs="Open Sans"/>
                <w:color w:val="44297F"/>
                <w:sz w:val="22"/>
                <w:szCs w:val="22"/>
              </w:rPr>
            </w:pPr>
          </w:p>
        </w:tc>
      </w:tr>
      <w:tr w:rsidR="00B97570" w:rsidRPr="003F3981" w14:paraId="13B7B8DC" w14:textId="77777777" w:rsidTr="003F481B">
        <w:trPr>
          <w:trHeight w:val="567"/>
        </w:trPr>
        <w:tc>
          <w:tcPr>
            <w:tcW w:w="10485" w:type="dxa"/>
            <w:tcBorders>
              <w:top w:val="single" w:sz="4" w:space="0" w:color="44297F"/>
              <w:left w:val="single" w:sz="4" w:space="0" w:color="44297F"/>
              <w:bottom w:val="single" w:sz="4" w:space="0" w:color="44297F"/>
              <w:right w:val="single" w:sz="4" w:space="0" w:color="44297F"/>
            </w:tcBorders>
            <w:shd w:val="clear" w:color="auto" w:fill="auto"/>
          </w:tcPr>
          <w:p w14:paraId="19DA317B" w14:textId="3DC4D3F5" w:rsidR="00B97570" w:rsidRPr="00B66344" w:rsidRDefault="007620C5" w:rsidP="003F481B">
            <w:pPr>
              <w:autoSpaceDE w:val="0"/>
              <w:autoSpaceDN w:val="0"/>
              <w:adjustRightInd w:val="0"/>
              <w:spacing w:before="60"/>
              <w:rPr>
                <w:rFonts w:ascii="Hypatia Sans Pro" w:hAnsi="Hypatia Sans Pro" w:cs="Open Sans"/>
                <w:color w:val="44297F"/>
                <w:sz w:val="22"/>
                <w:szCs w:val="22"/>
              </w:rPr>
            </w:pPr>
            <w:r w:rsidRPr="00B66344">
              <w:rPr>
                <w:rFonts w:ascii="Hypatia Sans Pro" w:hAnsi="Hypatia Sans Pro" w:cs="Open Sans"/>
                <w:noProof/>
                <w:color w:val="44297F"/>
                <w:sz w:val="22"/>
                <w:szCs w:val="22"/>
              </w:rPr>
              <mc:AlternateContent>
                <mc:Choice Requires="wps">
                  <w:drawing>
                    <wp:anchor distT="0" distB="0" distL="114300" distR="114300" simplePos="0" relativeHeight="251672576" behindDoc="0" locked="0" layoutInCell="1" allowOverlap="1" wp14:anchorId="4064EB6D" wp14:editId="35B0688D">
                      <wp:simplePos x="0" y="0"/>
                      <wp:positionH relativeFrom="column">
                        <wp:posOffset>5458460</wp:posOffset>
                      </wp:positionH>
                      <wp:positionV relativeFrom="paragraph">
                        <wp:posOffset>85090</wp:posOffset>
                      </wp:positionV>
                      <wp:extent cx="245110" cy="234315"/>
                      <wp:effectExtent l="0" t="0" r="8890" b="6985"/>
                      <wp:wrapNone/>
                      <wp:docPr id="6" name="Rectangle 6"/>
                      <wp:cNvGraphicFramePr/>
                      <a:graphic xmlns:a="http://schemas.openxmlformats.org/drawingml/2006/main">
                        <a:graphicData uri="http://schemas.microsoft.com/office/word/2010/wordprocessingShape">
                          <wps:wsp>
                            <wps:cNvSpPr/>
                            <wps:spPr>
                              <a:xfrm flipV="1">
                                <a:off x="0" y="0"/>
                                <a:ext cx="245110" cy="234315"/>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D5CB5" id="Rectangle 6" o:spid="_x0000_s1026" style="position:absolute;margin-left:429.8pt;margin-top:6.7pt;width:19.3pt;height:18.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" filled="f" strokecolor="#44297f" strokeweight="1pt"/>
                  </w:pict>
                </mc:Fallback>
              </mc:AlternateContent>
            </w:r>
            <w:r w:rsidR="0051549B" w:rsidRPr="00B66344">
              <w:rPr>
                <w:rFonts w:ascii="Hypatia Sans Pro" w:hAnsi="Hypatia Sans Pro" w:cs="Open Sans"/>
                <w:noProof/>
                <w:color w:val="44297F"/>
                <w:sz w:val="22"/>
                <w:szCs w:val="22"/>
              </w:rPr>
              <mc:AlternateContent>
                <mc:Choice Requires="wps">
                  <w:drawing>
                    <wp:anchor distT="0" distB="0" distL="114300" distR="114300" simplePos="0" relativeHeight="251674624" behindDoc="0" locked="0" layoutInCell="1" allowOverlap="1" wp14:anchorId="334094E5" wp14:editId="42F09ADE">
                      <wp:simplePos x="0" y="0"/>
                      <wp:positionH relativeFrom="column">
                        <wp:posOffset>6075045</wp:posOffset>
                      </wp:positionH>
                      <wp:positionV relativeFrom="paragraph">
                        <wp:posOffset>83820</wp:posOffset>
                      </wp:positionV>
                      <wp:extent cx="245110" cy="234315"/>
                      <wp:effectExtent l="0" t="0" r="8890" b="6985"/>
                      <wp:wrapNone/>
                      <wp:docPr id="7" name="Rectangle 7"/>
                      <wp:cNvGraphicFramePr/>
                      <a:graphic xmlns:a="http://schemas.openxmlformats.org/drawingml/2006/main">
                        <a:graphicData uri="http://schemas.microsoft.com/office/word/2010/wordprocessingShape">
                          <wps:wsp>
                            <wps:cNvSpPr/>
                            <wps:spPr>
                              <a:xfrm flipV="1">
                                <a:off x="0" y="0"/>
                                <a:ext cx="245110" cy="234315"/>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AF4E4" id="Rectangle 7" o:spid="_x0000_s1026" style="position:absolute;margin-left:478.35pt;margin-top:6.6pt;width:19.3pt;height:18.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" filled="f" strokecolor="#44297f" strokeweight="1pt"/>
                  </w:pict>
                </mc:Fallback>
              </mc:AlternateContent>
            </w:r>
            <w:r>
              <w:rPr>
                <w:rFonts w:ascii="Hypatia Sans Pro" w:hAnsi="Hypatia Sans Pro" w:cs="Open Sans"/>
                <w:color w:val="44297F"/>
                <w:sz w:val="22"/>
                <w:szCs w:val="22"/>
              </w:rPr>
              <w:t xml:space="preserve">5. </w:t>
            </w:r>
            <w:r w:rsidR="00B97570" w:rsidRPr="00B97570">
              <w:rPr>
                <w:rFonts w:ascii="Hypatia Sans Pro" w:hAnsi="Hypatia Sans Pro" w:cs="Open Sans"/>
                <w:color w:val="44297F"/>
                <w:sz w:val="22"/>
                <w:szCs w:val="22"/>
              </w:rPr>
              <w:t xml:space="preserve">Have you lived or worked outside the UK for more than three months in the last </w:t>
            </w:r>
            <w:r w:rsidR="00B97570">
              <w:rPr>
                <w:rFonts w:ascii="Hypatia Sans Pro" w:hAnsi="Hypatia Sans Pro" w:cs="Open Sans"/>
                <w:color w:val="44297F"/>
                <w:sz w:val="22"/>
                <w:szCs w:val="22"/>
              </w:rPr>
              <w:t>5</w:t>
            </w:r>
            <w:r w:rsidR="00B97570" w:rsidRPr="00B97570">
              <w:rPr>
                <w:rFonts w:ascii="Hypatia Sans Pro" w:hAnsi="Hypatia Sans Pro" w:cs="Open Sans"/>
                <w:color w:val="44297F"/>
                <w:sz w:val="22"/>
                <w:szCs w:val="22"/>
              </w:rPr>
              <w:t xml:space="preserve"> years?</w:t>
            </w:r>
            <w:r w:rsidR="00B97570" w:rsidRPr="00B66344">
              <w:rPr>
                <w:rFonts w:ascii="Hypatia Sans Pro" w:hAnsi="Hypatia Sans Pro" w:cs="Open Sans"/>
                <w:i/>
                <w:iCs/>
                <w:color w:val="44297F"/>
                <w:sz w:val="22"/>
                <w:szCs w:val="22"/>
              </w:rPr>
              <w:t xml:space="preserve"> YES</w:t>
            </w:r>
            <w:r w:rsidR="00B97570" w:rsidRPr="00B66344">
              <w:rPr>
                <w:rFonts w:ascii="Hypatia Sans Pro" w:hAnsi="Hypatia Sans Pro" w:cs="Open Sans"/>
                <w:color w:val="44297F"/>
                <w:sz w:val="22"/>
                <w:szCs w:val="22"/>
              </w:rPr>
              <w:t xml:space="preserve">  </w:t>
            </w:r>
            <w:r w:rsidR="00B97570">
              <w:rPr>
                <w:rFonts w:ascii="Hypatia Sans Pro" w:hAnsi="Hypatia Sans Pro" w:cs="Open Sans"/>
                <w:color w:val="44297F"/>
                <w:sz w:val="22"/>
                <w:szCs w:val="22"/>
              </w:rPr>
              <w:t xml:space="preserve">          </w:t>
            </w:r>
            <w:r w:rsidR="00B97570" w:rsidRPr="00B66344">
              <w:rPr>
                <w:rFonts w:ascii="Hypatia Sans Pro" w:hAnsi="Hypatia Sans Pro" w:cs="Open Sans"/>
                <w:color w:val="44297F"/>
                <w:sz w:val="22"/>
                <w:szCs w:val="22"/>
              </w:rPr>
              <w:t xml:space="preserve">  NO  </w:t>
            </w:r>
          </w:p>
          <w:p w14:paraId="6DC9B5D9" w14:textId="77777777" w:rsidR="0051549B" w:rsidRPr="00B97570" w:rsidRDefault="0051549B" w:rsidP="003F481B">
            <w:pPr>
              <w:autoSpaceDE w:val="0"/>
              <w:autoSpaceDN w:val="0"/>
              <w:adjustRightInd w:val="0"/>
              <w:spacing w:before="60"/>
              <w:rPr>
                <w:rFonts w:ascii="Hypatia Sans Pro" w:hAnsi="Hypatia Sans Pro" w:cs="Open Sans"/>
                <w:noProof/>
                <w:color w:val="44297F"/>
                <w:sz w:val="22"/>
                <w:szCs w:val="22"/>
              </w:rPr>
            </w:pPr>
            <w:r w:rsidRPr="00B97570">
              <w:rPr>
                <w:rFonts w:ascii="Hypatia Sans Pro" w:hAnsi="Hypatia Sans Pro" w:cs="Open Sans"/>
                <w:noProof/>
                <w:color w:val="44297F"/>
                <w:sz w:val="22"/>
                <w:szCs w:val="22"/>
              </w:rPr>
              <w:t>If yes, please provide details here</w:t>
            </w:r>
            <w:r>
              <w:rPr>
                <w:rFonts w:ascii="Hypatia Sans Pro" w:hAnsi="Hypatia Sans Pro" w:cs="Open Sans"/>
                <w:noProof/>
                <w:color w:val="44297F"/>
                <w:sz w:val="22"/>
                <w:szCs w:val="22"/>
              </w:rPr>
              <w:t>:</w:t>
            </w:r>
          </w:p>
          <w:p w14:paraId="3E1A583C" w14:textId="77777777" w:rsidR="00B97570" w:rsidRPr="00B97570" w:rsidRDefault="00B97570" w:rsidP="003F481B">
            <w:pPr>
              <w:autoSpaceDE w:val="0"/>
              <w:autoSpaceDN w:val="0"/>
              <w:adjustRightInd w:val="0"/>
              <w:spacing w:before="60"/>
              <w:rPr>
                <w:rFonts w:ascii="Hypatia Sans Pro" w:hAnsi="Hypatia Sans Pro" w:cs="Open Sans"/>
                <w:color w:val="44297F"/>
                <w:sz w:val="22"/>
                <w:szCs w:val="22"/>
              </w:rPr>
            </w:pPr>
          </w:p>
        </w:tc>
      </w:tr>
      <w:tr w:rsidR="00B97570" w:rsidRPr="003F3981" w14:paraId="2FB56425" w14:textId="77777777" w:rsidTr="00B66344">
        <w:trPr>
          <w:trHeight w:val="567"/>
        </w:trPr>
        <w:tc>
          <w:tcPr>
            <w:tcW w:w="1048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F239097" w14:textId="5281E09B" w:rsidR="00F7382C" w:rsidRPr="00B66344" w:rsidRDefault="003F481B" w:rsidP="003F481B">
            <w:pPr>
              <w:autoSpaceDE w:val="0"/>
              <w:autoSpaceDN w:val="0"/>
              <w:adjustRightInd w:val="0"/>
              <w:spacing w:before="60"/>
              <w:jc w:val="both"/>
              <w:rPr>
                <w:rFonts w:ascii="Hypatia Sans Pro" w:hAnsi="Hypatia Sans Pro" w:cs="Open Sans"/>
                <w:color w:val="44297F"/>
                <w:sz w:val="22"/>
                <w:szCs w:val="22"/>
              </w:rPr>
            </w:pPr>
            <w:r w:rsidRPr="00B66344">
              <w:rPr>
                <w:rFonts w:ascii="Hypatia Sans Pro" w:hAnsi="Hypatia Sans Pro" w:cs="Open Sans"/>
                <w:noProof/>
                <w:color w:val="44297F"/>
                <w:sz w:val="22"/>
                <w:szCs w:val="22"/>
              </w:rPr>
              <mc:AlternateContent>
                <mc:Choice Requires="wps">
                  <w:drawing>
                    <wp:anchor distT="0" distB="0" distL="114300" distR="114300" simplePos="0" relativeHeight="251678720" behindDoc="0" locked="0" layoutInCell="1" allowOverlap="1" wp14:anchorId="27A3AC1E" wp14:editId="5DA44B77">
                      <wp:simplePos x="0" y="0"/>
                      <wp:positionH relativeFrom="column">
                        <wp:posOffset>1833245</wp:posOffset>
                      </wp:positionH>
                      <wp:positionV relativeFrom="paragraph">
                        <wp:posOffset>388620</wp:posOffset>
                      </wp:positionV>
                      <wp:extent cx="245110" cy="234315"/>
                      <wp:effectExtent l="0" t="0" r="8890" b="6985"/>
                      <wp:wrapNone/>
                      <wp:docPr id="8" name="Rectangle 8"/>
                      <wp:cNvGraphicFramePr/>
                      <a:graphic xmlns:a="http://schemas.openxmlformats.org/drawingml/2006/main">
                        <a:graphicData uri="http://schemas.microsoft.com/office/word/2010/wordprocessingShape">
                          <wps:wsp>
                            <wps:cNvSpPr/>
                            <wps:spPr>
                              <a:xfrm flipV="1">
                                <a:off x="0" y="0"/>
                                <a:ext cx="245110" cy="234315"/>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EE031" id="Rectangle 8" o:spid="_x0000_s1026" style="position:absolute;margin-left:144.35pt;margin-top:30.6pt;width:19.3pt;height:18.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" filled="f" strokecolor="#44297f" strokeweight="1pt"/>
                  </w:pict>
                </mc:Fallback>
              </mc:AlternateContent>
            </w:r>
            <w:r w:rsidR="00F7382C" w:rsidRPr="00B66344">
              <w:rPr>
                <w:rFonts w:ascii="Hypatia Sans Pro" w:hAnsi="Hypatia Sans Pro" w:cs="Open Sans"/>
                <w:noProof/>
                <w:color w:val="44297F"/>
                <w:sz w:val="22"/>
                <w:szCs w:val="22"/>
              </w:rPr>
              <mc:AlternateContent>
                <mc:Choice Requires="wps">
                  <w:drawing>
                    <wp:anchor distT="0" distB="0" distL="114300" distR="114300" simplePos="0" relativeHeight="251680768" behindDoc="0" locked="0" layoutInCell="1" allowOverlap="1" wp14:anchorId="316782CA" wp14:editId="5B927858">
                      <wp:simplePos x="0" y="0"/>
                      <wp:positionH relativeFrom="column">
                        <wp:posOffset>1188720</wp:posOffset>
                      </wp:positionH>
                      <wp:positionV relativeFrom="paragraph">
                        <wp:posOffset>377190</wp:posOffset>
                      </wp:positionV>
                      <wp:extent cx="245110" cy="234315"/>
                      <wp:effectExtent l="0" t="0" r="8890" b="6985"/>
                      <wp:wrapNone/>
                      <wp:docPr id="9" name="Rectangle 9"/>
                      <wp:cNvGraphicFramePr/>
                      <a:graphic xmlns:a="http://schemas.openxmlformats.org/drawingml/2006/main">
                        <a:graphicData uri="http://schemas.microsoft.com/office/word/2010/wordprocessingShape">
                          <wps:wsp>
                            <wps:cNvSpPr/>
                            <wps:spPr>
                              <a:xfrm flipV="1">
                                <a:off x="0" y="0"/>
                                <a:ext cx="245110" cy="234315"/>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38972" id="Rectangle 9" o:spid="_x0000_s1026" style="position:absolute;margin-left:93.6pt;margin-top:29.7pt;width:19.3pt;height:18.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" filled="f" strokecolor="#44297f" strokeweight="1pt"/>
                  </w:pict>
                </mc:Fallback>
              </mc:AlternateContent>
            </w:r>
            <w:r w:rsidR="007620C5">
              <w:rPr>
                <w:rFonts w:ascii="Hypatia Sans Pro" w:hAnsi="Hypatia Sans Pro" w:cs="Open Sans"/>
                <w:noProof/>
                <w:color w:val="44297F"/>
                <w:sz w:val="22"/>
                <w:szCs w:val="22"/>
              </w:rPr>
              <w:t xml:space="preserve">6. </w:t>
            </w:r>
            <w:r w:rsidR="007620C5" w:rsidRPr="007620C5">
              <w:rPr>
                <w:rFonts w:ascii="Hypatia Sans Pro" w:hAnsi="Hypatia Sans Pro" w:cs="Open Sans"/>
                <w:noProof/>
                <w:color w:val="44297F"/>
                <w:sz w:val="22"/>
                <w:szCs w:val="22"/>
              </w:rPr>
              <w:t>Have you been convicted of any criminal offences (consistent with questions 1 and 2, above), in any country in line with the law as applicable in England and Wales, not the law of your country of origin or where you were convicted?</w:t>
            </w:r>
            <w:r w:rsidR="00F7382C">
              <w:rPr>
                <w:rFonts w:ascii="Hypatia Sans Pro" w:hAnsi="Hypatia Sans Pro" w:cs="Open Sans"/>
                <w:noProof/>
                <w:color w:val="44297F"/>
                <w:sz w:val="22"/>
                <w:szCs w:val="22"/>
              </w:rPr>
              <w:t xml:space="preserve">          </w:t>
            </w:r>
            <w:r w:rsidR="00F7382C" w:rsidRPr="00B66344">
              <w:rPr>
                <w:rFonts w:ascii="Hypatia Sans Pro" w:hAnsi="Hypatia Sans Pro" w:cs="Open Sans"/>
                <w:i/>
                <w:iCs/>
                <w:color w:val="44297F"/>
                <w:sz w:val="22"/>
                <w:szCs w:val="22"/>
              </w:rPr>
              <w:t>YES</w:t>
            </w:r>
            <w:r w:rsidR="00F7382C" w:rsidRPr="00B66344">
              <w:rPr>
                <w:rFonts w:ascii="Hypatia Sans Pro" w:hAnsi="Hypatia Sans Pro" w:cs="Open Sans"/>
                <w:color w:val="44297F"/>
                <w:sz w:val="22"/>
                <w:szCs w:val="22"/>
              </w:rPr>
              <w:t xml:space="preserve">  </w:t>
            </w:r>
            <w:r w:rsidR="00F7382C">
              <w:rPr>
                <w:rFonts w:ascii="Hypatia Sans Pro" w:hAnsi="Hypatia Sans Pro" w:cs="Open Sans"/>
                <w:color w:val="44297F"/>
                <w:sz w:val="22"/>
                <w:szCs w:val="22"/>
              </w:rPr>
              <w:t xml:space="preserve">          </w:t>
            </w:r>
            <w:r w:rsidR="00F7382C" w:rsidRPr="00B66344">
              <w:rPr>
                <w:rFonts w:ascii="Hypatia Sans Pro" w:hAnsi="Hypatia Sans Pro" w:cs="Open Sans"/>
                <w:color w:val="44297F"/>
                <w:sz w:val="22"/>
                <w:szCs w:val="22"/>
              </w:rPr>
              <w:t xml:space="preserve">  NO  </w:t>
            </w:r>
          </w:p>
          <w:p w14:paraId="22945F70" w14:textId="78DB00E4" w:rsidR="007620C5" w:rsidRPr="007620C5" w:rsidRDefault="00F7382C" w:rsidP="003F481B">
            <w:pPr>
              <w:autoSpaceDE w:val="0"/>
              <w:autoSpaceDN w:val="0"/>
              <w:adjustRightInd w:val="0"/>
              <w:spacing w:before="60"/>
              <w:jc w:val="both"/>
              <w:rPr>
                <w:rFonts w:ascii="Hypatia Sans Pro" w:hAnsi="Hypatia Sans Pro" w:cs="Open Sans"/>
                <w:noProof/>
                <w:color w:val="44297F"/>
                <w:sz w:val="22"/>
                <w:szCs w:val="22"/>
              </w:rPr>
            </w:pPr>
            <w:r w:rsidRPr="00B97570">
              <w:rPr>
                <w:rFonts w:ascii="Hypatia Sans Pro" w:hAnsi="Hypatia Sans Pro" w:cs="Open Sans"/>
                <w:noProof/>
                <w:color w:val="44297F"/>
                <w:sz w:val="22"/>
                <w:szCs w:val="22"/>
              </w:rPr>
              <w:t>If yes, please provide details here</w:t>
            </w:r>
            <w:r>
              <w:rPr>
                <w:rFonts w:ascii="Hypatia Sans Pro" w:hAnsi="Hypatia Sans Pro" w:cs="Open Sans"/>
                <w:noProof/>
                <w:color w:val="44297F"/>
                <w:sz w:val="22"/>
                <w:szCs w:val="22"/>
              </w:rPr>
              <w:t>:</w:t>
            </w:r>
          </w:p>
          <w:p w14:paraId="2B712C18" w14:textId="77777777" w:rsidR="00B97570" w:rsidRPr="00B97570" w:rsidRDefault="00B97570" w:rsidP="003F481B">
            <w:pPr>
              <w:autoSpaceDE w:val="0"/>
              <w:autoSpaceDN w:val="0"/>
              <w:adjustRightInd w:val="0"/>
              <w:spacing w:before="60"/>
              <w:jc w:val="both"/>
              <w:rPr>
                <w:rFonts w:ascii="Hypatia Sans Pro" w:hAnsi="Hypatia Sans Pro" w:cs="Open Sans"/>
                <w:noProof/>
                <w:color w:val="44297F"/>
                <w:sz w:val="22"/>
                <w:szCs w:val="22"/>
              </w:rPr>
            </w:pPr>
          </w:p>
        </w:tc>
      </w:tr>
      <w:tr w:rsidR="00B97570" w:rsidRPr="003F3981" w14:paraId="0C859036" w14:textId="77777777" w:rsidTr="00B66344">
        <w:trPr>
          <w:trHeight w:val="567"/>
        </w:trPr>
        <w:tc>
          <w:tcPr>
            <w:tcW w:w="1048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C3C062A" w14:textId="2060264A" w:rsidR="00F7382C" w:rsidRPr="00F7382C" w:rsidRDefault="00F7382C" w:rsidP="003F481B">
            <w:pPr>
              <w:autoSpaceDE w:val="0"/>
              <w:autoSpaceDN w:val="0"/>
              <w:adjustRightInd w:val="0"/>
              <w:spacing w:before="120" w:after="120"/>
              <w:jc w:val="both"/>
              <w:rPr>
                <w:rFonts w:ascii="Hypatia Sans Pro" w:hAnsi="Hypatia Sans Pro" w:cs="Open Sans"/>
                <w:b/>
                <w:noProof/>
                <w:color w:val="44297F"/>
                <w:sz w:val="22"/>
                <w:szCs w:val="22"/>
              </w:rPr>
            </w:pPr>
            <w:r w:rsidRPr="00F7382C">
              <w:rPr>
                <w:rFonts w:ascii="Hypatia Sans Pro" w:hAnsi="Hypatia Sans Pro" w:cs="Open Sans"/>
                <w:b/>
                <w:noProof/>
                <w:color w:val="44297F"/>
                <w:sz w:val="22"/>
                <w:szCs w:val="22"/>
              </w:rPr>
              <w:t>Please complete th</w:t>
            </w:r>
            <w:r>
              <w:rPr>
                <w:rFonts w:ascii="Hypatia Sans Pro" w:hAnsi="Hypatia Sans Pro" w:cs="Open Sans"/>
                <w:b/>
                <w:noProof/>
                <w:color w:val="44297F"/>
                <w:sz w:val="22"/>
                <w:szCs w:val="22"/>
              </w:rPr>
              <w:t>is</w:t>
            </w:r>
            <w:r w:rsidRPr="00F7382C">
              <w:rPr>
                <w:rFonts w:ascii="Hypatia Sans Pro" w:hAnsi="Hypatia Sans Pro" w:cs="Open Sans"/>
                <w:b/>
                <w:noProof/>
                <w:color w:val="44297F"/>
                <w:sz w:val="22"/>
                <w:szCs w:val="22"/>
              </w:rPr>
              <w:t xml:space="preserve"> declaration:</w:t>
            </w:r>
          </w:p>
          <w:p w14:paraId="4B011210" w14:textId="77777777" w:rsidR="00F7382C" w:rsidRPr="00F7382C" w:rsidRDefault="00F7382C" w:rsidP="003F481B">
            <w:pPr>
              <w:autoSpaceDE w:val="0"/>
              <w:autoSpaceDN w:val="0"/>
              <w:adjustRightInd w:val="0"/>
              <w:spacing w:before="120" w:after="120"/>
              <w:jc w:val="both"/>
              <w:rPr>
                <w:rFonts w:ascii="Hypatia Sans Pro" w:hAnsi="Hypatia Sans Pro" w:cs="Open Sans"/>
                <w:noProof/>
                <w:color w:val="44297F"/>
                <w:sz w:val="22"/>
                <w:szCs w:val="22"/>
              </w:rPr>
            </w:pPr>
            <w:r w:rsidRPr="00F7382C">
              <w:rPr>
                <w:rFonts w:ascii="Hypatia Sans Pro" w:hAnsi="Hypatia Sans Pro" w:cs="Open Sans"/>
                <w:noProof/>
                <w:color w:val="44297F"/>
                <w:sz w:val="22"/>
                <w:szCs w:val="22"/>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031ECCA7" w14:textId="77777777" w:rsidR="00F7382C" w:rsidRPr="00F7382C" w:rsidRDefault="00F7382C" w:rsidP="003F481B">
            <w:pPr>
              <w:autoSpaceDE w:val="0"/>
              <w:autoSpaceDN w:val="0"/>
              <w:adjustRightInd w:val="0"/>
              <w:spacing w:before="120" w:after="120"/>
              <w:jc w:val="both"/>
              <w:rPr>
                <w:rFonts w:ascii="Hypatia Sans Pro" w:hAnsi="Hypatia Sans Pro" w:cs="Open Sans"/>
                <w:noProof/>
                <w:color w:val="44297F"/>
                <w:sz w:val="22"/>
                <w:szCs w:val="22"/>
              </w:rPr>
            </w:pPr>
            <w:r w:rsidRPr="00F7382C">
              <w:rPr>
                <w:rFonts w:ascii="Hypatia Sans Pro" w:hAnsi="Hypatia Sans Pro" w:cs="Open Sans"/>
                <w:b/>
                <w:noProof/>
                <w:color w:val="44297F"/>
                <w:sz w:val="22"/>
                <w:szCs w:val="22"/>
              </w:rPr>
              <w:t>Signed</w:t>
            </w:r>
            <w:r w:rsidRPr="00F7382C">
              <w:rPr>
                <w:rFonts w:ascii="Hypatia Sans Pro" w:hAnsi="Hypatia Sans Pro" w:cs="Open Sans"/>
                <w:noProof/>
                <w:color w:val="44297F"/>
                <w:sz w:val="22"/>
                <w:szCs w:val="22"/>
              </w:rPr>
              <w:t xml:space="preserve">:                                                                                                                </w:t>
            </w:r>
            <w:r w:rsidRPr="00F7382C">
              <w:rPr>
                <w:rFonts w:ascii="Hypatia Sans Pro" w:hAnsi="Hypatia Sans Pro" w:cs="Open Sans"/>
                <w:b/>
                <w:noProof/>
                <w:color w:val="44297F"/>
                <w:sz w:val="22"/>
                <w:szCs w:val="22"/>
              </w:rPr>
              <w:t>Date:</w:t>
            </w:r>
          </w:p>
          <w:p w14:paraId="255D6F5A" w14:textId="38D959CA" w:rsidR="00B97570" w:rsidRPr="00B97570" w:rsidRDefault="00317BD2" w:rsidP="003F481B">
            <w:pPr>
              <w:autoSpaceDE w:val="0"/>
              <w:autoSpaceDN w:val="0"/>
              <w:adjustRightInd w:val="0"/>
              <w:spacing w:before="120" w:after="120"/>
              <w:jc w:val="both"/>
              <w:rPr>
                <w:rFonts w:ascii="Hypatia Sans Pro" w:hAnsi="Hypatia Sans Pro" w:cs="Open Sans"/>
                <w:noProof/>
                <w:color w:val="44297F"/>
                <w:sz w:val="22"/>
                <w:szCs w:val="22"/>
              </w:rPr>
            </w:pPr>
            <w:r>
              <w:rPr>
                <w:rFonts w:ascii="Hypatia Sans Pro" w:hAnsi="Hypatia Sans Pro" w:cs="Open Sans"/>
                <w:noProof/>
                <w:color w:val="44297F"/>
                <w:sz w:val="22"/>
                <w:szCs w:val="22"/>
              </w:rPr>
              <w:lastRenderedPageBreak/>
              <w:t>Information disclosed on this form will be treated confidentially.  The forms relating to candidates whose application is unsuccessful will be securely destroyed within six months of the date of submission.</w:t>
            </w:r>
          </w:p>
        </w:tc>
      </w:tr>
    </w:tbl>
    <w:p w14:paraId="5F99BEAC" w14:textId="77777777" w:rsidR="00D27299" w:rsidRPr="003466F6" w:rsidRDefault="00D27299" w:rsidP="00F06CAC">
      <w:pPr>
        <w:jc w:val="both"/>
        <w:rPr>
          <w:rFonts w:ascii="Hypatia Sans Pro" w:hAnsi="Hypatia Sans Pro"/>
          <w:color w:val="44297F"/>
          <w:sz w:val="22"/>
          <w:szCs w:val="22"/>
        </w:rPr>
      </w:pPr>
    </w:p>
    <w:sectPr w:rsidR="00D27299" w:rsidRPr="003466F6" w:rsidSect="0081162A">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D062" w14:textId="77777777" w:rsidR="001767A4" w:rsidRDefault="001767A4" w:rsidP="0081162A">
      <w:r>
        <w:separator/>
      </w:r>
    </w:p>
  </w:endnote>
  <w:endnote w:type="continuationSeparator" w:id="0">
    <w:p w14:paraId="0CCA0975" w14:textId="77777777" w:rsidR="001767A4" w:rsidRDefault="001767A4" w:rsidP="0081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ypatia Sans Pro">
    <w:altName w:val="Calibri"/>
    <w:panose1 w:val="020B0502020204020303"/>
    <w:charset w:val="00"/>
    <w:family w:val="swiss"/>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55EB" w14:textId="3A47CC37" w:rsidR="000D7483" w:rsidRPr="000D7483" w:rsidRDefault="000D7483" w:rsidP="000D7483">
    <w:pPr>
      <w:pStyle w:val="Footer"/>
      <w:jc w:val="center"/>
      <w:rPr>
        <w:rFonts w:ascii="Hypatia Sans Pro" w:hAnsi="Hypatia Sans Pro" w:cs="Open Sans"/>
        <w:color w:val="44297F"/>
      </w:rPr>
    </w:pPr>
    <w:r w:rsidRPr="000D7483">
      <w:rPr>
        <w:rFonts w:ascii="Hypatia Sans Pro" w:hAnsi="Hypatia Sans Pro" w:cs="Open Sans"/>
        <w:noProof/>
        <w:color w:val="44297F"/>
      </w:rPr>
      <mc:AlternateContent>
        <mc:Choice Requires="wps">
          <w:drawing>
            <wp:anchor distT="0" distB="0" distL="114300" distR="114300" simplePos="0" relativeHeight="251659264" behindDoc="0" locked="0" layoutInCell="1" allowOverlap="1" wp14:anchorId="1CD42217" wp14:editId="112C9ACF">
              <wp:simplePos x="0" y="0"/>
              <wp:positionH relativeFrom="column">
                <wp:posOffset>118110</wp:posOffset>
              </wp:positionH>
              <wp:positionV relativeFrom="paragraph">
                <wp:posOffset>-151130</wp:posOffset>
              </wp:positionV>
              <wp:extent cx="63754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375400" cy="0"/>
                      </a:xfrm>
                      <a:prstGeom prst="line">
                        <a:avLst/>
                      </a:prstGeom>
                      <a:ln>
                        <a:solidFill>
                          <a:srgbClr val="AC4187"/>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7AC8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pt,-11.9pt" to="511.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" strokecolor="#ac4187" strokeweight=".5pt">
              <v:stroke joinstyle="miter"/>
            </v:line>
          </w:pict>
        </mc:Fallback>
      </mc:AlternateContent>
    </w:r>
    <w:r w:rsidRPr="000D7483">
      <w:rPr>
        <w:rFonts w:ascii="Hypatia Sans Pro" w:hAnsi="Hypatia Sans Pro" w:cs="Open Sans"/>
        <w:color w:val="44297F"/>
      </w:rPr>
      <w:t xml:space="preserve">Crimea Office, Great Tew Estate, Oxon, OX7 4AH, United </w:t>
    </w:r>
    <w:proofErr w:type="gramStart"/>
    <w:r w:rsidRPr="000D7483">
      <w:rPr>
        <w:rFonts w:ascii="Hypatia Sans Pro" w:hAnsi="Hypatia Sans Pro" w:cs="Open Sans"/>
        <w:color w:val="44297F"/>
      </w:rPr>
      <w:t>Kingdom  •</w:t>
    </w:r>
    <w:proofErr w:type="gramEnd"/>
    <w:r w:rsidRPr="000D7483">
      <w:rPr>
        <w:rFonts w:ascii="Hypatia Sans Pro" w:hAnsi="Hypatia Sans Pro" w:cs="Open Sans"/>
        <w:color w:val="44297F"/>
      </w:rPr>
      <w:t xml:space="preserve">   chatsworthschools.com •</w:t>
    </w:r>
  </w:p>
  <w:p w14:paraId="5A669D4F" w14:textId="0199EA3C" w:rsidR="000D7483" w:rsidRPr="00F7382C" w:rsidRDefault="000D7483" w:rsidP="00F7382C">
    <w:pPr>
      <w:pStyle w:val="Footer"/>
      <w:jc w:val="center"/>
      <w:rPr>
        <w:rFonts w:ascii="Hypatia Sans Pro" w:hAnsi="Hypatia Sans Pro" w:cs="Open Sans"/>
        <w:color w:val="44297F"/>
      </w:rPr>
    </w:pPr>
    <w:r>
      <w:rPr>
        <w:rFonts w:ascii="Hypatia Sans Pro" w:hAnsi="Hypatia Sans Pro" w:cs="Open Sans"/>
        <w:color w:val="44297F"/>
      </w:rPr>
      <w:t>Pre-interview Vetting Disclosure</w:t>
    </w:r>
    <w:r w:rsidRPr="000D7483">
      <w:rPr>
        <w:rFonts w:ascii="Hypatia Sans Pro" w:hAnsi="Hypatia Sans Pro" w:cs="Open Sans"/>
        <w:color w:val="44297F"/>
      </w:rPr>
      <w:t xml:space="preserve"> Form v</w:t>
    </w:r>
    <w:r w:rsidR="00F462C7">
      <w:rPr>
        <w:rFonts w:ascii="Hypatia Sans Pro" w:hAnsi="Hypatia Sans Pro" w:cs="Open Sans"/>
        <w:color w:val="44297F"/>
      </w:rPr>
      <w:t>5</w:t>
    </w:r>
    <w:r w:rsidRPr="000D7483">
      <w:rPr>
        <w:rFonts w:ascii="Hypatia Sans Pro" w:hAnsi="Hypatia Sans Pro" w:cs="Open Sans"/>
        <w:color w:val="44297F"/>
      </w:rPr>
      <w:t>.0 (</w:t>
    </w:r>
    <w:r w:rsidR="00F462C7">
      <w:rPr>
        <w:rFonts w:ascii="Hypatia Sans Pro" w:hAnsi="Hypatia Sans Pro" w:cs="Open Sans"/>
        <w:color w:val="44297F"/>
      </w:rPr>
      <w:t>06</w:t>
    </w:r>
    <w:r w:rsidRPr="000D7483">
      <w:rPr>
        <w:rFonts w:ascii="Hypatia Sans Pro" w:hAnsi="Hypatia Sans Pro" w:cs="Open Sans"/>
        <w:color w:val="44297F"/>
      </w:rPr>
      <w:t>/</w:t>
    </w:r>
    <w:r w:rsidR="00F462C7">
      <w:rPr>
        <w:rFonts w:ascii="Hypatia Sans Pro" w:hAnsi="Hypatia Sans Pro" w:cs="Open Sans"/>
        <w:color w:val="44297F"/>
      </w:rPr>
      <w:t>06</w:t>
    </w:r>
    <w:r w:rsidRPr="000D7483">
      <w:rPr>
        <w:rFonts w:ascii="Hypatia Sans Pro" w:hAnsi="Hypatia Sans Pro" w:cs="Open Sans"/>
        <w:color w:val="44297F"/>
      </w:rPr>
      <w:t>/</w:t>
    </w:r>
    <w:r w:rsidR="00F462C7">
      <w:rPr>
        <w:rFonts w:ascii="Hypatia Sans Pro" w:hAnsi="Hypatia Sans Pro" w:cs="Open Sans"/>
        <w:color w:val="44297F"/>
      </w:rPr>
      <w:t>20</w:t>
    </w:r>
    <w:r w:rsidRPr="000D7483">
      <w:rPr>
        <w:rFonts w:ascii="Hypatia Sans Pro" w:hAnsi="Hypatia Sans Pro" w:cs="Open Sans"/>
        <w:color w:val="44297F"/>
      </w:rPr>
      <w:t>2</w:t>
    </w:r>
    <w:r w:rsidR="00702B28">
      <w:rPr>
        <w:rFonts w:ascii="Hypatia Sans Pro" w:hAnsi="Hypatia Sans Pro" w:cs="Open Sans"/>
        <w:color w:val="44297F"/>
      </w:rPr>
      <w:t>2</w:t>
    </w:r>
    <w:r w:rsidRPr="000D7483">
      <w:rPr>
        <w:rFonts w:ascii="Hypatia Sans Pro" w:hAnsi="Hypatia Sans Pro" w:cs="Open Sans"/>
        <w:color w:val="44297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CB3E" w14:textId="77777777" w:rsidR="001767A4" w:rsidRDefault="001767A4" w:rsidP="0081162A">
      <w:r>
        <w:separator/>
      </w:r>
    </w:p>
  </w:footnote>
  <w:footnote w:type="continuationSeparator" w:id="0">
    <w:p w14:paraId="7151D0D3" w14:textId="77777777" w:rsidR="001767A4" w:rsidRDefault="001767A4" w:rsidP="00811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301A" w14:textId="589EAB7E" w:rsidR="0081162A" w:rsidRDefault="0081162A">
    <w:pPr>
      <w:pStyle w:val="Header"/>
    </w:pPr>
    <w:r>
      <w:rPr>
        <w:noProof/>
      </w:rPr>
      <w:drawing>
        <wp:inline distT="0" distB="0" distL="0" distR="0" wp14:anchorId="62BBF25F" wp14:editId="5F4E140F">
          <wp:extent cx="1689100" cy="571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sworth-logo-SM.pdf"/>
                  <pic:cNvPicPr/>
                </pic:nvPicPr>
                <pic:blipFill>
                  <a:blip r:embed="rId1">
                    <a:extLst>
                      <a:ext uri="{28A0092B-C50C-407E-A947-70E740481C1C}">
                        <a14:useLocalDpi xmlns:a14="http://schemas.microsoft.com/office/drawing/2010/main" val="0"/>
                      </a:ext>
                    </a:extLst>
                  </a:blip>
                  <a:stretch>
                    <a:fillRect/>
                  </a:stretch>
                </pic:blipFill>
                <pic:spPr>
                  <a:xfrm>
                    <a:off x="0" y="0"/>
                    <a:ext cx="16891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02505"/>
    <w:multiLevelType w:val="hybridMultilevel"/>
    <w:tmpl w:val="3E7A4342"/>
    <w:lvl w:ilvl="0" w:tplc="ECECC08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25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2A"/>
    <w:rsid w:val="000A564D"/>
    <w:rsid w:val="000D7483"/>
    <w:rsid w:val="001767A4"/>
    <w:rsid w:val="001B0D79"/>
    <w:rsid w:val="002B4C33"/>
    <w:rsid w:val="002F5142"/>
    <w:rsid w:val="00317BD2"/>
    <w:rsid w:val="003466F6"/>
    <w:rsid w:val="003F481B"/>
    <w:rsid w:val="004007BE"/>
    <w:rsid w:val="0051549B"/>
    <w:rsid w:val="005F39E1"/>
    <w:rsid w:val="005F591A"/>
    <w:rsid w:val="00611B15"/>
    <w:rsid w:val="00702B28"/>
    <w:rsid w:val="007620C5"/>
    <w:rsid w:val="0081162A"/>
    <w:rsid w:val="00903283"/>
    <w:rsid w:val="00913004"/>
    <w:rsid w:val="00933A22"/>
    <w:rsid w:val="00970A82"/>
    <w:rsid w:val="009F7AAB"/>
    <w:rsid w:val="00AB33A5"/>
    <w:rsid w:val="00AD5EEA"/>
    <w:rsid w:val="00B66344"/>
    <w:rsid w:val="00B9053F"/>
    <w:rsid w:val="00B97570"/>
    <w:rsid w:val="00CA24D7"/>
    <w:rsid w:val="00D27299"/>
    <w:rsid w:val="00DE5F3B"/>
    <w:rsid w:val="00E2091F"/>
    <w:rsid w:val="00E66EEA"/>
    <w:rsid w:val="00F02B7A"/>
    <w:rsid w:val="00F06CAC"/>
    <w:rsid w:val="00F462C7"/>
    <w:rsid w:val="00F73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55A0"/>
  <w15:chartTrackingRefBased/>
  <w15:docId w15:val="{BEC57D04-3FB2-4A45-B1F1-E273438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62A"/>
    <w:pPr>
      <w:tabs>
        <w:tab w:val="center" w:pos="4513"/>
        <w:tab w:val="right" w:pos="9026"/>
      </w:tabs>
    </w:pPr>
  </w:style>
  <w:style w:type="character" w:customStyle="1" w:styleId="HeaderChar">
    <w:name w:val="Header Char"/>
    <w:basedOn w:val="DefaultParagraphFont"/>
    <w:link w:val="Header"/>
    <w:uiPriority w:val="99"/>
    <w:rsid w:val="0081162A"/>
  </w:style>
  <w:style w:type="paragraph" w:styleId="Footer">
    <w:name w:val="footer"/>
    <w:basedOn w:val="Normal"/>
    <w:link w:val="FooterChar"/>
    <w:uiPriority w:val="99"/>
    <w:unhideWhenUsed/>
    <w:rsid w:val="0081162A"/>
    <w:pPr>
      <w:tabs>
        <w:tab w:val="center" w:pos="4513"/>
        <w:tab w:val="right" w:pos="9026"/>
      </w:tabs>
    </w:pPr>
  </w:style>
  <w:style w:type="character" w:customStyle="1" w:styleId="FooterChar">
    <w:name w:val="Footer Char"/>
    <w:basedOn w:val="DefaultParagraphFont"/>
    <w:link w:val="Footer"/>
    <w:uiPriority w:val="99"/>
    <w:rsid w:val="0081162A"/>
  </w:style>
  <w:style w:type="character" w:styleId="Hyperlink">
    <w:name w:val="Hyperlink"/>
    <w:basedOn w:val="DefaultParagraphFont"/>
    <w:uiPriority w:val="99"/>
    <w:unhideWhenUsed/>
    <w:rsid w:val="00F06CAC"/>
    <w:rPr>
      <w:color w:val="0563C1" w:themeColor="hyperlink"/>
      <w:u w:val="single"/>
    </w:rPr>
  </w:style>
  <w:style w:type="character" w:styleId="UnresolvedMention">
    <w:name w:val="Unresolved Mention"/>
    <w:basedOn w:val="DefaultParagraphFont"/>
    <w:uiPriority w:val="99"/>
    <w:semiHidden/>
    <w:unhideWhenUsed/>
    <w:rsid w:val="00F06CAC"/>
    <w:rPr>
      <w:color w:val="605E5C"/>
      <w:shd w:val="clear" w:color="auto" w:fill="E1DFDD"/>
    </w:rPr>
  </w:style>
  <w:style w:type="character" w:styleId="CommentReference">
    <w:name w:val="annotation reference"/>
    <w:basedOn w:val="DefaultParagraphFont"/>
    <w:uiPriority w:val="99"/>
    <w:semiHidden/>
    <w:unhideWhenUsed/>
    <w:rsid w:val="00B97570"/>
    <w:rPr>
      <w:sz w:val="16"/>
      <w:szCs w:val="16"/>
    </w:rPr>
  </w:style>
  <w:style w:type="paragraph" w:styleId="CommentText">
    <w:name w:val="annotation text"/>
    <w:basedOn w:val="Normal"/>
    <w:link w:val="CommentTextChar"/>
    <w:uiPriority w:val="99"/>
    <w:semiHidden/>
    <w:unhideWhenUsed/>
    <w:rsid w:val="00B97570"/>
    <w:pPr>
      <w:spacing w:after="160"/>
    </w:pPr>
    <w:rPr>
      <w:sz w:val="20"/>
      <w:szCs w:val="20"/>
    </w:rPr>
  </w:style>
  <w:style w:type="character" w:customStyle="1" w:styleId="CommentTextChar">
    <w:name w:val="Comment Text Char"/>
    <w:basedOn w:val="DefaultParagraphFont"/>
    <w:link w:val="CommentText"/>
    <w:uiPriority w:val="99"/>
    <w:semiHidden/>
    <w:rsid w:val="00B97570"/>
    <w:rPr>
      <w:sz w:val="20"/>
      <w:szCs w:val="20"/>
    </w:rPr>
  </w:style>
  <w:style w:type="paragraph" w:styleId="ListParagraph">
    <w:name w:val="List Paragraph"/>
    <w:basedOn w:val="Normal"/>
    <w:uiPriority w:val="34"/>
    <w:qFormat/>
    <w:rsid w:val="00762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schoolimprovementliverpool.co.uk/userfiles/files/Schools%20HR_NEW/Flow%20Charts%20-%20Caution%20and%20Conviction%20Nov%20202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b.unlock.org.uk/conta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elpline@nacro.org.uk" TargetMode="External"/><Relationship Id="rId4" Type="http://schemas.openxmlformats.org/officeDocument/2006/relationships/webSettings" Target="webSettings.xml"/><Relationship Id="rId9" Type="http://schemas.openxmlformats.org/officeDocument/2006/relationships/hyperlink" Target="https://www.nacro.org.uk/criminal-record-support-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Sanderson</dc:creator>
  <cp:keywords/>
  <dc:description/>
  <cp:lastModifiedBy>M Mahoney</cp:lastModifiedBy>
  <cp:revision>2</cp:revision>
  <dcterms:created xsi:type="dcterms:W3CDTF">2023-06-19T13:18:00Z</dcterms:created>
  <dcterms:modified xsi:type="dcterms:W3CDTF">2023-06-19T13:18:00Z</dcterms:modified>
</cp:coreProperties>
</file>