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1" w:rsidRDefault="00BF4021" w:rsidP="00BA4A71">
      <w:pPr>
        <w:rPr>
          <w:rFonts w:ascii="HelveticaNeueLT Std" w:hAnsi="HelveticaNeueLT Std" w:cs="Calibri"/>
          <w:sz w:val="28"/>
          <w:szCs w:val="28"/>
          <w:lang w:eastAsia="en-GB"/>
        </w:rPr>
      </w:pPr>
      <w:r>
        <w:rPr>
          <w:rFonts w:ascii="HelveticaNeueLT Std" w:hAnsi="HelveticaNeueLT Std" w:cs="Calibri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2DAB2E4" wp14:editId="0B0DA83A">
            <wp:simplePos x="0" y="0"/>
            <wp:positionH relativeFrom="column">
              <wp:posOffset>-137160</wp:posOffset>
            </wp:positionH>
            <wp:positionV relativeFrom="paragraph">
              <wp:posOffset>-170180</wp:posOffset>
            </wp:positionV>
            <wp:extent cx="2680335" cy="977900"/>
            <wp:effectExtent l="0" t="0" r="5715" b="0"/>
            <wp:wrapTight wrapText="bothSides">
              <wp:wrapPolygon edited="0">
                <wp:start x="0" y="0"/>
                <wp:lineTo x="0" y="21039"/>
                <wp:lineTo x="21493" y="21039"/>
                <wp:lineTo x="21493" y="0"/>
                <wp:lineTo x="0" y="0"/>
              </wp:wrapPolygon>
            </wp:wrapTight>
            <wp:docPr id="1" name="Picture 1" descr="H:\REBRANDING AND UPDATING POLICIES\WGS_Logo_Blue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EBRANDING AND UPDATING POLICIES\WGS_Logo_Blue_JPE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021" w:rsidRDefault="00BF4021" w:rsidP="00BA4A71">
      <w:pPr>
        <w:rPr>
          <w:rFonts w:ascii="HelveticaNeueLT Std" w:hAnsi="HelveticaNeueLT Std" w:cs="Calibri"/>
          <w:sz w:val="28"/>
          <w:szCs w:val="28"/>
          <w:lang w:eastAsia="en-GB"/>
        </w:rPr>
      </w:pPr>
    </w:p>
    <w:p w:rsidR="00BF4021" w:rsidRDefault="00BF4021" w:rsidP="00BA4A71">
      <w:pPr>
        <w:rPr>
          <w:rFonts w:ascii="HelveticaNeueLT Std" w:hAnsi="HelveticaNeueLT Std" w:cs="Calibri"/>
          <w:sz w:val="28"/>
          <w:szCs w:val="28"/>
          <w:lang w:eastAsia="en-GB"/>
        </w:rPr>
      </w:pPr>
    </w:p>
    <w:p w:rsidR="00BF4021" w:rsidRDefault="00BF4021" w:rsidP="00BA4A71">
      <w:pPr>
        <w:rPr>
          <w:rFonts w:ascii="HelveticaNeueLT Std" w:hAnsi="HelveticaNeueLT Std" w:cs="Calibri"/>
          <w:sz w:val="28"/>
          <w:szCs w:val="28"/>
          <w:lang w:eastAsia="en-GB"/>
        </w:rPr>
      </w:pPr>
    </w:p>
    <w:p w:rsidR="00327450" w:rsidRDefault="00A61AC6" w:rsidP="00BA4A71">
      <w:pPr>
        <w:rPr>
          <w:rFonts w:ascii="HelveticaNeueLT Std" w:hAnsi="HelveticaNeueLT Std" w:cs="Calibri"/>
          <w:sz w:val="28"/>
          <w:szCs w:val="28"/>
          <w:lang w:eastAsia="en-GB"/>
        </w:rPr>
      </w:pPr>
      <w:r>
        <w:rPr>
          <w:rFonts w:ascii="HelveticaNeueLT Std" w:hAnsi="HelveticaNeueLT Std" w:cs="Calibri"/>
          <w:sz w:val="28"/>
          <w:szCs w:val="28"/>
          <w:lang w:eastAsia="en-GB"/>
        </w:rPr>
        <w:t>Teacher of English/Head of Lower School English</w:t>
      </w:r>
    </w:p>
    <w:p w:rsidR="000B28E9" w:rsidRDefault="000B28E9" w:rsidP="00BA4A71">
      <w:pPr>
        <w:rPr>
          <w:rFonts w:ascii="HelveticaNeueLT Std" w:hAnsi="HelveticaNeueLT Std" w:cs="Calibri"/>
          <w:sz w:val="28"/>
          <w:szCs w:val="28"/>
          <w:lang w:eastAsia="en-GB"/>
        </w:rPr>
      </w:pPr>
    </w:p>
    <w:p w:rsidR="000B28E9" w:rsidRPr="00BA4A71" w:rsidRDefault="000B28E9" w:rsidP="00BA4A71">
      <w:pPr>
        <w:rPr>
          <w:rFonts w:ascii="HelveticaNeueLT Std" w:hAnsi="HelveticaNeueLT Std" w:cs="Calibri"/>
          <w:sz w:val="28"/>
          <w:szCs w:val="28"/>
          <w:lang w:eastAsia="en-GB"/>
        </w:rPr>
      </w:pPr>
      <w:r>
        <w:rPr>
          <w:rFonts w:ascii="HelveticaNeueLT Std" w:hAnsi="HelveticaNeueLT Std" w:cs="Calibri"/>
          <w:sz w:val="28"/>
          <w:szCs w:val="28"/>
          <w:lang w:eastAsia="en-GB"/>
        </w:rPr>
        <w:t>September 2018</w:t>
      </w:r>
    </w:p>
    <w:p w:rsidR="00327450" w:rsidRPr="00BA4A71" w:rsidRDefault="00327450" w:rsidP="00BA4A71">
      <w:pPr>
        <w:rPr>
          <w:rFonts w:ascii="HelveticaNeueLT Std" w:hAnsi="HelveticaNeueLT Std" w:cs="Calibri"/>
          <w:sz w:val="22"/>
          <w:szCs w:val="22"/>
          <w:lang w:eastAsia="en-GB"/>
        </w:rPr>
      </w:pPr>
    </w:p>
    <w:p w:rsidR="000B28E9" w:rsidRDefault="00E53B49" w:rsidP="00182492">
      <w:pPr>
        <w:autoSpaceDE w:val="0"/>
        <w:autoSpaceDN w:val="0"/>
        <w:adjustRightInd w:val="0"/>
        <w:rPr>
          <w:rFonts w:ascii="HelveticaNeueLT Std" w:hAnsi="HelveticaNeueLT Std"/>
          <w:sz w:val="22"/>
          <w:szCs w:val="22"/>
        </w:rPr>
      </w:pPr>
      <w:r w:rsidRPr="00E53B49">
        <w:rPr>
          <w:rFonts w:ascii="HelveticaNeueLT Std" w:hAnsi="HelveticaNeueLT Std"/>
          <w:sz w:val="22"/>
          <w:szCs w:val="22"/>
        </w:rPr>
        <w:t>We req</w:t>
      </w:r>
      <w:r w:rsidR="00182492">
        <w:rPr>
          <w:rFonts w:ascii="HelveticaNeueLT Std" w:hAnsi="HelveticaNeueLT Std"/>
          <w:sz w:val="22"/>
          <w:szCs w:val="22"/>
        </w:rPr>
        <w:t>uire a</w:t>
      </w:r>
      <w:r w:rsidR="001772AA">
        <w:rPr>
          <w:rFonts w:ascii="HelveticaNeueLT Std" w:hAnsi="HelveticaNeueLT Std"/>
          <w:sz w:val="22"/>
          <w:szCs w:val="22"/>
        </w:rPr>
        <w:t xml:space="preserve">n outstanding, dynamic </w:t>
      </w:r>
      <w:r w:rsidR="00182492">
        <w:rPr>
          <w:rFonts w:ascii="HelveticaNeueLT Std" w:hAnsi="HelveticaNeueLT Std"/>
          <w:sz w:val="22"/>
          <w:szCs w:val="22"/>
        </w:rPr>
        <w:t>T</w:t>
      </w:r>
      <w:r w:rsidR="007D5EBE">
        <w:rPr>
          <w:rFonts w:ascii="HelveticaNeueLT Std" w:hAnsi="HelveticaNeueLT Std"/>
          <w:sz w:val="22"/>
          <w:szCs w:val="22"/>
        </w:rPr>
        <w:t>eacher of English</w:t>
      </w:r>
      <w:r w:rsidRPr="00E53B49">
        <w:rPr>
          <w:rFonts w:ascii="HelveticaNeueLT Std" w:hAnsi="HelveticaNeueLT Std"/>
          <w:sz w:val="22"/>
          <w:szCs w:val="22"/>
        </w:rPr>
        <w:t xml:space="preserve"> </w:t>
      </w:r>
      <w:r w:rsidR="001E1F1C">
        <w:rPr>
          <w:rFonts w:ascii="HelveticaNeueLT Std" w:hAnsi="HelveticaNeueLT Std"/>
          <w:sz w:val="22"/>
          <w:szCs w:val="22"/>
        </w:rPr>
        <w:t xml:space="preserve">Language and Literature to </w:t>
      </w:r>
      <w:r w:rsidR="00AA1F44">
        <w:rPr>
          <w:rFonts w:ascii="HelveticaNeueLT Std" w:hAnsi="HelveticaNeueLT Std"/>
          <w:sz w:val="22"/>
          <w:szCs w:val="22"/>
        </w:rPr>
        <w:t>work with</w:t>
      </w:r>
      <w:r w:rsidR="001E1F1C">
        <w:rPr>
          <w:rFonts w:ascii="HelveticaNeueLT Std" w:hAnsi="HelveticaNeueLT Std"/>
          <w:sz w:val="22"/>
          <w:szCs w:val="22"/>
        </w:rPr>
        <w:t xml:space="preserve"> pupils</w:t>
      </w:r>
      <w:r w:rsidR="00AA1F44">
        <w:rPr>
          <w:rFonts w:ascii="HelveticaNeueLT Std" w:hAnsi="HelveticaNeueLT Std"/>
          <w:sz w:val="22"/>
          <w:szCs w:val="22"/>
        </w:rPr>
        <w:t xml:space="preserve"> </w:t>
      </w:r>
      <w:r w:rsidR="001E1F1C">
        <w:rPr>
          <w:rFonts w:ascii="HelveticaNeueLT Std" w:hAnsi="HelveticaNeueLT Std"/>
          <w:sz w:val="22"/>
          <w:szCs w:val="22"/>
        </w:rPr>
        <w:t xml:space="preserve">within </w:t>
      </w:r>
      <w:r w:rsidR="00AA1F44">
        <w:rPr>
          <w:rFonts w:ascii="HelveticaNeueLT Std" w:hAnsi="HelveticaNeueLT Std"/>
          <w:sz w:val="22"/>
          <w:szCs w:val="22"/>
        </w:rPr>
        <w:t xml:space="preserve">KS2 to </w:t>
      </w:r>
      <w:r w:rsidR="005445D9">
        <w:rPr>
          <w:rFonts w:ascii="HelveticaNeueLT Std" w:hAnsi="HelveticaNeueLT Std"/>
          <w:sz w:val="22"/>
          <w:szCs w:val="22"/>
        </w:rPr>
        <w:t>KS</w:t>
      </w:r>
      <w:r w:rsidR="00AA1F44">
        <w:rPr>
          <w:rFonts w:ascii="HelveticaNeueLT Std" w:hAnsi="HelveticaNeueLT Std"/>
          <w:sz w:val="22"/>
          <w:szCs w:val="22"/>
        </w:rPr>
        <w:t>4</w:t>
      </w:r>
      <w:r w:rsidR="001772AA">
        <w:rPr>
          <w:rFonts w:ascii="HelveticaNeueLT Std" w:hAnsi="HelveticaNeueLT Std"/>
          <w:sz w:val="22"/>
          <w:szCs w:val="22"/>
        </w:rPr>
        <w:t>,</w:t>
      </w:r>
      <w:r w:rsidR="00AA1F44">
        <w:rPr>
          <w:rFonts w:ascii="HelveticaNeueLT Std" w:hAnsi="HelveticaNeueLT Std"/>
          <w:sz w:val="22"/>
          <w:szCs w:val="22"/>
        </w:rPr>
        <w:t xml:space="preserve"> </w:t>
      </w:r>
      <w:r w:rsidR="00182492" w:rsidRPr="00182492">
        <w:rPr>
          <w:rFonts w:ascii="HelveticaNeueLT Std" w:eastAsiaTheme="minorEastAsia" w:hAnsi="HelveticaNeueLT Std" w:cs="MuseoSlab-300"/>
          <w:sz w:val="22"/>
          <w:szCs w:val="22"/>
        </w:rPr>
        <w:t>who ha</w:t>
      </w:r>
      <w:r w:rsidR="000B28E9">
        <w:rPr>
          <w:rFonts w:ascii="HelveticaNeueLT Std" w:eastAsiaTheme="minorEastAsia" w:hAnsi="HelveticaNeueLT Std" w:cs="MuseoSlab-300"/>
          <w:sz w:val="22"/>
          <w:szCs w:val="22"/>
        </w:rPr>
        <w:t xml:space="preserve">s a </w:t>
      </w:r>
      <w:r w:rsidR="00182492" w:rsidRPr="00182492">
        <w:rPr>
          <w:rFonts w:ascii="HelveticaNeueLT Std" w:eastAsiaTheme="minorEastAsia" w:hAnsi="HelveticaNeueLT Std" w:cs="MuseoSlab-300"/>
          <w:sz w:val="22"/>
          <w:szCs w:val="22"/>
        </w:rPr>
        <w:t>proven ability to</w:t>
      </w:r>
      <w:r w:rsidR="00182492">
        <w:rPr>
          <w:rFonts w:ascii="HelveticaNeueLT Std" w:eastAsiaTheme="minorEastAsia" w:hAnsi="HelveticaNeueLT Std" w:cs="MuseoSlab-300"/>
          <w:sz w:val="22"/>
          <w:szCs w:val="22"/>
        </w:rPr>
        <w:t xml:space="preserve"> communicate th</w:t>
      </w:r>
      <w:r w:rsidR="000B28E9">
        <w:rPr>
          <w:rFonts w:ascii="HelveticaNeueLT Std" w:eastAsiaTheme="minorEastAsia" w:hAnsi="HelveticaNeueLT Std" w:cs="MuseoSlab-300"/>
          <w:sz w:val="22"/>
          <w:szCs w:val="22"/>
        </w:rPr>
        <w:t>eir</w:t>
      </w:r>
      <w:r w:rsidR="00182492">
        <w:rPr>
          <w:rFonts w:ascii="HelveticaNeueLT Std" w:eastAsiaTheme="minorEastAsia" w:hAnsi="HelveticaNeueLT Std" w:cs="MuseoSlab-300"/>
          <w:sz w:val="22"/>
          <w:szCs w:val="22"/>
        </w:rPr>
        <w:t xml:space="preserve"> enthusiasm </w:t>
      </w:r>
      <w:r w:rsidR="000B28E9">
        <w:rPr>
          <w:rFonts w:ascii="HelveticaNeueLT Std" w:eastAsiaTheme="minorEastAsia" w:hAnsi="HelveticaNeueLT Std" w:cs="MuseoSlab-300"/>
          <w:sz w:val="22"/>
          <w:szCs w:val="22"/>
        </w:rPr>
        <w:t>and passion for English</w:t>
      </w:r>
      <w:r w:rsidR="001E1F1C">
        <w:rPr>
          <w:rFonts w:ascii="HelveticaNeueLT Std" w:eastAsiaTheme="minorEastAsia" w:hAnsi="HelveticaNeueLT Std" w:cs="MuseoSlab-300"/>
          <w:sz w:val="22"/>
          <w:szCs w:val="22"/>
        </w:rPr>
        <w:t xml:space="preserve">, </w:t>
      </w:r>
      <w:r w:rsidR="007D5EBE">
        <w:rPr>
          <w:rFonts w:ascii="HelveticaNeueLT Std" w:hAnsi="HelveticaNeueLT Std"/>
          <w:sz w:val="22"/>
          <w:szCs w:val="22"/>
        </w:rPr>
        <w:t>from</w:t>
      </w:r>
      <w:r w:rsidR="000B28E9">
        <w:rPr>
          <w:rFonts w:ascii="HelveticaNeueLT Std" w:hAnsi="HelveticaNeueLT Std"/>
          <w:sz w:val="22"/>
          <w:szCs w:val="22"/>
        </w:rPr>
        <w:t xml:space="preserve"> September 2018</w:t>
      </w:r>
      <w:r w:rsidRPr="00E53B49">
        <w:rPr>
          <w:rFonts w:ascii="HelveticaNeueLT Std" w:hAnsi="HelveticaNeueLT Std"/>
          <w:sz w:val="22"/>
          <w:szCs w:val="22"/>
        </w:rPr>
        <w:t xml:space="preserve">. </w:t>
      </w:r>
    </w:p>
    <w:p w:rsidR="000B28E9" w:rsidRDefault="000B28E9" w:rsidP="00182492">
      <w:pPr>
        <w:autoSpaceDE w:val="0"/>
        <w:autoSpaceDN w:val="0"/>
        <w:adjustRightInd w:val="0"/>
        <w:rPr>
          <w:rFonts w:ascii="HelveticaNeueLT Std" w:hAnsi="HelveticaNeueLT Std"/>
          <w:sz w:val="22"/>
          <w:szCs w:val="22"/>
        </w:rPr>
      </w:pPr>
    </w:p>
    <w:p w:rsidR="00182492" w:rsidRPr="00182492" w:rsidRDefault="000B28E9" w:rsidP="00182492">
      <w:pPr>
        <w:autoSpaceDE w:val="0"/>
        <w:autoSpaceDN w:val="0"/>
        <w:adjustRightInd w:val="0"/>
        <w:rPr>
          <w:rFonts w:ascii="HelveticaNeueLT Std" w:eastAsiaTheme="minorEastAsia" w:hAnsi="HelveticaNeueLT Std" w:cs="MuseoSlab-300"/>
          <w:sz w:val="22"/>
          <w:szCs w:val="22"/>
        </w:rPr>
      </w:pPr>
      <w:r>
        <w:rPr>
          <w:rFonts w:ascii="HelveticaNeueLT Std" w:eastAsiaTheme="minorEastAsia" w:hAnsi="HelveticaNeueLT Std" w:cs="MuseoSlab-300"/>
          <w:sz w:val="22"/>
          <w:szCs w:val="22"/>
        </w:rPr>
        <w:t>You</w:t>
      </w:r>
      <w:r w:rsidR="00182492" w:rsidRPr="00182492">
        <w:rPr>
          <w:rFonts w:ascii="HelveticaNeueLT Std" w:eastAsiaTheme="minorEastAsia" w:hAnsi="HelveticaNeueLT Std" w:cs="MuseoSlab-300"/>
          <w:sz w:val="22"/>
          <w:szCs w:val="22"/>
        </w:rPr>
        <w:t xml:space="preserve"> will be deeply committed to the success of</w:t>
      </w:r>
      <w:r w:rsidR="00182492">
        <w:rPr>
          <w:rFonts w:ascii="HelveticaNeueLT Std" w:eastAsiaTheme="minorEastAsia" w:hAnsi="HelveticaNeueLT Std" w:cs="MuseoSlab-300"/>
          <w:sz w:val="22"/>
          <w:szCs w:val="22"/>
        </w:rPr>
        <w:t xml:space="preserve"> </w:t>
      </w:r>
      <w:r w:rsidR="00182492" w:rsidRPr="00182492">
        <w:rPr>
          <w:rFonts w:ascii="HelveticaNeueLT Std" w:eastAsiaTheme="minorEastAsia" w:hAnsi="HelveticaNeueLT Std" w:cs="MuseoSlab-300"/>
          <w:sz w:val="22"/>
          <w:szCs w:val="22"/>
        </w:rPr>
        <w:t xml:space="preserve">every pupil </w:t>
      </w:r>
      <w:r>
        <w:rPr>
          <w:rFonts w:ascii="HelveticaNeueLT Std" w:eastAsiaTheme="minorEastAsia" w:hAnsi="HelveticaNeueLT Std" w:cs="MuseoSlab-300"/>
          <w:sz w:val="22"/>
          <w:szCs w:val="22"/>
        </w:rPr>
        <w:t xml:space="preserve">and </w:t>
      </w:r>
      <w:r w:rsidR="00182492" w:rsidRPr="00182492">
        <w:rPr>
          <w:rFonts w:ascii="HelveticaNeueLT Std" w:eastAsiaTheme="minorEastAsia" w:hAnsi="HelveticaNeueLT Std" w:cs="MuseoSlab-300"/>
          <w:sz w:val="22"/>
          <w:szCs w:val="22"/>
        </w:rPr>
        <w:t>will hav</w:t>
      </w:r>
      <w:r w:rsidR="001772AA">
        <w:rPr>
          <w:rFonts w:ascii="HelveticaNeueLT Std" w:eastAsiaTheme="minorEastAsia" w:hAnsi="HelveticaNeueLT Std" w:cs="MuseoSlab-300"/>
          <w:sz w:val="22"/>
          <w:szCs w:val="22"/>
        </w:rPr>
        <w:t xml:space="preserve">e an excellent </w:t>
      </w:r>
      <w:r w:rsidR="00182492">
        <w:rPr>
          <w:rFonts w:ascii="HelveticaNeueLT Std" w:eastAsiaTheme="minorEastAsia" w:hAnsi="HelveticaNeueLT Std" w:cs="MuseoSlab-300"/>
          <w:sz w:val="22"/>
          <w:szCs w:val="22"/>
        </w:rPr>
        <w:t xml:space="preserve">understanding of current educational </w:t>
      </w:r>
      <w:r w:rsidR="00182492" w:rsidRPr="00182492">
        <w:rPr>
          <w:rFonts w:ascii="HelveticaNeueLT Std" w:eastAsiaTheme="minorEastAsia" w:hAnsi="HelveticaNeueLT Std" w:cs="MuseoSlab-300"/>
          <w:sz w:val="22"/>
          <w:szCs w:val="22"/>
        </w:rPr>
        <w:t>thinking</w:t>
      </w:r>
      <w:r>
        <w:rPr>
          <w:rFonts w:ascii="HelveticaNeueLT Std" w:eastAsiaTheme="minorEastAsia" w:hAnsi="HelveticaNeueLT Std" w:cs="MuseoSlab-300"/>
          <w:sz w:val="22"/>
          <w:szCs w:val="22"/>
        </w:rPr>
        <w:t>, demonstrating a</w:t>
      </w:r>
      <w:r w:rsidR="00182492">
        <w:rPr>
          <w:rFonts w:ascii="HelveticaNeueLT Std" w:eastAsiaTheme="minorEastAsia" w:hAnsi="HelveticaNeueLT Std" w:cs="MuseoSlab-300"/>
          <w:sz w:val="22"/>
          <w:szCs w:val="22"/>
        </w:rPr>
        <w:t xml:space="preserve"> proactive and innovative </w:t>
      </w:r>
      <w:r w:rsidR="00182492" w:rsidRPr="00182492">
        <w:rPr>
          <w:rFonts w:ascii="HelveticaNeueLT Std" w:eastAsiaTheme="minorEastAsia" w:hAnsi="HelveticaNeueLT Std" w:cs="MuseoSlab-300"/>
          <w:sz w:val="22"/>
          <w:szCs w:val="22"/>
        </w:rPr>
        <w:t>approach towards future developments in the subject</w:t>
      </w:r>
      <w:r w:rsidR="00A61AC6">
        <w:rPr>
          <w:rFonts w:ascii="HelveticaNeueLT Std" w:eastAsiaTheme="minorEastAsia" w:hAnsi="HelveticaNeueLT Std" w:cs="MuseoSlab-300"/>
          <w:sz w:val="22"/>
          <w:szCs w:val="22"/>
        </w:rPr>
        <w:t>.</w:t>
      </w:r>
    </w:p>
    <w:p w:rsidR="00182492" w:rsidRDefault="00182492" w:rsidP="00214605">
      <w:pPr>
        <w:rPr>
          <w:rFonts w:ascii="HelveticaNeueLT Std" w:hAnsi="HelveticaNeueLT Std"/>
          <w:sz w:val="22"/>
          <w:szCs w:val="22"/>
        </w:rPr>
      </w:pPr>
    </w:p>
    <w:p w:rsidR="000B28E9" w:rsidRDefault="00E53B49" w:rsidP="00214605">
      <w:pPr>
        <w:rPr>
          <w:rFonts w:ascii="HelveticaNeueLT Std" w:hAnsi="HelveticaNeueLT Std" w:cs="Calibri"/>
          <w:sz w:val="22"/>
          <w:szCs w:val="22"/>
        </w:rPr>
      </w:pPr>
      <w:r w:rsidRPr="00E53B49">
        <w:rPr>
          <w:rFonts w:ascii="HelveticaNeueLT Std" w:hAnsi="HelveticaNeueLT Std"/>
          <w:sz w:val="22"/>
          <w:szCs w:val="22"/>
        </w:rPr>
        <w:t>T</w:t>
      </w:r>
      <w:r w:rsidR="00D066E8">
        <w:rPr>
          <w:rFonts w:ascii="HelveticaNeueLT Std" w:hAnsi="HelveticaNeueLT Std"/>
          <w:sz w:val="22"/>
          <w:szCs w:val="22"/>
        </w:rPr>
        <w:t xml:space="preserve">he post represents </w:t>
      </w:r>
      <w:proofErr w:type="spellStart"/>
      <w:r w:rsidR="00D066E8">
        <w:rPr>
          <w:rFonts w:ascii="HelveticaNeueLT Std" w:hAnsi="HelveticaNeueLT Std"/>
          <w:sz w:val="22"/>
          <w:szCs w:val="22"/>
        </w:rPr>
        <w:t>a</w:t>
      </w:r>
      <w:proofErr w:type="spellEnd"/>
      <w:r w:rsidR="00D066E8">
        <w:rPr>
          <w:rFonts w:ascii="HelveticaNeueLT Std" w:hAnsi="HelveticaNeueLT Std"/>
          <w:sz w:val="22"/>
          <w:szCs w:val="22"/>
        </w:rPr>
        <w:t xml:space="preserve"> great</w:t>
      </w:r>
      <w:bookmarkStart w:id="0" w:name="_GoBack"/>
      <w:bookmarkEnd w:id="0"/>
      <w:r w:rsidR="00D066E8">
        <w:rPr>
          <w:rFonts w:ascii="HelveticaNeueLT Std" w:hAnsi="HelveticaNeueLT Std"/>
          <w:sz w:val="22"/>
          <w:szCs w:val="22"/>
        </w:rPr>
        <w:t xml:space="preserve"> </w:t>
      </w:r>
      <w:r w:rsidRPr="00E53B49">
        <w:rPr>
          <w:rFonts w:ascii="HelveticaNeueLT Std" w:hAnsi="HelveticaNeueLT Std"/>
          <w:sz w:val="22"/>
          <w:szCs w:val="22"/>
        </w:rPr>
        <w:t xml:space="preserve">opportunity for an experienced teacher or a well-qualified </w:t>
      </w:r>
      <w:r w:rsidR="001772AA">
        <w:rPr>
          <w:rFonts w:ascii="HelveticaNeueLT Std" w:hAnsi="HelveticaNeueLT Std"/>
          <w:sz w:val="22"/>
          <w:szCs w:val="22"/>
        </w:rPr>
        <w:t xml:space="preserve">ambitious </w:t>
      </w:r>
      <w:r w:rsidRPr="00E53B49">
        <w:rPr>
          <w:rFonts w:ascii="HelveticaNeueLT Std" w:hAnsi="HelveticaNeueLT Std"/>
          <w:sz w:val="22"/>
          <w:szCs w:val="22"/>
        </w:rPr>
        <w:t>entrant into the profession, wh</w:t>
      </w:r>
      <w:r w:rsidR="00214605">
        <w:rPr>
          <w:rFonts w:ascii="HelveticaNeueLT Std" w:hAnsi="HelveticaNeueLT Std"/>
          <w:sz w:val="22"/>
          <w:szCs w:val="22"/>
        </w:rPr>
        <w:t>o</w:t>
      </w:r>
      <w:r w:rsidRPr="00E53B49">
        <w:rPr>
          <w:rFonts w:ascii="HelveticaNeueLT Std" w:hAnsi="HelveticaNeueLT Std"/>
          <w:sz w:val="22"/>
          <w:szCs w:val="22"/>
        </w:rPr>
        <w:t xml:space="preserve"> can share their ex</w:t>
      </w:r>
      <w:r w:rsidR="00A61AC6">
        <w:rPr>
          <w:rFonts w:ascii="HelveticaNeueLT Std" w:hAnsi="HelveticaNeueLT Std"/>
          <w:sz w:val="22"/>
          <w:szCs w:val="22"/>
        </w:rPr>
        <w:t>pertise and love of the subject,</w:t>
      </w:r>
      <w:r w:rsidRPr="00E53B49">
        <w:rPr>
          <w:rFonts w:ascii="HelveticaNeueLT Std" w:hAnsi="HelveticaNeueLT Std"/>
          <w:sz w:val="22"/>
          <w:szCs w:val="22"/>
        </w:rPr>
        <w:t xml:space="preserve"> and teach lessons which inspire </w:t>
      </w:r>
      <w:r w:rsidR="00214605">
        <w:rPr>
          <w:rFonts w:ascii="HelveticaNeueLT Std" w:hAnsi="HelveticaNeueLT Std"/>
          <w:sz w:val="22"/>
          <w:szCs w:val="22"/>
        </w:rPr>
        <w:t>and enthuse</w:t>
      </w:r>
      <w:r w:rsidR="007F516A">
        <w:rPr>
          <w:rFonts w:ascii="HelveticaNeueLT Std" w:hAnsi="HelveticaNeueLT Std"/>
          <w:sz w:val="22"/>
          <w:szCs w:val="22"/>
        </w:rPr>
        <w:t xml:space="preserve"> our</w:t>
      </w:r>
      <w:r w:rsidR="00214605">
        <w:rPr>
          <w:rFonts w:ascii="HelveticaNeueLT Std" w:hAnsi="HelveticaNeueLT Std"/>
          <w:sz w:val="22"/>
          <w:szCs w:val="22"/>
        </w:rPr>
        <w:t xml:space="preserve"> pupils. </w:t>
      </w:r>
      <w:r w:rsidR="00214605" w:rsidRPr="00BA4A71">
        <w:rPr>
          <w:rFonts w:ascii="HelveticaNeueLT Std" w:hAnsi="HelveticaNeueLT Std" w:cs="Calibri"/>
          <w:sz w:val="22"/>
          <w:szCs w:val="22"/>
        </w:rPr>
        <w:t>Equally important are personality, aptitude</w:t>
      </w:r>
      <w:r w:rsidR="00A61AC6" w:rsidRPr="00BA4A71">
        <w:rPr>
          <w:rFonts w:ascii="HelveticaNeueLT Std" w:hAnsi="HelveticaNeueLT Std" w:cs="Calibri"/>
          <w:sz w:val="22"/>
          <w:szCs w:val="22"/>
        </w:rPr>
        <w:t>, and initiative</w:t>
      </w:r>
      <w:r w:rsidR="007F516A">
        <w:rPr>
          <w:rFonts w:ascii="HelveticaNeueLT Std" w:hAnsi="HelveticaNeueLT Std" w:cs="Calibri"/>
          <w:sz w:val="22"/>
          <w:szCs w:val="22"/>
        </w:rPr>
        <w:t xml:space="preserve">, </w:t>
      </w:r>
      <w:r w:rsidR="00214605" w:rsidRPr="00BA4A71">
        <w:rPr>
          <w:rFonts w:ascii="HelveticaNeueLT Std" w:hAnsi="HelveticaNeueLT Std" w:cs="Calibri"/>
          <w:sz w:val="22"/>
          <w:szCs w:val="22"/>
        </w:rPr>
        <w:t xml:space="preserve">the ability to </w:t>
      </w:r>
      <w:r w:rsidR="001772AA">
        <w:rPr>
          <w:rFonts w:ascii="HelveticaNeueLT Std" w:hAnsi="HelveticaNeueLT Std" w:cs="Calibri"/>
          <w:sz w:val="22"/>
          <w:szCs w:val="22"/>
        </w:rPr>
        <w:t>work as part of a team</w:t>
      </w:r>
      <w:r w:rsidR="001772AA" w:rsidRPr="00BA4A71">
        <w:rPr>
          <w:rFonts w:ascii="HelveticaNeueLT Std" w:hAnsi="HelveticaNeueLT Std" w:cs="Calibri"/>
          <w:sz w:val="22"/>
          <w:szCs w:val="22"/>
        </w:rPr>
        <w:t xml:space="preserve"> </w:t>
      </w:r>
      <w:r w:rsidR="001772AA">
        <w:rPr>
          <w:rFonts w:ascii="HelveticaNeueLT Std" w:hAnsi="HelveticaNeueLT Std" w:cs="Calibri"/>
          <w:sz w:val="22"/>
          <w:szCs w:val="22"/>
        </w:rPr>
        <w:t xml:space="preserve">and </w:t>
      </w:r>
      <w:r w:rsidR="00214605" w:rsidRPr="00BA4A71">
        <w:rPr>
          <w:rFonts w:ascii="HelveticaNeueLT Std" w:hAnsi="HelveticaNeueLT Std" w:cs="Calibri"/>
          <w:sz w:val="22"/>
          <w:szCs w:val="22"/>
        </w:rPr>
        <w:t xml:space="preserve">communicate effectively at all levels. </w:t>
      </w:r>
    </w:p>
    <w:p w:rsidR="000B28E9" w:rsidRDefault="000B28E9" w:rsidP="00214605">
      <w:pPr>
        <w:rPr>
          <w:rFonts w:ascii="HelveticaNeueLT Std" w:hAnsi="HelveticaNeueLT Std" w:cs="Calibri"/>
          <w:sz w:val="22"/>
          <w:szCs w:val="22"/>
        </w:rPr>
      </w:pPr>
    </w:p>
    <w:p w:rsidR="000B28E9" w:rsidRDefault="001772AA" w:rsidP="00214605">
      <w:pPr>
        <w:rPr>
          <w:rFonts w:ascii="HelveticaNeueLT Std" w:hAnsi="HelveticaNeueLT Std" w:cs="Calibri"/>
          <w:sz w:val="22"/>
          <w:szCs w:val="22"/>
        </w:rPr>
      </w:pPr>
      <w:r>
        <w:rPr>
          <w:rFonts w:ascii="HelveticaNeueLT Std" w:hAnsi="HelveticaNeueLT Std" w:cs="Calibri"/>
          <w:sz w:val="22"/>
          <w:szCs w:val="22"/>
        </w:rPr>
        <w:t>This post may also provide, f</w:t>
      </w:r>
      <w:r w:rsidR="000B28E9">
        <w:rPr>
          <w:rFonts w:ascii="HelveticaNeueLT Std" w:hAnsi="HelveticaNeueLT Std" w:cs="Calibri"/>
          <w:sz w:val="22"/>
          <w:szCs w:val="22"/>
        </w:rPr>
        <w:t xml:space="preserve">or the right candidate, the opportunity </w:t>
      </w:r>
      <w:r w:rsidR="00A61AC6">
        <w:rPr>
          <w:rFonts w:ascii="HelveticaNeueLT Std" w:hAnsi="HelveticaNeueLT Std" w:cs="Calibri"/>
          <w:sz w:val="22"/>
          <w:szCs w:val="22"/>
        </w:rPr>
        <w:t>t</w:t>
      </w:r>
      <w:r w:rsidR="000B28E9">
        <w:rPr>
          <w:rFonts w:ascii="HelveticaNeueLT Std" w:hAnsi="HelveticaNeueLT Std" w:cs="Calibri"/>
          <w:sz w:val="22"/>
          <w:szCs w:val="22"/>
        </w:rPr>
        <w:t xml:space="preserve">o </w:t>
      </w:r>
      <w:r w:rsidR="0013764A">
        <w:rPr>
          <w:rFonts w:ascii="HelveticaNeueLT Std" w:hAnsi="HelveticaNeueLT Std" w:cs="Calibri"/>
          <w:sz w:val="22"/>
          <w:szCs w:val="22"/>
        </w:rPr>
        <w:t>become Head of</w:t>
      </w:r>
      <w:r w:rsidR="000B28E9">
        <w:rPr>
          <w:rFonts w:ascii="HelveticaNeueLT Std" w:hAnsi="HelveticaNeueLT Std" w:cs="Calibri"/>
          <w:sz w:val="22"/>
          <w:szCs w:val="22"/>
        </w:rPr>
        <w:t xml:space="preserve"> Lower School English. This </w:t>
      </w:r>
      <w:r>
        <w:rPr>
          <w:rFonts w:ascii="HelveticaNeueLT Std" w:hAnsi="HelveticaNeueLT Std" w:cs="Calibri"/>
          <w:sz w:val="22"/>
          <w:szCs w:val="22"/>
        </w:rPr>
        <w:t>will</w:t>
      </w:r>
      <w:r w:rsidR="000B28E9">
        <w:rPr>
          <w:rFonts w:ascii="HelveticaNeueLT Std" w:hAnsi="HelveticaNeueLT Std" w:cs="Calibri"/>
          <w:sz w:val="22"/>
          <w:szCs w:val="22"/>
        </w:rPr>
        <w:t xml:space="preserve"> suit someone aspiring to lead their own English department in the fullness of time.</w:t>
      </w:r>
    </w:p>
    <w:p w:rsidR="000B28E9" w:rsidRDefault="000B28E9" w:rsidP="00214605">
      <w:pPr>
        <w:rPr>
          <w:rFonts w:ascii="HelveticaNeueLT Std" w:hAnsi="HelveticaNeueLT Std" w:cs="Calibri"/>
          <w:sz w:val="22"/>
          <w:szCs w:val="22"/>
        </w:rPr>
      </w:pPr>
    </w:p>
    <w:p w:rsidR="00214605" w:rsidRDefault="00214605" w:rsidP="00214605">
      <w:pPr>
        <w:rPr>
          <w:rFonts w:ascii="HelveticaNeueLT Std" w:hAnsi="HelveticaNeueLT Std" w:cs="Calibri"/>
          <w:sz w:val="22"/>
          <w:szCs w:val="22"/>
        </w:rPr>
      </w:pPr>
      <w:r w:rsidRPr="00BA4A71">
        <w:rPr>
          <w:rFonts w:ascii="HelveticaNeueLT Std" w:hAnsi="HelveticaNeueLT Std" w:cs="Calibri"/>
          <w:sz w:val="22"/>
          <w:szCs w:val="22"/>
        </w:rPr>
        <w:t xml:space="preserve">Salary is according to </w:t>
      </w:r>
      <w:proofErr w:type="spellStart"/>
      <w:r w:rsidRPr="00BA4A71">
        <w:rPr>
          <w:rFonts w:ascii="HelveticaNeueLT Std" w:hAnsi="HelveticaNeueLT Std" w:cs="Calibri"/>
          <w:sz w:val="22"/>
          <w:szCs w:val="22"/>
        </w:rPr>
        <w:t>Wisbech</w:t>
      </w:r>
      <w:proofErr w:type="spellEnd"/>
      <w:r w:rsidRPr="00BA4A71">
        <w:rPr>
          <w:rFonts w:ascii="HelveticaNeueLT Std" w:hAnsi="HelveticaNeueLT Std" w:cs="Calibri"/>
          <w:sz w:val="22"/>
          <w:szCs w:val="22"/>
        </w:rPr>
        <w:t xml:space="preserve"> Grammar School’s own scale. </w:t>
      </w:r>
    </w:p>
    <w:p w:rsidR="00E53B49" w:rsidRPr="00A74281" w:rsidRDefault="00E53B49" w:rsidP="00E53B49">
      <w:pPr>
        <w:ind w:left="3600" w:hanging="3600"/>
        <w:rPr>
          <w:rFonts w:ascii="HelveticaNeueLT Std" w:hAnsi="HelveticaNeueLT Std"/>
          <w:sz w:val="22"/>
          <w:szCs w:val="22"/>
        </w:rPr>
      </w:pPr>
    </w:p>
    <w:p w:rsidR="00182492" w:rsidRPr="00182492" w:rsidRDefault="00182492" w:rsidP="00182492">
      <w:pPr>
        <w:autoSpaceDE w:val="0"/>
        <w:autoSpaceDN w:val="0"/>
        <w:adjustRightInd w:val="0"/>
        <w:rPr>
          <w:rFonts w:ascii="HelveticaNeueLT Std" w:eastAsiaTheme="minorEastAsia" w:hAnsi="HelveticaNeueLT Std" w:cs="MuseoSlab-300"/>
          <w:sz w:val="22"/>
          <w:szCs w:val="22"/>
        </w:rPr>
      </w:pPr>
      <w:r w:rsidRPr="00182492">
        <w:rPr>
          <w:rFonts w:ascii="HelveticaNeueLT Std" w:eastAsiaTheme="minorEastAsia" w:hAnsi="HelveticaNeueLT Std" w:cs="MuseoSlab-300"/>
          <w:sz w:val="22"/>
          <w:szCs w:val="22"/>
        </w:rPr>
        <w:t>The post-holder must be co</w:t>
      </w:r>
      <w:r>
        <w:rPr>
          <w:rFonts w:ascii="HelveticaNeueLT Std" w:eastAsiaTheme="minorEastAsia" w:hAnsi="HelveticaNeueLT Std" w:cs="MuseoSlab-300"/>
          <w:sz w:val="22"/>
          <w:szCs w:val="22"/>
        </w:rPr>
        <w:t xml:space="preserve">mmitted to the safeguarding and </w:t>
      </w:r>
      <w:r w:rsidRPr="00182492">
        <w:rPr>
          <w:rFonts w:ascii="HelveticaNeueLT Std" w:eastAsiaTheme="minorEastAsia" w:hAnsi="HelveticaNeueLT Std" w:cs="MuseoSlab-300"/>
          <w:sz w:val="22"/>
          <w:szCs w:val="22"/>
        </w:rPr>
        <w:t>promotion of the welfare of yo</w:t>
      </w:r>
      <w:r>
        <w:rPr>
          <w:rFonts w:ascii="HelveticaNeueLT Std" w:eastAsiaTheme="minorEastAsia" w:hAnsi="HelveticaNeueLT Std" w:cs="MuseoSlab-300"/>
          <w:sz w:val="22"/>
          <w:szCs w:val="22"/>
        </w:rPr>
        <w:t xml:space="preserve">ung people. </w:t>
      </w:r>
    </w:p>
    <w:p w:rsidR="00182492" w:rsidRDefault="00182492" w:rsidP="00E53B49">
      <w:pPr>
        <w:rPr>
          <w:rFonts w:ascii="HelveticaNeueLT Std" w:hAnsi="HelveticaNeueLT Std"/>
          <w:sz w:val="22"/>
          <w:szCs w:val="22"/>
        </w:rPr>
      </w:pPr>
    </w:p>
    <w:p w:rsidR="00E53B49" w:rsidRPr="00E53B49" w:rsidRDefault="00E53B49" w:rsidP="00E53B49">
      <w:pPr>
        <w:rPr>
          <w:rFonts w:ascii="HelveticaNeueLT Std" w:hAnsi="HelveticaNeueLT Std"/>
          <w:sz w:val="22"/>
          <w:szCs w:val="22"/>
        </w:rPr>
      </w:pPr>
      <w:r w:rsidRPr="00E53B49">
        <w:rPr>
          <w:rFonts w:ascii="HelveticaNeueLT Std" w:hAnsi="HelveticaNeueLT Std"/>
          <w:sz w:val="22"/>
          <w:szCs w:val="22"/>
        </w:rPr>
        <w:t xml:space="preserve">All members of the teaching staff are expected to assume a pastoral role within the School and to contribute to the School’s extra-curricular </w:t>
      </w:r>
      <w:r w:rsidR="007D5EBE">
        <w:rPr>
          <w:rFonts w:ascii="HelveticaNeueLT Std" w:hAnsi="HelveticaNeueLT Std"/>
          <w:sz w:val="22"/>
          <w:szCs w:val="22"/>
        </w:rPr>
        <w:t xml:space="preserve">and activities </w:t>
      </w:r>
      <w:r w:rsidRPr="00E53B49">
        <w:rPr>
          <w:rFonts w:ascii="HelveticaNeueLT Std" w:hAnsi="HelveticaNeueLT Std"/>
          <w:sz w:val="22"/>
          <w:szCs w:val="22"/>
        </w:rPr>
        <w:t>programmes</w:t>
      </w:r>
      <w:r w:rsidR="001772AA">
        <w:rPr>
          <w:rFonts w:ascii="HelveticaNeueLT Std" w:hAnsi="HelveticaNeueLT Std"/>
          <w:sz w:val="22"/>
          <w:szCs w:val="22"/>
        </w:rPr>
        <w:t xml:space="preserve"> which may include assisting </w:t>
      </w:r>
      <w:r w:rsidR="007F516A">
        <w:rPr>
          <w:rFonts w:ascii="HelveticaNeueLT Std" w:hAnsi="HelveticaNeueLT Std"/>
          <w:sz w:val="22"/>
          <w:szCs w:val="22"/>
        </w:rPr>
        <w:t xml:space="preserve">in </w:t>
      </w:r>
      <w:r w:rsidR="001772AA">
        <w:rPr>
          <w:rFonts w:ascii="HelveticaNeueLT Std" w:hAnsi="HelveticaNeueLT Std"/>
          <w:sz w:val="22"/>
          <w:szCs w:val="22"/>
        </w:rPr>
        <w:t xml:space="preserve">Sports </w:t>
      </w:r>
      <w:r w:rsidR="00A61AC6">
        <w:rPr>
          <w:rFonts w:ascii="HelveticaNeueLT Std" w:hAnsi="HelveticaNeueLT Std"/>
          <w:sz w:val="22"/>
          <w:szCs w:val="22"/>
        </w:rPr>
        <w:t>or</w:t>
      </w:r>
      <w:r w:rsidR="001772AA">
        <w:rPr>
          <w:rFonts w:ascii="HelveticaNeueLT Std" w:hAnsi="HelveticaNeueLT Std"/>
          <w:sz w:val="22"/>
          <w:szCs w:val="22"/>
        </w:rPr>
        <w:t xml:space="preserve"> D</w:t>
      </w:r>
      <w:r w:rsidR="00A61AC6">
        <w:rPr>
          <w:rFonts w:ascii="HelveticaNeueLT Std" w:hAnsi="HelveticaNeueLT Std"/>
          <w:sz w:val="22"/>
          <w:szCs w:val="22"/>
        </w:rPr>
        <w:t>uke of Edinburgh for example.</w:t>
      </w:r>
    </w:p>
    <w:p w:rsidR="00E53B49" w:rsidRDefault="00E53B49" w:rsidP="00805315">
      <w:pPr>
        <w:rPr>
          <w:rFonts w:ascii="HelveticaNeueLT Std" w:hAnsi="HelveticaNeueLT Std"/>
          <w:sz w:val="22"/>
          <w:szCs w:val="22"/>
        </w:rPr>
      </w:pPr>
    </w:p>
    <w:p w:rsidR="00327450" w:rsidRPr="00BA4A71" w:rsidRDefault="00327450" w:rsidP="00BA4A71">
      <w:pPr>
        <w:rPr>
          <w:rFonts w:ascii="HelveticaNeueLT Std" w:hAnsi="HelveticaNeueLT Std"/>
          <w:sz w:val="26"/>
          <w:szCs w:val="26"/>
        </w:rPr>
      </w:pPr>
      <w:r w:rsidRPr="00BA4A71">
        <w:rPr>
          <w:rFonts w:ascii="HelveticaNeueLT Std" w:hAnsi="HelveticaNeueLT Std"/>
          <w:sz w:val="26"/>
          <w:szCs w:val="26"/>
        </w:rPr>
        <w:t>JOB DESCRIPTION</w:t>
      </w:r>
    </w:p>
    <w:p w:rsidR="00327450" w:rsidRPr="00BA4A71" w:rsidRDefault="00327450" w:rsidP="00BA4A71">
      <w:pPr>
        <w:rPr>
          <w:rFonts w:ascii="HelveticaNeueLT Std" w:hAnsi="HelveticaNeueLT Std"/>
          <w:sz w:val="22"/>
          <w:szCs w:val="22"/>
        </w:rPr>
      </w:pPr>
    </w:p>
    <w:p w:rsidR="00327450" w:rsidRPr="00BA4A71" w:rsidRDefault="00327450" w:rsidP="00BA4A71">
      <w:pPr>
        <w:tabs>
          <w:tab w:val="left" w:pos="2268"/>
        </w:tabs>
        <w:rPr>
          <w:rFonts w:ascii="HelveticaNeueLT Std" w:hAnsi="HelveticaNeueLT Std"/>
        </w:rPr>
      </w:pPr>
      <w:r w:rsidRPr="00BA4A71">
        <w:rPr>
          <w:rFonts w:ascii="HelveticaNeueLT Std" w:hAnsi="HelveticaNeueLT Std"/>
        </w:rPr>
        <w:t>TITLE:</w:t>
      </w:r>
      <w:r w:rsidR="00FB042A" w:rsidRPr="00BA4A71">
        <w:rPr>
          <w:rFonts w:ascii="HelveticaNeueLT Std" w:hAnsi="HelveticaNeueLT Std"/>
        </w:rPr>
        <w:tab/>
      </w:r>
      <w:r w:rsidR="00E53B49">
        <w:rPr>
          <w:rFonts w:ascii="HelveticaNeueLT Std" w:hAnsi="HelveticaNeueLT Std"/>
          <w:sz w:val="22"/>
          <w:szCs w:val="22"/>
        </w:rPr>
        <w:t xml:space="preserve">Teacher of </w:t>
      </w:r>
      <w:r w:rsidR="007D5EBE">
        <w:rPr>
          <w:rFonts w:ascii="HelveticaNeueLT Std" w:hAnsi="HelveticaNeueLT Std"/>
          <w:sz w:val="22"/>
          <w:szCs w:val="22"/>
        </w:rPr>
        <w:t>English</w:t>
      </w:r>
    </w:p>
    <w:p w:rsidR="00327450" w:rsidRPr="00BA4A71" w:rsidRDefault="00327450" w:rsidP="00BA4A71">
      <w:pPr>
        <w:tabs>
          <w:tab w:val="left" w:pos="2268"/>
        </w:tabs>
        <w:rPr>
          <w:rFonts w:ascii="HelveticaNeueLT Std" w:hAnsi="HelveticaNeueLT Std"/>
          <w:sz w:val="22"/>
          <w:szCs w:val="22"/>
        </w:rPr>
      </w:pPr>
    </w:p>
    <w:p w:rsidR="00327450" w:rsidRPr="00BA4A71" w:rsidRDefault="00327450" w:rsidP="00BA4A71">
      <w:pPr>
        <w:tabs>
          <w:tab w:val="left" w:pos="2268"/>
        </w:tabs>
        <w:rPr>
          <w:rFonts w:ascii="HelveticaNeueLT Std" w:hAnsi="HelveticaNeueLT Std"/>
        </w:rPr>
      </w:pPr>
      <w:r w:rsidRPr="00BA4A71">
        <w:rPr>
          <w:rFonts w:ascii="HelveticaNeueLT Std" w:hAnsi="HelveticaNeueLT Std"/>
        </w:rPr>
        <w:t>DEPARTMENT:</w:t>
      </w:r>
      <w:r w:rsidRPr="00BA4A71">
        <w:rPr>
          <w:rFonts w:ascii="HelveticaNeueLT Std" w:hAnsi="HelveticaNeueLT Std"/>
        </w:rPr>
        <w:tab/>
      </w:r>
      <w:r w:rsidR="00E53B49">
        <w:rPr>
          <w:rFonts w:ascii="HelveticaNeueLT Std" w:hAnsi="HelveticaNeueLT Std"/>
          <w:sz w:val="22"/>
          <w:szCs w:val="22"/>
        </w:rPr>
        <w:t>E</w:t>
      </w:r>
      <w:r w:rsidR="007D5EBE">
        <w:rPr>
          <w:rFonts w:ascii="HelveticaNeueLT Std" w:hAnsi="HelveticaNeueLT Std"/>
          <w:sz w:val="22"/>
          <w:szCs w:val="22"/>
        </w:rPr>
        <w:t>nglish</w:t>
      </w:r>
    </w:p>
    <w:p w:rsidR="00327450" w:rsidRPr="00BA4A71" w:rsidRDefault="00327450" w:rsidP="00BA4A71">
      <w:pPr>
        <w:tabs>
          <w:tab w:val="left" w:pos="2268"/>
        </w:tabs>
        <w:rPr>
          <w:rFonts w:ascii="HelveticaNeueLT Std" w:hAnsi="HelveticaNeueLT Std"/>
          <w:sz w:val="22"/>
          <w:szCs w:val="22"/>
        </w:rPr>
      </w:pPr>
    </w:p>
    <w:p w:rsidR="00327450" w:rsidRPr="00BA4A71" w:rsidRDefault="00327450" w:rsidP="00BA4A71">
      <w:pPr>
        <w:tabs>
          <w:tab w:val="left" w:pos="2268"/>
          <w:tab w:val="left" w:pos="2410"/>
        </w:tabs>
        <w:ind w:left="2268" w:hanging="2268"/>
        <w:rPr>
          <w:rFonts w:ascii="HelveticaNeueLT Std" w:hAnsi="HelveticaNeueLT Std"/>
        </w:rPr>
      </w:pPr>
      <w:r w:rsidRPr="00BA4A71">
        <w:rPr>
          <w:rFonts w:ascii="HelveticaNeueLT Std" w:hAnsi="HelveticaNeueLT Std"/>
        </w:rPr>
        <w:t>RESPONSIBLE TO</w:t>
      </w:r>
      <w:r w:rsidR="00EC5E8C" w:rsidRPr="00BA4A71">
        <w:rPr>
          <w:rFonts w:ascii="HelveticaNeueLT Std" w:hAnsi="HelveticaNeueLT Std"/>
        </w:rPr>
        <w:t>:</w:t>
      </w:r>
      <w:r w:rsidR="00BA4A71">
        <w:rPr>
          <w:rFonts w:ascii="HelveticaNeueLT Std" w:hAnsi="HelveticaNeueLT Std"/>
        </w:rPr>
        <w:tab/>
      </w:r>
      <w:r w:rsidR="001235AC" w:rsidRPr="00BA4A71">
        <w:rPr>
          <w:rFonts w:ascii="HelveticaNeueLT Std" w:hAnsi="HelveticaNeueLT Std"/>
          <w:sz w:val="22"/>
          <w:szCs w:val="22"/>
        </w:rPr>
        <w:t xml:space="preserve">The </w:t>
      </w:r>
      <w:r w:rsidR="00A92154">
        <w:rPr>
          <w:rFonts w:ascii="HelveticaNeueLT Std" w:hAnsi="HelveticaNeueLT Std"/>
          <w:sz w:val="22"/>
          <w:szCs w:val="22"/>
        </w:rPr>
        <w:t xml:space="preserve">Head of </w:t>
      </w:r>
      <w:r w:rsidR="00E53B49">
        <w:rPr>
          <w:rFonts w:ascii="HelveticaNeueLT Std" w:hAnsi="HelveticaNeueLT Std"/>
          <w:sz w:val="22"/>
          <w:szCs w:val="22"/>
        </w:rPr>
        <w:t>E</w:t>
      </w:r>
      <w:r w:rsidR="007D5EBE">
        <w:rPr>
          <w:rFonts w:ascii="HelveticaNeueLT Std" w:hAnsi="HelveticaNeueLT Std"/>
          <w:sz w:val="22"/>
          <w:szCs w:val="22"/>
        </w:rPr>
        <w:t>nglish</w:t>
      </w:r>
    </w:p>
    <w:p w:rsidR="00327450" w:rsidRPr="00BA4A71" w:rsidRDefault="00327450" w:rsidP="00BA4A71">
      <w:pPr>
        <w:ind w:left="3600" w:hanging="3600"/>
        <w:rPr>
          <w:rFonts w:ascii="HelveticaNeueLT Std" w:hAnsi="HelveticaNeueLT Std"/>
          <w:sz w:val="22"/>
          <w:szCs w:val="22"/>
        </w:rPr>
      </w:pPr>
    </w:p>
    <w:p w:rsidR="00214605" w:rsidRPr="00A74281" w:rsidRDefault="00214605" w:rsidP="00214605">
      <w:pPr>
        <w:pStyle w:val="Body"/>
        <w:rPr>
          <w:rFonts w:ascii="HelveticaNeueLT Std" w:hAnsi="HelveticaNeueLT Std" w:cs="Calibri"/>
          <w:color w:val="auto"/>
          <w:szCs w:val="24"/>
        </w:rPr>
      </w:pPr>
      <w:r w:rsidRPr="00A74281">
        <w:rPr>
          <w:rFonts w:ascii="HelveticaNeueLT Std" w:hAnsi="HelveticaNeueLT Std" w:cs="Calibri"/>
          <w:color w:val="auto"/>
          <w:szCs w:val="24"/>
        </w:rPr>
        <w:t>Key Responsibilities:</w:t>
      </w:r>
    </w:p>
    <w:p w:rsidR="00214605" w:rsidRDefault="00214605" w:rsidP="00214605">
      <w:pPr>
        <w:pStyle w:val="Body"/>
        <w:rPr>
          <w:rFonts w:asciiTheme="minorHAnsi" w:hAnsiTheme="minorHAnsi"/>
          <w:sz w:val="22"/>
          <w:szCs w:val="22"/>
        </w:rPr>
      </w:pPr>
    </w:p>
    <w:p w:rsidR="00214605" w:rsidRPr="00214605" w:rsidRDefault="00214605" w:rsidP="00214605">
      <w:pPr>
        <w:pStyle w:val="Body"/>
        <w:rPr>
          <w:rFonts w:ascii="HelveticaNeueLT Std" w:hAnsi="HelveticaNeueLT Std"/>
          <w:sz w:val="22"/>
          <w:szCs w:val="22"/>
        </w:rPr>
      </w:pPr>
      <w:r w:rsidRPr="00214605">
        <w:rPr>
          <w:rFonts w:ascii="HelveticaNeueLT Std" w:hAnsi="HelveticaNeueLT Std"/>
          <w:sz w:val="22"/>
          <w:szCs w:val="22"/>
        </w:rPr>
        <w:t>While the following list is not intended to be exhaustive, it outlines the princip</w:t>
      </w:r>
      <w:r w:rsidR="007D5EBE">
        <w:rPr>
          <w:rFonts w:ascii="HelveticaNeueLT Std" w:hAnsi="HelveticaNeueLT Std"/>
          <w:sz w:val="22"/>
          <w:szCs w:val="22"/>
        </w:rPr>
        <w:t>le</w:t>
      </w:r>
      <w:r w:rsidRPr="00214605">
        <w:rPr>
          <w:rFonts w:ascii="HelveticaNeueLT Std" w:hAnsi="HelveticaNeueLT Std"/>
          <w:sz w:val="22"/>
          <w:szCs w:val="22"/>
        </w:rPr>
        <w:t xml:space="preserve"> responsibilities of the successful applicant.</w:t>
      </w:r>
    </w:p>
    <w:p w:rsidR="00214605" w:rsidRPr="00214605" w:rsidRDefault="00214605" w:rsidP="00214605">
      <w:pPr>
        <w:pStyle w:val="Body"/>
        <w:rPr>
          <w:rFonts w:ascii="HelveticaNeueLT Std" w:hAnsi="HelveticaNeueLT Std" w:cs="Calibri"/>
          <w:color w:val="auto"/>
          <w:sz w:val="22"/>
          <w:szCs w:val="22"/>
        </w:rPr>
      </w:pPr>
    </w:p>
    <w:p w:rsidR="00214605" w:rsidRPr="00214605" w:rsidRDefault="00214605" w:rsidP="00214605">
      <w:pPr>
        <w:rPr>
          <w:rFonts w:ascii="HelveticaNeueLT Std" w:hAnsi="HelveticaNeueLT Std"/>
        </w:rPr>
      </w:pPr>
      <w:r w:rsidRPr="00214605">
        <w:rPr>
          <w:rFonts w:ascii="HelveticaNeueLT Std" w:hAnsi="HelveticaNeueLT Std"/>
        </w:rPr>
        <w:t xml:space="preserve">Teaching Responsibilities </w:t>
      </w:r>
    </w:p>
    <w:p w:rsidR="00214605" w:rsidRPr="00214605" w:rsidRDefault="00214605" w:rsidP="00214605">
      <w:pPr>
        <w:rPr>
          <w:rFonts w:ascii="HelveticaNeueLT Std" w:hAnsi="HelveticaNeueLT Std"/>
          <w:sz w:val="22"/>
          <w:szCs w:val="22"/>
        </w:rPr>
      </w:pPr>
    </w:p>
    <w:p w:rsidR="00A61AC6" w:rsidRDefault="00A61AC6" w:rsidP="00214605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>
        <w:rPr>
          <w:rFonts w:ascii="HelveticaNeueLT Std" w:hAnsi="HelveticaNeueLT Std"/>
          <w:sz w:val="22"/>
          <w:szCs w:val="22"/>
          <w:lang w:val="en-GB"/>
        </w:rPr>
        <w:t>Work closely with the Head of English</w:t>
      </w:r>
    </w:p>
    <w:p w:rsidR="00214605" w:rsidRPr="00586B60" w:rsidRDefault="00214605" w:rsidP="00214605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214605">
        <w:rPr>
          <w:rFonts w:ascii="HelveticaNeueLT Std" w:hAnsi="HelveticaNeueLT Std"/>
          <w:sz w:val="22"/>
          <w:szCs w:val="22"/>
          <w:lang w:val="en-GB"/>
        </w:rPr>
        <w:t>Preparing lessons and teaching assigned classes</w:t>
      </w:r>
      <w:r>
        <w:rPr>
          <w:rFonts w:ascii="HelveticaNeueLT Std" w:hAnsi="HelveticaNeueLT Std"/>
          <w:sz w:val="22"/>
          <w:szCs w:val="22"/>
          <w:lang w:val="en-GB"/>
        </w:rPr>
        <w:t>,</w:t>
      </w:r>
      <w:r w:rsidRPr="00214605">
        <w:rPr>
          <w:rFonts w:ascii="HelveticaNeueLT Std" w:hAnsi="HelveticaNeueLT Std"/>
          <w:sz w:val="22"/>
          <w:szCs w:val="22"/>
          <w:lang w:val="en-GB"/>
        </w:rPr>
        <w:t xml:space="preserve"> </w:t>
      </w:r>
      <w:r w:rsidRPr="00214605">
        <w:rPr>
          <w:rFonts w:ascii="HelveticaNeueLT Std" w:hAnsi="HelveticaNeueLT Std"/>
          <w:sz w:val="22"/>
          <w:szCs w:val="22"/>
        </w:rPr>
        <w:t>using appropriate teaching and learning strategies to communicate clear learn</w:t>
      </w:r>
      <w:r>
        <w:rPr>
          <w:rFonts w:ascii="HelveticaNeueLT Std" w:hAnsi="HelveticaNeueLT Std"/>
          <w:sz w:val="22"/>
          <w:szCs w:val="22"/>
        </w:rPr>
        <w:t>ing objectives and expectations</w:t>
      </w:r>
    </w:p>
    <w:p w:rsidR="00586B60" w:rsidRDefault="00586B60" w:rsidP="00586B60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  <w:szCs w:val="22"/>
        </w:rPr>
        <w:t>Encouraging</w:t>
      </w:r>
      <w:r w:rsidRPr="00214605">
        <w:rPr>
          <w:rFonts w:ascii="HelveticaNeueLT Std" w:hAnsi="HelveticaNeueLT Std"/>
          <w:sz w:val="22"/>
          <w:szCs w:val="22"/>
        </w:rPr>
        <w:t xml:space="preserve"> </w:t>
      </w:r>
      <w:r>
        <w:rPr>
          <w:rFonts w:ascii="HelveticaNeueLT Std" w:hAnsi="HelveticaNeueLT Std"/>
          <w:sz w:val="22"/>
          <w:szCs w:val="22"/>
        </w:rPr>
        <w:t>pupils</w:t>
      </w:r>
      <w:r w:rsidRPr="00214605">
        <w:rPr>
          <w:rFonts w:ascii="HelveticaNeueLT Std" w:hAnsi="HelveticaNeueLT Std"/>
          <w:sz w:val="22"/>
          <w:szCs w:val="22"/>
        </w:rPr>
        <w:t xml:space="preserve"> to take responsibility for their own learning,</w:t>
      </w:r>
      <w:r>
        <w:rPr>
          <w:rFonts w:ascii="HelveticaNeueLT Std" w:hAnsi="HelveticaNeueLT Std"/>
          <w:sz w:val="22"/>
          <w:szCs w:val="22"/>
        </w:rPr>
        <w:t xml:space="preserve"> resources and the environment</w:t>
      </w:r>
    </w:p>
    <w:p w:rsidR="00586B60" w:rsidRDefault="00586B60" w:rsidP="00586B60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214605">
        <w:rPr>
          <w:rFonts w:ascii="HelveticaNeueLT Std" w:hAnsi="HelveticaNeueLT Std"/>
          <w:sz w:val="22"/>
          <w:szCs w:val="22"/>
          <w:lang w:val="en-GB"/>
        </w:rPr>
        <w:t>Preparing and presenting pu</w:t>
      </w:r>
      <w:r>
        <w:rPr>
          <w:rFonts w:ascii="HelveticaNeueLT Std" w:hAnsi="HelveticaNeueLT Std"/>
          <w:sz w:val="22"/>
          <w:szCs w:val="22"/>
          <w:lang w:val="en-GB"/>
        </w:rPr>
        <w:t>pils for national examinations</w:t>
      </w:r>
    </w:p>
    <w:p w:rsidR="00586B60" w:rsidRPr="00214605" w:rsidRDefault="00586B60" w:rsidP="00586B60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</w:rPr>
      </w:pPr>
      <w:proofErr w:type="spellStart"/>
      <w:r w:rsidRPr="00214605">
        <w:rPr>
          <w:rFonts w:ascii="HelveticaNeueLT Std" w:hAnsi="HelveticaNeueLT Std"/>
          <w:sz w:val="22"/>
          <w:szCs w:val="22"/>
        </w:rPr>
        <w:lastRenderedPageBreak/>
        <w:t>Organis</w:t>
      </w:r>
      <w:r>
        <w:rPr>
          <w:rFonts w:ascii="HelveticaNeueLT Std" w:hAnsi="HelveticaNeueLT Std"/>
          <w:sz w:val="22"/>
          <w:szCs w:val="22"/>
        </w:rPr>
        <w:t>ing</w:t>
      </w:r>
      <w:proofErr w:type="spellEnd"/>
      <w:r w:rsidRPr="00214605">
        <w:rPr>
          <w:rFonts w:ascii="HelveticaNeueLT Std" w:hAnsi="HelveticaNeueLT Std"/>
          <w:sz w:val="22"/>
          <w:szCs w:val="22"/>
        </w:rPr>
        <w:t xml:space="preserve"> and maintain</w:t>
      </w:r>
      <w:r>
        <w:rPr>
          <w:rFonts w:ascii="HelveticaNeueLT Std" w:hAnsi="HelveticaNeueLT Std"/>
          <w:sz w:val="22"/>
          <w:szCs w:val="22"/>
        </w:rPr>
        <w:t>ing</w:t>
      </w:r>
      <w:r w:rsidRPr="00214605">
        <w:rPr>
          <w:rFonts w:ascii="HelveticaNeueLT Std" w:hAnsi="HelveticaNeueLT Std"/>
          <w:sz w:val="22"/>
          <w:szCs w:val="22"/>
        </w:rPr>
        <w:t xml:space="preserve"> a stimulating working environment approp</w:t>
      </w:r>
      <w:r>
        <w:rPr>
          <w:rFonts w:ascii="HelveticaNeueLT Std" w:hAnsi="HelveticaNeueLT Std"/>
          <w:sz w:val="22"/>
          <w:szCs w:val="22"/>
        </w:rPr>
        <w:t>riate for a range of activities</w:t>
      </w:r>
    </w:p>
    <w:p w:rsidR="00586B60" w:rsidRPr="00586B60" w:rsidRDefault="00586B60" w:rsidP="00586B60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214605">
        <w:rPr>
          <w:rFonts w:ascii="HelveticaNeueLT Std" w:hAnsi="HelveticaNeueLT Std"/>
          <w:sz w:val="22"/>
          <w:szCs w:val="22"/>
        </w:rPr>
        <w:t>S</w:t>
      </w:r>
      <w:r>
        <w:rPr>
          <w:rFonts w:ascii="HelveticaNeueLT Std" w:hAnsi="HelveticaNeueLT Std"/>
          <w:sz w:val="22"/>
          <w:szCs w:val="22"/>
        </w:rPr>
        <w:t>ecuring</w:t>
      </w:r>
      <w:r w:rsidRPr="00214605">
        <w:rPr>
          <w:rFonts w:ascii="HelveticaNeueLT Std" w:hAnsi="HelveticaNeueLT Std"/>
          <w:sz w:val="22"/>
          <w:szCs w:val="22"/>
        </w:rPr>
        <w:t xml:space="preserve"> an excellent standard of </w:t>
      </w:r>
      <w:proofErr w:type="spellStart"/>
      <w:r w:rsidRPr="00214605">
        <w:rPr>
          <w:rFonts w:ascii="HelveticaNeueLT Std" w:hAnsi="HelveticaNeueLT Std"/>
          <w:sz w:val="22"/>
          <w:szCs w:val="22"/>
        </w:rPr>
        <w:t>behaviour</w:t>
      </w:r>
      <w:proofErr w:type="spellEnd"/>
      <w:r w:rsidRPr="00214605">
        <w:rPr>
          <w:rFonts w:ascii="HelveticaNeueLT Std" w:hAnsi="HelveticaNeueLT Std"/>
          <w:sz w:val="22"/>
          <w:szCs w:val="22"/>
        </w:rPr>
        <w:t xml:space="preserve"> in the classroom through establishing appropriate rules and high expectations of discipline which </w:t>
      </w:r>
      <w:r>
        <w:rPr>
          <w:rFonts w:ascii="HelveticaNeueLT Std" w:hAnsi="HelveticaNeueLT Std"/>
          <w:sz w:val="22"/>
          <w:szCs w:val="22"/>
        </w:rPr>
        <w:t>pupils respect</w:t>
      </w:r>
    </w:p>
    <w:p w:rsidR="00586B60" w:rsidRPr="00214605" w:rsidRDefault="00586B60" w:rsidP="00586B60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214605">
        <w:rPr>
          <w:rFonts w:ascii="HelveticaNeueLT Std" w:hAnsi="HelveticaNeueLT Std"/>
          <w:sz w:val="22"/>
          <w:szCs w:val="22"/>
        </w:rPr>
        <w:t>E</w:t>
      </w:r>
      <w:r>
        <w:rPr>
          <w:rFonts w:ascii="HelveticaNeueLT Std" w:hAnsi="HelveticaNeueLT Std"/>
          <w:sz w:val="22"/>
          <w:szCs w:val="22"/>
        </w:rPr>
        <w:t>nsuring</w:t>
      </w:r>
      <w:r w:rsidRPr="00214605">
        <w:rPr>
          <w:rFonts w:ascii="HelveticaNeueLT Std" w:hAnsi="HelveticaNeueLT Std"/>
          <w:sz w:val="22"/>
          <w:szCs w:val="22"/>
        </w:rPr>
        <w:t xml:space="preserve"> that resources are </w:t>
      </w:r>
      <w:proofErr w:type="spellStart"/>
      <w:r w:rsidRPr="00214605">
        <w:rPr>
          <w:rFonts w:ascii="HelveticaNeueLT Std" w:hAnsi="HelveticaNeueLT Std"/>
          <w:sz w:val="22"/>
          <w:szCs w:val="22"/>
        </w:rPr>
        <w:t>organised</w:t>
      </w:r>
      <w:proofErr w:type="spellEnd"/>
      <w:r w:rsidRPr="00214605">
        <w:rPr>
          <w:rFonts w:ascii="HelveticaNeueLT Std" w:hAnsi="HelveticaNeueLT Std"/>
          <w:sz w:val="22"/>
          <w:szCs w:val="22"/>
        </w:rPr>
        <w:t xml:space="preserve"> and readily available </w:t>
      </w:r>
      <w:r>
        <w:rPr>
          <w:rFonts w:ascii="HelveticaNeueLT Std" w:hAnsi="HelveticaNeueLT Std"/>
          <w:sz w:val="22"/>
          <w:szCs w:val="22"/>
        </w:rPr>
        <w:t xml:space="preserve">in order </w:t>
      </w:r>
      <w:r w:rsidRPr="00214605">
        <w:rPr>
          <w:rFonts w:ascii="HelveticaNeueLT Std" w:hAnsi="HelveticaNeueLT Std"/>
          <w:sz w:val="22"/>
          <w:szCs w:val="22"/>
        </w:rPr>
        <w:t>to promote a purposeful environment for teaching and learning to take pla</w:t>
      </w:r>
      <w:r w:rsidR="00A61AC6">
        <w:rPr>
          <w:rFonts w:ascii="HelveticaNeueLT Std" w:hAnsi="HelveticaNeueLT Std"/>
          <w:sz w:val="22"/>
          <w:szCs w:val="22"/>
        </w:rPr>
        <w:t>ce</w:t>
      </w:r>
    </w:p>
    <w:p w:rsidR="0055615D" w:rsidRDefault="00214605" w:rsidP="0055615D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214605">
        <w:rPr>
          <w:rFonts w:ascii="HelveticaNeueLT Std" w:hAnsi="HelveticaNeueLT Std"/>
          <w:sz w:val="22"/>
          <w:szCs w:val="22"/>
          <w:lang w:val="en-GB"/>
        </w:rPr>
        <w:t xml:space="preserve">Assessing, recording and reporting on the work of pupils in </w:t>
      </w:r>
      <w:r>
        <w:rPr>
          <w:rFonts w:ascii="HelveticaNeueLT Std" w:hAnsi="HelveticaNeueLT Std"/>
          <w:sz w:val="22"/>
          <w:szCs w:val="22"/>
          <w:lang w:val="en-GB"/>
        </w:rPr>
        <w:t>accordance with school policies</w:t>
      </w:r>
    </w:p>
    <w:p w:rsidR="00586B60" w:rsidRPr="0055615D" w:rsidRDefault="00586B60" w:rsidP="0055615D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55615D">
        <w:rPr>
          <w:rFonts w:ascii="HelveticaNeueLT Std" w:hAnsi="HelveticaNeueLT Std"/>
          <w:sz w:val="22"/>
          <w:szCs w:val="22"/>
        </w:rPr>
        <w:t>Maintaining and presenting appropriate pupil records and reports</w:t>
      </w:r>
    </w:p>
    <w:p w:rsidR="00214605" w:rsidRPr="00AA1F44" w:rsidRDefault="00214605" w:rsidP="00214605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214605">
        <w:rPr>
          <w:rFonts w:ascii="HelveticaNeueLT Std" w:hAnsi="HelveticaNeueLT Std"/>
          <w:sz w:val="22"/>
          <w:szCs w:val="22"/>
        </w:rPr>
        <w:t>Liaising effectively with parents/</w:t>
      </w:r>
      <w:proofErr w:type="spellStart"/>
      <w:r w:rsidRPr="00214605">
        <w:rPr>
          <w:rFonts w:ascii="HelveticaNeueLT Std" w:hAnsi="HelveticaNeueLT Std"/>
          <w:sz w:val="22"/>
          <w:szCs w:val="22"/>
        </w:rPr>
        <w:t>carers</w:t>
      </w:r>
      <w:proofErr w:type="spellEnd"/>
      <w:r w:rsidRPr="00214605">
        <w:rPr>
          <w:rFonts w:ascii="HelveticaNeueLT Std" w:hAnsi="HelveticaNeueLT Std"/>
          <w:sz w:val="22"/>
          <w:szCs w:val="22"/>
        </w:rPr>
        <w:t xml:space="preserve"> through informative oral and written reports on pupils’ progress and achievements, </w:t>
      </w:r>
      <w:r w:rsidR="005D71A6">
        <w:rPr>
          <w:rFonts w:ascii="HelveticaNeueLT Std" w:hAnsi="HelveticaNeueLT Std"/>
          <w:sz w:val="22"/>
          <w:szCs w:val="22"/>
        </w:rPr>
        <w:t>agreeing</w:t>
      </w:r>
      <w:r w:rsidRPr="00214605">
        <w:rPr>
          <w:rFonts w:ascii="HelveticaNeueLT Std" w:hAnsi="HelveticaNeueLT Std"/>
          <w:sz w:val="22"/>
          <w:szCs w:val="22"/>
        </w:rPr>
        <w:t xml:space="preserve"> appropriate targets and encouraging them to support their children’s learning</w:t>
      </w:r>
    </w:p>
    <w:p w:rsidR="00AA1F44" w:rsidRPr="001772AA" w:rsidRDefault="00AA1F44" w:rsidP="00214605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>
        <w:rPr>
          <w:rFonts w:ascii="HelveticaNeueLT Std" w:hAnsi="HelveticaNeueLT Std"/>
          <w:sz w:val="22"/>
          <w:szCs w:val="22"/>
        </w:rPr>
        <w:t>Sharing good practice on the teaching of English with colleagues and across the School</w:t>
      </w:r>
    </w:p>
    <w:p w:rsidR="001772AA" w:rsidRPr="00586B60" w:rsidRDefault="001772AA" w:rsidP="00214605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>
        <w:rPr>
          <w:rFonts w:ascii="HelveticaNeueLT Std" w:hAnsi="HelveticaNeueLT Std"/>
          <w:sz w:val="22"/>
          <w:szCs w:val="22"/>
        </w:rPr>
        <w:t>Run extra-curricular activities and clubs</w:t>
      </w:r>
    </w:p>
    <w:p w:rsidR="00586B60" w:rsidRPr="00586B60" w:rsidRDefault="00586B60" w:rsidP="00214605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214605">
        <w:rPr>
          <w:rFonts w:ascii="HelveticaNeueLT Std" w:hAnsi="HelveticaNeueLT Std"/>
          <w:sz w:val="22"/>
          <w:szCs w:val="22"/>
        </w:rPr>
        <w:t>Liaising with pastoral care staff and learni</w:t>
      </w:r>
      <w:r>
        <w:rPr>
          <w:rFonts w:ascii="HelveticaNeueLT Std" w:hAnsi="HelveticaNeueLT Std"/>
          <w:sz w:val="22"/>
          <w:szCs w:val="22"/>
        </w:rPr>
        <w:t>ng support staff when necessary</w:t>
      </w:r>
    </w:p>
    <w:p w:rsidR="0055615D" w:rsidRPr="0055615D" w:rsidRDefault="00586B60" w:rsidP="0055615D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214605">
        <w:rPr>
          <w:rFonts w:ascii="HelveticaNeueLT Std" w:hAnsi="HelveticaNeueLT Std"/>
          <w:sz w:val="22"/>
          <w:szCs w:val="22"/>
        </w:rPr>
        <w:t>Liaising with teaching staff and Senior Management</w:t>
      </w:r>
    </w:p>
    <w:p w:rsidR="00214605" w:rsidRPr="0055615D" w:rsidRDefault="00214605" w:rsidP="0055615D">
      <w:pPr>
        <w:pStyle w:val="ListParagraph"/>
        <w:numPr>
          <w:ilvl w:val="0"/>
          <w:numId w:val="8"/>
        </w:numPr>
        <w:rPr>
          <w:rFonts w:ascii="HelveticaNeueLT Std" w:hAnsi="HelveticaNeueLT Std"/>
          <w:sz w:val="22"/>
          <w:szCs w:val="22"/>
          <w:lang w:val="en-GB"/>
        </w:rPr>
      </w:pPr>
      <w:r w:rsidRPr="0055615D">
        <w:rPr>
          <w:rFonts w:ascii="HelveticaNeueLT Std" w:hAnsi="HelveticaNeueLT Std"/>
          <w:sz w:val="22"/>
          <w:szCs w:val="22"/>
        </w:rPr>
        <w:t>Undertaking the role of form teacher, if required</w:t>
      </w:r>
    </w:p>
    <w:p w:rsidR="00214605" w:rsidRPr="00BA4A71" w:rsidRDefault="00214605" w:rsidP="00BA4A71">
      <w:pPr>
        <w:rPr>
          <w:rFonts w:ascii="HelveticaNeueLT Std" w:hAnsi="HelveticaNeueLT Std"/>
          <w:sz w:val="22"/>
          <w:szCs w:val="22"/>
        </w:rPr>
      </w:pPr>
    </w:p>
    <w:p w:rsidR="00A075D3" w:rsidRDefault="00A075D3" w:rsidP="00A075D3">
      <w:pPr>
        <w:spacing w:line="276" w:lineRule="auto"/>
        <w:ind w:left="2880" w:hanging="2880"/>
        <w:jc w:val="both"/>
        <w:rPr>
          <w:rFonts w:ascii="HelveticaNeueLT Std" w:hAnsi="HelveticaNeueLT Std"/>
          <w:bCs/>
          <w:sz w:val="22"/>
          <w:szCs w:val="22"/>
        </w:rPr>
      </w:pPr>
      <w:proofErr w:type="spellStart"/>
      <w:r w:rsidRPr="00FA6639">
        <w:rPr>
          <w:rFonts w:ascii="HelveticaNeueLT Std" w:hAnsi="HelveticaNeueLT Std"/>
          <w:bCs/>
          <w:sz w:val="22"/>
          <w:szCs w:val="22"/>
        </w:rPr>
        <w:t>Wisbech</w:t>
      </w:r>
      <w:proofErr w:type="spellEnd"/>
      <w:r w:rsidRPr="00FA6639">
        <w:rPr>
          <w:rFonts w:ascii="HelveticaNeueLT Std" w:hAnsi="HelveticaNeueLT Std"/>
          <w:bCs/>
          <w:sz w:val="22"/>
          <w:szCs w:val="22"/>
        </w:rPr>
        <w:t xml:space="preserve"> Grammar School is committed to safeguarding</w:t>
      </w:r>
      <w:r>
        <w:rPr>
          <w:rFonts w:ascii="HelveticaNeueLT Std" w:hAnsi="HelveticaNeueLT Std"/>
          <w:bCs/>
          <w:sz w:val="22"/>
          <w:szCs w:val="22"/>
        </w:rPr>
        <w:t xml:space="preserve"> and promoting </w:t>
      </w:r>
      <w:r w:rsidRPr="00FA6639">
        <w:rPr>
          <w:rFonts w:ascii="HelveticaNeueLT Std" w:hAnsi="HelveticaNeueLT Std"/>
          <w:bCs/>
          <w:sz w:val="22"/>
          <w:szCs w:val="22"/>
        </w:rPr>
        <w:t xml:space="preserve">the welfare of children and </w:t>
      </w:r>
    </w:p>
    <w:p w:rsidR="00A075D3" w:rsidRDefault="00A075D3" w:rsidP="00A075D3">
      <w:pPr>
        <w:spacing w:line="276" w:lineRule="auto"/>
        <w:ind w:left="2880" w:hanging="2880"/>
        <w:jc w:val="both"/>
        <w:rPr>
          <w:rFonts w:ascii="HelveticaNeueLT Std" w:hAnsi="HelveticaNeueLT Std"/>
          <w:bCs/>
          <w:sz w:val="22"/>
          <w:szCs w:val="22"/>
        </w:rPr>
      </w:pPr>
      <w:proofErr w:type="gramStart"/>
      <w:r w:rsidRPr="00FA6639">
        <w:rPr>
          <w:rFonts w:ascii="HelveticaNeueLT Std" w:hAnsi="HelveticaNeueLT Std"/>
          <w:bCs/>
          <w:sz w:val="22"/>
          <w:szCs w:val="22"/>
        </w:rPr>
        <w:t>young</w:t>
      </w:r>
      <w:proofErr w:type="gramEnd"/>
      <w:r w:rsidRPr="00FA6639">
        <w:rPr>
          <w:rFonts w:ascii="HelveticaNeueLT Std" w:hAnsi="HelveticaNeueLT Std"/>
          <w:bCs/>
          <w:sz w:val="22"/>
          <w:szCs w:val="22"/>
        </w:rPr>
        <w:t xml:space="preserve"> people and expects all its staff and volunteers</w:t>
      </w:r>
      <w:r>
        <w:rPr>
          <w:rFonts w:ascii="HelveticaNeueLT Std" w:hAnsi="HelveticaNeueLT Std"/>
          <w:bCs/>
          <w:sz w:val="22"/>
          <w:szCs w:val="22"/>
        </w:rPr>
        <w:t xml:space="preserve"> to share this commitment. </w:t>
      </w:r>
      <w:r w:rsidRPr="00FA6639">
        <w:rPr>
          <w:rFonts w:ascii="HelveticaNeueLT Std" w:hAnsi="HelveticaNeueLT Std"/>
          <w:bCs/>
          <w:sz w:val="22"/>
          <w:szCs w:val="22"/>
        </w:rPr>
        <w:t xml:space="preserve">The post holder </w:t>
      </w:r>
    </w:p>
    <w:p w:rsidR="00A075D3" w:rsidRDefault="00A075D3" w:rsidP="00A075D3">
      <w:pPr>
        <w:spacing w:line="276" w:lineRule="auto"/>
        <w:ind w:left="2880" w:hanging="2880"/>
        <w:jc w:val="both"/>
        <w:rPr>
          <w:rFonts w:ascii="HelveticaNeueLT Std" w:hAnsi="HelveticaNeueLT Std"/>
          <w:bCs/>
          <w:sz w:val="22"/>
          <w:szCs w:val="22"/>
        </w:rPr>
      </w:pPr>
      <w:proofErr w:type="gramStart"/>
      <w:r w:rsidRPr="00FA6639">
        <w:rPr>
          <w:rFonts w:ascii="HelveticaNeueLT Std" w:hAnsi="HelveticaNeueLT Std"/>
          <w:bCs/>
          <w:sz w:val="22"/>
          <w:szCs w:val="22"/>
        </w:rPr>
        <w:t>must</w:t>
      </w:r>
      <w:proofErr w:type="gramEnd"/>
      <w:r w:rsidRPr="00FA6639">
        <w:rPr>
          <w:rFonts w:ascii="HelveticaNeueLT Std" w:hAnsi="HelveticaNeueLT Std"/>
          <w:bCs/>
          <w:sz w:val="22"/>
          <w:szCs w:val="22"/>
        </w:rPr>
        <w:t xml:space="preserve"> be willing to undergo child protection screening, </w:t>
      </w:r>
      <w:r>
        <w:rPr>
          <w:rFonts w:ascii="HelveticaNeueLT Std" w:hAnsi="HelveticaNeueLT Std"/>
          <w:bCs/>
          <w:sz w:val="22"/>
          <w:szCs w:val="22"/>
        </w:rPr>
        <w:t xml:space="preserve">including reference checks with </w:t>
      </w:r>
      <w:r w:rsidRPr="00FA6639">
        <w:rPr>
          <w:rFonts w:ascii="HelveticaNeueLT Std" w:hAnsi="HelveticaNeueLT Std"/>
          <w:bCs/>
          <w:sz w:val="22"/>
          <w:szCs w:val="22"/>
        </w:rPr>
        <w:t xml:space="preserve">previous </w:t>
      </w:r>
    </w:p>
    <w:p w:rsidR="00A075D3" w:rsidRDefault="00A075D3" w:rsidP="00A075D3">
      <w:pPr>
        <w:spacing w:line="276" w:lineRule="auto"/>
        <w:ind w:left="2880" w:hanging="2880"/>
        <w:jc w:val="both"/>
        <w:rPr>
          <w:rFonts w:ascii="HelveticaNeueLT Std" w:hAnsi="HelveticaNeueLT Std"/>
          <w:bCs/>
          <w:sz w:val="22"/>
          <w:szCs w:val="22"/>
        </w:rPr>
      </w:pPr>
      <w:proofErr w:type="gramStart"/>
      <w:r w:rsidRPr="00FA6639">
        <w:rPr>
          <w:rFonts w:ascii="HelveticaNeueLT Std" w:hAnsi="HelveticaNeueLT Std"/>
          <w:bCs/>
          <w:sz w:val="22"/>
          <w:szCs w:val="22"/>
        </w:rPr>
        <w:t>employers</w:t>
      </w:r>
      <w:proofErr w:type="gramEnd"/>
      <w:r w:rsidRPr="00FA6639">
        <w:rPr>
          <w:rFonts w:ascii="HelveticaNeueLT Std" w:hAnsi="HelveticaNeueLT Std"/>
          <w:bCs/>
          <w:sz w:val="22"/>
          <w:szCs w:val="22"/>
        </w:rPr>
        <w:t xml:space="preserve"> and a criminal record check with the</w:t>
      </w:r>
      <w:r>
        <w:rPr>
          <w:rFonts w:ascii="HelveticaNeueLT Std" w:hAnsi="HelveticaNeueLT Std"/>
          <w:bCs/>
          <w:sz w:val="22"/>
          <w:szCs w:val="22"/>
        </w:rPr>
        <w:t xml:space="preserve"> Disclosure and Barring Service.</w:t>
      </w:r>
    </w:p>
    <w:p w:rsidR="00A075D3" w:rsidRDefault="00A075D3" w:rsidP="00BA4A71">
      <w:pPr>
        <w:pStyle w:val="Body"/>
        <w:rPr>
          <w:rFonts w:ascii="HelveticaNeueLT Std" w:hAnsi="HelveticaNeueLT Std" w:cs="Calibri"/>
          <w:color w:val="auto"/>
          <w:sz w:val="26"/>
          <w:szCs w:val="26"/>
        </w:rPr>
      </w:pPr>
    </w:p>
    <w:p w:rsidR="00327450" w:rsidRPr="00C61073" w:rsidRDefault="00327450" w:rsidP="00BA4A71">
      <w:pPr>
        <w:pStyle w:val="Body"/>
        <w:rPr>
          <w:rFonts w:ascii="HelveticaNeueLT Std" w:hAnsi="HelveticaNeueLT Std" w:cs="Calibri"/>
          <w:color w:val="auto"/>
          <w:sz w:val="26"/>
          <w:szCs w:val="26"/>
        </w:rPr>
      </w:pPr>
      <w:r w:rsidRPr="00C61073">
        <w:rPr>
          <w:rFonts w:ascii="HelveticaNeueLT Std" w:hAnsi="HelveticaNeueLT Std" w:cs="Calibri"/>
          <w:color w:val="auto"/>
          <w:sz w:val="26"/>
          <w:szCs w:val="26"/>
        </w:rPr>
        <w:t>Person Specification</w:t>
      </w:r>
    </w:p>
    <w:p w:rsidR="00327450" w:rsidRPr="00C61073" w:rsidRDefault="00327450" w:rsidP="00BA4A71">
      <w:pPr>
        <w:pStyle w:val="Body"/>
        <w:rPr>
          <w:rFonts w:ascii="HelveticaNeueLT Std" w:hAnsi="HelveticaNeueLT Std" w:cs="Calibri"/>
          <w:color w:val="auto"/>
          <w:sz w:val="22"/>
          <w:szCs w:val="22"/>
        </w:rPr>
      </w:pPr>
    </w:p>
    <w:p w:rsidR="00327450" w:rsidRPr="00C61073" w:rsidRDefault="00327450" w:rsidP="00BA4A71">
      <w:pPr>
        <w:pStyle w:val="Body"/>
        <w:rPr>
          <w:rFonts w:ascii="HelveticaNeueLT Std" w:hAnsi="HelveticaNeueLT Std" w:cs="Calibri"/>
          <w:color w:val="auto"/>
          <w:szCs w:val="24"/>
        </w:rPr>
      </w:pPr>
      <w:r w:rsidRPr="00C61073">
        <w:rPr>
          <w:rFonts w:ascii="HelveticaNeueLT Std" w:hAnsi="HelveticaNeueLT Std" w:cs="Calibri"/>
          <w:color w:val="auto"/>
          <w:szCs w:val="24"/>
        </w:rPr>
        <w:t>Essential:</w:t>
      </w:r>
    </w:p>
    <w:p w:rsidR="00327450" w:rsidRPr="00C61073" w:rsidRDefault="00327450" w:rsidP="00BA4A71">
      <w:pPr>
        <w:pStyle w:val="Body"/>
        <w:rPr>
          <w:rFonts w:ascii="HelveticaNeueLT Std" w:hAnsi="HelveticaNeueLT Std" w:cs="Calibri"/>
          <w:color w:val="auto"/>
          <w:sz w:val="22"/>
          <w:szCs w:val="22"/>
        </w:rPr>
      </w:pPr>
    </w:p>
    <w:p w:rsidR="00F91333" w:rsidRPr="00C61073" w:rsidRDefault="00F91333" w:rsidP="00F91333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A good </w:t>
      </w:r>
      <w:proofErr w:type="spellStart"/>
      <w:r w:rsidRPr="00C61073">
        <w:rPr>
          <w:rFonts w:ascii="HelveticaNeueLT Std" w:hAnsi="HelveticaNeueLT Std" w:cs="Calibri"/>
          <w:color w:val="auto"/>
          <w:sz w:val="22"/>
          <w:szCs w:val="22"/>
        </w:rPr>
        <w:t>honours</w:t>
      </w:r>
      <w:proofErr w:type="spellEnd"/>
      <w:r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degree</w:t>
      </w:r>
    </w:p>
    <w:p w:rsidR="00AE296A" w:rsidRPr="00C61073" w:rsidRDefault="005F129C" w:rsidP="00BA4A71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Have e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>xcellent verbal and written skills and</w:t>
      </w:r>
      <w:r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the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ability to communicate effectively and su</w:t>
      </w:r>
      <w:r w:rsidR="00586B60">
        <w:rPr>
          <w:rFonts w:ascii="HelveticaNeueLT Std" w:hAnsi="HelveticaNeueLT Std" w:cs="Calibri"/>
          <w:color w:val="auto"/>
          <w:sz w:val="22"/>
          <w:szCs w:val="22"/>
        </w:rPr>
        <w:t>ccinctly at all levels</w:t>
      </w:r>
    </w:p>
    <w:p w:rsidR="00AE296A" w:rsidRPr="00C61073" w:rsidRDefault="005F129C" w:rsidP="00BA4A71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Show k</w:t>
      </w:r>
      <w:r w:rsidR="00586B60">
        <w:rPr>
          <w:rFonts w:ascii="HelveticaNeueLT Std" w:hAnsi="HelveticaNeueLT Std" w:cs="Calibri"/>
          <w:color w:val="auto"/>
          <w:sz w:val="22"/>
          <w:szCs w:val="22"/>
        </w:rPr>
        <w:t>een attention to detail</w:t>
      </w:r>
    </w:p>
    <w:p w:rsidR="00AE296A" w:rsidRPr="00C61073" w:rsidRDefault="005F129C" w:rsidP="00BA4A71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Be p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rofessional and well 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  <w:lang w:val="en-GB"/>
        </w:rPr>
        <w:t>organised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, </w:t>
      </w:r>
      <w:r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be 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>able to be flexible and</w:t>
      </w:r>
      <w:r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work under pressure, both independently</w:t>
      </w:r>
      <w:r w:rsidR="00586B60">
        <w:rPr>
          <w:rFonts w:ascii="HelveticaNeueLT Std" w:hAnsi="HelveticaNeueLT Std" w:cs="Calibri"/>
          <w:color w:val="auto"/>
          <w:sz w:val="22"/>
          <w:szCs w:val="22"/>
        </w:rPr>
        <w:t xml:space="preserve"> and within a small team</w:t>
      </w:r>
    </w:p>
    <w:p w:rsidR="00AE296A" w:rsidRPr="00C61073" w:rsidRDefault="005F129C" w:rsidP="00BA4A71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Have the a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>bility to sh</w:t>
      </w:r>
      <w:r w:rsidRPr="00C61073">
        <w:rPr>
          <w:rFonts w:ascii="HelveticaNeueLT Std" w:hAnsi="HelveticaNeueLT Std" w:cs="Calibri"/>
          <w:color w:val="auto"/>
          <w:sz w:val="22"/>
          <w:szCs w:val="22"/>
        </w:rPr>
        <w:t>ow initiative, think creatively and</w:t>
      </w:r>
      <w:r w:rsidR="00586B60">
        <w:rPr>
          <w:rFonts w:ascii="HelveticaNeueLT Std" w:hAnsi="HelveticaNeueLT Std" w:cs="Calibri"/>
          <w:color w:val="auto"/>
          <w:sz w:val="22"/>
          <w:szCs w:val="22"/>
        </w:rPr>
        <w:t xml:space="preserve"> und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>erstand the importance of being proactive i</w:t>
      </w:r>
      <w:r w:rsidR="00586B60">
        <w:rPr>
          <w:rFonts w:ascii="HelveticaNeueLT Std" w:hAnsi="HelveticaNeueLT Std" w:cs="Calibri"/>
          <w:color w:val="auto"/>
          <w:sz w:val="22"/>
          <w:szCs w:val="22"/>
        </w:rPr>
        <w:t>n a busy workplace environment</w:t>
      </w:r>
    </w:p>
    <w:p w:rsidR="00AE296A" w:rsidRPr="00C61073" w:rsidRDefault="005F129C" w:rsidP="00BA4A71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Be p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>repared to take on responsibility and be fully accountable</w:t>
      </w:r>
    </w:p>
    <w:p w:rsidR="00AE296A" w:rsidRPr="00C61073" w:rsidRDefault="00236F1B" w:rsidP="00BA4A71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Have t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>he ability to see matters from a whole school perspective and consider issues objectively</w:t>
      </w:r>
    </w:p>
    <w:p w:rsidR="00AE296A" w:rsidRPr="00C61073" w:rsidRDefault="00C61073" w:rsidP="00BA4A71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>
        <w:rPr>
          <w:rFonts w:ascii="HelveticaNeueLT Std" w:hAnsi="HelveticaNeueLT Std" w:cs="Calibri"/>
          <w:color w:val="auto"/>
          <w:sz w:val="22"/>
          <w:szCs w:val="22"/>
        </w:rPr>
        <w:t>H</w:t>
      </w:r>
      <w:r w:rsidR="00236F1B" w:rsidRPr="00C61073">
        <w:rPr>
          <w:rFonts w:ascii="HelveticaNeueLT Std" w:hAnsi="HelveticaNeueLT Std" w:cs="Calibri"/>
          <w:color w:val="auto"/>
          <w:sz w:val="22"/>
          <w:szCs w:val="22"/>
        </w:rPr>
        <w:t>ave an understanding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of </w:t>
      </w:r>
      <w:r w:rsidR="00236F1B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the 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ethos of </w:t>
      </w:r>
      <w:r w:rsidR="00236F1B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the </w:t>
      </w:r>
      <w:proofErr w:type="spellStart"/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>Wi</w:t>
      </w:r>
      <w:r w:rsidR="00586B60">
        <w:rPr>
          <w:rFonts w:ascii="HelveticaNeueLT Std" w:hAnsi="HelveticaNeueLT Std" w:cs="Calibri"/>
          <w:color w:val="auto"/>
          <w:sz w:val="22"/>
          <w:szCs w:val="22"/>
        </w:rPr>
        <w:t>sbech</w:t>
      </w:r>
      <w:proofErr w:type="spellEnd"/>
      <w:r w:rsidR="00586B60">
        <w:rPr>
          <w:rFonts w:ascii="HelveticaNeueLT Std" w:hAnsi="HelveticaNeueLT Std" w:cs="Calibri"/>
          <w:color w:val="auto"/>
          <w:sz w:val="22"/>
          <w:szCs w:val="22"/>
        </w:rPr>
        <w:t xml:space="preserve"> Grammar School</w:t>
      </w:r>
    </w:p>
    <w:p w:rsidR="00AE296A" w:rsidRPr="00C61073" w:rsidRDefault="00236F1B" w:rsidP="00BA4A71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Be an a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>mbassador for the School</w:t>
      </w:r>
    </w:p>
    <w:p w:rsidR="00AE296A" w:rsidRPr="00C61073" w:rsidRDefault="00AE296A" w:rsidP="00BA4A71">
      <w:pPr>
        <w:pStyle w:val="Body"/>
        <w:numPr>
          <w:ilvl w:val="0"/>
          <w:numId w:val="6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H</w:t>
      </w:r>
      <w:r w:rsidR="00236F1B" w:rsidRPr="00C61073">
        <w:rPr>
          <w:rFonts w:ascii="HelveticaNeueLT Std" w:hAnsi="HelveticaNeueLT Std" w:cs="Calibri"/>
          <w:color w:val="auto"/>
          <w:sz w:val="22"/>
          <w:szCs w:val="22"/>
        </w:rPr>
        <w:t>ave a h</w:t>
      </w:r>
      <w:r w:rsidRPr="00C61073">
        <w:rPr>
          <w:rFonts w:ascii="HelveticaNeueLT Std" w:hAnsi="HelveticaNeueLT Std" w:cs="Calibri"/>
          <w:color w:val="auto"/>
          <w:sz w:val="22"/>
          <w:szCs w:val="22"/>
        </w:rPr>
        <w:t>igh degree of emotional intelligence</w:t>
      </w:r>
      <w:r w:rsidR="00AA1F44">
        <w:rPr>
          <w:rFonts w:ascii="HelveticaNeueLT Std" w:hAnsi="HelveticaNeueLT Std" w:cs="Calibri"/>
          <w:color w:val="auto"/>
          <w:sz w:val="22"/>
          <w:szCs w:val="22"/>
        </w:rPr>
        <w:t xml:space="preserve"> and a robust sense of </w:t>
      </w:r>
      <w:proofErr w:type="spellStart"/>
      <w:r w:rsidR="00AA1F44">
        <w:rPr>
          <w:rFonts w:ascii="HelveticaNeueLT Std" w:hAnsi="HelveticaNeueLT Std" w:cs="Calibri"/>
          <w:color w:val="auto"/>
          <w:sz w:val="22"/>
          <w:szCs w:val="22"/>
        </w:rPr>
        <w:t>humour</w:t>
      </w:r>
      <w:proofErr w:type="spellEnd"/>
    </w:p>
    <w:p w:rsidR="00327450" w:rsidRPr="00C61073" w:rsidRDefault="00327450" w:rsidP="00BA4A71">
      <w:pPr>
        <w:pStyle w:val="Body"/>
        <w:rPr>
          <w:rFonts w:ascii="HelveticaNeueLT Std" w:hAnsi="HelveticaNeueLT Std" w:cs="Calibri"/>
          <w:color w:val="auto"/>
          <w:sz w:val="22"/>
          <w:szCs w:val="22"/>
        </w:rPr>
      </w:pPr>
    </w:p>
    <w:p w:rsidR="00236F1B" w:rsidRPr="00C61073" w:rsidRDefault="00B92A82" w:rsidP="00BA4A71">
      <w:pPr>
        <w:pStyle w:val="Body"/>
        <w:rPr>
          <w:rFonts w:ascii="HelveticaNeueLT Std" w:hAnsi="HelveticaNeueLT Std" w:cs="Calibri"/>
          <w:color w:val="auto"/>
          <w:szCs w:val="24"/>
        </w:rPr>
      </w:pPr>
      <w:r w:rsidRPr="00C61073">
        <w:rPr>
          <w:rFonts w:ascii="HelveticaNeueLT Std" w:hAnsi="HelveticaNeueLT Std" w:cs="Calibri"/>
          <w:color w:val="auto"/>
          <w:szCs w:val="24"/>
        </w:rPr>
        <w:t>Preferred:</w:t>
      </w:r>
    </w:p>
    <w:p w:rsidR="00327450" w:rsidRPr="00C61073" w:rsidRDefault="00327450" w:rsidP="00BA4A71">
      <w:pPr>
        <w:pStyle w:val="Body"/>
        <w:rPr>
          <w:rFonts w:ascii="HelveticaNeueLT Std" w:hAnsi="HelveticaNeueLT Std" w:cs="Calibri"/>
          <w:color w:val="auto"/>
          <w:sz w:val="22"/>
          <w:szCs w:val="22"/>
        </w:rPr>
      </w:pPr>
    </w:p>
    <w:p w:rsidR="00AE296A" w:rsidRPr="00C61073" w:rsidRDefault="00236F1B" w:rsidP="00BA4A71">
      <w:pPr>
        <w:pStyle w:val="Body"/>
        <w:numPr>
          <w:ilvl w:val="0"/>
          <w:numId w:val="7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A t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>eaching qualification</w:t>
      </w:r>
    </w:p>
    <w:p w:rsidR="00AE296A" w:rsidRPr="00C61073" w:rsidRDefault="00AE296A" w:rsidP="00BA4A71">
      <w:pPr>
        <w:pStyle w:val="Body"/>
        <w:numPr>
          <w:ilvl w:val="0"/>
          <w:numId w:val="7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Evidence of personal professional development</w:t>
      </w:r>
      <w:r w:rsidR="00236F1B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and experience</w:t>
      </w:r>
      <w:r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in suitable areas </w:t>
      </w:r>
    </w:p>
    <w:p w:rsidR="00AE296A" w:rsidRDefault="00236F1B" w:rsidP="00BA4A71">
      <w:pPr>
        <w:pStyle w:val="Body"/>
        <w:numPr>
          <w:ilvl w:val="0"/>
          <w:numId w:val="7"/>
        </w:numPr>
        <w:rPr>
          <w:rFonts w:ascii="HelveticaNeueLT Std" w:hAnsi="HelveticaNeueLT Std" w:cs="Calibri"/>
          <w:color w:val="auto"/>
          <w:sz w:val="22"/>
          <w:szCs w:val="22"/>
        </w:rPr>
      </w:pPr>
      <w:r w:rsidRPr="00C61073">
        <w:rPr>
          <w:rFonts w:ascii="HelveticaNeueLT Std" w:hAnsi="HelveticaNeueLT Std" w:cs="Calibri"/>
          <w:color w:val="auto"/>
          <w:sz w:val="22"/>
          <w:szCs w:val="22"/>
        </w:rPr>
        <w:t>Knowledge,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understanding</w:t>
      </w:r>
      <w:r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of and experience in</w:t>
      </w:r>
      <w:r w:rsidR="00AE296A" w:rsidRPr="00C61073">
        <w:rPr>
          <w:rFonts w:ascii="HelveticaNeueLT Std" w:hAnsi="HelveticaNeueLT Std" w:cs="Calibri"/>
          <w:color w:val="auto"/>
          <w:sz w:val="22"/>
          <w:szCs w:val="22"/>
        </w:rPr>
        <w:t xml:space="preserve"> independent day or boarding schools</w:t>
      </w:r>
    </w:p>
    <w:p w:rsidR="0055615D" w:rsidRDefault="0055615D" w:rsidP="0055615D">
      <w:pPr>
        <w:pStyle w:val="Body"/>
        <w:rPr>
          <w:rFonts w:ascii="HelveticaNeueLT Std" w:hAnsi="HelveticaNeueLT Std" w:cs="Calibri"/>
          <w:color w:val="auto"/>
          <w:sz w:val="22"/>
          <w:szCs w:val="22"/>
        </w:rPr>
      </w:pPr>
    </w:p>
    <w:p w:rsidR="0055615D" w:rsidRPr="00FA6639" w:rsidRDefault="0055615D" w:rsidP="0055615D">
      <w:pPr>
        <w:spacing w:line="276" w:lineRule="auto"/>
        <w:ind w:left="2880" w:hanging="2880"/>
        <w:jc w:val="both"/>
        <w:rPr>
          <w:rFonts w:ascii="HelveticaNeueLT Std" w:hAnsi="HelveticaNeueLT Std"/>
          <w:bCs/>
          <w:sz w:val="22"/>
          <w:szCs w:val="22"/>
        </w:rPr>
      </w:pPr>
    </w:p>
    <w:p w:rsidR="00B46081" w:rsidRDefault="00B46081">
      <w:pPr>
        <w:rPr>
          <w:rFonts w:ascii="HelveticaNeueLT Std" w:hAnsi="HelveticaNeueLT Std" w:cs="Calibri"/>
          <w:lang w:val="en-US"/>
        </w:rPr>
      </w:pPr>
      <w:r>
        <w:rPr>
          <w:rFonts w:ascii="HelveticaNeueLT Std" w:hAnsi="HelveticaNeueLT Std" w:cs="Calibri"/>
          <w:lang w:val="en-US"/>
        </w:rPr>
        <w:br w:type="page"/>
      </w:r>
    </w:p>
    <w:p w:rsidR="00F91333" w:rsidRPr="00C61073" w:rsidRDefault="00F91333" w:rsidP="00F91333">
      <w:pPr>
        <w:overflowPunct w:val="0"/>
        <w:autoSpaceDE w:val="0"/>
        <w:autoSpaceDN w:val="0"/>
        <w:adjustRightInd w:val="0"/>
        <w:textAlignment w:val="baseline"/>
        <w:rPr>
          <w:rFonts w:ascii="HelveticaNeueLT Std" w:hAnsi="HelveticaNeueLT Std" w:cs="Calibri"/>
          <w:lang w:val="en-US"/>
        </w:rPr>
      </w:pPr>
      <w:r w:rsidRPr="00C61073">
        <w:rPr>
          <w:rFonts w:ascii="HelveticaNeueLT Std" w:hAnsi="HelveticaNeueLT Std" w:cs="Calibri"/>
          <w:lang w:val="en-US"/>
        </w:rPr>
        <w:lastRenderedPageBreak/>
        <w:t>TERMS OF APPOINTMENT</w:t>
      </w:r>
    </w:p>
    <w:p w:rsidR="00F91333" w:rsidRPr="00C61073" w:rsidRDefault="00F91333" w:rsidP="00F91333">
      <w:pPr>
        <w:rPr>
          <w:rFonts w:ascii="HelveticaNeueLT Std" w:hAnsi="HelveticaNeueLT Std" w:cs="Calibri"/>
          <w:sz w:val="22"/>
          <w:szCs w:val="22"/>
        </w:rPr>
      </w:pPr>
    </w:p>
    <w:p w:rsidR="00F91333" w:rsidRPr="00C61073" w:rsidRDefault="00F91333" w:rsidP="00F91333">
      <w:pPr>
        <w:ind w:left="1560" w:hanging="1560"/>
        <w:rPr>
          <w:rFonts w:ascii="HelveticaNeueLT Std" w:hAnsi="HelveticaNeueLT Std"/>
        </w:rPr>
      </w:pPr>
      <w:r w:rsidRPr="00C61073">
        <w:rPr>
          <w:rFonts w:ascii="HelveticaNeueLT Std" w:hAnsi="HelveticaNeueLT Std"/>
        </w:rPr>
        <w:t>Salary:</w:t>
      </w:r>
      <w:r w:rsidRPr="00C61073">
        <w:rPr>
          <w:rFonts w:ascii="HelveticaNeueLT Std" w:hAnsi="HelveticaNeueLT Std"/>
        </w:rPr>
        <w:tab/>
      </w:r>
      <w:r w:rsidRPr="00C61073">
        <w:rPr>
          <w:rFonts w:ascii="HelveticaNeueLT Std" w:hAnsi="HelveticaNeueLT Std"/>
          <w:sz w:val="22"/>
          <w:szCs w:val="22"/>
        </w:rPr>
        <w:t xml:space="preserve">Salary is according to the </w:t>
      </w:r>
      <w:proofErr w:type="spellStart"/>
      <w:r w:rsidRPr="00C61073">
        <w:rPr>
          <w:rFonts w:ascii="HelveticaNeueLT Std" w:hAnsi="HelveticaNeueLT Std"/>
          <w:sz w:val="22"/>
          <w:szCs w:val="22"/>
        </w:rPr>
        <w:t>Wisbech</w:t>
      </w:r>
      <w:proofErr w:type="spellEnd"/>
      <w:r w:rsidRPr="00C61073">
        <w:rPr>
          <w:rFonts w:ascii="HelveticaNeueLT Std" w:hAnsi="HelveticaNeueLT Std"/>
          <w:sz w:val="22"/>
          <w:szCs w:val="22"/>
        </w:rPr>
        <w:t xml:space="preserve"> Grammar School scale and will depend upon qualifications and experience.  Children of staff receive a </w:t>
      </w:r>
      <w:r>
        <w:rPr>
          <w:rFonts w:ascii="HelveticaNeueLT Std" w:hAnsi="HelveticaNeueLT Std"/>
          <w:sz w:val="22"/>
          <w:szCs w:val="22"/>
        </w:rPr>
        <w:t>significant</w:t>
      </w:r>
      <w:r w:rsidRPr="00C61073">
        <w:rPr>
          <w:rFonts w:ascii="HelveticaNeueLT Std" w:hAnsi="HelveticaNeueLT Std"/>
          <w:sz w:val="22"/>
          <w:szCs w:val="22"/>
        </w:rPr>
        <w:t xml:space="preserve"> fee remission but will be required to sit the entrance exams before acceptance.</w:t>
      </w:r>
      <w:r w:rsidRPr="00C61073">
        <w:rPr>
          <w:rFonts w:ascii="HelveticaNeueLT Std" w:hAnsi="HelveticaNeueLT Std"/>
        </w:rPr>
        <w:t xml:space="preserve">  </w:t>
      </w:r>
    </w:p>
    <w:p w:rsidR="00F91333" w:rsidRPr="00C61073" w:rsidRDefault="00F91333" w:rsidP="00F91333">
      <w:pPr>
        <w:ind w:left="1560" w:hanging="1560"/>
        <w:rPr>
          <w:rFonts w:ascii="HelveticaNeueLT Std" w:hAnsi="HelveticaNeueLT Std" w:cs="Calibri"/>
          <w:lang w:eastAsia="en-GB"/>
        </w:rPr>
      </w:pPr>
    </w:p>
    <w:p w:rsidR="00F91333" w:rsidRPr="00C61073" w:rsidRDefault="00F91333" w:rsidP="00F91333">
      <w:pPr>
        <w:ind w:left="1560" w:hanging="1560"/>
        <w:rPr>
          <w:rFonts w:ascii="HelveticaNeueLT Std" w:hAnsi="HelveticaNeueLT Std" w:cs="Calibri"/>
          <w:lang w:eastAsia="en-GB"/>
        </w:rPr>
      </w:pPr>
      <w:r>
        <w:rPr>
          <w:rFonts w:ascii="HelveticaNeueLT Std" w:hAnsi="HelveticaNeueLT Std" w:cs="Calibri"/>
          <w:lang w:eastAsia="en-GB"/>
        </w:rPr>
        <w:t>Probation:</w:t>
      </w:r>
      <w:r>
        <w:rPr>
          <w:rFonts w:ascii="HelveticaNeueLT Std" w:hAnsi="HelveticaNeueLT Std" w:cs="Calibri"/>
          <w:lang w:eastAsia="en-GB"/>
        </w:rPr>
        <w:tab/>
      </w:r>
      <w:r w:rsidRPr="00C61073">
        <w:rPr>
          <w:rFonts w:ascii="HelveticaNeueLT Std" w:hAnsi="HelveticaNeueLT Std" w:cs="Calibri"/>
          <w:sz w:val="22"/>
          <w:szCs w:val="22"/>
          <w:lang w:eastAsia="en-GB"/>
        </w:rPr>
        <w:t>The position is subject to a twelve month probationary period.</w:t>
      </w:r>
    </w:p>
    <w:p w:rsidR="00F91333" w:rsidRPr="00C61073" w:rsidRDefault="00F91333" w:rsidP="00F91333">
      <w:pPr>
        <w:ind w:left="1560" w:hanging="1560"/>
        <w:rPr>
          <w:rFonts w:ascii="HelveticaNeueLT Std" w:hAnsi="HelveticaNeueLT Std" w:cs="Calibri"/>
        </w:rPr>
      </w:pPr>
    </w:p>
    <w:p w:rsidR="00F91333" w:rsidRPr="00C61073" w:rsidRDefault="00F91333" w:rsidP="00F91333">
      <w:pPr>
        <w:rPr>
          <w:rFonts w:ascii="HelveticaNeueLT Std" w:hAnsi="HelveticaNeueLT Std" w:cs="Calibri"/>
        </w:rPr>
      </w:pPr>
      <w:r w:rsidRPr="00C61073">
        <w:rPr>
          <w:rFonts w:ascii="HelveticaNeueLT Std" w:hAnsi="HelveticaNeueLT Std" w:cs="Calibri"/>
        </w:rPr>
        <w:t>APPLICATIONS</w:t>
      </w:r>
    </w:p>
    <w:p w:rsidR="00F91333" w:rsidRPr="00C61073" w:rsidRDefault="00F91333" w:rsidP="00F91333">
      <w:pPr>
        <w:rPr>
          <w:rFonts w:ascii="HelveticaNeueLT Std" w:hAnsi="HelveticaNeueLT Std" w:cs="Calibri"/>
          <w:sz w:val="22"/>
          <w:szCs w:val="22"/>
        </w:rPr>
      </w:pPr>
    </w:p>
    <w:p w:rsidR="00B46081" w:rsidRDefault="00F91333" w:rsidP="00F91333">
      <w:pPr>
        <w:rPr>
          <w:rFonts w:ascii="HelveticaNeueLT Std" w:hAnsi="HelveticaNeueLT Std" w:cs="Calibri"/>
          <w:sz w:val="22"/>
          <w:szCs w:val="22"/>
        </w:rPr>
      </w:pPr>
      <w:r w:rsidRPr="00C61073">
        <w:rPr>
          <w:rFonts w:ascii="HelveticaNeueLT Std" w:hAnsi="HelveticaNeueLT Std" w:cs="Calibri"/>
          <w:sz w:val="22"/>
          <w:szCs w:val="22"/>
        </w:rPr>
        <w:t xml:space="preserve">Applications must be submitted on a </w:t>
      </w:r>
      <w:proofErr w:type="spellStart"/>
      <w:r w:rsidRPr="00C61073">
        <w:rPr>
          <w:rFonts w:ascii="HelveticaNeueLT Std" w:hAnsi="HelveticaNeueLT Std" w:cs="Calibri"/>
          <w:sz w:val="22"/>
          <w:szCs w:val="22"/>
        </w:rPr>
        <w:t>Wisbech</w:t>
      </w:r>
      <w:proofErr w:type="spellEnd"/>
      <w:r w:rsidRPr="00C61073">
        <w:rPr>
          <w:rFonts w:ascii="HelveticaNeueLT Std" w:hAnsi="HelveticaNeueLT Std" w:cs="Calibri"/>
          <w:sz w:val="22"/>
          <w:szCs w:val="22"/>
        </w:rPr>
        <w:t xml:space="preserve"> Grammar School application form with a covering letter</w:t>
      </w:r>
      <w:r>
        <w:rPr>
          <w:rFonts w:ascii="HelveticaNeueLT Std" w:hAnsi="HelveticaNeueLT Std" w:cs="Calibri"/>
          <w:sz w:val="22"/>
          <w:szCs w:val="22"/>
        </w:rPr>
        <w:t xml:space="preserve"> (no longer than one side of A4)</w:t>
      </w:r>
      <w:r w:rsidRPr="00C61073">
        <w:rPr>
          <w:rFonts w:ascii="HelveticaNeueLT Std" w:hAnsi="HelveticaNeueLT Std" w:cs="Calibri"/>
          <w:sz w:val="22"/>
          <w:szCs w:val="22"/>
        </w:rPr>
        <w:t xml:space="preserve"> addressed to the Headmaster, Mr Chris Staley</w:t>
      </w:r>
      <w:r w:rsidRPr="00CA6440">
        <w:rPr>
          <w:rFonts w:ascii="HelveticaNeueLT Std" w:hAnsi="HelveticaNeueLT Std" w:cs="Calibri"/>
          <w:sz w:val="22"/>
          <w:szCs w:val="22"/>
        </w:rPr>
        <w:t>. Your application can be supported by a CV. Applications annotated “see attached cv” will not be considered. I</w:t>
      </w:r>
      <w:r w:rsidRPr="00C61073">
        <w:rPr>
          <w:rFonts w:ascii="HelveticaNeueLT Std" w:hAnsi="HelveticaNeueLT Std" w:cs="Calibri"/>
          <w:sz w:val="22"/>
          <w:szCs w:val="22"/>
        </w:rPr>
        <w:t xml:space="preserve">f you need to ask for more information, please email </w:t>
      </w:r>
      <w:r w:rsidR="00AA1F44">
        <w:rPr>
          <w:rFonts w:ascii="HelveticaNeueLT Std" w:hAnsi="HelveticaNeueLT Std" w:cs="Calibri"/>
          <w:sz w:val="22"/>
          <w:szCs w:val="22"/>
        </w:rPr>
        <w:t xml:space="preserve">Tansy </w:t>
      </w:r>
      <w:proofErr w:type="spellStart"/>
      <w:r w:rsidR="00AA1F44">
        <w:rPr>
          <w:rFonts w:ascii="HelveticaNeueLT Std" w:hAnsi="HelveticaNeueLT Std" w:cs="Calibri"/>
          <w:sz w:val="22"/>
          <w:szCs w:val="22"/>
        </w:rPr>
        <w:t>Castledine</w:t>
      </w:r>
      <w:proofErr w:type="spellEnd"/>
      <w:r w:rsidRPr="00C61073">
        <w:rPr>
          <w:rFonts w:ascii="HelveticaNeueLT Std" w:hAnsi="HelveticaNeueLT Std" w:cs="Calibri"/>
          <w:sz w:val="22"/>
          <w:szCs w:val="22"/>
        </w:rPr>
        <w:t xml:space="preserve"> (Deputy Head Academic) </w:t>
      </w:r>
      <w:hyperlink r:id="rId10" w:history="1">
        <w:r w:rsidR="00AA1F44" w:rsidRPr="008E2243">
          <w:rPr>
            <w:rStyle w:val="Hyperlink"/>
            <w:rFonts w:ascii="HelveticaNeueLT Std" w:hAnsi="HelveticaNeueLT Std" w:cs="Calibri"/>
            <w:sz w:val="22"/>
            <w:szCs w:val="22"/>
          </w:rPr>
          <w:t>TVCastledine@wisbechgrammar.com</w:t>
        </w:r>
      </w:hyperlink>
    </w:p>
    <w:p w:rsidR="00AA1F44" w:rsidRDefault="00AA1F44" w:rsidP="00F91333">
      <w:pPr>
        <w:rPr>
          <w:rFonts w:ascii="HelveticaNeueLT Std" w:hAnsi="HelveticaNeueLT Std" w:cs="Calibri"/>
        </w:rPr>
      </w:pPr>
    </w:p>
    <w:p w:rsidR="00F91333" w:rsidRPr="00C61073" w:rsidRDefault="00B46081" w:rsidP="00F91333">
      <w:pPr>
        <w:rPr>
          <w:rFonts w:ascii="HelveticaNeueLT Std" w:hAnsi="HelveticaNeueLT Std" w:cs="Calibri"/>
        </w:rPr>
      </w:pPr>
      <w:r>
        <w:rPr>
          <w:rFonts w:ascii="HelveticaNeueLT Std" w:hAnsi="HelveticaNeueLT Std" w:cs="Calibri"/>
        </w:rPr>
        <w:t xml:space="preserve">Please e-mail your application to </w:t>
      </w:r>
      <w:hyperlink r:id="rId11" w:history="1">
        <w:r w:rsidRPr="008D2CF3">
          <w:rPr>
            <w:rStyle w:val="Hyperlink"/>
            <w:rFonts w:ascii="HelveticaNeueLT Std" w:hAnsi="HelveticaNeueLT Std" w:cs="Calibri"/>
          </w:rPr>
          <w:t>HR@wisbechgrammar.com</w:t>
        </w:r>
      </w:hyperlink>
      <w:r>
        <w:rPr>
          <w:rFonts w:ascii="HelveticaNeueLT Std" w:hAnsi="HelveticaNeueLT Std" w:cs="Calibri"/>
        </w:rPr>
        <w:t xml:space="preserve"> or post your</w:t>
      </w:r>
      <w:r w:rsidR="00F91333" w:rsidRPr="00C61073">
        <w:rPr>
          <w:rFonts w:ascii="HelveticaNeueLT Std" w:hAnsi="HelveticaNeueLT Std" w:cs="Calibri"/>
        </w:rPr>
        <w:t xml:space="preserve"> letter, and application form</w:t>
      </w:r>
      <w:r w:rsidR="00F91333">
        <w:rPr>
          <w:rFonts w:ascii="HelveticaNeueLT Std" w:hAnsi="HelveticaNeueLT Std" w:cs="Calibri"/>
        </w:rPr>
        <w:t xml:space="preserve"> </w:t>
      </w:r>
      <w:r w:rsidR="00F91333" w:rsidRPr="00C61073">
        <w:rPr>
          <w:rFonts w:ascii="HelveticaNeueLT Std" w:hAnsi="HelveticaNeueLT Std" w:cs="Calibri"/>
        </w:rPr>
        <w:t>to:</w:t>
      </w:r>
    </w:p>
    <w:p w:rsidR="00F91333" w:rsidRPr="00C61073" w:rsidRDefault="00F91333" w:rsidP="00F91333">
      <w:pPr>
        <w:rPr>
          <w:rFonts w:ascii="HelveticaNeueLT Std" w:hAnsi="HelveticaNeueLT Std" w:cs="Calibri"/>
        </w:rPr>
      </w:pPr>
    </w:p>
    <w:p w:rsidR="00F91333" w:rsidRDefault="00F91333" w:rsidP="00F91333">
      <w:pPr>
        <w:rPr>
          <w:rFonts w:ascii="HelveticaNeueLT Std" w:hAnsi="HelveticaNeueLT Std" w:cs="Calibri"/>
        </w:rPr>
      </w:pPr>
      <w:r w:rsidRPr="00C61073">
        <w:rPr>
          <w:rFonts w:ascii="HelveticaNeueLT Std" w:hAnsi="HelveticaNeueLT Std" w:cs="Calibri"/>
        </w:rPr>
        <w:t>Mr</w:t>
      </w:r>
      <w:r>
        <w:rPr>
          <w:rFonts w:ascii="HelveticaNeueLT Std" w:hAnsi="HelveticaNeueLT Std" w:cs="Calibri"/>
        </w:rPr>
        <w:t>s Sue Simmons</w:t>
      </w:r>
    </w:p>
    <w:p w:rsidR="00F91333" w:rsidRPr="00C61073" w:rsidRDefault="00F91333" w:rsidP="00F91333">
      <w:pPr>
        <w:rPr>
          <w:rFonts w:ascii="HelveticaNeueLT Std" w:hAnsi="HelveticaNeueLT Std" w:cs="Calibri"/>
        </w:rPr>
      </w:pPr>
      <w:r>
        <w:rPr>
          <w:rFonts w:ascii="HelveticaNeueLT Std" w:hAnsi="HelveticaNeueLT Std" w:cs="Calibri"/>
        </w:rPr>
        <w:t>Human Resources Manager</w:t>
      </w:r>
    </w:p>
    <w:p w:rsidR="00F91333" w:rsidRPr="00C61073" w:rsidRDefault="00F91333" w:rsidP="00F91333">
      <w:pPr>
        <w:rPr>
          <w:rFonts w:ascii="HelveticaNeueLT Std" w:hAnsi="HelveticaNeueLT Std"/>
        </w:rPr>
      </w:pPr>
      <w:proofErr w:type="spellStart"/>
      <w:r w:rsidRPr="00C61073">
        <w:rPr>
          <w:rFonts w:ascii="HelveticaNeueLT Std" w:hAnsi="HelveticaNeueLT Std"/>
        </w:rPr>
        <w:t>Wisbech</w:t>
      </w:r>
      <w:proofErr w:type="spellEnd"/>
      <w:r w:rsidRPr="00C61073">
        <w:rPr>
          <w:rFonts w:ascii="HelveticaNeueLT Std" w:hAnsi="HelveticaNeueLT Std"/>
        </w:rPr>
        <w:t xml:space="preserve"> Grammar School</w:t>
      </w:r>
    </w:p>
    <w:p w:rsidR="00F91333" w:rsidRPr="00C61073" w:rsidRDefault="00F91333" w:rsidP="00F91333">
      <w:pPr>
        <w:rPr>
          <w:rFonts w:ascii="HelveticaNeueLT Std" w:hAnsi="HelveticaNeueLT Std"/>
        </w:rPr>
      </w:pPr>
      <w:r w:rsidRPr="00C61073">
        <w:rPr>
          <w:rFonts w:ascii="HelveticaNeueLT Std" w:hAnsi="HelveticaNeueLT Std"/>
        </w:rPr>
        <w:t xml:space="preserve">47 North </w:t>
      </w:r>
      <w:proofErr w:type="gramStart"/>
      <w:r w:rsidRPr="00C61073">
        <w:rPr>
          <w:rFonts w:ascii="HelveticaNeueLT Std" w:hAnsi="HelveticaNeueLT Std"/>
        </w:rPr>
        <w:t>Brink</w:t>
      </w:r>
      <w:proofErr w:type="gramEnd"/>
    </w:p>
    <w:p w:rsidR="00F91333" w:rsidRPr="00C61073" w:rsidRDefault="00F91333" w:rsidP="00F91333">
      <w:pPr>
        <w:rPr>
          <w:rFonts w:ascii="HelveticaNeueLT Std" w:hAnsi="HelveticaNeueLT Std"/>
        </w:rPr>
      </w:pPr>
      <w:proofErr w:type="spellStart"/>
      <w:r w:rsidRPr="00C61073">
        <w:rPr>
          <w:rFonts w:ascii="HelveticaNeueLT Std" w:hAnsi="HelveticaNeueLT Std"/>
        </w:rPr>
        <w:t>Wisbech</w:t>
      </w:r>
      <w:proofErr w:type="spellEnd"/>
      <w:r w:rsidRPr="00C61073">
        <w:rPr>
          <w:rFonts w:ascii="HelveticaNeueLT Std" w:hAnsi="HelveticaNeueLT Std"/>
        </w:rPr>
        <w:t xml:space="preserve"> </w:t>
      </w:r>
    </w:p>
    <w:p w:rsidR="00F91333" w:rsidRPr="00C61073" w:rsidRDefault="00F91333" w:rsidP="00F91333">
      <w:pPr>
        <w:rPr>
          <w:rFonts w:ascii="HelveticaNeueLT Std" w:hAnsi="HelveticaNeueLT Std"/>
        </w:rPr>
      </w:pPr>
      <w:r w:rsidRPr="00C61073">
        <w:rPr>
          <w:rFonts w:ascii="HelveticaNeueLT Std" w:hAnsi="HelveticaNeueLT Std"/>
        </w:rPr>
        <w:t>Cambridgeshire PE13 1JX</w:t>
      </w:r>
    </w:p>
    <w:p w:rsidR="00F91333" w:rsidRPr="00C61073" w:rsidRDefault="00F91333" w:rsidP="00F91333">
      <w:pPr>
        <w:rPr>
          <w:rFonts w:ascii="HelveticaNeueLT Std" w:hAnsi="HelveticaNeueLT Std"/>
        </w:rPr>
      </w:pPr>
    </w:p>
    <w:p w:rsidR="00F91333" w:rsidRDefault="00F91333" w:rsidP="00F91333">
      <w:pPr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Closing date: </w:t>
      </w:r>
      <w:r w:rsidR="0055615D">
        <w:rPr>
          <w:rFonts w:ascii="HelveticaNeueLT Std" w:hAnsi="HelveticaNeueLT Std"/>
        </w:rPr>
        <w:t>A</w:t>
      </w:r>
      <w:r w:rsidRPr="00C61073">
        <w:rPr>
          <w:rFonts w:ascii="HelveticaNeueLT Std" w:hAnsi="HelveticaNeueLT Std"/>
        </w:rPr>
        <w:t xml:space="preserve">pplications must be received by </w:t>
      </w:r>
      <w:r w:rsidR="00AA1F44">
        <w:rPr>
          <w:rFonts w:ascii="HelveticaNeueLT Std" w:hAnsi="HelveticaNeueLT Std"/>
        </w:rPr>
        <w:t>12 noon, Wednesday 31 January 2018</w:t>
      </w:r>
      <w:r>
        <w:rPr>
          <w:rFonts w:ascii="HelveticaNeueLT Std" w:hAnsi="HelveticaNeueLT Std"/>
        </w:rPr>
        <w:t>.</w:t>
      </w:r>
    </w:p>
    <w:p w:rsidR="00F91333" w:rsidRPr="00C61073" w:rsidRDefault="00F91333" w:rsidP="00F91333">
      <w:pPr>
        <w:rPr>
          <w:rFonts w:ascii="HelveticaNeueLT Std" w:hAnsi="HelveticaNeueLT Std"/>
        </w:rPr>
      </w:pPr>
      <w:r w:rsidRPr="00C61073">
        <w:rPr>
          <w:rFonts w:ascii="HelveticaNeueLT Std" w:hAnsi="HelveticaNeueLT Std"/>
        </w:rPr>
        <w:t xml:space="preserve">Interviews will be held </w:t>
      </w:r>
      <w:r w:rsidR="00CC67E1">
        <w:rPr>
          <w:rFonts w:ascii="HelveticaNeueLT Std" w:hAnsi="HelveticaNeueLT Std"/>
        </w:rPr>
        <w:t xml:space="preserve">on the </w:t>
      </w:r>
      <w:r w:rsidR="00AA1F44">
        <w:rPr>
          <w:rFonts w:ascii="HelveticaNeueLT Std" w:hAnsi="HelveticaNeueLT Std"/>
        </w:rPr>
        <w:t>5 February 2018</w:t>
      </w:r>
      <w:r w:rsidRPr="00C61073">
        <w:rPr>
          <w:rFonts w:ascii="HelveticaNeueLT Std" w:hAnsi="HelveticaNeueLT Std"/>
        </w:rPr>
        <w:t>.</w:t>
      </w:r>
    </w:p>
    <w:p w:rsidR="005336AC" w:rsidRPr="00C61073" w:rsidRDefault="005336AC" w:rsidP="00BA4A71">
      <w:pPr>
        <w:rPr>
          <w:rFonts w:ascii="HelveticaNeueLT Std" w:hAnsi="HelveticaNeueLT Std"/>
        </w:rPr>
      </w:pPr>
    </w:p>
    <w:sectPr w:rsidR="005336AC" w:rsidRPr="00C61073" w:rsidSect="001772AA">
      <w:footerReference w:type="default" r:id="rId12"/>
      <w:pgSz w:w="11900" w:h="16840"/>
      <w:pgMar w:top="1134" w:right="1021" w:bottom="1134" w:left="10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2C" w:rsidRDefault="008B1A2C" w:rsidP="008B1A2C">
      <w:r>
        <w:separator/>
      </w:r>
    </w:p>
  </w:endnote>
  <w:endnote w:type="continuationSeparator" w:id="0">
    <w:p w:rsidR="008B1A2C" w:rsidRDefault="008B1A2C" w:rsidP="008B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Slab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411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1A2C" w:rsidRDefault="008B1A2C">
        <w:pPr>
          <w:pStyle w:val="Footer"/>
          <w:jc w:val="center"/>
        </w:pPr>
        <w:r w:rsidRPr="008B1A2C">
          <w:rPr>
            <w:rFonts w:ascii="HelveticaNeueLT Std" w:hAnsi="HelveticaNeueLT Std"/>
            <w:sz w:val="20"/>
            <w:szCs w:val="20"/>
          </w:rPr>
          <w:fldChar w:fldCharType="begin"/>
        </w:r>
        <w:r w:rsidRPr="008B1A2C">
          <w:rPr>
            <w:rFonts w:ascii="HelveticaNeueLT Std" w:hAnsi="HelveticaNeueLT Std"/>
            <w:sz w:val="20"/>
            <w:szCs w:val="20"/>
          </w:rPr>
          <w:instrText xml:space="preserve"> PAGE   \* MERGEFORMAT </w:instrText>
        </w:r>
        <w:r w:rsidRPr="008B1A2C">
          <w:rPr>
            <w:rFonts w:ascii="HelveticaNeueLT Std" w:hAnsi="HelveticaNeueLT Std"/>
            <w:sz w:val="20"/>
            <w:szCs w:val="20"/>
          </w:rPr>
          <w:fldChar w:fldCharType="separate"/>
        </w:r>
        <w:r w:rsidR="00D066E8">
          <w:rPr>
            <w:rFonts w:ascii="HelveticaNeueLT Std" w:hAnsi="HelveticaNeueLT Std"/>
            <w:noProof/>
            <w:sz w:val="20"/>
            <w:szCs w:val="20"/>
          </w:rPr>
          <w:t>1</w:t>
        </w:r>
        <w:r w:rsidRPr="008B1A2C">
          <w:rPr>
            <w:rFonts w:ascii="HelveticaNeueLT Std" w:hAnsi="HelveticaNeueLT Std"/>
            <w:noProof/>
            <w:sz w:val="20"/>
            <w:szCs w:val="20"/>
          </w:rPr>
          <w:fldChar w:fldCharType="end"/>
        </w:r>
      </w:p>
    </w:sdtContent>
  </w:sdt>
  <w:p w:rsidR="008B1A2C" w:rsidRDefault="008B1A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2C" w:rsidRDefault="008B1A2C" w:rsidP="008B1A2C">
      <w:r>
        <w:separator/>
      </w:r>
    </w:p>
  </w:footnote>
  <w:footnote w:type="continuationSeparator" w:id="0">
    <w:p w:rsidR="008B1A2C" w:rsidRDefault="008B1A2C" w:rsidP="008B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46D"/>
    <w:multiLevelType w:val="hybridMultilevel"/>
    <w:tmpl w:val="ADCAD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3697E"/>
    <w:multiLevelType w:val="hybridMultilevel"/>
    <w:tmpl w:val="8C8A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C741A"/>
    <w:multiLevelType w:val="hybridMultilevel"/>
    <w:tmpl w:val="41FC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37326"/>
    <w:multiLevelType w:val="hybridMultilevel"/>
    <w:tmpl w:val="97C4C99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71E5D"/>
    <w:multiLevelType w:val="hybridMultilevel"/>
    <w:tmpl w:val="3A1A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93694"/>
    <w:multiLevelType w:val="hybridMultilevel"/>
    <w:tmpl w:val="A4F00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A245B"/>
    <w:multiLevelType w:val="hybridMultilevel"/>
    <w:tmpl w:val="C32C1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21403"/>
    <w:multiLevelType w:val="hybridMultilevel"/>
    <w:tmpl w:val="DAA0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A2DD9"/>
    <w:multiLevelType w:val="hybridMultilevel"/>
    <w:tmpl w:val="56EAA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50"/>
    <w:rsid w:val="00032728"/>
    <w:rsid w:val="00061463"/>
    <w:rsid w:val="000931F4"/>
    <w:rsid w:val="000B28E9"/>
    <w:rsid w:val="001235AC"/>
    <w:rsid w:val="0013764A"/>
    <w:rsid w:val="001772AA"/>
    <w:rsid w:val="00182492"/>
    <w:rsid w:val="001E1F1C"/>
    <w:rsid w:val="00214605"/>
    <w:rsid w:val="00236F1B"/>
    <w:rsid w:val="00274A73"/>
    <w:rsid w:val="002D4E28"/>
    <w:rsid w:val="002F550C"/>
    <w:rsid w:val="00327450"/>
    <w:rsid w:val="00381144"/>
    <w:rsid w:val="003D1FEE"/>
    <w:rsid w:val="004716D5"/>
    <w:rsid w:val="004A2CE7"/>
    <w:rsid w:val="00524A86"/>
    <w:rsid w:val="005336AC"/>
    <w:rsid w:val="005445D9"/>
    <w:rsid w:val="0055615D"/>
    <w:rsid w:val="005661E7"/>
    <w:rsid w:val="00586B60"/>
    <w:rsid w:val="005B315C"/>
    <w:rsid w:val="005D71A6"/>
    <w:rsid w:val="005F129C"/>
    <w:rsid w:val="006E031C"/>
    <w:rsid w:val="007141B6"/>
    <w:rsid w:val="00742DB1"/>
    <w:rsid w:val="00766DB7"/>
    <w:rsid w:val="00783FA3"/>
    <w:rsid w:val="007C2898"/>
    <w:rsid w:val="007D5EBE"/>
    <w:rsid w:val="007F516A"/>
    <w:rsid w:val="00805315"/>
    <w:rsid w:val="008118B6"/>
    <w:rsid w:val="0089058B"/>
    <w:rsid w:val="008B1A2C"/>
    <w:rsid w:val="008B27A4"/>
    <w:rsid w:val="009036D7"/>
    <w:rsid w:val="00A075D3"/>
    <w:rsid w:val="00A61AC6"/>
    <w:rsid w:val="00A760FF"/>
    <w:rsid w:val="00A92154"/>
    <w:rsid w:val="00AA1F44"/>
    <w:rsid w:val="00AE296A"/>
    <w:rsid w:val="00B46081"/>
    <w:rsid w:val="00B754CE"/>
    <w:rsid w:val="00B92A82"/>
    <w:rsid w:val="00BA4A71"/>
    <w:rsid w:val="00BB5A24"/>
    <w:rsid w:val="00BF4021"/>
    <w:rsid w:val="00C61073"/>
    <w:rsid w:val="00CC67E1"/>
    <w:rsid w:val="00D066E8"/>
    <w:rsid w:val="00D678FA"/>
    <w:rsid w:val="00DD76B4"/>
    <w:rsid w:val="00E53B49"/>
    <w:rsid w:val="00E923A6"/>
    <w:rsid w:val="00EC5E8C"/>
    <w:rsid w:val="00F84C93"/>
    <w:rsid w:val="00F91333"/>
    <w:rsid w:val="00F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5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74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50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327450"/>
    <w:rPr>
      <w:color w:val="0000FF"/>
      <w:u w:val="single"/>
    </w:rPr>
  </w:style>
  <w:style w:type="paragraph" w:customStyle="1" w:styleId="Body">
    <w:name w:val="Body"/>
    <w:rsid w:val="00327450"/>
    <w:rPr>
      <w:rFonts w:ascii="Helvetica" w:eastAsia="ヒラギノ角ゴ Pro W3" w:hAnsi="Helvetica" w:cs="Times New Roman"/>
      <w:color w:val="00000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1A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A2C"/>
    <w:rPr>
      <w:rFonts w:ascii="Times New Roman" w:eastAsia="Times New Roma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214605"/>
    <w:pPr>
      <w:ind w:left="720"/>
      <w:contextualSpacing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92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5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74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50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327450"/>
    <w:rPr>
      <w:color w:val="0000FF"/>
      <w:u w:val="single"/>
    </w:rPr>
  </w:style>
  <w:style w:type="paragraph" w:customStyle="1" w:styleId="Body">
    <w:name w:val="Body"/>
    <w:rsid w:val="00327450"/>
    <w:rPr>
      <w:rFonts w:ascii="Helvetica" w:eastAsia="ヒラギノ角ゴ Pro W3" w:hAnsi="Helvetica" w:cs="Times New Roman"/>
      <w:color w:val="00000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1A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A2C"/>
    <w:rPr>
      <w:rFonts w:ascii="Times New Roman" w:eastAsia="Times New Roma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214605"/>
    <w:pPr>
      <w:ind w:left="720"/>
      <w:contextualSpacing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9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@wisbechgrammar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VCastledine@wisbechgramma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DC10-0356-45A6-87ED-F9631C74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654EBAF1</Template>
  <TotalTime>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Wisbech Grammar School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Gilly Staley</dc:creator>
  <cp:lastModifiedBy>SMSimmons</cp:lastModifiedBy>
  <cp:revision>2</cp:revision>
  <cp:lastPrinted>2018-01-16T12:14:00Z</cp:lastPrinted>
  <dcterms:created xsi:type="dcterms:W3CDTF">2018-01-17T15:07:00Z</dcterms:created>
  <dcterms:modified xsi:type="dcterms:W3CDTF">2018-01-17T15:07:00Z</dcterms:modified>
</cp:coreProperties>
</file>