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6DCF900" w14:textId="210AF323" w:rsidR="00F01DEB" w:rsidRDefault="00F01DEB">
      <w:pPr>
        <w:rPr>
          <w:rFonts w:cstheme="minorHAnsi"/>
          <w:sz w:val="24"/>
          <w:szCs w:val="24"/>
        </w:rPr>
      </w:pPr>
      <w:bookmarkStart w:id="0" w:name="_GoBack"/>
      <w:bookmarkEnd w:id="0"/>
    </w:p>
    <w:p w14:paraId="7E691106" w14:textId="77777777" w:rsidR="00A14883" w:rsidRDefault="00A14883">
      <w:pPr>
        <w:jc w:val="center"/>
        <w:rPr>
          <w:rFonts w:cstheme="minorHAnsi"/>
          <w:color w:val="00B0F0"/>
          <w:sz w:val="72"/>
          <w:szCs w:val="72"/>
        </w:rPr>
      </w:pPr>
    </w:p>
    <w:p w14:paraId="21299068" w14:textId="77777777" w:rsidR="00F01DEB" w:rsidRDefault="00F9395C">
      <w:pPr>
        <w:jc w:val="center"/>
        <w:rPr>
          <w:rFonts w:cstheme="minorHAnsi"/>
          <w:color w:val="00B0F0"/>
          <w:sz w:val="72"/>
          <w:szCs w:val="72"/>
        </w:rPr>
      </w:pPr>
      <w:r>
        <w:rPr>
          <w:rFonts w:cstheme="minorHAnsi"/>
          <w:noProof/>
          <w:color w:val="00B0F0"/>
          <w:sz w:val="72"/>
          <w:szCs w:val="72"/>
          <w:lang w:val="en-GB" w:eastAsia="en-GB"/>
        </w:rPr>
        <w:drawing>
          <wp:anchor distT="0" distB="0" distL="114300" distR="114300" simplePos="0" relativeHeight="251663360" behindDoc="0" locked="0" layoutInCell="1" allowOverlap="1" wp14:anchorId="25901276" wp14:editId="2320F9C2">
            <wp:simplePos x="0" y="0"/>
            <wp:positionH relativeFrom="column">
              <wp:posOffset>5715</wp:posOffset>
            </wp:positionH>
            <wp:positionV relativeFrom="paragraph">
              <wp:posOffset>41720</wp:posOffset>
            </wp:positionV>
            <wp:extent cx="6300470" cy="1217930"/>
            <wp:effectExtent l="0" t="0" r="5080" b="127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T_Oriel_landscape_CMYK C.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300470" cy="1217930"/>
                    </a:xfrm>
                    <a:prstGeom prst="rect">
                      <a:avLst/>
                    </a:prstGeom>
                  </pic:spPr>
                </pic:pic>
              </a:graphicData>
            </a:graphic>
            <wp14:sizeRelH relativeFrom="page">
              <wp14:pctWidth>0</wp14:pctWidth>
            </wp14:sizeRelH>
            <wp14:sizeRelV relativeFrom="page">
              <wp14:pctHeight>0</wp14:pctHeight>
            </wp14:sizeRelV>
          </wp:anchor>
        </w:drawing>
      </w:r>
    </w:p>
    <w:p w14:paraId="5295A7CB" w14:textId="77777777" w:rsidR="00F01DEB" w:rsidRDefault="00F01DEB">
      <w:pPr>
        <w:jc w:val="center"/>
        <w:rPr>
          <w:rFonts w:cstheme="minorHAnsi"/>
          <w:color w:val="00B0F0"/>
          <w:sz w:val="72"/>
          <w:szCs w:val="72"/>
        </w:rPr>
      </w:pPr>
    </w:p>
    <w:p w14:paraId="5252F18F" w14:textId="77777777" w:rsidR="00AF64E6" w:rsidRDefault="00AF64E6" w:rsidP="00831F70">
      <w:pPr>
        <w:jc w:val="center"/>
        <w:rPr>
          <w:rFonts w:cstheme="minorHAnsi"/>
          <w:b/>
          <w:color w:val="00B0F0"/>
          <w:sz w:val="52"/>
          <w:szCs w:val="52"/>
        </w:rPr>
      </w:pPr>
    </w:p>
    <w:p w14:paraId="5309DA7B" w14:textId="77777777" w:rsidR="007D7278" w:rsidRDefault="007D7278" w:rsidP="00831F70">
      <w:pPr>
        <w:jc w:val="center"/>
        <w:rPr>
          <w:rFonts w:cstheme="minorHAnsi"/>
          <w:b/>
          <w:color w:val="00B0F0"/>
          <w:sz w:val="40"/>
          <w:szCs w:val="40"/>
        </w:rPr>
      </w:pPr>
      <w:r w:rsidRPr="009A4328">
        <w:rPr>
          <w:rFonts w:cstheme="minorHAnsi"/>
          <w:b/>
          <w:color w:val="00B0F0"/>
          <w:sz w:val="40"/>
          <w:szCs w:val="40"/>
        </w:rPr>
        <w:t xml:space="preserve">Vice </w:t>
      </w:r>
      <w:r w:rsidR="00831F70" w:rsidRPr="009A4328">
        <w:rPr>
          <w:rFonts w:cstheme="minorHAnsi"/>
          <w:b/>
          <w:color w:val="00B0F0"/>
          <w:sz w:val="40"/>
          <w:szCs w:val="40"/>
        </w:rPr>
        <w:t>Principal</w:t>
      </w:r>
    </w:p>
    <w:p w14:paraId="39B40E43" w14:textId="4B93EB31" w:rsidR="00F67CDA" w:rsidRPr="009A4328" w:rsidRDefault="00F67CDA" w:rsidP="00831F70">
      <w:pPr>
        <w:jc w:val="center"/>
        <w:rPr>
          <w:rFonts w:cstheme="minorHAnsi"/>
          <w:b/>
          <w:color w:val="00B0F0"/>
          <w:sz w:val="40"/>
          <w:szCs w:val="40"/>
        </w:rPr>
      </w:pPr>
      <w:r>
        <w:rPr>
          <w:rFonts w:cstheme="minorHAnsi"/>
          <w:b/>
          <w:color w:val="00B0F0"/>
          <w:sz w:val="40"/>
          <w:szCs w:val="40"/>
        </w:rPr>
        <w:t>KS2</w:t>
      </w:r>
    </w:p>
    <w:p w14:paraId="3C43312B" w14:textId="2F6694D0" w:rsidR="00831F70" w:rsidRPr="009A4328" w:rsidRDefault="00642874" w:rsidP="00831F70">
      <w:pPr>
        <w:jc w:val="center"/>
        <w:rPr>
          <w:rFonts w:cstheme="minorHAnsi"/>
          <w:b/>
          <w:color w:val="00B0F0"/>
          <w:sz w:val="28"/>
          <w:szCs w:val="28"/>
        </w:rPr>
      </w:pPr>
      <w:r w:rsidRPr="009A4328">
        <w:rPr>
          <w:rFonts w:cstheme="minorHAnsi"/>
          <w:b/>
          <w:color w:val="00B0F0"/>
          <w:sz w:val="28"/>
          <w:szCs w:val="28"/>
        </w:rPr>
        <w:t xml:space="preserve"> </w:t>
      </w:r>
      <w:r w:rsidR="00831F70" w:rsidRPr="009A4328">
        <w:rPr>
          <w:rFonts w:cstheme="minorHAnsi"/>
          <w:b/>
          <w:color w:val="00B0F0"/>
          <w:sz w:val="28"/>
          <w:szCs w:val="28"/>
        </w:rPr>
        <w:t>(Leadership</w:t>
      </w:r>
      <w:r w:rsidR="002A22E5">
        <w:rPr>
          <w:rFonts w:cstheme="minorHAnsi"/>
          <w:b/>
          <w:color w:val="00B0F0"/>
          <w:sz w:val="28"/>
          <w:szCs w:val="28"/>
        </w:rPr>
        <w:t xml:space="preserve"> </w:t>
      </w:r>
      <w:r w:rsidR="00DA1271" w:rsidRPr="009A4328">
        <w:rPr>
          <w:rFonts w:cstheme="minorHAnsi"/>
          <w:b/>
          <w:color w:val="00B0F0"/>
          <w:sz w:val="28"/>
          <w:szCs w:val="28"/>
        </w:rPr>
        <w:t>Scale</w:t>
      </w:r>
      <w:r w:rsidR="00B340E1">
        <w:rPr>
          <w:rFonts w:cstheme="minorHAnsi"/>
          <w:b/>
          <w:color w:val="00B0F0"/>
          <w:sz w:val="28"/>
          <w:szCs w:val="28"/>
        </w:rPr>
        <w:t xml:space="preserve"> 13</w:t>
      </w:r>
      <w:r w:rsidR="007A4852">
        <w:rPr>
          <w:rFonts w:cstheme="minorHAnsi"/>
          <w:b/>
          <w:color w:val="00B0F0"/>
          <w:sz w:val="28"/>
          <w:szCs w:val="28"/>
        </w:rPr>
        <w:t xml:space="preserve"> to 17</w:t>
      </w:r>
      <w:r w:rsidR="00DA1271">
        <w:rPr>
          <w:rFonts w:cstheme="minorHAnsi"/>
          <w:b/>
          <w:color w:val="00B0F0"/>
          <w:sz w:val="28"/>
          <w:szCs w:val="28"/>
        </w:rPr>
        <w:t xml:space="preserve"> - </w:t>
      </w:r>
      <w:r w:rsidR="002A22E5">
        <w:rPr>
          <w:rFonts w:cstheme="minorHAnsi"/>
          <w:b/>
          <w:color w:val="00B0F0"/>
          <w:sz w:val="28"/>
          <w:szCs w:val="28"/>
        </w:rPr>
        <w:t>Outer London</w:t>
      </w:r>
      <w:r w:rsidR="00831F70" w:rsidRPr="009A4328">
        <w:rPr>
          <w:rFonts w:cstheme="minorHAnsi"/>
          <w:b/>
          <w:color w:val="00B0F0"/>
          <w:sz w:val="28"/>
          <w:szCs w:val="28"/>
        </w:rPr>
        <w:t>)</w:t>
      </w:r>
    </w:p>
    <w:p w14:paraId="45F83DA8" w14:textId="77777777" w:rsidR="00F01DEB" w:rsidRDefault="00F9395C">
      <w:pPr>
        <w:jc w:val="center"/>
        <w:rPr>
          <w:rFonts w:cstheme="minorHAnsi"/>
          <w:color w:val="00B0F0"/>
          <w:sz w:val="28"/>
          <w:szCs w:val="28"/>
        </w:rPr>
      </w:pPr>
      <w:r w:rsidRPr="009A4328">
        <w:rPr>
          <w:rFonts w:cstheme="minorHAnsi"/>
          <w:color w:val="00B0F0"/>
          <w:sz w:val="28"/>
          <w:szCs w:val="28"/>
        </w:rPr>
        <w:t>Application Pack</w:t>
      </w:r>
    </w:p>
    <w:p w14:paraId="04B2A240" w14:textId="77777777" w:rsidR="00F67CDA" w:rsidRPr="009A4328" w:rsidRDefault="00F67CDA">
      <w:pPr>
        <w:jc w:val="center"/>
        <w:rPr>
          <w:rFonts w:cstheme="minorHAnsi"/>
          <w:color w:val="00B0F0"/>
          <w:sz w:val="28"/>
          <w:szCs w:val="28"/>
        </w:rPr>
      </w:pPr>
    </w:p>
    <w:p w14:paraId="5F6228FA" w14:textId="77777777" w:rsidR="00F01DEB" w:rsidRDefault="00F01DEB">
      <w:pPr>
        <w:rPr>
          <w:rFonts w:cstheme="minorHAnsi"/>
          <w:sz w:val="24"/>
          <w:szCs w:val="24"/>
        </w:rPr>
      </w:pPr>
    </w:p>
    <w:p w14:paraId="53CADB95" w14:textId="77777777" w:rsidR="00F01DEB" w:rsidRDefault="00F9395C">
      <w:pPr>
        <w:widowControl/>
        <w:spacing w:after="200" w:line="276" w:lineRule="auto"/>
        <w:rPr>
          <w:rFonts w:cstheme="minorHAnsi"/>
          <w:b/>
          <w:color w:val="00B0F0"/>
          <w:sz w:val="20"/>
          <w:szCs w:val="20"/>
        </w:rPr>
      </w:pPr>
      <w:r>
        <w:rPr>
          <w:rFonts w:cstheme="minorHAnsi"/>
          <w:b/>
          <w:noProof/>
          <w:color w:val="00B0F0"/>
          <w:sz w:val="20"/>
          <w:szCs w:val="20"/>
          <w:lang w:val="en-GB" w:eastAsia="en-GB"/>
        </w:rPr>
        <w:drawing>
          <wp:anchor distT="0" distB="0" distL="114300" distR="114300" simplePos="0" relativeHeight="251665408" behindDoc="0" locked="0" layoutInCell="1" allowOverlap="1" wp14:anchorId="431A467E" wp14:editId="620F2065">
            <wp:simplePos x="0" y="0"/>
            <wp:positionH relativeFrom="column">
              <wp:posOffset>2944174</wp:posOffset>
            </wp:positionH>
            <wp:positionV relativeFrom="paragraph">
              <wp:posOffset>23495</wp:posOffset>
            </wp:positionV>
            <wp:extent cx="3865880" cy="2576830"/>
            <wp:effectExtent l="323850" t="323850" r="325120" b="31877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iel79.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865880" cy="2576830"/>
                    </a:xfrm>
                    <a:prstGeom prst="round2DiagRect">
                      <a:avLst>
                        <a:gd name="adj1" fmla="val 16667"/>
                        <a:gd name="adj2" fmla="val 0"/>
                      </a:avLst>
                    </a:prstGeom>
                    <a:ln w="88900" cap="sq">
                      <a:solidFill>
                        <a:srgbClr val="00B0F0"/>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Pr>
          <w:rFonts w:cstheme="minorHAnsi"/>
          <w:noProof/>
          <w:sz w:val="24"/>
          <w:szCs w:val="24"/>
          <w:lang w:val="en-GB" w:eastAsia="en-GB"/>
        </w:rPr>
        <w:drawing>
          <wp:anchor distT="0" distB="0" distL="114300" distR="114300" simplePos="0" relativeHeight="251664384" behindDoc="0" locked="0" layoutInCell="1" allowOverlap="1" wp14:anchorId="795AAD9C" wp14:editId="26C34198">
            <wp:simplePos x="0" y="0"/>
            <wp:positionH relativeFrom="column">
              <wp:posOffset>2861310</wp:posOffset>
            </wp:positionH>
            <wp:positionV relativeFrom="paragraph">
              <wp:posOffset>2947480</wp:posOffset>
            </wp:positionV>
            <wp:extent cx="3954808" cy="2636322"/>
            <wp:effectExtent l="323850" t="323850" r="331470" b="31686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iel67.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954808" cy="2636322"/>
                    </a:xfrm>
                    <a:prstGeom prst="round2DiagRect">
                      <a:avLst>
                        <a:gd name="adj1" fmla="val 16667"/>
                        <a:gd name="adj2" fmla="val 0"/>
                      </a:avLst>
                    </a:prstGeom>
                    <a:ln w="88900" cap="sq">
                      <a:solidFill>
                        <a:srgbClr val="FF0000"/>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Pr>
          <w:rFonts w:cstheme="minorHAnsi"/>
          <w:b/>
          <w:noProof/>
          <w:color w:val="00B0F0"/>
          <w:sz w:val="20"/>
          <w:szCs w:val="20"/>
          <w:lang w:val="en-GB" w:eastAsia="en-GB"/>
        </w:rPr>
        <w:drawing>
          <wp:anchor distT="0" distB="0" distL="114300" distR="114300" simplePos="0" relativeHeight="251662336" behindDoc="0" locked="0" layoutInCell="1" allowOverlap="1" wp14:anchorId="2BB82AE1" wp14:editId="5351B83A">
            <wp:simplePos x="0" y="0"/>
            <wp:positionH relativeFrom="column">
              <wp:posOffset>-182880</wp:posOffset>
            </wp:positionH>
            <wp:positionV relativeFrom="paragraph">
              <wp:posOffset>1440073</wp:posOffset>
            </wp:positionV>
            <wp:extent cx="2731135" cy="4097655"/>
            <wp:effectExtent l="323850" t="323850" r="316865" b="32194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iel54.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31135" cy="4097655"/>
                    </a:xfrm>
                    <a:prstGeom prst="round2DiagRect">
                      <a:avLst>
                        <a:gd name="adj1" fmla="val 16667"/>
                        <a:gd name="adj2" fmla="val 0"/>
                      </a:avLst>
                    </a:prstGeom>
                    <a:ln w="88900" cap="sq">
                      <a:solidFill>
                        <a:srgbClr val="0070C0"/>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Pr>
          <w:rFonts w:cstheme="minorHAnsi"/>
          <w:b/>
          <w:color w:val="00B0F0"/>
          <w:sz w:val="20"/>
          <w:szCs w:val="20"/>
        </w:rPr>
        <w:br w:type="page"/>
      </w:r>
    </w:p>
    <w:p w14:paraId="2856B806" w14:textId="1FBF157B" w:rsidR="00F01DEB" w:rsidRDefault="00F01DEB">
      <w:pPr>
        <w:rPr>
          <w:rFonts w:cstheme="minorHAnsi"/>
          <w:b/>
          <w:color w:val="00B0F0"/>
          <w:sz w:val="20"/>
          <w:szCs w:val="20"/>
        </w:rPr>
      </w:pPr>
    </w:p>
    <w:p w14:paraId="26A78684" w14:textId="00A7E4BB" w:rsidR="00F01DEB" w:rsidRPr="00FE0D7C" w:rsidRDefault="00F9395C" w:rsidP="008268E8">
      <w:pPr>
        <w:jc w:val="center"/>
        <w:rPr>
          <w:rFonts w:cstheme="minorHAnsi"/>
          <w:color w:val="3366FF"/>
          <w:sz w:val="40"/>
          <w:szCs w:val="40"/>
        </w:rPr>
      </w:pPr>
      <w:r w:rsidRPr="00FE0D7C">
        <w:rPr>
          <w:rFonts w:cstheme="minorHAnsi"/>
          <w:b/>
          <w:color w:val="3366FF"/>
          <w:sz w:val="40"/>
          <w:szCs w:val="40"/>
        </w:rPr>
        <w:t>Welcome</w:t>
      </w:r>
      <w:r w:rsidRPr="00FE0D7C">
        <w:rPr>
          <w:rFonts w:cstheme="minorHAnsi"/>
          <w:color w:val="3366FF"/>
          <w:sz w:val="40"/>
          <w:szCs w:val="40"/>
        </w:rPr>
        <w:t xml:space="preserve"> t</w:t>
      </w:r>
      <w:r w:rsidR="00786FC1" w:rsidRPr="00FE0D7C">
        <w:rPr>
          <w:rFonts w:cstheme="minorHAnsi"/>
          <w:color w:val="3366FF"/>
          <w:sz w:val="40"/>
          <w:szCs w:val="40"/>
        </w:rPr>
        <w:t>o Oriel Academy West London</w:t>
      </w:r>
    </w:p>
    <w:p w14:paraId="0DB198D6" w14:textId="77777777" w:rsidR="00FE0D7C" w:rsidRPr="00FE0D7C" w:rsidRDefault="00FE0D7C" w:rsidP="00FE0D7C">
      <w:pPr>
        <w:jc w:val="center"/>
        <w:rPr>
          <w:rFonts w:cstheme="minorHAnsi"/>
          <w:b/>
          <w:color w:val="3366FF"/>
          <w:sz w:val="28"/>
          <w:szCs w:val="28"/>
          <w:lang w:val="en-GB"/>
        </w:rPr>
      </w:pPr>
    </w:p>
    <w:p w14:paraId="0A3AD2B1" w14:textId="18725C16" w:rsidR="00FE0D7C" w:rsidRPr="00FE0D7C" w:rsidRDefault="00FE0D7C" w:rsidP="00FE0D7C">
      <w:pPr>
        <w:jc w:val="center"/>
        <w:rPr>
          <w:rFonts w:cstheme="minorHAnsi"/>
          <w:b/>
          <w:color w:val="3366FF"/>
          <w:sz w:val="28"/>
          <w:szCs w:val="28"/>
          <w:lang w:val="en-GB"/>
        </w:rPr>
      </w:pPr>
      <w:r w:rsidRPr="00FE0D7C">
        <w:rPr>
          <w:rFonts w:cstheme="minorHAnsi"/>
          <w:b/>
          <w:color w:val="3366FF"/>
          <w:sz w:val="28"/>
          <w:szCs w:val="28"/>
          <w:lang w:val="en-GB"/>
        </w:rPr>
        <w:t>Oriel</w:t>
      </w:r>
      <w:r w:rsidR="00A14883">
        <w:rPr>
          <w:rFonts w:cstheme="minorHAnsi"/>
          <w:b/>
          <w:color w:val="3366FF"/>
          <w:sz w:val="28"/>
          <w:szCs w:val="28"/>
          <w:lang w:val="en-GB"/>
        </w:rPr>
        <w:t xml:space="preserve"> Academy is a good school where:</w:t>
      </w:r>
      <w:r w:rsidRPr="00FE0D7C">
        <w:rPr>
          <w:rFonts w:cstheme="minorHAnsi"/>
          <w:b/>
          <w:color w:val="3366FF"/>
          <w:sz w:val="28"/>
          <w:szCs w:val="28"/>
          <w:lang w:val="en-GB"/>
        </w:rPr>
        <w:t xml:space="preserve"> “Pupils personal development, behaviour and welfare are outstanding.   Classrooms are calm and purposeful and pupils enjoy their learning” Ofsted October 2016.</w:t>
      </w:r>
    </w:p>
    <w:p w14:paraId="7350CDAE" w14:textId="77777777" w:rsidR="00786FC1" w:rsidRDefault="00786FC1" w:rsidP="008268E8">
      <w:pPr>
        <w:jc w:val="center"/>
        <w:rPr>
          <w:rFonts w:cstheme="minorHAnsi"/>
          <w:color w:val="00B0F0"/>
          <w:sz w:val="40"/>
          <w:szCs w:val="40"/>
        </w:rPr>
      </w:pPr>
    </w:p>
    <w:p w14:paraId="03E0460E" w14:textId="77777777" w:rsidR="00F01DEB" w:rsidRPr="00831F70" w:rsidRDefault="00F01DEB">
      <w:pPr>
        <w:jc w:val="both"/>
        <w:rPr>
          <w:rFonts w:cstheme="minorHAnsi"/>
          <w:sz w:val="12"/>
          <w:szCs w:val="12"/>
        </w:rPr>
      </w:pPr>
    </w:p>
    <w:p w14:paraId="4DEC413B" w14:textId="77777777" w:rsidR="00F01DEB" w:rsidRPr="001C78F6" w:rsidRDefault="00F9395C">
      <w:pPr>
        <w:jc w:val="both"/>
        <w:rPr>
          <w:rFonts w:cstheme="minorHAnsi"/>
          <w:sz w:val="24"/>
          <w:szCs w:val="24"/>
        </w:rPr>
      </w:pPr>
      <w:r w:rsidRPr="001C78F6">
        <w:rPr>
          <w:rFonts w:cstheme="minorHAnsi"/>
          <w:sz w:val="24"/>
          <w:szCs w:val="24"/>
        </w:rPr>
        <w:t xml:space="preserve">Thank you for your interest in </w:t>
      </w:r>
      <w:r w:rsidR="008268E8" w:rsidRPr="001C78F6">
        <w:rPr>
          <w:rFonts w:cstheme="minorHAnsi"/>
          <w:sz w:val="24"/>
          <w:szCs w:val="24"/>
        </w:rPr>
        <w:t xml:space="preserve">the post of Vice Principal at </w:t>
      </w:r>
      <w:r w:rsidRPr="001C78F6">
        <w:rPr>
          <w:rFonts w:cstheme="minorHAnsi"/>
          <w:sz w:val="24"/>
          <w:szCs w:val="24"/>
        </w:rPr>
        <w:t xml:space="preserve">Oriel Academy West London. </w:t>
      </w:r>
    </w:p>
    <w:p w14:paraId="7B8F4C79" w14:textId="77777777" w:rsidR="00F01DEB" w:rsidRPr="001C78F6" w:rsidRDefault="00F01DEB">
      <w:pPr>
        <w:jc w:val="both"/>
        <w:rPr>
          <w:rFonts w:cstheme="minorHAnsi"/>
          <w:sz w:val="24"/>
          <w:szCs w:val="24"/>
        </w:rPr>
      </w:pPr>
    </w:p>
    <w:p w14:paraId="4375A835" w14:textId="3B733C27" w:rsidR="00E22930" w:rsidRPr="001C78F6" w:rsidRDefault="00E22930" w:rsidP="00E22930">
      <w:pPr>
        <w:jc w:val="both"/>
        <w:rPr>
          <w:rFonts w:cstheme="minorHAnsi"/>
          <w:sz w:val="24"/>
          <w:szCs w:val="24"/>
        </w:rPr>
      </w:pPr>
      <w:r w:rsidRPr="001C78F6">
        <w:rPr>
          <w:rFonts w:cstheme="minorHAnsi"/>
          <w:sz w:val="24"/>
          <w:szCs w:val="24"/>
        </w:rPr>
        <w:t xml:space="preserve">Oriel Academy is a larger than average primary </w:t>
      </w:r>
      <w:r w:rsidR="00C0697C">
        <w:rPr>
          <w:rFonts w:cstheme="minorHAnsi"/>
          <w:sz w:val="24"/>
          <w:szCs w:val="24"/>
        </w:rPr>
        <w:t>academy</w:t>
      </w:r>
      <w:r w:rsidRPr="001C78F6">
        <w:rPr>
          <w:rFonts w:cstheme="minorHAnsi"/>
          <w:sz w:val="24"/>
          <w:szCs w:val="24"/>
        </w:rPr>
        <w:t xml:space="preserve"> serving a diverse and changing community. We are a thriving </w:t>
      </w:r>
      <w:r w:rsidR="00C0697C">
        <w:rPr>
          <w:rFonts w:cstheme="minorHAnsi"/>
          <w:sz w:val="24"/>
          <w:szCs w:val="24"/>
        </w:rPr>
        <w:t>academy</w:t>
      </w:r>
      <w:r w:rsidRPr="001C78F6">
        <w:rPr>
          <w:rFonts w:cstheme="minorHAnsi"/>
          <w:sz w:val="24"/>
          <w:szCs w:val="24"/>
        </w:rPr>
        <w:t xml:space="preserve"> with a real energy and excitement about the future. </w:t>
      </w:r>
    </w:p>
    <w:p w14:paraId="13C2C29D" w14:textId="77777777" w:rsidR="00E22930" w:rsidRPr="001C78F6" w:rsidRDefault="00E22930" w:rsidP="00831F70">
      <w:pPr>
        <w:jc w:val="both"/>
        <w:rPr>
          <w:rFonts w:cstheme="minorHAnsi"/>
          <w:sz w:val="24"/>
          <w:szCs w:val="24"/>
        </w:rPr>
      </w:pPr>
    </w:p>
    <w:p w14:paraId="31B0ADD8" w14:textId="3356971F" w:rsidR="00020A64" w:rsidRPr="001C78F6" w:rsidRDefault="00831F70" w:rsidP="00831F70">
      <w:pPr>
        <w:jc w:val="both"/>
        <w:rPr>
          <w:rFonts w:cstheme="minorHAnsi"/>
          <w:sz w:val="24"/>
          <w:szCs w:val="24"/>
        </w:rPr>
      </w:pPr>
      <w:r w:rsidRPr="001C78F6">
        <w:rPr>
          <w:rFonts w:cstheme="minorHAnsi"/>
          <w:sz w:val="24"/>
          <w:szCs w:val="24"/>
        </w:rPr>
        <w:t xml:space="preserve">We </w:t>
      </w:r>
      <w:r w:rsidR="009A4328" w:rsidRPr="001C78F6">
        <w:rPr>
          <w:rFonts w:cstheme="minorHAnsi"/>
          <w:sz w:val="24"/>
          <w:szCs w:val="24"/>
        </w:rPr>
        <w:t xml:space="preserve">are </w:t>
      </w:r>
      <w:r w:rsidRPr="001C78F6">
        <w:rPr>
          <w:rFonts w:cstheme="minorHAnsi"/>
          <w:sz w:val="24"/>
          <w:szCs w:val="24"/>
        </w:rPr>
        <w:t>seek</w:t>
      </w:r>
      <w:r w:rsidR="009A4328" w:rsidRPr="001C78F6">
        <w:rPr>
          <w:rFonts w:cstheme="minorHAnsi"/>
          <w:sz w:val="24"/>
          <w:szCs w:val="24"/>
        </w:rPr>
        <w:t>ing</w:t>
      </w:r>
      <w:r w:rsidRPr="001C78F6">
        <w:rPr>
          <w:rFonts w:cstheme="minorHAnsi"/>
          <w:sz w:val="24"/>
          <w:szCs w:val="24"/>
        </w:rPr>
        <w:t xml:space="preserve"> to appoint a highly motivated, enthusiastic </w:t>
      </w:r>
      <w:r w:rsidR="00752C77" w:rsidRPr="001C78F6">
        <w:rPr>
          <w:rFonts w:cstheme="minorHAnsi"/>
          <w:sz w:val="24"/>
          <w:szCs w:val="24"/>
        </w:rPr>
        <w:t xml:space="preserve">professional </w:t>
      </w:r>
      <w:r w:rsidR="00E22930" w:rsidRPr="001C78F6">
        <w:rPr>
          <w:rFonts w:cstheme="minorHAnsi"/>
          <w:sz w:val="24"/>
          <w:szCs w:val="24"/>
        </w:rPr>
        <w:t xml:space="preserve">to join our dynamic leadership team to take overall responsibility for curriculum and assessment and to have specific responsibility for </w:t>
      </w:r>
      <w:r w:rsidR="00EB4EAF">
        <w:rPr>
          <w:rFonts w:cstheme="minorHAnsi"/>
          <w:sz w:val="24"/>
          <w:szCs w:val="24"/>
        </w:rPr>
        <w:t xml:space="preserve">raising standards in </w:t>
      </w:r>
      <w:r w:rsidR="001C78F6">
        <w:rPr>
          <w:rFonts w:cstheme="minorHAnsi"/>
          <w:sz w:val="24"/>
          <w:szCs w:val="24"/>
        </w:rPr>
        <w:t>KS2</w:t>
      </w:r>
      <w:r w:rsidR="00E22930" w:rsidRPr="001C78F6">
        <w:rPr>
          <w:rFonts w:cstheme="minorHAnsi"/>
          <w:sz w:val="24"/>
          <w:szCs w:val="24"/>
        </w:rPr>
        <w:t>. We are looking for someone who is passionately inte</w:t>
      </w:r>
      <w:r w:rsidR="00020A64" w:rsidRPr="001C78F6">
        <w:rPr>
          <w:rFonts w:cstheme="minorHAnsi"/>
          <w:sz w:val="24"/>
          <w:szCs w:val="24"/>
        </w:rPr>
        <w:t>rested in teaching and learning;</w:t>
      </w:r>
      <w:r w:rsidR="00E22930" w:rsidRPr="001C78F6">
        <w:rPr>
          <w:rFonts w:cstheme="minorHAnsi"/>
          <w:sz w:val="24"/>
          <w:szCs w:val="24"/>
        </w:rPr>
        <w:t xml:space="preserve"> has a track record as an outstanding teacher</w:t>
      </w:r>
      <w:r w:rsidR="00020A64" w:rsidRPr="001C78F6">
        <w:rPr>
          <w:rFonts w:cstheme="minorHAnsi"/>
          <w:sz w:val="24"/>
          <w:szCs w:val="24"/>
        </w:rPr>
        <w:t>;</w:t>
      </w:r>
      <w:r w:rsidR="00E22930" w:rsidRPr="001C78F6">
        <w:rPr>
          <w:rFonts w:cstheme="minorHAnsi"/>
          <w:sz w:val="24"/>
          <w:szCs w:val="24"/>
        </w:rPr>
        <w:t xml:space="preserve"> </w:t>
      </w:r>
      <w:r w:rsidR="00020A64" w:rsidRPr="001C78F6">
        <w:rPr>
          <w:rFonts w:cstheme="minorHAnsi"/>
          <w:sz w:val="24"/>
          <w:szCs w:val="24"/>
        </w:rPr>
        <w:t>h</w:t>
      </w:r>
      <w:r w:rsidR="00E22930" w:rsidRPr="001C78F6">
        <w:rPr>
          <w:rFonts w:cstheme="minorHAnsi"/>
          <w:sz w:val="24"/>
          <w:szCs w:val="24"/>
        </w:rPr>
        <w:t>as proven leadership skills</w:t>
      </w:r>
      <w:r w:rsidR="00020A64" w:rsidRPr="001C78F6">
        <w:rPr>
          <w:rFonts w:cstheme="minorHAnsi"/>
          <w:sz w:val="24"/>
          <w:szCs w:val="24"/>
        </w:rPr>
        <w:t xml:space="preserve"> w</w:t>
      </w:r>
      <w:r w:rsidR="00E22930" w:rsidRPr="001C78F6">
        <w:rPr>
          <w:rFonts w:cstheme="minorHAnsi"/>
          <w:sz w:val="24"/>
          <w:szCs w:val="24"/>
        </w:rPr>
        <w:t>ith a drive to</w:t>
      </w:r>
      <w:r w:rsidR="00752C77" w:rsidRPr="001C78F6">
        <w:rPr>
          <w:rFonts w:cstheme="minorHAnsi"/>
          <w:sz w:val="24"/>
          <w:szCs w:val="24"/>
        </w:rPr>
        <w:t xml:space="preserve"> achieve </w:t>
      </w:r>
      <w:r w:rsidRPr="001C78F6">
        <w:rPr>
          <w:rFonts w:cstheme="minorHAnsi"/>
          <w:sz w:val="24"/>
          <w:szCs w:val="24"/>
        </w:rPr>
        <w:t xml:space="preserve">the very best education for </w:t>
      </w:r>
      <w:r w:rsidR="00FE0D7C">
        <w:rPr>
          <w:rFonts w:cstheme="minorHAnsi"/>
          <w:sz w:val="24"/>
          <w:szCs w:val="24"/>
        </w:rPr>
        <w:t xml:space="preserve">our </w:t>
      </w:r>
      <w:r w:rsidRPr="001C78F6">
        <w:rPr>
          <w:rFonts w:cstheme="minorHAnsi"/>
          <w:sz w:val="24"/>
          <w:szCs w:val="24"/>
        </w:rPr>
        <w:t>students</w:t>
      </w:r>
      <w:r w:rsidR="009C02E4" w:rsidRPr="001C78F6">
        <w:rPr>
          <w:rFonts w:cstheme="minorHAnsi"/>
          <w:sz w:val="24"/>
          <w:szCs w:val="24"/>
        </w:rPr>
        <w:t>.</w:t>
      </w:r>
      <w:r w:rsidRPr="001C78F6">
        <w:rPr>
          <w:rFonts w:cstheme="minorHAnsi"/>
          <w:sz w:val="24"/>
          <w:szCs w:val="24"/>
        </w:rPr>
        <w:t xml:space="preserve"> </w:t>
      </w:r>
    </w:p>
    <w:p w14:paraId="620A02C5" w14:textId="77777777" w:rsidR="00020A64" w:rsidRPr="001C78F6" w:rsidRDefault="00020A64" w:rsidP="00831F70">
      <w:pPr>
        <w:jc w:val="both"/>
        <w:rPr>
          <w:rFonts w:cstheme="minorHAnsi"/>
          <w:sz w:val="24"/>
          <w:szCs w:val="24"/>
        </w:rPr>
      </w:pPr>
    </w:p>
    <w:p w14:paraId="35192E76" w14:textId="77777777" w:rsidR="00831F70" w:rsidRPr="001C78F6" w:rsidRDefault="008268E8" w:rsidP="00831F70">
      <w:pPr>
        <w:jc w:val="both"/>
        <w:rPr>
          <w:rFonts w:cstheme="minorHAnsi"/>
          <w:sz w:val="24"/>
          <w:szCs w:val="24"/>
        </w:rPr>
      </w:pPr>
      <w:r w:rsidRPr="001C78F6">
        <w:rPr>
          <w:rFonts w:cstheme="minorHAnsi"/>
          <w:sz w:val="24"/>
          <w:szCs w:val="24"/>
        </w:rPr>
        <w:t>We offer genuine opportunities for significant CPD and career development.</w:t>
      </w:r>
    </w:p>
    <w:p w14:paraId="2218381D" w14:textId="77777777" w:rsidR="00F4192B" w:rsidRPr="001C78F6" w:rsidRDefault="00F4192B" w:rsidP="00F4192B">
      <w:pPr>
        <w:pStyle w:val="Heading1"/>
        <w:spacing w:before="0"/>
        <w:ind w:left="0" w:right="458"/>
        <w:jc w:val="both"/>
        <w:rPr>
          <w:rFonts w:asciiTheme="minorHAnsi" w:hAnsiTheme="minorHAnsi" w:cstheme="minorHAnsi"/>
          <w:spacing w:val="-5"/>
        </w:rPr>
      </w:pPr>
    </w:p>
    <w:p w14:paraId="162D82CF" w14:textId="23DADE56" w:rsidR="00F4192B" w:rsidRPr="00FE0D7C" w:rsidRDefault="00831F70" w:rsidP="009B0EAC">
      <w:pPr>
        <w:pStyle w:val="Heading1"/>
        <w:spacing w:before="0"/>
        <w:ind w:left="0" w:right="458"/>
        <w:jc w:val="both"/>
        <w:rPr>
          <w:rFonts w:asciiTheme="minorHAnsi" w:hAnsiTheme="minorHAnsi" w:cstheme="minorHAnsi"/>
          <w:spacing w:val="-5"/>
          <w:sz w:val="28"/>
          <w:szCs w:val="28"/>
        </w:rPr>
      </w:pPr>
      <w:r w:rsidRPr="00FE0D7C">
        <w:rPr>
          <w:rFonts w:asciiTheme="minorHAnsi" w:hAnsiTheme="minorHAnsi" w:cstheme="minorHAnsi"/>
          <w:spacing w:val="1"/>
        </w:rPr>
        <w:t>We</w:t>
      </w:r>
      <w:r w:rsidRPr="00FE0D7C">
        <w:rPr>
          <w:rFonts w:asciiTheme="minorHAnsi" w:hAnsiTheme="minorHAnsi" w:cstheme="minorHAnsi"/>
        </w:rPr>
        <w:t xml:space="preserve"> </w:t>
      </w:r>
      <w:r w:rsidRPr="00FE0D7C">
        <w:rPr>
          <w:rFonts w:asciiTheme="minorHAnsi" w:hAnsiTheme="minorHAnsi" w:cstheme="minorHAnsi"/>
          <w:spacing w:val="-1"/>
        </w:rPr>
        <w:t xml:space="preserve">are </w:t>
      </w:r>
      <w:r w:rsidRPr="00FE0D7C">
        <w:rPr>
          <w:rFonts w:asciiTheme="minorHAnsi" w:hAnsiTheme="minorHAnsi" w:cstheme="minorHAnsi"/>
          <w:spacing w:val="-2"/>
        </w:rPr>
        <w:t>happy</w:t>
      </w:r>
      <w:r w:rsidRPr="00FE0D7C">
        <w:rPr>
          <w:rFonts w:asciiTheme="minorHAnsi" w:hAnsiTheme="minorHAnsi" w:cstheme="minorHAnsi"/>
          <w:spacing w:val="-1"/>
        </w:rPr>
        <w:t xml:space="preserve"> </w:t>
      </w:r>
      <w:r w:rsidRPr="00FE0D7C">
        <w:rPr>
          <w:rFonts w:asciiTheme="minorHAnsi" w:hAnsiTheme="minorHAnsi" w:cstheme="minorHAnsi"/>
        </w:rPr>
        <w:t xml:space="preserve">to </w:t>
      </w:r>
      <w:r w:rsidRPr="00FE0D7C">
        <w:rPr>
          <w:rFonts w:asciiTheme="minorHAnsi" w:hAnsiTheme="minorHAnsi" w:cstheme="minorHAnsi"/>
          <w:spacing w:val="-1"/>
        </w:rPr>
        <w:t>consider</w:t>
      </w:r>
      <w:r w:rsidRPr="00FE0D7C">
        <w:rPr>
          <w:rFonts w:asciiTheme="minorHAnsi" w:hAnsiTheme="minorHAnsi" w:cstheme="minorHAnsi"/>
          <w:spacing w:val="1"/>
        </w:rPr>
        <w:t xml:space="preserve"> </w:t>
      </w:r>
      <w:r w:rsidRPr="00FE0D7C">
        <w:rPr>
          <w:rFonts w:asciiTheme="minorHAnsi" w:hAnsiTheme="minorHAnsi" w:cstheme="minorHAnsi"/>
          <w:spacing w:val="-1"/>
        </w:rPr>
        <w:t xml:space="preserve">experienced </w:t>
      </w:r>
      <w:r w:rsidR="00FE0D7C" w:rsidRPr="00FE0D7C">
        <w:rPr>
          <w:rFonts w:asciiTheme="minorHAnsi" w:hAnsiTheme="minorHAnsi" w:cstheme="minorHAnsi"/>
          <w:spacing w:val="-1"/>
        </w:rPr>
        <w:t>Assistant Principals and Middle L</w:t>
      </w:r>
      <w:r w:rsidR="008268E8" w:rsidRPr="00FE0D7C">
        <w:rPr>
          <w:rFonts w:asciiTheme="minorHAnsi" w:hAnsiTheme="minorHAnsi" w:cstheme="minorHAnsi"/>
          <w:spacing w:val="-1"/>
        </w:rPr>
        <w:t xml:space="preserve">eaders </w:t>
      </w:r>
      <w:r w:rsidRPr="00FE0D7C">
        <w:rPr>
          <w:rFonts w:asciiTheme="minorHAnsi" w:hAnsiTheme="minorHAnsi" w:cstheme="minorHAnsi"/>
          <w:spacing w:val="-1"/>
        </w:rPr>
        <w:t xml:space="preserve">from Primary settings </w:t>
      </w:r>
      <w:r w:rsidR="00A526DB">
        <w:rPr>
          <w:rFonts w:asciiTheme="minorHAnsi" w:hAnsiTheme="minorHAnsi" w:cstheme="minorHAnsi"/>
          <w:spacing w:val="-1"/>
        </w:rPr>
        <w:t xml:space="preserve">who are </w:t>
      </w:r>
      <w:r w:rsidRPr="00FE0D7C">
        <w:rPr>
          <w:rFonts w:asciiTheme="minorHAnsi" w:hAnsiTheme="minorHAnsi" w:cstheme="minorHAnsi"/>
          <w:spacing w:val="-1"/>
        </w:rPr>
        <w:t>rea</w:t>
      </w:r>
      <w:r w:rsidR="00786FC1" w:rsidRPr="00FE0D7C">
        <w:rPr>
          <w:rFonts w:asciiTheme="minorHAnsi" w:hAnsiTheme="minorHAnsi" w:cstheme="minorHAnsi"/>
          <w:spacing w:val="-1"/>
        </w:rPr>
        <w:t xml:space="preserve">dy </w:t>
      </w:r>
      <w:r w:rsidR="00A526DB">
        <w:rPr>
          <w:rFonts w:asciiTheme="minorHAnsi" w:hAnsiTheme="minorHAnsi" w:cstheme="minorHAnsi"/>
          <w:spacing w:val="-1"/>
        </w:rPr>
        <w:t>for the next stage of their career</w:t>
      </w:r>
      <w:r w:rsidR="00786FC1" w:rsidRPr="00FE0D7C">
        <w:rPr>
          <w:rFonts w:asciiTheme="minorHAnsi" w:hAnsiTheme="minorHAnsi" w:cstheme="minorHAnsi"/>
          <w:spacing w:val="-1"/>
        </w:rPr>
        <w:t>.</w:t>
      </w:r>
      <w:r w:rsidRPr="00FE0D7C">
        <w:rPr>
          <w:rFonts w:asciiTheme="minorHAnsi" w:hAnsiTheme="minorHAnsi" w:cstheme="minorHAnsi"/>
          <w:spacing w:val="-1"/>
        </w:rPr>
        <w:t xml:space="preserve"> </w:t>
      </w:r>
      <w:r w:rsidRPr="00FE0D7C">
        <w:rPr>
          <w:rFonts w:asciiTheme="minorHAnsi" w:hAnsiTheme="minorHAnsi" w:cstheme="minorHAnsi"/>
          <w:spacing w:val="-5"/>
        </w:rPr>
        <w:t xml:space="preserve"> </w:t>
      </w:r>
    </w:p>
    <w:p w14:paraId="6B00039B" w14:textId="77777777" w:rsidR="00F4192B" w:rsidRPr="00F4192B" w:rsidRDefault="00F4192B" w:rsidP="009B0EAC">
      <w:pPr>
        <w:pStyle w:val="Heading1"/>
        <w:spacing w:before="0"/>
        <w:ind w:left="0" w:right="458"/>
        <w:jc w:val="both"/>
        <w:rPr>
          <w:rFonts w:asciiTheme="minorHAnsi" w:hAnsiTheme="minorHAnsi" w:cstheme="minorHAnsi"/>
          <w:spacing w:val="-5"/>
          <w:sz w:val="22"/>
          <w:szCs w:val="22"/>
        </w:rPr>
      </w:pPr>
    </w:p>
    <w:p w14:paraId="7A974B4A" w14:textId="77777777" w:rsidR="00831F70" w:rsidRPr="00831F70" w:rsidRDefault="00831F70" w:rsidP="00831F70">
      <w:pPr>
        <w:jc w:val="both"/>
        <w:rPr>
          <w:rFonts w:cstheme="minorHAnsi"/>
          <w:sz w:val="12"/>
          <w:szCs w:val="12"/>
        </w:rPr>
      </w:pPr>
    </w:p>
    <w:p w14:paraId="19304B00" w14:textId="77777777" w:rsidR="008268E8" w:rsidRPr="00831F70" w:rsidRDefault="008268E8" w:rsidP="00831F70">
      <w:pPr>
        <w:jc w:val="both"/>
        <w:rPr>
          <w:rFonts w:cstheme="minorHAnsi"/>
          <w:sz w:val="12"/>
          <w:szCs w:val="12"/>
        </w:rPr>
      </w:pPr>
    </w:p>
    <w:p w14:paraId="19AA2610" w14:textId="39CAFE44" w:rsidR="00241605" w:rsidRPr="00FE0D7C" w:rsidRDefault="00241605" w:rsidP="00786FC1">
      <w:pPr>
        <w:widowControl/>
        <w:autoSpaceDE w:val="0"/>
        <w:autoSpaceDN w:val="0"/>
        <w:adjustRightInd w:val="0"/>
        <w:jc w:val="center"/>
        <w:rPr>
          <w:rFonts w:cs="AvantGarde-Demi"/>
          <w:b/>
          <w:color w:val="3366FF"/>
          <w:sz w:val="28"/>
          <w:szCs w:val="28"/>
          <w:lang w:val="en-GB"/>
        </w:rPr>
      </w:pPr>
      <w:r w:rsidRPr="00FE0D7C">
        <w:rPr>
          <w:rFonts w:cs="AvantGarde-Demi"/>
          <w:b/>
          <w:color w:val="3366FF"/>
          <w:sz w:val="28"/>
          <w:szCs w:val="28"/>
          <w:lang w:val="en-GB"/>
        </w:rPr>
        <w:t xml:space="preserve">Visits </w:t>
      </w:r>
      <w:r w:rsidR="00FE0D7C" w:rsidRPr="00FE0D7C">
        <w:rPr>
          <w:rFonts w:cs="AvantGarde-Demi"/>
          <w:b/>
          <w:color w:val="3366FF"/>
          <w:sz w:val="28"/>
          <w:szCs w:val="28"/>
          <w:lang w:val="en-GB"/>
        </w:rPr>
        <w:t xml:space="preserve">to our </w:t>
      </w:r>
      <w:r w:rsidR="00C0697C">
        <w:rPr>
          <w:rFonts w:cs="AvantGarde-Demi"/>
          <w:b/>
          <w:color w:val="3366FF"/>
          <w:sz w:val="28"/>
          <w:szCs w:val="28"/>
          <w:lang w:val="en-GB"/>
        </w:rPr>
        <w:t>academy</w:t>
      </w:r>
      <w:r w:rsidR="00FE0D7C" w:rsidRPr="00FE0D7C">
        <w:rPr>
          <w:rFonts w:cs="AvantGarde-Demi"/>
          <w:b/>
          <w:color w:val="3366FF"/>
          <w:sz w:val="28"/>
          <w:szCs w:val="28"/>
          <w:lang w:val="en-GB"/>
        </w:rPr>
        <w:t xml:space="preserve"> </w:t>
      </w:r>
      <w:r w:rsidRPr="00FE0D7C">
        <w:rPr>
          <w:rFonts w:cs="AvantGarde-Demi"/>
          <w:b/>
          <w:color w:val="3366FF"/>
          <w:sz w:val="28"/>
          <w:szCs w:val="28"/>
          <w:lang w:val="en-GB"/>
        </w:rPr>
        <w:t>are welcomed and encouraged</w:t>
      </w:r>
    </w:p>
    <w:p w14:paraId="2F82FDFE" w14:textId="77777777" w:rsidR="00241605" w:rsidRPr="00FE0D7C" w:rsidRDefault="00241605" w:rsidP="00241605">
      <w:pPr>
        <w:widowControl/>
        <w:autoSpaceDE w:val="0"/>
        <w:autoSpaceDN w:val="0"/>
        <w:adjustRightInd w:val="0"/>
        <w:jc w:val="center"/>
        <w:rPr>
          <w:rFonts w:cstheme="minorHAnsi"/>
          <w:color w:val="3366FF"/>
          <w:sz w:val="28"/>
          <w:szCs w:val="28"/>
        </w:rPr>
      </w:pPr>
    </w:p>
    <w:p w14:paraId="4F56CC5E" w14:textId="77777777" w:rsidR="00241605" w:rsidRPr="00FE0D7C" w:rsidRDefault="00241605" w:rsidP="00241605">
      <w:pPr>
        <w:widowControl/>
        <w:autoSpaceDE w:val="0"/>
        <w:autoSpaceDN w:val="0"/>
        <w:adjustRightInd w:val="0"/>
        <w:jc w:val="center"/>
        <w:rPr>
          <w:rFonts w:ascii="Calibri" w:hAnsi="Calibri" w:cs="Calibri"/>
          <w:color w:val="3366FF"/>
          <w:sz w:val="28"/>
          <w:szCs w:val="28"/>
          <w:lang w:val="en-GB"/>
        </w:rPr>
      </w:pPr>
      <w:r w:rsidRPr="00FE0D7C">
        <w:rPr>
          <w:rFonts w:ascii="Calibri" w:hAnsi="Calibri" w:cs="Calibri"/>
          <w:color w:val="3366FF"/>
          <w:sz w:val="28"/>
          <w:szCs w:val="28"/>
          <w:lang w:val="en-GB"/>
        </w:rPr>
        <w:t xml:space="preserve">To arrange a visit or for more information please contact </w:t>
      </w:r>
    </w:p>
    <w:p w14:paraId="5D5FACAE" w14:textId="77777777" w:rsidR="00FE0D7C" w:rsidRPr="00786FC1" w:rsidRDefault="00FE0D7C" w:rsidP="00241605">
      <w:pPr>
        <w:widowControl/>
        <w:autoSpaceDE w:val="0"/>
        <w:autoSpaceDN w:val="0"/>
        <w:adjustRightInd w:val="0"/>
        <w:jc w:val="center"/>
        <w:rPr>
          <w:rFonts w:ascii="Calibri" w:hAnsi="Calibri" w:cs="Calibri"/>
          <w:color w:val="00B1F1"/>
          <w:sz w:val="28"/>
          <w:szCs w:val="28"/>
          <w:lang w:val="en-GB"/>
        </w:rPr>
      </w:pPr>
    </w:p>
    <w:p w14:paraId="4FEB1CD8" w14:textId="0F07B386" w:rsidR="008268E8" w:rsidRPr="00786FC1" w:rsidRDefault="00642874" w:rsidP="00241605">
      <w:pPr>
        <w:widowControl/>
        <w:autoSpaceDE w:val="0"/>
        <w:autoSpaceDN w:val="0"/>
        <w:adjustRightInd w:val="0"/>
        <w:jc w:val="center"/>
        <w:rPr>
          <w:rFonts w:cstheme="minorHAnsi"/>
          <w:sz w:val="28"/>
          <w:szCs w:val="28"/>
        </w:rPr>
      </w:pPr>
      <w:r w:rsidRPr="00786FC1">
        <w:rPr>
          <w:rFonts w:cstheme="minorHAnsi"/>
          <w:sz w:val="28"/>
          <w:szCs w:val="28"/>
        </w:rPr>
        <w:t>Elizabeth A Linney,</w:t>
      </w:r>
      <w:r w:rsidR="00CA0757" w:rsidRPr="00786FC1">
        <w:rPr>
          <w:rFonts w:cstheme="minorHAnsi"/>
          <w:sz w:val="28"/>
          <w:szCs w:val="28"/>
        </w:rPr>
        <w:t xml:space="preserve"> Principal</w:t>
      </w:r>
      <w:r w:rsidR="008268E8" w:rsidRPr="00786FC1">
        <w:rPr>
          <w:rFonts w:cstheme="minorHAnsi"/>
          <w:sz w:val="28"/>
          <w:szCs w:val="28"/>
        </w:rPr>
        <w:t xml:space="preserve"> </w:t>
      </w:r>
    </w:p>
    <w:p w14:paraId="09BE7D7D" w14:textId="77777777" w:rsidR="008268E8" w:rsidRPr="00786FC1" w:rsidRDefault="008268E8" w:rsidP="00241605">
      <w:pPr>
        <w:widowControl/>
        <w:autoSpaceDE w:val="0"/>
        <w:autoSpaceDN w:val="0"/>
        <w:adjustRightInd w:val="0"/>
        <w:jc w:val="center"/>
        <w:rPr>
          <w:rFonts w:cstheme="minorHAnsi"/>
          <w:sz w:val="28"/>
          <w:szCs w:val="28"/>
        </w:rPr>
      </w:pPr>
    </w:p>
    <w:p w14:paraId="6BE0D0EA" w14:textId="5B5CD488" w:rsidR="00241605" w:rsidRPr="00786FC1" w:rsidRDefault="00241605" w:rsidP="00241605">
      <w:pPr>
        <w:widowControl/>
        <w:autoSpaceDE w:val="0"/>
        <w:autoSpaceDN w:val="0"/>
        <w:adjustRightInd w:val="0"/>
        <w:jc w:val="center"/>
        <w:rPr>
          <w:rFonts w:cstheme="minorHAnsi"/>
          <w:sz w:val="28"/>
          <w:szCs w:val="28"/>
        </w:rPr>
      </w:pPr>
      <w:r w:rsidRPr="00786FC1">
        <w:rPr>
          <w:rFonts w:cstheme="minorHAnsi"/>
          <w:sz w:val="28"/>
          <w:szCs w:val="28"/>
        </w:rPr>
        <w:t xml:space="preserve">Tel: </w:t>
      </w:r>
      <w:r w:rsidR="00642874" w:rsidRPr="00786FC1">
        <w:rPr>
          <w:rFonts w:cstheme="minorHAnsi"/>
          <w:sz w:val="28"/>
          <w:szCs w:val="28"/>
        </w:rPr>
        <w:t>0208 894 93965</w:t>
      </w:r>
      <w:r w:rsidRPr="00786FC1">
        <w:rPr>
          <w:rFonts w:cstheme="minorHAnsi"/>
          <w:sz w:val="28"/>
          <w:szCs w:val="28"/>
        </w:rPr>
        <w:t xml:space="preserve"> </w:t>
      </w:r>
    </w:p>
    <w:p w14:paraId="2ABB9D2A" w14:textId="7F5F2738" w:rsidR="00241605" w:rsidRPr="00786FC1" w:rsidRDefault="00241605" w:rsidP="00241605">
      <w:pPr>
        <w:widowControl/>
        <w:autoSpaceDE w:val="0"/>
        <w:autoSpaceDN w:val="0"/>
        <w:adjustRightInd w:val="0"/>
        <w:jc w:val="center"/>
        <w:rPr>
          <w:rFonts w:cstheme="minorHAnsi"/>
          <w:sz w:val="28"/>
          <w:szCs w:val="28"/>
        </w:rPr>
      </w:pPr>
      <w:r w:rsidRPr="00786FC1">
        <w:rPr>
          <w:rFonts w:cstheme="minorHAnsi"/>
          <w:sz w:val="28"/>
          <w:szCs w:val="28"/>
        </w:rPr>
        <w:t>e‐mail: principal@</w:t>
      </w:r>
      <w:r w:rsidR="009B0EAC">
        <w:rPr>
          <w:rFonts w:cstheme="minorHAnsi"/>
          <w:sz w:val="28"/>
          <w:szCs w:val="28"/>
        </w:rPr>
        <w:t>oriel-aspirations.org</w:t>
      </w:r>
    </w:p>
    <w:p w14:paraId="7A892D58" w14:textId="77777777" w:rsidR="00241605" w:rsidRPr="00786FC1" w:rsidRDefault="00241605" w:rsidP="00241605">
      <w:pPr>
        <w:widowControl/>
        <w:autoSpaceDE w:val="0"/>
        <w:autoSpaceDN w:val="0"/>
        <w:adjustRightInd w:val="0"/>
        <w:jc w:val="center"/>
        <w:rPr>
          <w:rFonts w:cs="Corisande-Bold"/>
          <w:b/>
          <w:bCs/>
          <w:color w:val="FF0000"/>
          <w:sz w:val="28"/>
          <w:szCs w:val="28"/>
          <w:lang w:val="en-GB"/>
        </w:rPr>
      </w:pPr>
    </w:p>
    <w:p w14:paraId="5D075300" w14:textId="377105A4" w:rsidR="00786FC1" w:rsidRPr="00FE0D7C" w:rsidRDefault="007A4852" w:rsidP="009B0EAC">
      <w:pPr>
        <w:jc w:val="both"/>
        <w:rPr>
          <w:rFonts w:cstheme="minorHAnsi"/>
          <w:b/>
          <w:color w:val="3366FF"/>
          <w:sz w:val="28"/>
          <w:szCs w:val="28"/>
          <w:lang w:val="en-GB"/>
        </w:rPr>
      </w:pPr>
      <w:r w:rsidRPr="00FE0D7C">
        <w:rPr>
          <w:rFonts w:cstheme="minorHAnsi"/>
          <w:b/>
          <w:color w:val="3366FF"/>
          <w:sz w:val="28"/>
          <w:szCs w:val="28"/>
          <w:lang w:val="en-GB"/>
        </w:rPr>
        <w:t xml:space="preserve">Closing date for applications: Monday </w:t>
      </w:r>
      <w:r w:rsidR="00B340E1" w:rsidRPr="00FE0D7C">
        <w:rPr>
          <w:rFonts w:cstheme="minorHAnsi"/>
          <w:b/>
          <w:color w:val="3366FF"/>
          <w:sz w:val="28"/>
          <w:szCs w:val="28"/>
          <w:lang w:val="en-GB"/>
        </w:rPr>
        <w:t>20t</w:t>
      </w:r>
      <w:r w:rsidRPr="00FE0D7C">
        <w:rPr>
          <w:rFonts w:cstheme="minorHAnsi"/>
          <w:b/>
          <w:color w:val="3366FF"/>
          <w:sz w:val="28"/>
          <w:szCs w:val="28"/>
          <w:lang w:val="en-GB"/>
        </w:rPr>
        <w:t xml:space="preserve">h </w:t>
      </w:r>
      <w:r w:rsidR="00786FC1" w:rsidRPr="00FE0D7C">
        <w:rPr>
          <w:rFonts w:cstheme="minorHAnsi"/>
          <w:b/>
          <w:color w:val="3366FF"/>
          <w:sz w:val="28"/>
          <w:szCs w:val="28"/>
          <w:lang w:val="en-GB"/>
        </w:rPr>
        <w:t>November 2017 (12 Noon)</w:t>
      </w:r>
    </w:p>
    <w:p w14:paraId="05381B99" w14:textId="77777777" w:rsidR="00FE0D7C" w:rsidRDefault="00FE0D7C" w:rsidP="009B0EAC">
      <w:pPr>
        <w:jc w:val="both"/>
        <w:rPr>
          <w:rFonts w:cstheme="minorHAnsi"/>
          <w:b/>
          <w:color w:val="3366FF"/>
          <w:sz w:val="28"/>
          <w:szCs w:val="28"/>
          <w:lang w:val="en-GB"/>
        </w:rPr>
      </w:pPr>
    </w:p>
    <w:p w14:paraId="3815CF1B" w14:textId="54875CBA" w:rsidR="00786FC1" w:rsidRPr="00FE0D7C" w:rsidRDefault="007A4852" w:rsidP="009B0EAC">
      <w:pPr>
        <w:jc w:val="both"/>
        <w:rPr>
          <w:rFonts w:cstheme="minorHAnsi"/>
          <w:b/>
          <w:color w:val="3366FF"/>
          <w:sz w:val="28"/>
          <w:szCs w:val="28"/>
          <w:lang w:val="en-GB"/>
        </w:rPr>
      </w:pPr>
      <w:r w:rsidRPr="00FE0D7C">
        <w:rPr>
          <w:rFonts w:cstheme="minorHAnsi"/>
          <w:b/>
          <w:color w:val="3366FF"/>
          <w:sz w:val="28"/>
          <w:szCs w:val="28"/>
          <w:lang w:val="en-GB"/>
        </w:rPr>
        <w:t xml:space="preserve">Interviews will be: </w:t>
      </w:r>
      <w:r w:rsidR="00B340E1" w:rsidRPr="00FE0D7C">
        <w:rPr>
          <w:rFonts w:cstheme="minorHAnsi"/>
          <w:b/>
          <w:color w:val="3366FF"/>
          <w:sz w:val="28"/>
          <w:szCs w:val="28"/>
          <w:lang w:val="en-GB"/>
        </w:rPr>
        <w:t>Friday 1</w:t>
      </w:r>
      <w:r w:rsidR="00B340E1" w:rsidRPr="00FE0D7C">
        <w:rPr>
          <w:rFonts w:cstheme="minorHAnsi"/>
          <w:b/>
          <w:color w:val="3366FF"/>
          <w:sz w:val="28"/>
          <w:szCs w:val="28"/>
          <w:vertAlign w:val="superscript"/>
          <w:lang w:val="en-GB"/>
        </w:rPr>
        <w:t>st</w:t>
      </w:r>
      <w:r w:rsidR="009B0EAC" w:rsidRPr="00FE0D7C">
        <w:rPr>
          <w:rFonts w:cstheme="minorHAnsi"/>
          <w:b/>
          <w:color w:val="3366FF"/>
          <w:sz w:val="28"/>
          <w:szCs w:val="28"/>
          <w:lang w:val="en-GB"/>
        </w:rPr>
        <w:t xml:space="preserve"> December 2017</w:t>
      </w:r>
    </w:p>
    <w:p w14:paraId="63EC7508" w14:textId="77777777" w:rsidR="0000758C" w:rsidRDefault="0000758C" w:rsidP="009B0EAC">
      <w:pPr>
        <w:jc w:val="both"/>
        <w:rPr>
          <w:rFonts w:cstheme="minorHAnsi"/>
          <w:b/>
          <w:color w:val="00B0F0"/>
          <w:sz w:val="32"/>
          <w:szCs w:val="32"/>
          <w:lang w:val="en-GB"/>
        </w:rPr>
      </w:pPr>
    </w:p>
    <w:p w14:paraId="5B281B1D" w14:textId="1ADB9917" w:rsidR="0000758C" w:rsidRPr="009B0EAC" w:rsidRDefault="0000758C" w:rsidP="009B0EAC">
      <w:pPr>
        <w:jc w:val="both"/>
        <w:rPr>
          <w:rFonts w:cstheme="minorHAnsi"/>
          <w:sz w:val="28"/>
          <w:szCs w:val="28"/>
          <w:lang w:val="en-GB"/>
        </w:rPr>
      </w:pPr>
      <w:r w:rsidRPr="009B0EAC">
        <w:rPr>
          <w:rFonts w:cstheme="minorHAnsi"/>
          <w:sz w:val="28"/>
          <w:szCs w:val="28"/>
          <w:lang w:val="en-GB"/>
        </w:rPr>
        <w:t xml:space="preserve">We are seeking to appoint </w:t>
      </w:r>
      <w:r w:rsidR="002952EA" w:rsidRPr="009B0EAC">
        <w:rPr>
          <w:rFonts w:cstheme="minorHAnsi"/>
          <w:sz w:val="28"/>
          <w:szCs w:val="28"/>
          <w:lang w:val="en-GB"/>
        </w:rPr>
        <w:t xml:space="preserve">an outstanding teacher to the post of Vice Principal.  We are looking for a leader who will make </w:t>
      </w:r>
      <w:r w:rsidR="00786FC1" w:rsidRPr="009B0EAC">
        <w:rPr>
          <w:rFonts w:cstheme="minorHAnsi"/>
          <w:sz w:val="28"/>
          <w:szCs w:val="28"/>
          <w:lang w:val="en-GB"/>
        </w:rPr>
        <w:t xml:space="preserve">a </w:t>
      </w:r>
      <w:r w:rsidR="002952EA" w:rsidRPr="009B0EAC">
        <w:rPr>
          <w:rFonts w:cstheme="minorHAnsi"/>
          <w:sz w:val="28"/>
          <w:szCs w:val="28"/>
          <w:lang w:val="en-GB"/>
        </w:rPr>
        <w:t xml:space="preserve">significant contribution to our </w:t>
      </w:r>
      <w:r w:rsidR="00C0697C">
        <w:rPr>
          <w:rFonts w:cstheme="minorHAnsi"/>
          <w:sz w:val="28"/>
          <w:szCs w:val="28"/>
          <w:lang w:val="en-GB"/>
        </w:rPr>
        <w:t>academy</w:t>
      </w:r>
      <w:r w:rsidR="002952EA" w:rsidRPr="009B0EAC">
        <w:rPr>
          <w:rFonts w:cstheme="minorHAnsi"/>
          <w:sz w:val="28"/>
          <w:szCs w:val="28"/>
          <w:lang w:val="en-GB"/>
        </w:rPr>
        <w:t>.  If you want to be part of something specia</w:t>
      </w:r>
      <w:r w:rsidR="00FE0D7C">
        <w:rPr>
          <w:rFonts w:cstheme="minorHAnsi"/>
          <w:sz w:val="28"/>
          <w:szCs w:val="28"/>
          <w:lang w:val="en-GB"/>
        </w:rPr>
        <w:t>l then this is the role for you.</w:t>
      </w:r>
    </w:p>
    <w:p w14:paraId="34BB9F15" w14:textId="77777777" w:rsidR="002952EA" w:rsidRDefault="002952EA" w:rsidP="009B0EAC">
      <w:pPr>
        <w:jc w:val="both"/>
        <w:rPr>
          <w:rFonts w:cstheme="minorHAnsi"/>
          <w:b/>
          <w:lang w:val="en-GB"/>
        </w:rPr>
      </w:pPr>
    </w:p>
    <w:p w14:paraId="4E966792" w14:textId="77777777" w:rsidR="00786FC1" w:rsidRDefault="00786FC1" w:rsidP="009B0EAC">
      <w:pPr>
        <w:jc w:val="both"/>
        <w:rPr>
          <w:rFonts w:cstheme="minorHAnsi"/>
          <w:b/>
          <w:sz w:val="32"/>
          <w:szCs w:val="32"/>
          <w:lang w:val="en-GB"/>
        </w:rPr>
      </w:pPr>
    </w:p>
    <w:p w14:paraId="37B70970" w14:textId="77777777" w:rsidR="00786FC1" w:rsidRDefault="00786FC1" w:rsidP="009B0EAC">
      <w:pPr>
        <w:jc w:val="both"/>
        <w:rPr>
          <w:rFonts w:cstheme="minorHAnsi"/>
          <w:b/>
          <w:sz w:val="32"/>
          <w:szCs w:val="32"/>
          <w:lang w:val="en-GB"/>
        </w:rPr>
      </w:pPr>
    </w:p>
    <w:p w14:paraId="1CD2BF06" w14:textId="767A1866" w:rsidR="002952EA" w:rsidRPr="00786FC1" w:rsidRDefault="002952EA" w:rsidP="009B0EAC">
      <w:pPr>
        <w:jc w:val="both"/>
        <w:rPr>
          <w:rFonts w:cstheme="minorHAnsi"/>
          <w:sz w:val="28"/>
          <w:szCs w:val="28"/>
          <w:lang w:val="en-GB"/>
        </w:rPr>
      </w:pPr>
      <w:r w:rsidRPr="00786FC1">
        <w:rPr>
          <w:rFonts w:cstheme="minorHAnsi"/>
          <w:b/>
          <w:sz w:val="28"/>
          <w:szCs w:val="28"/>
          <w:lang w:val="en-GB"/>
        </w:rPr>
        <w:t>We are looking for a Vice Principal who has:</w:t>
      </w:r>
    </w:p>
    <w:p w14:paraId="6375FC74" w14:textId="77777777" w:rsidR="002952EA" w:rsidRPr="00786FC1" w:rsidRDefault="002952EA" w:rsidP="009B0EAC">
      <w:pPr>
        <w:jc w:val="both"/>
        <w:rPr>
          <w:rFonts w:cstheme="minorHAnsi"/>
          <w:sz w:val="28"/>
          <w:szCs w:val="28"/>
          <w:lang w:val="en-GB"/>
        </w:rPr>
      </w:pPr>
    </w:p>
    <w:p w14:paraId="4506FEDC" w14:textId="69BA7002" w:rsidR="002952EA" w:rsidRPr="00786FC1" w:rsidRDefault="00A526DB" w:rsidP="009B0EAC">
      <w:pPr>
        <w:pStyle w:val="ListParagraph"/>
        <w:numPr>
          <w:ilvl w:val="0"/>
          <w:numId w:val="15"/>
        </w:numPr>
        <w:jc w:val="both"/>
        <w:rPr>
          <w:rFonts w:cstheme="minorHAnsi"/>
          <w:sz w:val="28"/>
          <w:szCs w:val="28"/>
          <w:lang w:val="en-GB"/>
        </w:rPr>
      </w:pPr>
      <w:r>
        <w:rPr>
          <w:rFonts w:cstheme="minorHAnsi"/>
          <w:sz w:val="28"/>
          <w:szCs w:val="28"/>
          <w:lang w:val="en-GB"/>
        </w:rPr>
        <w:t>A  p</w:t>
      </w:r>
      <w:r w:rsidR="002952EA" w:rsidRPr="00786FC1">
        <w:rPr>
          <w:rFonts w:cstheme="minorHAnsi"/>
          <w:sz w:val="28"/>
          <w:szCs w:val="28"/>
          <w:lang w:val="en-GB"/>
        </w:rPr>
        <w:t>roven track record of being an outstanding practitioner in KS2;</w:t>
      </w:r>
    </w:p>
    <w:p w14:paraId="2A64E56C" w14:textId="6E94BB29" w:rsidR="002952EA" w:rsidRPr="00786FC1" w:rsidRDefault="002952EA" w:rsidP="009B0EAC">
      <w:pPr>
        <w:pStyle w:val="ListParagraph"/>
        <w:numPr>
          <w:ilvl w:val="0"/>
          <w:numId w:val="15"/>
        </w:numPr>
        <w:jc w:val="both"/>
        <w:rPr>
          <w:rFonts w:cstheme="minorHAnsi"/>
          <w:sz w:val="28"/>
          <w:szCs w:val="28"/>
          <w:lang w:val="en-GB"/>
        </w:rPr>
      </w:pPr>
      <w:r w:rsidRPr="00786FC1">
        <w:rPr>
          <w:rFonts w:cstheme="minorHAnsi"/>
          <w:sz w:val="28"/>
          <w:szCs w:val="28"/>
          <w:lang w:val="en-GB"/>
        </w:rPr>
        <w:t>The drive, vision and energy to constantly strive for excellence;</w:t>
      </w:r>
    </w:p>
    <w:p w14:paraId="74B6EBF1" w14:textId="7293F88F" w:rsidR="002952EA" w:rsidRPr="00A526DB" w:rsidRDefault="002952EA" w:rsidP="00A526DB">
      <w:pPr>
        <w:pStyle w:val="ListParagraph"/>
        <w:numPr>
          <w:ilvl w:val="0"/>
          <w:numId w:val="15"/>
        </w:numPr>
        <w:jc w:val="both"/>
        <w:rPr>
          <w:rFonts w:cstheme="minorHAnsi"/>
          <w:sz w:val="28"/>
          <w:szCs w:val="28"/>
          <w:lang w:val="en-GB"/>
        </w:rPr>
      </w:pPr>
      <w:r w:rsidRPr="00786FC1">
        <w:rPr>
          <w:rFonts w:cstheme="minorHAnsi"/>
          <w:sz w:val="28"/>
          <w:szCs w:val="28"/>
          <w:lang w:val="en-GB"/>
        </w:rPr>
        <w:t xml:space="preserve">A passion for </w:t>
      </w:r>
      <w:r w:rsidR="00A526DB">
        <w:rPr>
          <w:rFonts w:cstheme="minorHAnsi"/>
          <w:sz w:val="28"/>
          <w:szCs w:val="28"/>
          <w:lang w:val="en-GB"/>
        </w:rPr>
        <w:t xml:space="preserve">developing </w:t>
      </w:r>
      <w:r w:rsidRPr="00786FC1">
        <w:rPr>
          <w:rFonts w:cstheme="minorHAnsi"/>
          <w:sz w:val="28"/>
          <w:szCs w:val="28"/>
          <w:lang w:val="en-GB"/>
        </w:rPr>
        <w:t>children’s learning through cons</w:t>
      </w:r>
      <w:r w:rsidR="00A526DB">
        <w:rPr>
          <w:rFonts w:cstheme="minorHAnsi"/>
          <w:sz w:val="28"/>
          <w:szCs w:val="28"/>
          <w:lang w:val="en-GB"/>
        </w:rPr>
        <w:t>istently high quality teaching , h</w:t>
      </w:r>
      <w:r w:rsidRPr="00A526DB">
        <w:rPr>
          <w:rFonts w:cstheme="minorHAnsi"/>
          <w:sz w:val="28"/>
          <w:szCs w:val="28"/>
          <w:lang w:val="en-GB"/>
        </w:rPr>
        <w:t>igh aspirations and expectations;</w:t>
      </w:r>
    </w:p>
    <w:p w14:paraId="395BFE7A" w14:textId="173208C6" w:rsidR="002952EA" w:rsidRPr="00786FC1" w:rsidRDefault="002952EA" w:rsidP="009B0EAC">
      <w:pPr>
        <w:pStyle w:val="ListParagraph"/>
        <w:numPr>
          <w:ilvl w:val="0"/>
          <w:numId w:val="15"/>
        </w:numPr>
        <w:jc w:val="both"/>
        <w:rPr>
          <w:rFonts w:cstheme="minorHAnsi"/>
          <w:sz w:val="28"/>
          <w:szCs w:val="28"/>
          <w:lang w:val="en-GB"/>
        </w:rPr>
      </w:pPr>
      <w:r w:rsidRPr="00786FC1">
        <w:rPr>
          <w:rFonts w:cstheme="minorHAnsi"/>
          <w:sz w:val="28"/>
          <w:szCs w:val="28"/>
          <w:lang w:val="en-GB"/>
        </w:rPr>
        <w:t xml:space="preserve">Proven leadership qualities and the ability to </w:t>
      </w:r>
      <w:r w:rsidR="00FE0D7C" w:rsidRPr="00786FC1">
        <w:rPr>
          <w:rFonts w:cstheme="minorHAnsi"/>
          <w:sz w:val="28"/>
          <w:szCs w:val="28"/>
          <w:lang w:val="en-GB"/>
        </w:rPr>
        <w:t>challenge</w:t>
      </w:r>
      <w:r w:rsidR="00FE0D7C">
        <w:rPr>
          <w:rFonts w:cstheme="minorHAnsi"/>
          <w:sz w:val="28"/>
          <w:szCs w:val="28"/>
          <w:lang w:val="en-GB"/>
        </w:rPr>
        <w:t>,</w:t>
      </w:r>
      <w:r w:rsidRPr="00786FC1">
        <w:rPr>
          <w:rFonts w:cstheme="minorHAnsi"/>
          <w:sz w:val="28"/>
          <w:szCs w:val="28"/>
          <w:lang w:val="en-GB"/>
        </w:rPr>
        <w:t xml:space="preserve"> inspire and motivate colleagues.</w:t>
      </w:r>
    </w:p>
    <w:p w14:paraId="7B103AC8" w14:textId="77777777" w:rsidR="00786FC1" w:rsidRDefault="00786FC1" w:rsidP="009B0EAC">
      <w:pPr>
        <w:jc w:val="both"/>
        <w:rPr>
          <w:rFonts w:cstheme="minorHAnsi"/>
          <w:b/>
          <w:sz w:val="32"/>
          <w:szCs w:val="32"/>
          <w:lang w:val="en-GB"/>
        </w:rPr>
      </w:pPr>
    </w:p>
    <w:p w14:paraId="38ABF654" w14:textId="77777777" w:rsidR="00786FC1" w:rsidRDefault="00786FC1" w:rsidP="009B0EAC">
      <w:pPr>
        <w:jc w:val="both"/>
        <w:rPr>
          <w:rFonts w:cstheme="minorHAnsi"/>
          <w:b/>
          <w:sz w:val="32"/>
          <w:szCs w:val="32"/>
          <w:lang w:val="en-GB"/>
        </w:rPr>
      </w:pPr>
    </w:p>
    <w:p w14:paraId="3C2BEA41" w14:textId="21A9A37E" w:rsidR="002952EA" w:rsidRPr="00786FC1" w:rsidRDefault="002952EA" w:rsidP="009B0EAC">
      <w:pPr>
        <w:jc w:val="both"/>
        <w:rPr>
          <w:rFonts w:cstheme="minorHAnsi"/>
          <w:sz w:val="28"/>
          <w:szCs w:val="28"/>
          <w:lang w:val="en-GB"/>
        </w:rPr>
      </w:pPr>
      <w:r w:rsidRPr="00786FC1">
        <w:rPr>
          <w:rFonts w:cstheme="minorHAnsi"/>
          <w:b/>
          <w:sz w:val="28"/>
          <w:szCs w:val="28"/>
          <w:lang w:val="en-GB"/>
        </w:rPr>
        <w:t>In return, we can offer:</w:t>
      </w:r>
    </w:p>
    <w:p w14:paraId="7ABC86F3" w14:textId="77777777" w:rsidR="002952EA" w:rsidRPr="00786FC1" w:rsidRDefault="002952EA" w:rsidP="009B0EAC">
      <w:pPr>
        <w:jc w:val="both"/>
        <w:rPr>
          <w:rFonts w:cstheme="minorHAnsi"/>
          <w:sz w:val="28"/>
          <w:szCs w:val="28"/>
          <w:lang w:val="en-GB"/>
        </w:rPr>
      </w:pPr>
    </w:p>
    <w:p w14:paraId="6A6FC002" w14:textId="1CC8E411" w:rsidR="002952EA" w:rsidRPr="00786FC1" w:rsidRDefault="002952EA" w:rsidP="009B0EAC">
      <w:pPr>
        <w:pStyle w:val="ListParagraph"/>
        <w:numPr>
          <w:ilvl w:val="0"/>
          <w:numId w:val="16"/>
        </w:numPr>
        <w:jc w:val="both"/>
        <w:rPr>
          <w:rFonts w:cstheme="minorHAnsi"/>
          <w:sz w:val="28"/>
          <w:szCs w:val="28"/>
          <w:lang w:val="en-GB"/>
        </w:rPr>
      </w:pPr>
      <w:r w:rsidRPr="00786FC1">
        <w:rPr>
          <w:rFonts w:cstheme="minorHAnsi"/>
          <w:sz w:val="28"/>
          <w:szCs w:val="28"/>
          <w:lang w:val="en-GB"/>
        </w:rPr>
        <w:t>A strong team of enthusiastic and dedicated staff;</w:t>
      </w:r>
    </w:p>
    <w:p w14:paraId="57240B0D" w14:textId="5F3D9FB9" w:rsidR="002952EA" w:rsidRPr="00786FC1" w:rsidRDefault="002952EA" w:rsidP="009B0EAC">
      <w:pPr>
        <w:pStyle w:val="ListParagraph"/>
        <w:numPr>
          <w:ilvl w:val="0"/>
          <w:numId w:val="16"/>
        </w:numPr>
        <w:jc w:val="both"/>
        <w:rPr>
          <w:rFonts w:cstheme="minorHAnsi"/>
          <w:sz w:val="28"/>
          <w:szCs w:val="28"/>
          <w:lang w:val="en-GB"/>
        </w:rPr>
      </w:pPr>
      <w:r w:rsidRPr="00786FC1">
        <w:rPr>
          <w:rFonts w:cstheme="minorHAnsi"/>
          <w:sz w:val="28"/>
          <w:szCs w:val="28"/>
          <w:lang w:val="en-GB"/>
        </w:rPr>
        <w:t>A dedicated and supportive Local Area Board (LAB);</w:t>
      </w:r>
    </w:p>
    <w:p w14:paraId="1B9C88ED" w14:textId="4CEF71C8" w:rsidR="002952EA" w:rsidRPr="00786FC1" w:rsidRDefault="00A526DB" w:rsidP="009B0EAC">
      <w:pPr>
        <w:pStyle w:val="ListParagraph"/>
        <w:numPr>
          <w:ilvl w:val="0"/>
          <w:numId w:val="16"/>
        </w:numPr>
        <w:jc w:val="both"/>
        <w:rPr>
          <w:rFonts w:cstheme="minorHAnsi"/>
          <w:sz w:val="28"/>
          <w:szCs w:val="28"/>
          <w:lang w:val="en-GB"/>
        </w:rPr>
      </w:pPr>
      <w:r>
        <w:rPr>
          <w:rFonts w:cstheme="minorHAnsi"/>
          <w:sz w:val="28"/>
          <w:szCs w:val="28"/>
          <w:lang w:val="en-GB"/>
        </w:rPr>
        <w:t>Enthusiastic</w:t>
      </w:r>
      <w:r w:rsidR="002952EA" w:rsidRPr="00786FC1">
        <w:rPr>
          <w:rFonts w:cstheme="minorHAnsi"/>
          <w:sz w:val="28"/>
          <w:szCs w:val="28"/>
          <w:lang w:val="en-GB"/>
        </w:rPr>
        <w:t xml:space="preserve"> children who are keen to learn;</w:t>
      </w:r>
    </w:p>
    <w:p w14:paraId="17317031" w14:textId="4E1152DD" w:rsidR="002952EA" w:rsidRPr="00786FC1" w:rsidRDefault="002952EA" w:rsidP="009B0EAC">
      <w:pPr>
        <w:pStyle w:val="ListParagraph"/>
        <w:numPr>
          <w:ilvl w:val="0"/>
          <w:numId w:val="16"/>
        </w:numPr>
        <w:jc w:val="both"/>
        <w:rPr>
          <w:rFonts w:cstheme="minorHAnsi"/>
          <w:sz w:val="28"/>
          <w:szCs w:val="28"/>
          <w:lang w:val="en-GB"/>
        </w:rPr>
      </w:pPr>
      <w:r w:rsidRPr="00786FC1">
        <w:rPr>
          <w:rFonts w:cstheme="minorHAnsi"/>
          <w:sz w:val="28"/>
          <w:szCs w:val="28"/>
          <w:lang w:val="en-GB"/>
        </w:rPr>
        <w:t>A track record of developing staff to leadership;</w:t>
      </w:r>
    </w:p>
    <w:p w14:paraId="32BE6ABB" w14:textId="43525D31" w:rsidR="002952EA" w:rsidRPr="00786FC1" w:rsidRDefault="002952EA" w:rsidP="009B0EAC">
      <w:pPr>
        <w:pStyle w:val="ListParagraph"/>
        <w:numPr>
          <w:ilvl w:val="0"/>
          <w:numId w:val="16"/>
        </w:numPr>
        <w:jc w:val="both"/>
        <w:rPr>
          <w:rFonts w:cstheme="minorHAnsi"/>
          <w:sz w:val="28"/>
          <w:szCs w:val="28"/>
          <w:lang w:val="en-GB"/>
        </w:rPr>
      </w:pPr>
      <w:r w:rsidRPr="00786FC1">
        <w:rPr>
          <w:rFonts w:cstheme="minorHAnsi"/>
          <w:sz w:val="28"/>
          <w:szCs w:val="28"/>
          <w:lang w:val="en-GB"/>
        </w:rPr>
        <w:t>Extensive support mechanisms</w:t>
      </w:r>
      <w:r w:rsidR="00A526DB">
        <w:rPr>
          <w:rFonts w:cstheme="minorHAnsi"/>
          <w:sz w:val="28"/>
          <w:szCs w:val="28"/>
          <w:lang w:val="en-GB"/>
        </w:rPr>
        <w:t xml:space="preserve"> and opportunities </w:t>
      </w:r>
      <w:r w:rsidRPr="00786FC1">
        <w:rPr>
          <w:rFonts w:cstheme="minorHAnsi"/>
          <w:sz w:val="28"/>
          <w:szCs w:val="28"/>
          <w:lang w:val="en-GB"/>
        </w:rPr>
        <w:t>through our cross academy district work and through our Aspirations Teaching School Alliance.</w:t>
      </w:r>
    </w:p>
    <w:p w14:paraId="5F9460EA" w14:textId="77777777" w:rsidR="002952EA" w:rsidRDefault="002952EA" w:rsidP="009B0EAC">
      <w:pPr>
        <w:ind w:left="360"/>
        <w:jc w:val="both"/>
        <w:rPr>
          <w:rFonts w:cstheme="minorHAnsi"/>
          <w:sz w:val="32"/>
          <w:szCs w:val="32"/>
          <w:lang w:val="en-GB"/>
        </w:rPr>
      </w:pPr>
    </w:p>
    <w:p w14:paraId="49CDF612" w14:textId="77777777" w:rsidR="00A526DB" w:rsidRDefault="00A526DB" w:rsidP="009B0EAC">
      <w:pPr>
        <w:ind w:left="360"/>
        <w:jc w:val="both"/>
        <w:rPr>
          <w:rFonts w:cstheme="minorHAnsi"/>
          <w:sz w:val="32"/>
          <w:szCs w:val="32"/>
          <w:lang w:val="en-GB"/>
        </w:rPr>
      </w:pPr>
    </w:p>
    <w:p w14:paraId="7D65DF23" w14:textId="77777777" w:rsidR="00A526DB" w:rsidRDefault="00A526DB" w:rsidP="009B0EAC">
      <w:pPr>
        <w:ind w:left="360"/>
        <w:jc w:val="both"/>
        <w:rPr>
          <w:rFonts w:cstheme="minorHAnsi"/>
          <w:sz w:val="32"/>
          <w:szCs w:val="32"/>
          <w:lang w:val="en-GB"/>
        </w:rPr>
      </w:pPr>
    </w:p>
    <w:p w14:paraId="482E304F" w14:textId="77777777" w:rsidR="00A526DB" w:rsidRDefault="00A526DB" w:rsidP="009B0EAC">
      <w:pPr>
        <w:ind w:left="360"/>
        <w:jc w:val="both"/>
        <w:rPr>
          <w:rFonts w:cstheme="minorHAnsi"/>
          <w:sz w:val="32"/>
          <w:szCs w:val="32"/>
          <w:lang w:val="en-GB"/>
        </w:rPr>
      </w:pPr>
    </w:p>
    <w:p w14:paraId="2F002470" w14:textId="77777777" w:rsidR="00A526DB" w:rsidRDefault="00A526DB" w:rsidP="009B0EAC">
      <w:pPr>
        <w:ind w:left="360"/>
        <w:jc w:val="both"/>
        <w:rPr>
          <w:rFonts w:cstheme="minorHAnsi"/>
          <w:sz w:val="32"/>
          <w:szCs w:val="32"/>
          <w:lang w:val="en-GB"/>
        </w:rPr>
      </w:pPr>
    </w:p>
    <w:p w14:paraId="33829915" w14:textId="77777777" w:rsidR="00A526DB" w:rsidRDefault="00A526DB" w:rsidP="009B0EAC">
      <w:pPr>
        <w:ind w:left="360"/>
        <w:jc w:val="both"/>
        <w:rPr>
          <w:rFonts w:cstheme="minorHAnsi"/>
          <w:sz w:val="32"/>
          <w:szCs w:val="32"/>
          <w:lang w:val="en-GB"/>
        </w:rPr>
      </w:pPr>
    </w:p>
    <w:p w14:paraId="34377D8A" w14:textId="77777777" w:rsidR="00A526DB" w:rsidRPr="002952EA" w:rsidRDefault="00A526DB" w:rsidP="009B0EAC">
      <w:pPr>
        <w:ind w:left="360"/>
        <w:jc w:val="both"/>
        <w:rPr>
          <w:rFonts w:cstheme="minorHAnsi"/>
          <w:sz w:val="32"/>
          <w:szCs w:val="32"/>
          <w:lang w:val="en-GB"/>
        </w:rPr>
      </w:pPr>
    </w:p>
    <w:p w14:paraId="0EBCA7B2" w14:textId="77777777" w:rsidR="002952EA" w:rsidRPr="002952EA" w:rsidRDefault="002952EA" w:rsidP="009B0EAC">
      <w:pPr>
        <w:jc w:val="both"/>
        <w:rPr>
          <w:rFonts w:cstheme="minorHAnsi"/>
          <w:b/>
          <w:sz w:val="32"/>
          <w:szCs w:val="32"/>
          <w:lang w:val="en-GB"/>
        </w:rPr>
      </w:pPr>
    </w:p>
    <w:p w14:paraId="0450A1BF" w14:textId="77777777" w:rsidR="0000758C" w:rsidRPr="002952EA" w:rsidRDefault="0000758C" w:rsidP="0019438D">
      <w:pPr>
        <w:rPr>
          <w:rFonts w:cstheme="minorHAnsi"/>
          <w:b/>
          <w:sz w:val="32"/>
          <w:szCs w:val="32"/>
          <w:lang w:val="en-GB"/>
        </w:rPr>
      </w:pPr>
    </w:p>
    <w:p w14:paraId="2D7D8404" w14:textId="77777777" w:rsidR="0000758C" w:rsidRDefault="0000758C" w:rsidP="0019438D">
      <w:pPr>
        <w:rPr>
          <w:rFonts w:cstheme="minorHAnsi"/>
          <w:b/>
          <w:color w:val="00B0F0"/>
          <w:sz w:val="32"/>
          <w:szCs w:val="32"/>
          <w:lang w:val="en-GB"/>
        </w:rPr>
      </w:pPr>
    </w:p>
    <w:p w14:paraId="3AE59D76" w14:textId="77777777" w:rsidR="00786FC1" w:rsidRDefault="00786FC1" w:rsidP="0019438D">
      <w:pPr>
        <w:rPr>
          <w:rFonts w:cstheme="minorHAnsi"/>
          <w:b/>
          <w:color w:val="00B0F0"/>
          <w:sz w:val="32"/>
          <w:szCs w:val="32"/>
          <w:lang w:val="en-GB"/>
        </w:rPr>
      </w:pPr>
    </w:p>
    <w:p w14:paraId="15D680ED" w14:textId="77777777" w:rsidR="00786FC1" w:rsidRDefault="00786FC1" w:rsidP="0019438D">
      <w:pPr>
        <w:rPr>
          <w:rFonts w:cstheme="minorHAnsi"/>
          <w:b/>
          <w:color w:val="00B0F0"/>
          <w:sz w:val="32"/>
          <w:szCs w:val="32"/>
          <w:lang w:val="en-GB"/>
        </w:rPr>
      </w:pPr>
    </w:p>
    <w:p w14:paraId="611CBB65" w14:textId="77777777" w:rsidR="00786FC1" w:rsidRDefault="00786FC1" w:rsidP="0019438D">
      <w:pPr>
        <w:rPr>
          <w:rFonts w:cstheme="minorHAnsi"/>
          <w:b/>
          <w:color w:val="00B0F0"/>
          <w:sz w:val="32"/>
          <w:szCs w:val="32"/>
          <w:lang w:val="en-GB"/>
        </w:rPr>
      </w:pPr>
    </w:p>
    <w:p w14:paraId="264DED7B" w14:textId="77777777" w:rsidR="00786FC1" w:rsidRDefault="00786FC1" w:rsidP="0019438D">
      <w:pPr>
        <w:rPr>
          <w:rFonts w:cstheme="minorHAnsi"/>
          <w:b/>
          <w:color w:val="00B0F0"/>
          <w:sz w:val="32"/>
          <w:szCs w:val="32"/>
          <w:lang w:val="en-GB"/>
        </w:rPr>
      </w:pPr>
    </w:p>
    <w:p w14:paraId="169C4EB8" w14:textId="77777777" w:rsidR="00786FC1" w:rsidRDefault="00786FC1" w:rsidP="0019438D">
      <w:pPr>
        <w:rPr>
          <w:rFonts w:cstheme="minorHAnsi"/>
          <w:b/>
          <w:color w:val="00B0F0"/>
          <w:sz w:val="32"/>
          <w:szCs w:val="32"/>
          <w:lang w:val="en-GB"/>
        </w:rPr>
      </w:pPr>
    </w:p>
    <w:p w14:paraId="433E6113" w14:textId="77777777" w:rsidR="0000758C" w:rsidRDefault="0000758C" w:rsidP="0019438D">
      <w:pPr>
        <w:rPr>
          <w:rFonts w:cstheme="minorHAnsi"/>
          <w:b/>
          <w:color w:val="00B0F0"/>
          <w:sz w:val="32"/>
          <w:szCs w:val="32"/>
          <w:lang w:val="en-GB"/>
        </w:rPr>
      </w:pPr>
    </w:p>
    <w:p w14:paraId="758755A4" w14:textId="77777777" w:rsidR="00FE0D7C" w:rsidRDefault="00FE0D7C" w:rsidP="0019438D">
      <w:pPr>
        <w:rPr>
          <w:rFonts w:cstheme="minorHAnsi"/>
          <w:b/>
          <w:color w:val="00B0F0"/>
          <w:sz w:val="32"/>
          <w:szCs w:val="32"/>
          <w:lang w:val="en-GB"/>
        </w:rPr>
      </w:pPr>
    </w:p>
    <w:p w14:paraId="63ED59E1" w14:textId="77777777" w:rsidR="00FE0D7C" w:rsidRDefault="00FE0D7C" w:rsidP="0019438D">
      <w:pPr>
        <w:rPr>
          <w:rFonts w:cstheme="minorHAnsi"/>
          <w:b/>
          <w:color w:val="00B0F0"/>
          <w:sz w:val="32"/>
          <w:szCs w:val="32"/>
          <w:lang w:val="en-GB"/>
        </w:rPr>
      </w:pPr>
    </w:p>
    <w:p w14:paraId="31E29FDC" w14:textId="77777777" w:rsidR="0019438D" w:rsidRPr="00FE0D7C" w:rsidRDefault="0019438D" w:rsidP="0019438D">
      <w:pPr>
        <w:rPr>
          <w:rFonts w:cstheme="minorHAnsi"/>
          <w:b/>
          <w:color w:val="3366FF"/>
          <w:sz w:val="32"/>
          <w:szCs w:val="32"/>
          <w:lang w:val="en-GB"/>
        </w:rPr>
      </w:pPr>
      <w:r w:rsidRPr="00FE0D7C">
        <w:rPr>
          <w:rFonts w:cstheme="minorHAnsi"/>
          <w:b/>
          <w:color w:val="3366FF"/>
          <w:sz w:val="32"/>
          <w:szCs w:val="32"/>
          <w:lang w:val="en-GB"/>
        </w:rPr>
        <w:lastRenderedPageBreak/>
        <w:t>Job Description:</w:t>
      </w:r>
    </w:p>
    <w:p w14:paraId="5E1B9BA7" w14:textId="378F2383" w:rsidR="0019438D" w:rsidRPr="009A4328" w:rsidRDefault="0019438D" w:rsidP="0019438D">
      <w:pPr>
        <w:widowControl/>
        <w:tabs>
          <w:tab w:val="left" w:pos="-720"/>
        </w:tabs>
        <w:suppressAutoHyphens/>
        <w:rPr>
          <w:rFonts w:eastAsia="Times New Roman" w:cstheme="minorHAnsi"/>
          <w:i/>
          <w:spacing w:val="-2"/>
          <w:sz w:val="28"/>
          <w:szCs w:val="28"/>
          <w:lang w:val="en-GB"/>
        </w:rPr>
      </w:pPr>
      <w:r w:rsidRPr="00FE0D7C">
        <w:rPr>
          <w:rFonts w:cstheme="minorHAnsi"/>
          <w:color w:val="3366FF"/>
          <w:sz w:val="28"/>
          <w:szCs w:val="28"/>
          <w:lang w:val="en-GB"/>
        </w:rPr>
        <w:t>Vice Principal</w:t>
      </w:r>
      <w:r w:rsidRPr="009A4328">
        <w:rPr>
          <w:rFonts w:cstheme="minorHAnsi"/>
          <w:color w:val="00B0F0"/>
          <w:sz w:val="28"/>
          <w:szCs w:val="28"/>
          <w:lang w:val="en-GB"/>
        </w:rPr>
        <w:t xml:space="preserve"> </w:t>
      </w:r>
    </w:p>
    <w:p w14:paraId="642F429D" w14:textId="77777777" w:rsidR="003206F6" w:rsidRDefault="003206F6" w:rsidP="00FC4071">
      <w:pPr>
        <w:tabs>
          <w:tab w:val="left" w:pos="1997"/>
        </w:tabs>
        <w:jc w:val="both"/>
        <w:rPr>
          <w:rFonts w:eastAsia="Times New Roman" w:cstheme="minorHAnsi"/>
          <w:spacing w:val="-2"/>
          <w:szCs w:val="20"/>
          <w:lang w:val="en-GB"/>
        </w:rPr>
      </w:pPr>
    </w:p>
    <w:p w14:paraId="041B5EED" w14:textId="77777777" w:rsidR="00CD540E" w:rsidRPr="00786FC1" w:rsidRDefault="00CD540E" w:rsidP="00CD540E">
      <w:pPr>
        <w:widowControl/>
        <w:shd w:val="clear" w:color="auto" w:fill="C6D9F1" w:themeFill="text2" w:themeFillTint="33"/>
        <w:tabs>
          <w:tab w:val="left" w:pos="-720"/>
        </w:tabs>
        <w:suppressAutoHyphens/>
        <w:rPr>
          <w:rFonts w:eastAsia="Times New Roman" w:cstheme="minorHAnsi"/>
          <w:b/>
          <w:spacing w:val="-2"/>
          <w:sz w:val="28"/>
          <w:szCs w:val="28"/>
          <w:lang w:val="en-GB"/>
        </w:rPr>
      </w:pPr>
      <w:r w:rsidRPr="00786FC1">
        <w:rPr>
          <w:rFonts w:eastAsia="Times New Roman" w:cstheme="minorHAnsi"/>
          <w:b/>
          <w:spacing w:val="-2"/>
          <w:sz w:val="28"/>
          <w:szCs w:val="28"/>
          <w:lang w:val="en-GB"/>
        </w:rPr>
        <w:fldChar w:fldCharType="begin"/>
      </w:r>
      <w:r w:rsidRPr="00786FC1">
        <w:rPr>
          <w:rFonts w:eastAsia="Times New Roman" w:cstheme="minorHAnsi"/>
          <w:b/>
          <w:spacing w:val="-2"/>
          <w:sz w:val="28"/>
          <w:szCs w:val="28"/>
          <w:lang w:val="en-GB"/>
        </w:rPr>
        <w:instrText xml:space="preserve">PRIVATE </w:instrText>
      </w:r>
      <w:r w:rsidRPr="00786FC1">
        <w:rPr>
          <w:rFonts w:eastAsia="Times New Roman" w:cstheme="minorHAnsi"/>
          <w:b/>
          <w:spacing w:val="-2"/>
          <w:sz w:val="28"/>
          <w:szCs w:val="28"/>
          <w:lang w:val="en-GB"/>
        </w:rPr>
        <w:fldChar w:fldCharType="end"/>
      </w:r>
      <w:r w:rsidRPr="00786FC1">
        <w:rPr>
          <w:rFonts w:eastAsia="Times New Roman" w:cstheme="minorHAnsi"/>
          <w:b/>
          <w:spacing w:val="-2"/>
          <w:sz w:val="28"/>
          <w:szCs w:val="28"/>
          <w:lang w:val="en-GB"/>
        </w:rPr>
        <w:t>Relationships</w:t>
      </w:r>
    </w:p>
    <w:p w14:paraId="29154E11" w14:textId="77777777" w:rsidR="00CD540E" w:rsidRPr="00786FC1" w:rsidRDefault="00CD540E" w:rsidP="009B0EAC">
      <w:pPr>
        <w:widowControl/>
        <w:tabs>
          <w:tab w:val="left" w:pos="-720"/>
        </w:tabs>
        <w:suppressAutoHyphens/>
        <w:jc w:val="both"/>
        <w:rPr>
          <w:rFonts w:eastAsia="Times New Roman" w:cstheme="minorHAnsi"/>
          <w:spacing w:val="-2"/>
          <w:sz w:val="28"/>
          <w:szCs w:val="28"/>
          <w:u w:val="single"/>
          <w:lang w:val="en-GB"/>
        </w:rPr>
      </w:pPr>
    </w:p>
    <w:p w14:paraId="31609CD9" w14:textId="77777777" w:rsidR="00CD540E" w:rsidRPr="00786FC1" w:rsidRDefault="00CD540E" w:rsidP="009B0EAC">
      <w:pPr>
        <w:widowControl/>
        <w:tabs>
          <w:tab w:val="left" w:pos="-720"/>
          <w:tab w:val="left" w:pos="0"/>
        </w:tabs>
        <w:suppressAutoHyphens/>
        <w:ind w:left="720" w:hanging="720"/>
        <w:jc w:val="both"/>
        <w:rPr>
          <w:rFonts w:eastAsia="Times New Roman" w:cstheme="minorHAnsi"/>
          <w:spacing w:val="-2"/>
          <w:sz w:val="28"/>
          <w:szCs w:val="28"/>
          <w:lang w:val="en-GB"/>
        </w:rPr>
      </w:pPr>
      <w:r w:rsidRPr="00786FC1">
        <w:rPr>
          <w:rFonts w:eastAsia="Times New Roman" w:cstheme="minorHAnsi"/>
          <w:spacing w:val="-2"/>
          <w:sz w:val="28"/>
          <w:szCs w:val="28"/>
          <w:lang w:val="en-GB"/>
        </w:rPr>
        <w:t>1.</w:t>
      </w:r>
      <w:r w:rsidRPr="00786FC1">
        <w:rPr>
          <w:rFonts w:eastAsia="Times New Roman" w:cstheme="minorHAnsi"/>
          <w:spacing w:val="-2"/>
          <w:sz w:val="28"/>
          <w:szCs w:val="28"/>
          <w:lang w:val="en-GB"/>
        </w:rPr>
        <w:tab/>
        <w:t>RESPONSIBLE TO:</w:t>
      </w:r>
    </w:p>
    <w:p w14:paraId="626DECEC" w14:textId="0505EB94" w:rsidR="00CD540E" w:rsidRPr="00786FC1" w:rsidRDefault="00FE0D7C" w:rsidP="009B0EAC">
      <w:pPr>
        <w:widowControl/>
        <w:tabs>
          <w:tab w:val="left" w:pos="-720"/>
          <w:tab w:val="left" w:pos="0"/>
        </w:tabs>
        <w:suppressAutoHyphens/>
        <w:ind w:left="720" w:hanging="720"/>
        <w:jc w:val="both"/>
        <w:rPr>
          <w:rFonts w:eastAsia="Times New Roman" w:cstheme="minorHAnsi"/>
          <w:spacing w:val="-2"/>
          <w:sz w:val="28"/>
          <w:szCs w:val="28"/>
          <w:lang w:val="en-GB"/>
        </w:rPr>
      </w:pPr>
      <w:r>
        <w:rPr>
          <w:rFonts w:eastAsia="Times New Roman" w:cstheme="minorHAnsi"/>
          <w:spacing w:val="-2"/>
          <w:sz w:val="28"/>
          <w:szCs w:val="28"/>
          <w:lang w:val="en-GB"/>
        </w:rPr>
        <w:tab/>
      </w:r>
      <w:r w:rsidR="00CD540E" w:rsidRPr="00786FC1">
        <w:rPr>
          <w:rFonts w:eastAsia="Times New Roman" w:cstheme="minorHAnsi"/>
          <w:spacing w:val="-2"/>
          <w:sz w:val="28"/>
          <w:szCs w:val="28"/>
          <w:lang w:val="en-GB"/>
        </w:rPr>
        <w:t xml:space="preserve">Principal and, in the Principal’s absence, the </w:t>
      </w:r>
      <w:r w:rsidR="00AF23D7">
        <w:rPr>
          <w:rFonts w:eastAsia="Times New Roman" w:cstheme="minorHAnsi"/>
          <w:spacing w:val="-2"/>
          <w:sz w:val="28"/>
          <w:szCs w:val="28"/>
          <w:lang w:val="en-GB"/>
        </w:rPr>
        <w:t>Executive Principal</w:t>
      </w:r>
    </w:p>
    <w:p w14:paraId="2E270D80" w14:textId="77777777" w:rsidR="00CD540E" w:rsidRPr="00786FC1" w:rsidRDefault="00CD540E" w:rsidP="009B0EAC">
      <w:pPr>
        <w:widowControl/>
        <w:tabs>
          <w:tab w:val="left" w:pos="-720"/>
        </w:tabs>
        <w:suppressAutoHyphens/>
        <w:jc w:val="both"/>
        <w:rPr>
          <w:rFonts w:eastAsia="Times New Roman" w:cstheme="minorHAnsi"/>
          <w:spacing w:val="-2"/>
          <w:sz w:val="28"/>
          <w:szCs w:val="28"/>
          <w:lang w:val="en-GB"/>
        </w:rPr>
      </w:pPr>
    </w:p>
    <w:p w14:paraId="2B3DB354" w14:textId="77777777" w:rsidR="00CD540E" w:rsidRPr="00786FC1" w:rsidRDefault="00CD540E" w:rsidP="009B0EAC">
      <w:pPr>
        <w:widowControl/>
        <w:tabs>
          <w:tab w:val="left" w:pos="-720"/>
          <w:tab w:val="left" w:pos="0"/>
        </w:tabs>
        <w:suppressAutoHyphens/>
        <w:ind w:left="720" w:hanging="720"/>
        <w:jc w:val="both"/>
        <w:rPr>
          <w:rFonts w:eastAsia="Times New Roman" w:cstheme="minorHAnsi"/>
          <w:spacing w:val="-2"/>
          <w:sz w:val="28"/>
          <w:szCs w:val="28"/>
          <w:lang w:val="en-GB"/>
        </w:rPr>
      </w:pPr>
      <w:r w:rsidRPr="00786FC1">
        <w:rPr>
          <w:rFonts w:eastAsia="Times New Roman" w:cstheme="minorHAnsi"/>
          <w:spacing w:val="-2"/>
          <w:sz w:val="28"/>
          <w:szCs w:val="28"/>
          <w:lang w:val="en-GB"/>
        </w:rPr>
        <w:t>2.</w:t>
      </w:r>
      <w:r w:rsidRPr="00786FC1">
        <w:rPr>
          <w:rFonts w:eastAsia="Times New Roman" w:cstheme="minorHAnsi"/>
          <w:spacing w:val="-2"/>
          <w:sz w:val="28"/>
          <w:szCs w:val="28"/>
          <w:lang w:val="en-GB"/>
        </w:rPr>
        <w:tab/>
        <w:t>RESPONSIBLE FOR:</w:t>
      </w:r>
    </w:p>
    <w:p w14:paraId="79157075" w14:textId="7FC54A9E" w:rsidR="00CD540E" w:rsidRPr="00786FC1" w:rsidRDefault="00FE0D7C" w:rsidP="009B0EAC">
      <w:pPr>
        <w:widowControl/>
        <w:tabs>
          <w:tab w:val="left" w:pos="-720"/>
          <w:tab w:val="left" w:pos="0"/>
        </w:tabs>
        <w:suppressAutoHyphens/>
        <w:ind w:left="720" w:hanging="720"/>
        <w:jc w:val="both"/>
        <w:rPr>
          <w:rFonts w:eastAsia="Times New Roman" w:cstheme="minorHAnsi"/>
          <w:spacing w:val="-2"/>
          <w:sz w:val="28"/>
          <w:szCs w:val="28"/>
          <w:lang w:val="en-GB"/>
        </w:rPr>
      </w:pPr>
      <w:r>
        <w:rPr>
          <w:rFonts w:eastAsia="Times New Roman" w:cstheme="minorHAnsi"/>
          <w:spacing w:val="-2"/>
          <w:sz w:val="28"/>
          <w:szCs w:val="28"/>
          <w:lang w:val="en-GB"/>
        </w:rPr>
        <w:tab/>
      </w:r>
      <w:r w:rsidR="00CD540E" w:rsidRPr="00786FC1">
        <w:rPr>
          <w:rFonts w:eastAsia="Times New Roman" w:cstheme="minorHAnsi"/>
          <w:spacing w:val="-2"/>
          <w:sz w:val="28"/>
          <w:szCs w:val="28"/>
          <w:lang w:val="en-GB"/>
        </w:rPr>
        <w:t>Staff and Pupils</w:t>
      </w:r>
    </w:p>
    <w:p w14:paraId="46883BA1" w14:textId="4F2B488F" w:rsidR="00CD540E" w:rsidRPr="00786FC1" w:rsidRDefault="00FE0D7C" w:rsidP="009B0EAC">
      <w:pPr>
        <w:widowControl/>
        <w:tabs>
          <w:tab w:val="left" w:pos="-720"/>
          <w:tab w:val="left" w:pos="0"/>
        </w:tabs>
        <w:suppressAutoHyphens/>
        <w:ind w:left="720" w:hanging="720"/>
        <w:jc w:val="both"/>
        <w:rPr>
          <w:rFonts w:eastAsia="Times New Roman" w:cstheme="minorHAnsi"/>
          <w:spacing w:val="-2"/>
          <w:sz w:val="28"/>
          <w:szCs w:val="28"/>
          <w:lang w:val="en-GB"/>
        </w:rPr>
      </w:pPr>
      <w:r>
        <w:rPr>
          <w:rFonts w:eastAsia="Times New Roman" w:cstheme="minorHAnsi"/>
          <w:spacing w:val="-2"/>
          <w:sz w:val="28"/>
          <w:szCs w:val="28"/>
          <w:lang w:val="en-GB"/>
        </w:rPr>
        <w:tab/>
      </w:r>
      <w:r w:rsidR="00CD540E" w:rsidRPr="00786FC1">
        <w:rPr>
          <w:rFonts w:eastAsia="Times New Roman" w:cstheme="minorHAnsi"/>
          <w:spacing w:val="-2"/>
          <w:sz w:val="28"/>
          <w:szCs w:val="28"/>
          <w:lang w:val="en-GB"/>
        </w:rPr>
        <w:t>Curricu</w:t>
      </w:r>
      <w:r>
        <w:rPr>
          <w:rFonts w:eastAsia="Times New Roman" w:cstheme="minorHAnsi"/>
          <w:spacing w:val="-2"/>
          <w:sz w:val="28"/>
          <w:szCs w:val="28"/>
          <w:lang w:val="en-GB"/>
        </w:rPr>
        <w:t xml:space="preserve">lum development, assessment, </w:t>
      </w:r>
      <w:r w:rsidR="00B340E1" w:rsidRPr="00786FC1">
        <w:rPr>
          <w:rFonts w:eastAsia="Times New Roman" w:cstheme="minorHAnsi"/>
          <w:spacing w:val="-2"/>
          <w:sz w:val="28"/>
          <w:szCs w:val="28"/>
          <w:lang w:val="en-GB"/>
        </w:rPr>
        <w:t xml:space="preserve">teaching and learning </w:t>
      </w:r>
      <w:r>
        <w:rPr>
          <w:rFonts w:eastAsia="Times New Roman" w:cstheme="minorHAnsi"/>
          <w:spacing w:val="-2"/>
          <w:sz w:val="28"/>
          <w:szCs w:val="28"/>
          <w:lang w:val="en-GB"/>
        </w:rPr>
        <w:t xml:space="preserve">and raising standards </w:t>
      </w:r>
      <w:r w:rsidR="00B340E1" w:rsidRPr="00786FC1">
        <w:rPr>
          <w:rFonts w:eastAsia="Times New Roman" w:cstheme="minorHAnsi"/>
          <w:spacing w:val="-2"/>
          <w:sz w:val="28"/>
          <w:szCs w:val="28"/>
          <w:lang w:val="en-GB"/>
        </w:rPr>
        <w:t>across KS2</w:t>
      </w:r>
      <w:r w:rsidR="00CD540E" w:rsidRPr="00786FC1">
        <w:rPr>
          <w:rFonts w:eastAsia="Times New Roman" w:cstheme="minorHAnsi"/>
          <w:spacing w:val="-2"/>
          <w:sz w:val="28"/>
          <w:szCs w:val="28"/>
          <w:lang w:val="en-GB"/>
        </w:rPr>
        <w:t xml:space="preserve"> </w:t>
      </w:r>
    </w:p>
    <w:p w14:paraId="73646487" w14:textId="77777777" w:rsidR="00CD540E" w:rsidRPr="00786FC1" w:rsidRDefault="00CD540E" w:rsidP="009B0EAC">
      <w:pPr>
        <w:widowControl/>
        <w:tabs>
          <w:tab w:val="left" w:pos="-720"/>
          <w:tab w:val="left" w:pos="0"/>
        </w:tabs>
        <w:suppressAutoHyphens/>
        <w:ind w:left="720" w:hanging="720"/>
        <w:jc w:val="both"/>
        <w:rPr>
          <w:rFonts w:eastAsia="Times New Roman" w:cstheme="minorHAnsi"/>
          <w:spacing w:val="-2"/>
          <w:sz w:val="28"/>
          <w:szCs w:val="28"/>
          <w:lang w:val="en-GB"/>
        </w:rPr>
      </w:pPr>
    </w:p>
    <w:p w14:paraId="397FCAFA" w14:textId="77777777" w:rsidR="00CD540E" w:rsidRDefault="00CD540E" w:rsidP="009B0EAC">
      <w:pPr>
        <w:widowControl/>
        <w:tabs>
          <w:tab w:val="left" w:pos="-720"/>
          <w:tab w:val="left" w:pos="0"/>
        </w:tabs>
        <w:suppressAutoHyphens/>
        <w:ind w:left="720" w:hanging="720"/>
        <w:jc w:val="both"/>
        <w:rPr>
          <w:rFonts w:eastAsia="Times New Roman" w:cstheme="minorHAnsi"/>
          <w:spacing w:val="-2"/>
          <w:sz w:val="28"/>
          <w:szCs w:val="28"/>
          <w:lang w:val="en-GB"/>
        </w:rPr>
      </w:pPr>
      <w:r w:rsidRPr="00786FC1">
        <w:rPr>
          <w:rFonts w:eastAsia="Times New Roman" w:cstheme="minorHAnsi"/>
          <w:spacing w:val="-2"/>
          <w:sz w:val="28"/>
          <w:szCs w:val="28"/>
          <w:lang w:val="en-GB"/>
        </w:rPr>
        <w:t>3.</w:t>
      </w:r>
      <w:r w:rsidRPr="00786FC1">
        <w:rPr>
          <w:rFonts w:eastAsia="Times New Roman" w:cstheme="minorHAnsi"/>
          <w:spacing w:val="-2"/>
          <w:sz w:val="28"/>
          <w:szCs w:val="28"/>
          <w:lang w:val="en-GB"/>
        </w:rPr>
        <w:tab/>
        <w:t>IMPORTANT RELATIONSHIPS</w:t>
      </w:r>
    </w:p>
    <w:p w14:paraId="769A9D14" w14:textId="70DC7321" w:rsidR="00CD540E" w:rsidRPr="00786FC1" w:rsidRDefault="00AF23D7" w:rsidP="009B0EAC">
      <w:pPr>
        <w:widowControl/>
        <w:tabs>
          <w:tab w:val="left" w:pos="-720"/>
          <w:tab w:val="left" w:pos="0"/>
        </w:tabs>
        <w:suppressAutoHyphens/>
        <w:ind w:left="720" w:hanging="720"/>
        <w:jc w:val="both"/>
        <w:rPr>
          <w:rFonts w:eastAsia="Times New Roman" w:cstheme="minorHAnsi"/>
          <w:spacing w:val="-2"/>
          <w:sz w:val="28"/>
          <w:szCs w:val="28"/>
          <w:lang w:val="en-GB"/>
        </w:rPr>
      </w:pPr>
      <w:r>
        <w:rPr>
          <w:rFonts w:eastAsia="Times New Roman" w:cstheme="minorHAnsi"/>
          <w:spacing w:val="-2"/>
          <w:sz w:val="28"/>
          <w:szCs w:val="28"/>
          <w:lang w:val="en-GB"/>
        </w:rPr>
        <w:tab/>
      </w:r>
      <w:r w:rsidR="00CD540E" w:rsidRPr="00786FC1">
        <w:rPr>
          <w:rFonts w:eastAsia="Times New Roman" w:cstheme="minorHAnsi"/>
          <w:spacing w:val="-2"/>
          <w:sz w:val="28"/>
          <w:szCs w:val="28"/>
          <w:lang w:val="en-GB"/>
        </w:rPr>
        <w:t>Pupils and parents</w:t>
      </w:r>
    </w:p>
    <w:p w14:paraId="2488F450" w14:textId="45C21EA7" w:rsidR="00CD540E" w:rsidRPr="00786FC1" w:rsidRDefault="00CD540E" w:rsidP="009B0EAC">
      <w:pPr>
        <w:widowControl/>
        <w:tabs>
          <w:tab w:val="left" w:pos="-720"/>
          <w:tab w:val="left" w:pos="0"/>
        </w:tabs>
        <w:suppressAutoHyphens/>
        <w:ind w:left="720"/>
        <w:jc w:val="both"/>
        <w:rPr>
          <w:rFonts w:eastAsia="Times New Roman" w:cstheme="minorHAnsi"/>
          <w:spacing w:val="-2"/>
          <w:sz w:val="28"/>
          <w:szCs w:val="28"/>
          <w:lang w:val="en-GB"/>
        </w:rPr>
      </w:pPr>
      <w:r w:rsidRPr="00786FC1">
        <w:rPr>
          <w:rFonts w:eastAsia="Times New Roman" w:cstheme="minorHAnsi"/>
          <w:spacing w:val="-2"/>
          <w:sz w:val="28"/>
          <w:szCs w:val="28"/>
          <w:lang w:val="en-GB"/>
        </w:rPr>
        <w:t>Other members of the teaching and support staff</w:t>
      </w:r>
    </w:p>
    <w:p w14:paraId="35117835" w14:textId="0BAE6414" w:rsidR="00CD540E" w:rsidRPr="00786FC1" w:rsidRDefault="00CD540E" w:rsidP="009B0EAC">
      <w:pPr>
        <w:widowControl/>
        <w:tabs>
          <w:tab w:val="left" w:pos="-720"/>
          <w:tab w:val="left" w:pos="0"/>
        </w:tabs>
        <w:suppressAutoHyphens/>
        <w:ind w:left="720"/>
        <w:jc w:val="both"/>
        <w:rPr>
          <w:rFonts w:eastAsia="Times New Roman" w:cstheme="minorHAnsi"/>
          <w:spacing w:val="-2"/>
          <w:sz w:val="28"/>
          <w:szCs w:val="28"/>
          <w:lang w:val="en-GB"/>
        </w:rPr>
      </w:pPr>
      <w:r w:rsidRPr="00786FC1">
        <w:rPr>
          <w:rFonts w:eastAsia="Times New Roman" w:cstheme="minorHAnsi"/>
          <w:spacing w:val="-2"/>
          <w:sz w:val="28"/>
          <w:szCs w:val="28"/>
          <w:lang w:val="en-GB"/>
        </w:rPr>
        <w:t>The senior</w:t>
      </w:r>
      <w:r w:rsidR="00FE0D7C">
        <w:rPr>
          <w:rFonts w:eastAsia="Times New Roman" w:cstheme="minorHAnsi"/>
          <w:spacing w:val="-2"/>
          <w:sz w:val="28"/>
          <w:szCs w:val="28"/>
          <w:lang w:val="en-GB"/>
        </w:rPr>
        <w:t xml:space="preserve"> leadership</w:t>
      </w:r>
      <w:r w:rsidRPr="00786FC1">
        <w:rPr>
          <w:rFonts w:eastAsia="Times New Roman" w:cstheme="minorHAnsi"/>
          <w:spacing w:val="-2"/>
          <w:sz w:val="28"/>
          <w:szCs w:val="28"/>
          <w:lang w:val="en-GB"/>
        </w:rPr>
        <w:t xml:space="preserve"> team</w:t>
      </w:r>
    </w:p>
    <w:p w14:paraId="7A3D463E" w14:textId="664C28BA" w:rsidR="00CD540E" w:rsidRPr="00786FC1" w:rsidRDefault="00FE0D7C" w:rsidP="009B0EAC">
      <w:pPr>
        <w:widowControl/>
        <w:tabs>
          <w:tab w:val="left" w:pos="-720"/>
          <w:tab w:val="left" w:pos="0"/>
        </w:tabs>
        <w:suppressAutoHyphens/>
        <w:ind w:left="720" w:hanging="720"/>
        <w:jc w:val="both"/>
        <w:rPr>
          <w:rFonts w:eastAsia="Times New Roman" w:cstheme="minorHAnsi"/>
          <w:spacing w:val="-2"/>
          <w:sz w:val="28"/>
          <w:szCs w:val="28"/>
          <w:lang w:val="en-GB"/>
        </w:rPr>
      </w:pPr>
      <w:r>
        <w:rPr>
          <w:rFonts w:eastAsia="Times New Roman" w:cstheme="minorHAnsi"/>
          <w:spacing w:val="-2"/>
          <w:sz w:val="28"/>
          <w:szCs w:val="28"/>
          <w:lang w:val="en-GB"/>
        </w:rPr>
        <w:tab/>
      </w:r>
      <w:r w:rsidR="00CD540E" w:rsidRPr="00786FC1">
        <w:rPr>
          <w:rFonts w:eastAsia="Times New Roman" w:cstheme="minorHAnsi"/>
          <w:spacing w:val="-2"/>
          <w:sz w:val="28"/>
          <w:szCs w:val="28"/>
          <w:lang w:val="en-GB"/>
        </w:rPr>
        <w:t>The Local Area Board</w:t>
      </w:r>
    </w:p>
    <w:p w14:paraId="1BBCB32F" w14:textId="6D400ACC" w:rsidR="00CD540E" w:rsidRPr="00786FC1" w:rsidRDefault="00FE0D7C" w:rsidP="009B0EAC">
      <w:pPr>
        <w:widowControl/>
        <w:tabs>
          <w:tab w:val="left" w:pos="-720"/>
          <w:tab w:val="left" w:pos="851"/>
        </w:tabs>
        <w:suppressAutoHyphens/>
        <w:ind w:left="720" w:hanging="720"/>
        <w:jc w:val="both"/>
        <w:rPr>
          <w:rFonts w:eastAsia="Times New Roman" w:cstheme="minorHAnsi"/>
          <w:spacing w:val="-2"/>
          <w:sz w:val="28"/>
          <w:szCs w:val="28"/>
          <w:lang w:val="en-GB"/>
        </w:rPr>
      </w:pPr>
      <w:r>
        <w:rPr>
          <w:rFonts w:eastAsia="Times New Roman" w:cstheme="minorHAnsi"/>
          <w:spacing w:val="-2"/>
          <w:sz w:val="28"/>
          <w:szCs w:val="28"/>
          <w:lang w:val="en-GB"/>
        </w:rPr>
        <w:tab/>
      </w:r>
      <w:r w:rsidR="00CD540E" w:rsidRPr="00786FC1">
        <w:rPr>
          <w:rFonts w:eastAsia="Times New Roman" w:cstheme="minorHAnsi"/>
          <w:spacing w:val="-2"/>
          <w:sz w:val="28"/>
          <w:szCs w:val="28"/>
          <w:lang w:val="en-GB"/>
        </w:rPr>
        <w:t xml:space="preserve">The Wider Aspirations Academies Trust </w:t>
      </w:r>
    </w:p>
    <w:p w14:paraId="3132D2E3" w14:textId="77777777" w:rsidR="00CD540E" w:rsidRPr="00786FC1" w:rsidRDefault="00CD540E" w:rsidP="009B0EAC">
      <w:pPr>
        <w:widowControl/>
        <w:tabs>
          <w:tab w:val="left" w:pos="-720"/>
          <w:tab w:val="left" w:pos="0"/>
        </w:tabs>
        <w:suppressAutoHyphens/>
        <w:ind w:left="720" w:hanging="720"/>
        <w:jc w:val="both"/>
        <w:rPr>
          <w:rFonts w:eastAsia="Times New Roman" w:cstheme="minorHAnsi"/>
          <w:spacing w:val="-2"/>
          <w:sz w:val="28"/>
          <w:szCs w:val="28"/>
          <w:lang w:val="en-GB"/>
        </w:rPr>
      </w:pPr>
    </w:p>
    <w:p w14:paraId="05D12CE1" w14:textId="77777777" w:rsidR="00CD540E" w:rsidRPr="00786FC1" w:rsidRDefault="00CD540E" w:rsidP="009B0EAC">
      <w:pPr>
        <w:widowControl/>
        <w:tabs>
          <w:tab w:val="left" w:pos="-720"/>
          <w:tab w:val="left" w:pos="0"/>
        </w:tabs>
        <w:suppressAutoHyphens/>
        <w:ind w:left="720" w:hanging="720"/>
        <w:jc w:val="both"/>
        <w:rPr>
          <w:rFonts w:eastAsia="Times New Roman" w:cstheme="minorHAnsi"/>
          <w:spacing w:val="-2"/>
          <w:sz w:val="28"/>
          <w:szCs w:val="28"/>
          <w:lang w:val="en-GB"/>
        </w:rPr>
      </w:pPr>
      <w:r w:rsidRPr="00786FC1">
        <w:rPr>
          <w:rFonts w:eastAsia="Times New Roman" w:cstheme="minorHAnsi"/>
          <w:spacing w:val="-2"/>
          <w:sz w:val="28"/>
          <w:szCs w:val="28"/>
          <w:lang w:val="en-GB"/>
        </w:rPr>
        <w:t>4.</w:t>
      </w:r>
      <w:r w:rsidRPr="00786FC1">
        <w:rPr>
          <w:rFonts w:eastAsia="Times New Roman" w:cstheme="minorHAnsi"/>
          <w:spacing w:val="-2"/>
          <w:sz w:val="28"/>
          <w:szCs w:val="28"/>
          <w:lang w:val="en-GB"/>
        </w:rPr>
        <w:tab/>
        <w:t>IMPORTANT EXTERNAL RELATIONSHIPS</w:t>
      </w:r>
    </w:p>
    <w:p w14:paraId="44B3621E" w14:textId="4ABC07B2" w:rsidR="00CD540E" w:rsidRPr="00786FC1" w:rsidRDefault="00FE0D7C" w:rsidP="009B0EAC">
      <w:pPr>
        <w:widowControl/>
        <w:tabs>
          <w:tab w:val="left" w:pos="-720"/>
          <w:tab w:val="left" w:pos="851"/>
        </w:tabs>
        <w:suppressAutoHyphens/>
        <w:ind w:left="720" w:hanging="720"/>
        <w:jc w:val="both"/>
        <w:rPr>
          <w:rFonts w:eastAsia="Times New Roman" w:cstheme="minorHAnsi"/>
          <w:spacing w:val="-2"/>
          <w:sz w:val="28"/>
          <w:szCs w:val="28"/>
          <w:lang w:val="en-GB"/>
        </w:rPr>
      </w:pPr>
      <w:r>
        <w:rPr>
          <w:rFonts w:eastAsia="Times New Roman" w:cstheme="minorHAnsi"/>
          <w:spacing w:val="-2"/>
          <w:sz w:val="28"/>
          <w:szCs w:val="28"/>
          <w:lang w:val="en-GB"/>
        </w:rPr>
        <w:tab/>
      </w:r>
      <w:r w:rsidR="00CD540E" w:rsidRPr="00786FC1">
        <w:rPr>
          <w:rFonts w:eastAsia="Times New Roman" w:cstheme="minorHAnsi"/>
          <w:spacing w:val="-2"/>
          <w:sz w:val="28"/>
          <w:szCs w:val="28"/>
          <w:lang w:val="en-GB"/>
        </w:rPr>
        <w:t xml:space="preserve">Key professionals, e.g. those working for the Local Authority, Health Service, professional bodies and </w:t>
      </w:r>
      <w:r w:rsidR="00CD540E" w:rsidRPr="00786FC1">
        <w:rPr>
          <w:rFonts w:eastAsia="Times New Roman" w:cstheme="minorHAnsi"/>
          <w:spacing w:val="-2"/>
          <w:sz w:val="28"/>
          <w:szCs w:val="28"/>
          <w:lang w:val="en-GB"/>
        </w:rPr>
        <w:tab/>
        <w:t>other local schools</w:t>
      </w:r>
    </w:p>
    <w:p w14:paraId="30C80373" w14:textId="77777777" w:rsidR="00CD540E" w:rsidRPr="00786FC1" w:rsidRDefault="00CD540E" w:rsidP="009B0EAC">
      <w:pPr>
        <w:tabs>
          <w:tab w:val="left" w:pos="1997"/>
        </w:tabs>
        <w:jc w:val="both"/>
        <w:rPr>
          <w:rFonts w:eastAsia="Times New Roman" w:cstheme="minorHAnsi"/>
          <w:spacing w:val="-2"/>
          <w:sz w:val="28"/>
          <w:szCs w:val="28"/>
          <w:lang w:val="en-GB"/>
        </w:rPr>
      </w:pPr>
    </w:p>
    <w:p w14:paraId="0439117F" w14:textId="73623BBE" w:rsidR="0019438D" w:rsidRPr="00786FC1" w:rsidRDefault="003206F6" w:rsidP="009B0EAC">
      <w:pPr>
        <w:tabs>
          <w:tab w:val="left" w:pos="1997"/>
        </w:tabs>
        <w:jc w:val="both"/>
        <w:rPr>
          <w:rFonts w:cstheme="minorHAnsi"/>
          <w:b/>
          <w:color w:val="00B0F0"/>
          <w:sz w:val="28"/>
          <w:szCs w:val="28"/>
          <w:lang w:val="en-GB"/>
        </w:rPr>
      </w:pPr>
      <w:r w:rsidRPr="00786FC1">
        <w:rPr>
          <w:rFonts w:eastAsia="Times New Roman" w:cstheme="minorHAnsi"/>
          <w:b/>
          <w:spacing w:val="-2"/>
          <w:sz w:val="28"/>
          <w:szCs w:val="28"/>
          <w:lang w:val="en-GB"/>
        </w:rPr>
        <w:t>The Vice Principal</w:t>
      </w:r>
      <w:r w:rsidR="00AF23D7">
        <w:rPr>
          <w:rFonts w:eastAsia="Times New Roman" w:cstheme="minorHAnsi"/>
          <w:b/>
          <w:spacing w:val="-2"/>
          <w:sz w:val="28"/>
          <w:szCs w:val="28"/>
          <w:lang w:val="en-GB"/>
        </w:rPr>
        <w:t>s</w:t>
      </w:r>
      <w:r w:rsidRPr="00786FC1">
        <w:rPr>
          <w:rFonts w:eastAsia="Times New Roman" w:cstheme="minorHAnsi"/>
          <w:b/>
          <w:spacing w:val="-2"/>
          <w:sz w:val="28"/>
          <w:szCs w:val="28"/>
          <w:lang w:val="en-GB"/>
        </w:rPr>
        <w:t xml:space="preserve"> share with the Principal the responsibility for running a school</w:t>
      </w:r>
      <w:r w:rsidR="009C02E4" w:rsidRPr="00786FC1">
        <w:rPr>
          <w:rFonts w:eastAsia="Times New Roman" w:cstheme="minorHAnsi"/>
          <w:b/>
          <w:spacing w:val="-2"/>
          <w:sz w:val="28"/>
          <w:szCs w:val="28"/>
          <w:lang w:val="en-GB"/>
        </w:rPr>
        <w:t xml:space="preserve"> dedicated to achieving and maintaining the highest possible standards</w:t>
      </w:r>
      <w:r w:rsidRPr="00786FC1">
        <w:rPr>
          <w:rFonts w:eastAsia="Times New Roman" w:cstheme="minorHAnsi"/>
          <w:b/>
          <w:spacing w:val="-2"/>
          <w:sz w:val="28"/>
          <w:szCs w:val="28"/>
          <w:lang w:val="en-GB"/>
        </w:rPr>
        <w:t xml:space="preserve">. </w:t>
      </w:r>
      <w:r w:rsidR="00FE0D7C">
        <w:rPr>
          <w:rFonts w:eastAsia="Times New Roman" w:cstheme="minorHAnsi"/>
          <w:b/>
          <w:spacing w:val="-2"/>
          <w:sz w:val="28"/>
          <w:szCs w:val="28"/>
          <w:lang w:val="en-GB"/>
        </w:rPr>
        <w:t>A school</w:t>
      </w:r>
      <w:r w:rsidRPr="00786FC1">
        <w:rPr>
          <w:rFonts w:eastAsia="Times New Roman" w:cstheme="minorHAnsi"/>
          <w:b/>
          <w:spacing w:val="-2"/>
          <w:sz w:val="28"/>
          <w:szCs w:val="28"/>
          <w:lang w:val="en-GB"/>
        </w:rPr>
        <w:t xml:space="preserve"> that enables all pupils to access a broad and balanced curriculum and to develop their abilities and personalities, irrespective of race, gender, ethnic origin or disability.</w:t>
      </w:r>
    </w:p>
    <w:p w14:paraId="1C60E9E4" w14:textId="77777777" w:rsidR="0019438D" w:rsidRPr="00786FC1" w:rsidRDefault="0019438D" w:rsidP="009B0EAC">
      <w:pPr>
        <w:tabs>
          <w:tab w:val="left" w:pos="1997"/>
        </w:tabs>
        <w:jc w:val="both"/>
        <w:rPr>
          <w:rFonts w:cstheme="minorHAnsi"/>
          <w:b/>
          <w:color w:val="00B0F0"/>
          <w:sz w:val="28"/>
          <w:szCs w:val="28"/>
          <w:lang w:val="en-GB"/>
        </w:rPr>
      </w:pPr>
    </w:p>
    <w:p w14:paraId="4CF97E82" w14:textId="3179BF43" w:rsidR="003206F6" w:rsidRPr="00786FC1" w:rsidRDefault="003206F6" w:rsidP="009B0EAC">
      <w:pPr>
        <w:widowControl/>
        <w:tabs>
          <w:tab w:val="left" w:pos="-720"/>
        </w:tabs>
        <w:suppressAutoHyphens/>
        <w:jc w:val="both"/>
        <w:rPr>
          <w:rFonts w:eastAsia="Times New Roman" w:cstheme="minorHAnsi"/>
          <w:spacing w:val="-2"/>
          <w:sz w:val="28"/>
          <w:szCs w:val="28"/>
          <w:lang w:val="en-GB"/>
        </w:rPr>
      </w:pPr>
      <w:r w:rsidRPr="00786FC1">
        <w:rPr>
          <w:rFonts w:eastAsia="Times New Roman" w:cstheme="minorHAnsi"/>
          <w:spacing w:val="-2"/>
          <w:sz w:val="28"/>
          <w:szCs w:val="28"/>
          <w:lang w:val="en-GB"/>
        </w:rPr>
        <w:t>The post holder will be required</w:t>
      </w:r>
      <w:r w:rsidR="00AF23D7">
        <w:rPr>
          <w:rFonts w:eastAsia="Times New Roman" w:cstheme="minorHAnsi"/>
          <w:spacing w:val="-2"/>
          <w:sz w:val="28"/>
          <w:szCs w:val="28"/>
          <w:lang w:val="en-GB"/>
        </w:rPr>
        <w:t xml:space="preserve"> to work with the other Vice Principal and the Principal</w:t>
      </w:r>
      <w:r w:rsidRPr="00786FC1">
        <w:rPr>
          <w:rFonts w:eastAsia="Times New Roman" w:cstheme="minorHAnsi"/>
          <w:spacing w:val="-2"/>
          <w:sz w:val="28"/>
          <w:szCs w:val="28"/>
          <w:lang w:val="en-GB"/>
        </w:rPr>
        <w:t>:</w:t>
      </w:r>
    </w:p>
    <w:p w14:paraId="1A77214A" w14:textId="77777777" w:rsidR="003206F6" w:rsidRPr="00786FC1" w:rsidRDefault="003206F6" w:rsidP="009B0EAC">
      <w:pPr>
        <w:widowControl/>
        <w:tabs>
          <w:tab w:val="left" w:pos="-720"/>
        </w:tabs>
        <w:suppressAutoHyphens/>
        <w:jc w:val="both"/>
        <w:rPr>
          <w:rFonts w:eastAsia="Times New Roman" w:cstheme="minorHAnsi"/>
          <w:spacing w:val="-2"/>
          <w:sz w:val="28"/>
          <w:szCs w:val="28"/>
          <w:lang w:val="en-GB"/>
        </w:rPr>
      </w:pPr>
    </w:p>
    <w:p w14:paraId="7531A758" w14:textId="58FC142A" w:rsidR="00F91D72" w:rsidRPr="00786FC1" w:rsidRDefault="007E6D2E" w:rsidP="009B0EAC">
      <w:pPr>
        <w:pStyle w:val="ListParagraph"/>
        <w:widowControl/>
        <w:numPr>
          <w:ilvl w:val="0"/>
          <w:numId w:val="12"/>
        </w:numPr>
        <w:tabs>
          <w:tab w:val="left" w:pos="-720"/>
        </w:tabs>
        <w:suppressAutoHyphens/>
        <w:jc w:val="both"/>
        <w:rPr>
          <w:rFonts w:eastAsia="Times New Roman" w:cstheme="minorHAnsi"/>
          <w:spacing w:val="-2"/>
          <w:sz w:val="28"/>
          <w:szCs w:val="28"/>
          <w:lang w:val="en-GB"/>
        </w:rPr>
      </w:pPr>
      <w:r w:rsidRPr="00786FC1">
        <w:rPr>
          <w:rFonts w:eastAsia="Times New Roman" w:cstheme="minorHAnsi"/>
          <w:spacing w:val="-2"/>
          <w:sz w:val="28"/>
          <w:szCs w:val="28"/>
          <w:lang w:val="en-GB"/>
        </w:rPr>
        <w:t>T</w:t>
      </w:r>
      <w:r w:rsidR="003206F6" w:rsidRPr="00786FC1">
        <w:rPr>
          <w:rFonts w:eastAsia="Times New Roman" w:cstheme="minorHAnsi"/>
          <w:spacing w:val="-2"/>
          <w:sz w:val="28"/>
          <w:szCs w:val="28"/>
          <w:lang w:val="en-GB"/>
        </w:rPr>
        <w:t>o lead colleagues on a professional level in order to promote a mutual understanding of the vision and values</w:t>
      </w:r>
      <w:r w:rsidR="00FE526F" w:rsidRPr="00FE526F">
        <w:rPr>
          <w:rFonts w:eastAsia="Times New Roman" w:cstheme="minorHAnsi"/>
          <w:spacing w:val="-2"/>
          <w:sz w:val="28"/>
          <w:szCs w:val="28"/>
          <w:lang w:val="en-GB"/>
        </w:rPr>
        <w:t xml:space="preserve"> </w:t>
      </w:r>
      <w:r w:rsidR="00FE526F">
        <w:rPr>
          <w:rFonts w:eastAsia="Times New Roman" w:cstheme="minorHAnsi"/>
          <w:spacing w:val="-2"/>
          <w:sz w:val="28"/>
          <w:szCs w:val="28"/>
          <w:lang w:val="en-GB"/>
        </w:rPr>
        <w:t>of the academy;</w:t>
      </w:r>
    </w:p>
    <w:p w14:paraId="53D7AF25" w14:textId="77777777" w:rsidR="00456C38" w:rsidRPr="00786FC1" w:rsidRDefault="00456C38" w:rsidP="009B0EAC">
      <w:pPr>
        <w:pStyle w:val="ListParagraph"/>
        <w:widowControl/>
        <w:tabs>
          <w:tab w:val="left" w:pos="-720"/>
        </w:tabs>
        <w:suppressAutoHyphens/>
        <w:jc w:val="both"/>
        <w:rPr>
          <w:rFonts w:eastAsia="Times New Roman" w:cstheme="minorHAnsi"/>
          <w:spacing w:val="-2"/>
          <w:sz w:val="28"/>
          <w:szCs w:val="28"/>
          <w:lang w:val="en-GB"/>
        </w:rPr>
      </w:pPr>
    </w:p>
    <w:p w14:paraId="14670BC4" w14:textId="0046C8B2" w:rsidR="00456C38" w:rsidRPr="00786FC1" w:rsidRDefault="00456C38" w:rsidP="009B0EAC">
      <w:pPr>
        <w:pStyle w:val="ListParagraph"/>
        <w:widowControl/>
        <w:numPr>
          <w:ilvl w:val="0"/>
          <w:numId w:val="12"/>
        </w:numPr>
        <w:tabs>
          <w:tab w:val="left" w:pos="-720"/>
        </w:tabs>
        <w:suppressAutoHyphens/>
        <w:jc w:val="both"/>
        <w:rPr>
          <w:rFonts w:eastAsia="Times New Roman" w:cstheme="minorHAnsi"/>
          <w:spacing w:val="-2"/>
          <w:sz w:val="28"/>
          <w:szCs w:val="28"/>
          <w:lang w:val="en-GB"/>
        </w:rPr>
      </w:pPr>
      <w:r w:rsidRPr="00786FC1">
        <w:rPr>
          <w:rFonts w:eastAsia="Times New Roman" w:cstheme="minorHAnsi"/>
          <w:spacing w:val="-2"/>
          <w:sz w:val="28"/>
          <w:szCs w:val="28"/>
          <w:lang w:val="en-GB"/>
        </w:rPr>
        <w:t xml:space="preserve">To provide development and management of the teaching and learning of pupils across the </w:t>
      </w:r>
      <w:r w:rsidR="00C0697C">
        <w:rPr>
          <w:rFonts w:eastAsia="Times New Roman" w:cstheme="minorHAnsi"/>
          <w:spacing w:val="-2"/>
          <w:sz w:val="28"/>
          <w:szCs w:val="28"/>
          <w:lang w:val="en-GB"/>
        </w:rPr>
        <w:t>academy</w:t>
      </w:r>
      <w:r w:rsidRPr="00786FC1">
        <w:rPr>
          <w:rFonts w:eastAsia="Times New Roman" w:cstheme="minorHAnsi"/>
          <w:spacing w:val="-2"/>
          <w:sz w:val="28"/>
          <w:szCs w:val="28"/>
          <w:lang w:val="en-GB"/>
        </w:rPr>
        <w:t xml:space="preserve"> as a whole;  </w:t>
      </w:r>
    </w:p>
    <w:p w14:paraId="503B1234" w14:textId="77777777" w:rsidR="00456C38" w:rsidRPr="00786FC1" w:rsidRDefault="00456C38" w:rsidP="009B0EAC">
      <w:pPr>
        <w:pStyle w:val="ListParagraph"/>
        <w:widowControl/>
        <w:tabs>
          <w:tab w:val="left" w:pos="-720"/>
        </w:tabs>
        <w:suppressAutoHyphens/>
        <w:jc w:val="both"/>
        <w:rPr>
          <w:rFonts w:eastAsia="Times New Roman" w:cstheme="minorHAnsi"/>
          <w:spacing w:val="-2"/>
          <w:sz w:val="28"/>
          <w:szCs w:val="28"/>
          <w:lang w:val="en-GB"/>
        </w:rPr>
      </w:pPr>
    </w:p>
    <w:p w14:paraId="053630FB" w14:textId="3522BEB0" w:rsidR="00456C38" w:rsidRPr="00786FC1" w:rsidRDefault="00456C38" w:rsidP="009B0EAC">
      <w:pPr>
        <w:pStyle w:val="ListParagraph"/>
        <w:widowControl/>
        <w:numPr>
          <w:ilvl w:val="0"/>
          <w:numId w:val="12"/>
        </w:numPr>
        <w:tabs>
          <w:tab w:val="left" w:pos="-720"/>
        </w:tabs>
        <w:suppressAutoHyphens/>
        <w:jc w:val="both"/>
        <w:rPr>
          <w:rFonts w:eastAsia="Times New Roman" w:cstheme="minorHAnsi"/>
          <w:spacing w:val="-2"/>
          <w:sz w:val="28"/>
          <w:szCs w:val="28"/>
          <w:lang w:val="en-GB"/>
        </w:rPr>
      </w:pPr>
      <w:r w:rsidRPr="00786FC1">
        <w:rPr>
          <w:rFonts w:eastAsia="Times New Roman" w:cstheme="minorHAnsi"/>
          <w:spacing w:val="-2"/>
          <w:sz w:val="28"/>
          <w:szCs w:val="28"/>
          <w:lang w:val="en-GB"/>
        </w:rPr>
        <w:t>To lead the monitoring and evaluation of standards across</w:t>
      </w:r>
      <w:r w:rsidR="00B340E1" w:rsidRPr="00786FC1">
        <w:rPr>
          <w:rFonts w:eastAsia="Times New Roman" w:cstheme="minorHAnsi"/>
          <w:spacing w:val="-2"/>
          <w:sz w:val="28"/>
          <w:szCs w:val="28"/>
          <w:lang w:val="en-GB"/>
        </w:rPr>
        <w:t xml:space="preserve"> Key Stage 2;</w:t>
      </w:r>
      <w:r w:rsidRPr="00786FC1">
        <w:rPr>
          <w:rFonts w:eastAsia="Times New Roman" w:cstheme="minorHAnsi"/>
          <w:spacing w:val="-2"/>
          <w:sz w:val="28"/>
          <w:szCs w:val="28"/>
          <w:lang w:val="en-GB"/>
        </w:rPr>
        <w:t xml:space="preserve">  </w:t>
      </w:r>
    </w:p>
    <w:p w14:paraId="0B01C9BB" w14:textId="77777777" w:rsidR="00456C38" w:rsidRPr="00786FC1" w:rsidRDefault="00456C38" w:rsidP="00456C38">
      <w:pPr>
        <w:widowControl/>
        <w:tabs>
          <w:tab w:val="left" w:pos="-720"/>
        </w:tabs>
        <w:suppressAutoHyphens/>
        <w:rPr>
          <w:rFonts w:eastAsia="Times New Roman" w:cstheme="minorHAnsi"/>
          <w:spacing w:val="-2"/>
          <w:sz w:val="28"/>
          <w:szCs w:val="28"/>
          <w:lang w:val="en-GB"/>
        </w:rPr>
      </w:pPr>
    </w:p>
    <w:p w14:paraId="2B954456" w14:textId="599E6EA4" w:rsidR="00FE0D7C" w:rsidRDefault="00456C38" w:rsidP="00FE0D7C">
      <w:pPr>
        <w:pStyle w:val="ListParagraph"/>
        <w:widowControl/>
        <w:numPr>
          <w:ilvl w:val="0"/>
          <w:numId w:val="12"/>
        </w:numPr>
        <w:tabs>
          <w:tab w:val="left" w:pos="-720"/>
        </w:tabs>
        <w:suppressAutoHyphens/>
        <w:jc w:val="both"/>
        <w:rPr>
          <w:rFonts w:eastAsia="Times New Roman" w:cstheme="minorHAnsi"/>
          <w:spacing w:val="-2"/>
          <w:sz w:val="28"/>
          <w:szCs w:val="28"/>
          <w:lang w:val="en-GB"/>
        </w:rPr>
      </w:pPr>
      <w:r w:rsidRPr="00786FC1">
        <w:rPr>
          <w:rFonts w:eastAsia="Times New Roman" w:cstheme="minorHAnsi"/>
          <w:spacing w:val="-2"/>
          <w:sz w:val="28"/>
          <w:szCs w:val="28"/>
          <w:lang w:val="en-GB"/>
        </w:rPr>
        <w:lastRenderedPageBreak/>
        <w:t xml:space="preserve">To lead on standards and </w:t>
      </w:r>
      <w:r w:rsidR="00275C87" w:rsidRPr="00786FC1">
        <w:rPr>
          <w:rFonts w:eastAsia="Times New Roman" w:cstheme="minorHAnsi"/>
          <w:spacing w:val="-2"/>
          <w:sz w:val="28"/>
          <w:szCs w:val="28"/>
          <w:lang w:val="en-GB"/>
        </w:rPr>
        <w:t xml:space="preserve">monitoring. </w:t>
      </w:r>
      <w:r w:rsidRPr="00786FC1">
        <w:rPr>
          <w:rFonts w:eastAsia="Times New Roman" w:cstheme="minorHAnsi"/>
          <w:spacing w:val="-2"/>
          <w:sz w:val="28"/>
          <w:szCs w:val="28"/>
          <w:lang w:val="en-GB"/>
        </w:rPr>
        <w:t>This include</w:t>
      </w:r>
      <w:r w:rsidR="00FE0D7C">
        <w:rPr>
          <w:rFonts w:eastAsia="Times New Roman" w:cstheme="minorHAnsi"/>
          <w:spacing w:val="-2"/>
          <w:sz w:val="28"/>
          <w:szCs w:val="28"/>
          <w:lang w:val="en-GB"/>
        </w:rPr>
        <w:t>s</w:t>
      </w:r>
      <w:r w:rsidRPr="00786FC1">
        <w:rPr>
          <w:rFonts w:eastAsia="Times New Roman" w:cstheme="minorHAnsi"/>
          <w:spacing w:val="-2"/>
          <w:sz w:val="28"/>
          <w:szCs w:val="28"/>
          <w:lang w:val="en-GB"/>
        </w:rPr>
        <w:t xml:space="preserve"> overseeing Pupil Progress Meetings and coordinating resources and staff to ensure all pupils reach their full potential; </w:t>
      </w:r>
    </w:p>
    <w:p w14:paraId="57E072EC" w14:textId="77777777" w:rsidR="00FE0D7C" w:rsidRPr="00FE0D7C" w:rsidRDefault="00FE0D7C" w:rsidP="00FE0D7C">
      <w:pPr>
        <w:widowControl/>
        <w:tabs>
          <w:tab w:val="left" w:pos="-720"/>
        </w:tabs>
        <w:suppressAutoHyphens/>
        <w:jc w:val="both"/>
        <w:rPr>
          <w:rFonts w:eastAsia="Times New Roman" w:cstheme="minorHAnsi"/>
          <w:spacing w:val="-2"/>
          <w:sz w:val="28"/>
          <w:szCs w:val="28"/>
          <w:lang w:val="en-GB"/>
        </w:rPr>
      </w:pPr>
    </w:p>
    <w:p w14:paraId="6FD0A355" w14:textId="174328D8" w:rsidR="00456C38" w:rsidRDefault="00275C87" w:rsidP="009B0EAC">
      <w:pPr>
        <w:pStyle w:val="ListParagraph"/>
        <w:widowControl/>
        <w:numPr>
          <w:ilvl w:val="0"/>
          <w:numId w:val="12"/>
        </w:numPr>
        <w:tabs>
          <w:tab w:val="left" w:pos="-720"/>
        </w:tabs>
        <w:suppressAutoHyphens/>
        <w:jc w:val="both"/>
        <w:rPr>
          <w:rFonts w:eastAsia="Times New Roman" w:cstheme="minorHAnsi"/>
          <w:spacing w:val="-2"/>
          <w:sz w:val="28"/>
          <w:szCs w:val="28"/>
          <w:lang w:val="en-GB"/>
        </w:rPr>
      </w:pPr>
      <w:r w:rsidRPr="00786FC1">
        <w:rPr>
          <w:rFonts w:eastAsia="Times New Roman" w:cstheme="minorHAnsi"/>
          <w:spacing w:val="-2"/>
          <w:sz w:val="28"/>
          <w:szCs w:val="28"/>
          <w:lang w:val="en-GB"/>
        </w:rPr>
        <w:t>To ensure the effective deployment of staff and financial resources to meet specific objectives which reflect the</w:t>
      </w:r>
      <w:r w:rsidR="00FE0D7C">
        <w:rPr>
          <w:rFonts w:eastAsia="Times New Roman" w:cstheme="minorHAnsi"/>
          <w:spacing w:val="-2"/>
          <w:sz w:val="28"/>
          <w:szCs w:val="28"/>
          <w:lang w:val="en-GB"/>
        </w:rPr>
        <w:t xml:space="preserve"> development priorities</w:t>
      </w:r>
      <w:r w:rsidR="00FE526F" w:rsidRPr="00FE526F">
        <w:rPr>
          <w:rFonts w:eastAsia="Times New Roman" w:cstheme="minorHAnsi"/>
          <w:spacing w:val="-2"/>
          <w:sz w:val="28"/>
          <w:szCs w:val="28"/>
          <w:lang w:val="en-GB"/>
        </w:rPr>
        <w:t xml:space="preserve"> </w:t>
      </w:r>
      <w:r w:rsidR="00FE526F">
        <w:rPr>
          <w:rFonts w:eastAsia="Times New Roman" w:cstheme="minorHAnsi"/>
          <w:spacing w:val="-2"/>
          <w:sz w:val="28"/>
          <w:szCs w:val="28"/>
          <w:lang w:val="en-GB"/>
        </w:rPr>
        <w:t>of the academy</w:t>
      </w:r>
      <w:r w:rsidR="00FE0D7C">
        <w:rPr>
          <w:rFonts w:eastAsia="Times New Roman" w:cstheme="minorHAnsi"/>
          <w:spacing w:val="-2"/>
          <w:sz w:val="28"/>
          <w:szCs w:val="28"/>
          <w:lang w:val="en-GB"/>
        </w:rPr>
        <w:t>;</w:t>
      </w:r>
    </w:p>
    <w:p w14:paraId="402B756D" w14:textId="77777777" w:rsidR="00FE0D7C" w:rsidRPr="00FE0D7C" w:rsidRDefault="00FE0D7C" w:rsidP="00FE0D7C">
      <w:pPr>
        <w:widowControl/>
        <w:tabs>
          <w:tab w:val="left" w:pos="-720"/>
        </w:tabs>
        <w:suppressAutoHyphens/>
        <w:jc w:val="both"/>
        <w:rPr>
          <w:rFonts w:eastAsia="Times New Roman" w:cstheme="minorHAnsi"/>
          <w:spacing w:val="-2"/>
          <w:sz w:val="28"/>
          <w:szCs w:val="28"/>
          <w:lang w:val="en-GB"/>
        </w:rPr>
      </w:pPr>
    </w:p>
    <w:p w14:paraId="510C800F" w14:textId="719DCE2E" w:rsidR="00275C87" w:rsidRDefault="003206F6" w:rsidP="009B0EAC">
      <w:pPr>
        <w:pStyle w:val="ListParagraph"/>
        <w:widowControl/>
        <w:numPr>
          <w:ilvl w:val="0"/>
          <w:numId w:val="12"/>
        </w:numPr>
        <w:tabs>
          <w:tab w:val="left" w:pos="-720"/>
        </w:tabs>
        <w:suppressAutoHyphens/>
        <w:jc w:val="both"/>
        <w:rPr>
          <w:rFonts w:eastAsia="Times New Roman" w:cstheme="minorHAnsi"/>
          <w:spacing w:val="-2"/>
          <w:sz w:val="28"/>
          <w:szCs w:val="28"/>
          <w:lang w:val="en-GB"/>
        </w:rPr>
      </w:pPr>
      <w:r w:rsidRPr="00786FC1">
        <w:rPr>
          <w:rFonts w:eastAsia="Times New Roman" w:cstheme="minorHAnsi"/>
          <w:spacing w:val="-2"/>
          <w:sz w:val="28"/>
          <w:szCs w:val="28"/>
          <w:lang w:val="en-GB"/>
        </w:rPr>
        <w:t>To network with professionals from a range of disciplines and organisations to ensure a consistency of approach regarding standards, support, transition and the provision of high quality learning and teaching;</w:t>
      </w:r>
    </w:p>
    <w:p w14:paraId="0A9CBFD1" w14:textId="77777777" w:rsidR="00FE0D7C" w:rsidRPr="00FE0D7C" w:rsidRDefault="00FE0D7C" w:rsidP="00FE0D7C">
      <w:pPr>
        <w:widowControl/>
        <w:tabs>
          <w:tab w:val="left" w:pos="-720"/>
        </w:tabs>
        <w:suppressAutoHyphens/>
        <w:jc w:val="both"/>
        <w:rPr>
          <w:rFonts w:eastAsia="Times New Roman" w:cstheme="minorHAnsi"/>
          <w:spacing w:val="-2"/>
          <w:sz w:val="28"/>
          <w:szCs w:val="28"/>
          <w:lang w:val="en-GB"/>
        </w:rPr>
      </w:pPr>
    </w:p>
    <w:p w14:paraId="34EC6365" w14:textId="1A9AE109" w:rsidR="00456C38" w:rsidRPr="00786FC1" w:rsidRDefault="00275C87" w:rsidP="009B0EAC">
      <w:pPr>
        <w:pStyle w:val="ListParagraph"/>
        <w:widowControl/>
        <w:numPr>
          <w:ilvl w:val="0"/>
          <w:numId w:val="12"/>
        </w:numPr>
        <w:tabs>
          <w:tab w:val="left" w:pos="-720"/>
        </w:tabs>
        <w:suppressAutoHyphens/>
        <w:jc w:val="both"/>
        <w:rPr>
          <w:rFonts w:eastAsia="Times New Roman" w:cstheme="minorHAnsi"/>
          <w:spacing w:val="-2"/>
          <w:sz w:val="28"/>
          <w:szCs w:val="28"/>
          <w:lang w:val="en-GB"/>
        </w:rPr>
      </w:pPr>
      <w:r w:rsidRPr="00786FC1">
        <w:rPr>
          <w:rFonts w:eastAsia="Times New Roman" w:cstheme="minorHAnsi"/>
          <w:spacing w:val="-2"/>
          <w:sz w:val="28"/>
          <w:szCs w:val="28"/>
          <w:lang w:val="en-GB"/>
        </w:rPr>
        <w:t>To work in partnership with the Principal</w:t>
      </w:r>
      <w:r w:rsidR="00AF23D7">
        <w:rPr>
          <w:rFonts w:eastAsia="Times New Roman" w:cstheme="minorHAnsi"/>
          <w:spacing w:val="-2"/>
          <w:sz w:val="28"/>
          <w:szCs w:val="28"/>
          <w:lang w:val="en-GB"/>
        </w:rPr>
        <w:t xml:space="preserve"> and SLT</w:t>
      </w:r>
      <w:r w:rsidRPr="00786FC1">
        <w:rPr>
          <w:rFonts w:eastAsia="Times New Roman" w:cstheme="minorHAnsi"/>
          <w:spacing w:val="-2"/>
          <w:sz w:val="28"/>
          <w:szCs w:val="28"/>
          <w:lang w:val="en-GB"/>
        </w:rPr>
        <w:t xml:space="preserve"> </w:t>
      </w:r>
      <w:r w:rsidR="00FE0D7C">
        <w:rPr>
          <w:rFonts w:eastAsia="Times New Roman" w:cstheme="minorHAnsi"/>
          <w:spacing w:val="-2"/>
          <w:sz w:val="28"/>
          <w:szCs w:val="28"/>
          <w:lang w:val="en-GB"/>
        </w:rPr>
        <w:t>to implement and manage</w:t>
      </w:r>
      <w:r w:rsidRPr="00786FC1">
        <w:rPr>
          <w:rFonts w:eastAsia="Times New Roman" w:cstheme="minorHAnsi"/>
          <w:spacing w:val="-2"/>
          <w:sz w:val="28"/>
          <w:szCs w:val="28"/>
          <w:lang w:val="en-GB"/>
        </w:rPr>
        <w:t xml:space="preserve"> change initiatives;</w:t>
      </w:r>
    </w:p>
    <w:p w14:paraId="5100DB7C" w14:textId="77777777" w:rsidR="003206F6" w:rsidRPr="00786FC1" w:rsidRDefault="003206F6" w:rsidP="009B0EAC">
      <w:pPr>
        <w:widowControl/>
        <w:tabs>
          <w:tab w:val="left" w:pos="-720"/>
        </w:tabs>
        <w:suppressAutoHyphens/>
        <w:jc w:val="both"/>
        <w:rPr>
          <w:rFonts w:eastAsia="Times New Roman" w:cstheme="minorHAnsi"/>
          <w:spacing w:val="-2"/>
          <w:sz w:val="28"/>
          <w:szCs w:val="28"/>
          <w:lang w:val="en-GB"/>
        </w:rPr>
      </w:pPr>
    </w:p>
    <w:p w14:paraId="28F11185" w14:textId="77777777" w:rsidR="003206F6" w:rsidRPr="00786FC1" w:rsidRDefault="003206F6" w:rsidP="009B0EAC">
      <w:pPr>
        <w:pStyle w:val="ListParagraph"/>
        <w:widowControl/>
        <w:numPr>
          <w:ilvl w:val="0"/>
          <w:numId w:val="7"/>
        </w:numPr>
        <w:tabs>
          <w:tab w:val="left" w:pos="-720"/>
        </w:tabs>
        <w:suppressAutoHyphens/>
        <w:jc w:val="both"/>
        <w:rPr>
          <w:rFonts w:eastAsia="Times New Roman" w:cstheme="minorHAnsi"/>
          <w:spacing w:val="-2"/>
          <w:sz w:val="28"/>
          <w:szCs w:val="28"/>
          <w:lang w:val="en-GB"/>
        </w:rPr>
      </w:pPr>
      <w:r w:rsidRPr="00786FC1">
        <w:rPr>
          <w:rFonts w:eastAsia="Times New Roman" w:cstheme="minorHAnsi"/>
          <w:spacing w:val="-2"/>
          <w:sz w:val="28"/>
          <w:szCs w:val="28"/>
          <w:lang w:val="en-GB"/>
        </w:rPr>
        <w:t xml:space="preserve">To </w:t>
      </w:r>
      <w:r w:rsidR="00930939" w:rsidRPr="00786FC1">
        <w:rPr>
          <w:rFonts w:eastAsia="Times New Roman" w:cstheme="minorHAnsi"/>
          <w:spacing w:val="-2"/>
          <w:sz w:val="28"/>
          <w:szCs w:val="28"/>
          <w:lang w:val="en-GB"/>
        </w:rPr>
        <w:t xml:space="preserve">maintain and further </w:t>
      </w:r>
      <w:r w:rsidRPr="00786FC1">
        <w:rPr>
          <w:rFonts w:eastAsia="Times New Roman" w:cstheme="minorHAnsi"/>
          <w:spacing w:val="-2"/>
          <w:sz w:val="28"/>
          <w:szCs w:val="28"/>
          <w:lang w:val="en-GB"/>
        </w:rPr>
        <w:t>develop a</w:t>
      </w:r>
      <w:r w:rsidR="00930939" w:rsidRPr="00786FC1">
        <w:rPr>
          <w:rFonts w:eastAsia="Times New Roman" w:cstheme="minorHAnsi"/>
          <w:spacing w:val="-2"/>
          <w:sz w:val="28"/>
          <w:szCs w:val="28"/>
          <w:lang w:val="en-GB"/>
        </w:rPr>
        <w:t xml:space="preserve"> successful</w:t>
      </w:r>
      <w:r w:rsidRPr="00786FC1">
        <w:rPr>
          <w:rFonts w:eastAsia="Times New Roman" w:cstheme="minorHAnsi"/>
          <w:spacing w:val="-2"/>
          <w:sz w:val="28"/>
          <w:szCs w:val="28"/>
          <w:lang w:val="en-GB"/>
        </w:rPr>
        <w:t xml:space="preserve"> partnership between staff, parents, pupils and the community. </w:t>
      </w:r>
    </w:p>
    <w:p w14:paraId="4339DD41" w14:textId="77777777" w:rsidR="0019438D" w:rsidRPr="00786FC1" w:rsidRDefault="0019438D" w:rsidP="009B0EAC">
      <w:pPr>
        <w:tabs>
          <w:tab w:val="left" w:pos="1997"/>
        </w:tabs>
        <w:jc w:val="both"/>
        <w:rPr>
          <w:rFonts w:cstheme="minorHAnsi"/>
          <w:b/>
          <w:color w:val="00B0F0"/>
          <w:sz w:val="28"/>
          <w:szCs w:val="28"/>
          <w:lang w:val="en-GB"/>
        </w:rPr>
      </w:pPr>
    </w:p>
    <w:p w14:paraId="1DE9DA76" w14:textId="4776C8D4" w:rsidR="003206F6" w:rsidRPr="00786FC1" w:rsidRDefault="003206F6" w:rsidP="009B0EAC">
      <w:pPr>
        <w:widowControl/>
        <w:tabs>
          <w:tab w:val="left" w:pos="-720"/>
        </w:tabs>
        <w:suppressAutoHyphens/>
        <w:jc w:val="both"/>
        <w:rPr>
          <w:rFonts w:eastAsia="Times New Roman" w:cstheme="minorHAnsi"/>
          <w:b/>
          <w:i/>
          <w:spacing w:val="-2"/>
          <w:sz w:val="28"/>
          <w:szCs w:val="28"/>
          <w:lang w:val="en-GB"/>
        </w:rPr>
      </w:pPr>
      <w:r w:rsidRPr="00786FC1">
        <w:rPr>
          <w:rFonts w:eastAsia="Times New Roman" w:cstheme="minorHAnsi"/>
          <w:b/>
          <w:i/>
          <w:spacing w:val="-2"/>
          <w:sz w:val="28"/>
          <w:szCs w:val="28"/>
          <w:lang w:val="en-GB"/>
        </w:rPr>
        <w:t xml:space="preserve">This is a senior post within the academy’s staffing structure. This is a </w:t>
      </w:r>
      <w:r w:rsidR="00913E85" w:rsidRPr="00786FC1">
        <w:rPr>
          <w:rFonts w:eastAsia="Times New Roman" w:cstheme="minorHAnsi"/>
          <w:b/>
          <w:i/>
          <w:spacing w:val="-2"/>
          <w:sz w:val="28"/>
          <w:szCs w:val="28"/>
          <w:lang w:val="en-GB"/>
        </w:rPr>
        <w:t>post which</w:t>
      </w:r>
      <w:r w:rsidRPr="00786FC1">
        <w:rPr>
          <w:rFonts w:eastAsia="Times New Roman" w:cstheme="minorHAnsi"/>
          <w:b/>
          <w:i/>
          <w:spacing w:val="-2"/>
          <w:sz w:val="28"/>
          <w:szCs w:val="28"/>
          <w:lang w:val="en-GB"/>
        </w:rPr>
        <w:t xml:space="preserve"> involves working with staff across all key stages</w:t>
      </w:r>
      <w:r w:rsidR="00FE0D7C">
        <w:rPr>
          <w:rFonts w:eastAsia="Times New Roman" w:cstheme="minorHAnsi"/>
          <w:b/>
          <w:i/>
          <w:spacing w:val="-2"/>
          <w:sz w:val="28"/>
          <w:szCs w:val="28"/>
          <w:lang w:val="en-GB"/>
        </w:rPr>
        <w:t>.</w:t>
      </w:r>
      <w:r w:rsidRPr="00786FC1">
        <w:rPr>
          <w:rFonts w:eastAsia="Times New Roman" w:cstheme="minorHAnsi"/>
          <w:b/>
          <w:i/>
          <w:spacing w:val="-2"/>
          <w:sz w:val="28"/>
          <w:szCs w:val="28"/>
          <w:lang w:val="en-GB"/>
        </w:rPr>
        <w:t xml:space="preserve"> </w:t>
      </w:r>
      <w:r w:rsidR="00930939" w:rsidRPr="00786FC1">
        <w:rPr>
          <w:rFonts w:eastAsia="Times New Roman" w:cstheme="minorHAnsi"/>
          <w:b/>
          <w:i/>
          <w:spacing w:val="-2"/>
          <w:sz w:val="28"/>
          <w:szCs w:val="28"/>
          <w:lang w:val="en-GB"/>
        </w:rPr>
        <w:t>In the absence of the Principal and</w:t>
      </w:r>
      <w:r w:rsidR="00B340E1" w:rsidRPr="00786FC1">
        <w:rPr>
          <w:rFonts w:eastAsia="Times New Roman" w:cstheme="minorHAnsi"/>
          <w:b/>
          <w:i/>
          <w:spacing w:val="-2"/>
          <w:sz w:val="28"/>
          <w:szCs w:val="28"/>
          <w:lang w:val="en-GB"/>
        </w:rPr>
        <w:t xml:space="preserve"> the</w:t>
      </w:r>
      <w:r w:rsidR="00930939" w:rsidRPr="00786FC1">
        <w:rPr>
          <w:rFonts w:eastAsia="Times New Roman" w:cstheme="minorHAnsi"/>
          <w:b/>
          <w:i/>
          <w:spacing w:val="-2"/>
          <w:sz w:val="28"/>
          <w:szCs w:val="28"/>
          <w:lang w:val="en-GB"/>
        </w:rPr>
        <w:t xml:space="preserve"> </w:t>
      </w:r>
      <w:r w:rsidR="00AF23D7">
        <w:rPr>
          <w:rFonts w:eastAsia="Times New Roman" w:cstheme="minorHAnsi"/>
          <w:b/>
          <w:i/>
          <w:spacing w:val="-2"/>
          <w:sz w:val="28"/>
          <w:szCs w:val="28"/>
          <w:lang w:val="en-GB"/>
        </w:rPr>
        <w:t>Executive Principal,</w:t>
      </w:r>
      <w:r w:rsidR="00930939" w:rsidRPr="00786FC1">
        <w:rPr>
          <w:rFonts w:eastAsia="Times New Roman" w:cstheme="minorHAnsi"/>
          <w:b/>
          <w:i/>
          <w:spacing w:val="-2"/>
          <w:sz w:val="28"/>
          <w:szCs w:val="28"/>
          <w:lang w:val="en-GB"/>
        </w:rPr>
        <w:t xml:space="preserve"> the post holder will take</w:t>
      </w:r>
      <w:r w:rsidR="00AF23D7">
        <w:rPr>
          <w:rFonts w:eastAsia="Times New Roman" w:cstheme="minorHAnsi"/>
          <w:b/>
          <w:i/>
          <w:spacing w:val="-2"/>
          <w:sz w:val="28"/>
          <w:szCs w:val="28"/>
          <w:lang w:val="en-GB"/>
        </w:rPr>
        <w:t xml:space="preserve"> joint</w:t>
      </w:r>
      <w:r w:rsidR="00930939" w:rsidRPr="00786FC1">
        <w:rPr>
          <w:rFonts w:eastAsia="Times New Roman" w:cstheme="minorHAnsi"/>
          <w:b/>
          <w:i/>
          <w:spacing w:val="-2"/>
          <w:sz w:val="28"/>
          <w:szCs w:val="28"/>
          <w:lang w:val="en-GB"/>
        </w:rPr>
        <w:t xml:space="preserve"> responsibility as acting Principal.</w:t>
      </w:r>
    </w:p>
    <w:p w14:paraId="2F6E9E29" w14:textId="77777777" w:rsidR="0019438D" w:rsidRPr="00786FC1" w:rsidRDefault="0019438D" w:rsidP="009B0EAC">
      <w:pPr>
        <w:tabs>
          <w:tab w:val="left" w:pos="1997"/>
        </w:tabs>
        <w:jc w:val="both"/>
        <w:rPr>
          <w:rFonts w:cstheme="minorHAnsi"/>
          <w:b/>
          <w:i/>
          <w:color w:val="00B0F0"/>
          <w:sz w:val="28"/>
          <w:szCs w:val="28"/>
          <w:lang w:val="en-GB"/>
        </w:rPr>
      </w:pPr>
    </w:p>
    <w:p w14:paraId="41B654B3" w14:textId="624D48E6" w:rsidR="003206F6" w:rsidRPr="00786FC1" w:rsidRDefault="003206F6" w:rsidP="009B0EAC">
      <w:pPr>
        <w:jc w:val="both"/>
        <w:rPr>
          <w:b/>
          <w:i/>
          <w:spacing w:val="-1"/>
          <w:sz w:val="28"/>
          <w:szCs w:val="28"/>
        </w:rPr>
      </w:pPr>
      <w:r w:rsidRPr="00786FC1">
        <w:rPr>
          <w:b/>
          <w:i/>
          <w:sz w:val="28"/>
          <w:szCs w:val="28"/>
        </w:rPr>
        <w:t xml:space="preserve">This is a non-classed based post however the successful candidate will have teaching duties for part of the week e.g. </w:t>
      </w:r>
      <w:r w:rsidR="00913E85" w:rsidRPr="00786FC1">
        <w:rPr>
          <w:b/>
          <w:i/>
          <w:sz w:val="28"/>
          <w:szCs w:val="28"/>
        </w:rPr>
        <w:t xml:space="preserve">release time for </w:t>
      </w:r>
      <w:r w:rsidR="00FE0D7C">
        <w:rPr>
          <w:b/>
          <w:i/>
          <w:sz w:val="28"/>
          <w:szCs w:val="28"/>
        </w:rPr>
        <w:t>Phase Leaders</w:t>
      </w:r>
      <w:r w:rsidR="00913E85" w:rsidRPr="00786FC1">
        <w:rPr>
          <w:b/>
          <w:i/>
          <w:sz w:val="28"/>
          <w:szCs w:val="28"/>
        </w:rPr>
        <w:t>, sets, occasional</w:t>
      </w:r>
      <w:r w:rsidRPr="00786FC1">
        <w:rPr>
          <w:b/>
          <w:i/>
          <w:sz w:val="28"/>
          <w:szCs w:val="28"/>
        </w:rPr>
        <w:t xml:space="preserve"> cover, booster classes etc. In the event of the absence of a colleague this post </w:t>
      </w:r>
      <w:r w:rsidR="00AF64E6" w:rsidRPr="00786FC1">
        <w:rPr>
          <w:b/>
          <w:i/>
          <w:sz w:val="28"/>
          <w:szCs w:val="28"/>
        </w:rPr>
        <w:t>h</w:t>
      </w:r>
      <w:r w:rsidRPr="00786FC1">
        <w:rPr>
          <w:b/>
          <w:i/>
          <w:sz w:val="28"/>
          <w:szCs w:val="28"/>
        </w:rPr>
        <w:t xml:space="preserve">older may need to be deployed to class until a suitable replacement can be found. </w:t>
      </w:r>
    </w:p>
    <w:p w14:paraId="0ADC2DA6" w14:textId="77777777" w:rsidR="0019438D" w:rsidRDefault="0019438D" w:rsidP="00FC4071">
      <w:pPr>
        <w:tabs>
          <w:tab w:val="left" w:pos="1997"/>
        </w:tabs>
        <w:jc w:val="both"/>
        <w:rPr>
          <w:rFonts w:cstheme="minorHAnsi"/>
          <w:b/>
          <w:color w:val="00B0F0"/>
          <w:lang w:val="en-GB"/>
        </w:rPr>
      </w:pPr>
    </w:p>
    <w:p w14:paraId="3BCFEBE2" w14:textId="77777777" w:rsidR="00CD540E" w:rsidRPr="00786FC1" w:rsidRDefault="00CD540E" w:rsidP="00CD540E">
      <w:pPr>
        <w:shd w:val="clear" w:color="auto" w:fill="FABF8F" w:themeFill="accent6" w:themeFillTint="99"/>
        <w:tabs>
          <w:tab w:val="left" w:pos="1997"/>
        </w:tabs>
        <w:jc w:val="both"/>
        <w:rPr>
          <w:rFonts w:cstheme="minorHAnsi"/>
          <w:b/>
          <w:color w:val="00B0F0"/>
          <w:sz w:val="28"/>
          <w:szCs w:val="28"/>
          <w:lang w:val="en-GB"/>
        </w:rPr>
      </w:pPr>
      <w:r w:rsidRPr="00786FC1">
        <w:rPr>
          <w:rFonts w:eastAsia="Times New Roman" w:cstheme="minorHAnsi"/>
          <w:b/>
          <w:spacing w:val="-2"/>
          <w:sz w:val="28"/>
          <w:szCs w:val="28"/>
          <w:lang w:val="en-GB"/>
        </w:rPr>
        <w:t>Specific Responsibilities</w:t>
      </w:r>
    </w:p>
    <w:p w14:paraId="329907E2" w14:textId="77777777" w:rsidR="003206F6" w:rsidRPr="00786FC1" w:rsidRDefault="003206F6" w:rsidP="00FC4071">
      <w:pPr>
        <w:tabs>
          <w:tab w:val="left" w:pos="1997"/>
        </w:tabs>
        <w:jc w:val="both"/>
        <w:rPr>
          <w:rFonts w:cstheme="minorHAnsi"/>
          <w:b/>
          <w:color w:val="00B0F0"/>
          <w:sz w:val="28"/>
          <w:szCs w:val="28"/>
          <w:lang w:val="en-GB"/>
        </w:rPr>
      </w:pPr>
    </w:p>
    <w:p w14:paraId="33D02738" w14:textId="77777777" w:rsidR="00CD540E" w:rsidRPr="00786FC1" w:rsidRDefault="00CD540E" w:rsidP="00CD540E">
      <w:pPr>
        <w:shd w:val="clear" w:color="auto" w:fill="C6D9F1" w:themeFill="text2" w:themeFillTint="33"/>
        <w:jc w:val="both"/>
        <w:rPr>
          <w:rFonts w:cstheme="minorHAnsi"/>
          <w:b/>
          <w:bCs/>
          <w:sz w:val="28"/>
          <w:szCs w:val="28"/>
        </w:rPr>
      </w:pPr>
      <w:r w:rsidRPr="00786FC1">
        <w:rPr>
          <w:rFonts w:cstheme="minorHAnsi"/>
          <w:b/>
          <w:bCs/>
          <w:sz w:val="28"/>
          <w:szCs w:val="28"/>
        </w:rPr>
        <w:t xml:space="preserve">Curriculum and Standards </w:t>
      </w:r>
    </w:p>
    <w:p w14:paraId="537D5913" w14:textId="77777777" w:rsidR="00CD540E" w:rsidRPr="00786FC1" w:rsidRDefault="00CD540E" w:rsidP="00CD540E">
      <w:pPr>
        <w:pStyle w:val="ListParagraph"/>
        <w:ind w:left="1102"/>
        <w:jc w:val="both"/>
        <w:rPr>
          <w:rFonts w:cstheme="minorHAnsi"/>
          <w:bCs/>
          <w:sz w:val="28"/>
          <w:szCs w:val="28"/>
        </w:rPr>
      </w:pPr>
    </w:p>
    <w:p w14:paraId="0ACEFD8E" w14:textId="206309FE" w:rsidR="00CD540E" w:rsidRDefault="00CD540E" w:rsidP="002952EA">
      <w:pPr>
        <w:pStyle w:val="ListParagraph"/>
        <w:numPr>
          <w:ilvl w:val="0"/>
          <w:numId w:val="8"/>
        </w:numPr>
        <w:ind w:left="709" w:hanging="283"/>
        <w:jc w:val="both"/>
        <w:rPr>
          <w:rFonts w:cstheme="minorHAnsi"/>
          <w:bCs/>
          <w:sz w:val="28"/>
          <w:szCs w:val="28"/>
        </w:rPr>
      </w:pPr>
      <w:r w:rsidRPr="00786FC1">
        <w:rPr>
          <w:rFonts w:cstheme="minorHAnsi"/>
          <w:bCs/>
          <w:sz w:val="28"/>
          <w:szCs w:val="28"/>
        </w:rPr>
        <w:t xml:space="preserve">To have oversight of </w:t>
      </w:r>
      <w:r w:rsidR="00AF23D7">
        <w:rPr>
          <w:rFonts w:cstheme="minorHAnsi"/>
          <w:bCs/>
          <w:sz w:val="28"/>
          <w:szCs w:val="28"/>
        </w:rPr>
        <w:t xml:space="preserve">the </w:t>
      </w:r>
      <w:r w:rsidRPr="00786FC1">
        <w:rPr>
          <w:rFonts w:cstheme="minorHAnsi"/>
          <w:bCs/>
          <w:sz w:val="28"/>
          <w:szCs w:val="28"/>
        </w:rPr>
        <w:t xml:space="preserve">curriculum </w:t>
      </w:r>
      <w:r w:rsidR="00B340E1" w:rsidRPr="00786FC1">
        <w:rPr>
          <w:rFonts w:cstheme="minorHAnsi"/>
          <w:bCs/>
          <w:sz w:val="28"/>
          <w:szCs w:val="28"/>
        </w:rPr>
        <w:t>across KS2</w:t>
      </w:r>
      <w:r w:rsidR="009007C4" w:rsidRPr="00786FC1">
        <w:rPr>
          <w:rFonts w:cstheme="minorHAnsi"/>
          <w:bCs/>
          <w:sz w:val="28"/>
          <w:szCs w:val="28"/>
        </w:rPr>
        <w:t xml:space="preserve">, </w:t>
      </w:r>
      <w:r w:rsidRPr="00786FC1">
        <w:rPr>
          <w:rFonts w:cstheme="minorHAnsi"/>
          <w:bCs/>
          <w:sz w:val="28"/>
          <w:szCs w:val="28"/>
        </w:rPr>
        <w:t xml:space="preserve">to ensure we offer a broad, cohesive, progressive scheme of work; </w:t>
      </w:r>
    </w:p>
    <w:p w14:paraId="74B994C5" w14:textId="77777777" w:rsidR="00FE0D7C" w:rsidRPr="00786FC1" w:rsidRDefault="00FE0D7C" w:rsidP="00FE0D7C">
      <w:pPr>
        <w:pStyle w:val="ListParagraph"/>
        <w:ind w:left="709"/>
        <w:jc w:val="both"/>
        <w:rPr>
          <w:rFonts w:cstheme="minorHAnsi"/>
          <w:bCs/>
          <w:sz w:val="28"/>
          <w:szCs w:val="28"/>
        </w:rPr>
      </w:pPr>
    </w:p>
    <w:p w14:paraId="41E1E749" w14:textId="08176C3B" w:rsidR="00913E85" w:rsidRDefault="00913E85" w:rsidP="002952EA">
      <w:pPr>
        <w:pStyle w:val="ListParagraph"/>
        <w:numPr>
          <w:ilvl w:val="0"/>
          <w:numId w:val="8"/>
        </w:numPr>
        <w:ind w:left="709" w:hanging="283"/>
        <w:jc w:val="both"/>
        <w:rPr>
          <w:rFonts w:cstheme="minorHAnsi"/>
          <w:bCs/>
          <w:sz w:val="28"/>
          <w:szCs w:val="28"/>
        </w:rPr>
      </w:pPr>
      <w:r w:rsidRPr="00786FC1">
        <w:rPr>
          <w:rFonts w:cstheme="minorHAnsi"/>
          <w:bCs/>
          <w:sz w:val="28"/>
          <w:szCs w:val="28"/>
        </w:rPr>
        <w:t>To monitor and evaluate planning, quality of teaching and learning and pupil progress</w:t>
      </w:r>
      <w:r w:rsidR="00FE0D7C">
        <w:rPr>
          <w:rFonts w:cstheme="minorHAnsi"/>
          <w:bCs/>
          <w:sz w:val="28"/>
          <w:szCs w:val="28"/>
        </w:rPr>
        <w:t xml:space="preserve"> across KS2</w:t>
      </w:r>
      <w:r w:rsidR="00B340E1" w:rsidRPr="00786FC1">
        <w:rPr>
          <w:rFonts w:cstheme="minorHAnsi"/>
          <w:bCs/>
          <w:sz w:val="28"/>
          <w:szCs w:val="28"/>
        </w:rPr>
        <w:t>;</w:t>
      </w:r>
    </w:p>
    <w:p w14:paraId="0E8D3E15" w14:textId="77777777" w:rsidR="00FE0D7C" w:rsidRPr="00FE0D7C" w:rsidRDefault="00FE0D7C" w:rsidP="00FE0D7C">
      <w:pPr>
        <w:jc w:val="both"/>
        <w:rPr>
          <w:rFonts w:cstheme="minorHAnsi"/>
          <w:bCs/>
          <w:sz w:val="28"/>
          <w:szCs w:val="28"/>
        </w:rPr>
      </w:pPr>
    </w:p>
    <w:p w14:paraId="1272A5ED" w14:textId="659904A9" w:rsidR="00913E85" w:rsidRDefault="00913E85" w:rsidP="002952EA">
      <w:pPr>
        <w:pStyle w:val="ListParagraph"/>
        <w:numPr>
          <w:ilvl w:val="0"/>
          <w:numId w:val="8"/>
        </w:numPr>
        <w:ind w:left="709" w:hanging="283"/>
        <w:jc w:val="both"/>
        <w:rPr>
          <w:rFonts w:cstheme="minorHAnsi"/>
          <w:bCs/>
          <w:sz w:val="28"/>
          <w:szCs w:val="28"/>
        </w:rPr>
      </w:pPr>
      <w:r w:rsidRPr="00786FC1">
        <w:rPr>
          <w:rFonts w:cstheme="minorHAnsi"/>
          <w:bCs/>
          <w:sz w:val="28"/>
          <w:szCs w:val="28"/>
        </w:rPr>
        <w:t>To promote the effective management of pupil behaviour and safeguard the welfare of children</w:t>
      </w:r>
      <w:r w:rsidR="009F6024">
        <w:rPr>
          <w:rFonts w:cstheme="minorHAnsi"/>
          <w:bCs/>
          <w:sz w:val="28"/>
          <w:szCs w:val="28"/>
        </w:rPr>
        <w:t>;</w:t>
      </w:r>
    </w:p>
    <w:p w14:paraId="7DCABBF1" w14:textId="77777777" w:rsidR="009F6024" w:rsidRPr="009F6024" w:rsidRDefault="009F6024" w:rsidP="009F6024">
      <w:pPr>
        <w:jc w:val="both"/>
        <w:rPr>
          <w:rFonts w:cstheme="minorHAnsi"/>
          <w:bCs/>
          <w:sz w:val="28"/>
          <w:szCs w:val="28"/>
        </w:rPr>
      </w:pPr>
    </w:p>
    <w:p w14:paraId="1EF6CC15" w14:textId="77777777" w:rsidR="009F6024" w:rsidRPr="009F6024" w:rsidRDefault="009F6024" w:rsidP="009F6024">
      <w:pPr>
        <w:jc w:val="both"/>
        <w:rPr>
          <w:rFonts w:cstheme="minorHAnsi"/>
          <w:bCs/>
          <w:sz w:val="28"/>
          <w:szCs w:val="28"/>
        </w:rPr>
      </w:pPr>
    </w:p>
    <w:p w14:paraId="0C10C640" w14:textId="32355D18" w:rsidR="002A71D7" w:rsidRDefault="002A71D7" w:rsidP="009B0EAC">
      <w:pPr>
        <w:pStyle w:val="ListParagraph"/>
        <w:numPr>
          <w:ilvl w:val="0"/>
          <w:numId w:val="8"/>
        </w:numPr>
        <w:ind w:left="709" w:hanging="283"/>
        <w:jc w:val="both"/>
        <w:rPr>
          <w:rFonts w:cstheme="minorHAnsi"/>
          <w:bCs/>
          <w:sz w:val="28"/>
          <w:szCs w:val="28"/>
        </w:rPr>
      </w:pPr>
      <w:r w:rsidRPr="00786FC1">
        <w:rPr>
          <w:rFonts w:cstheme="minorHAnsi"/>
          <w:bCs/>
          <w:sz w:val="28"/>
          <w:szCs w:val="28"/>
        </w:rPr>
        <w:t xml:space="preserve">Develop and review systems to ensure robust evaluation of </w:t>
      </w:r>
      <w:r w:rsidR="00C0697C">
        <w:rPr>
          <w:rFonts w:cstheme="minorHAnsi"/>
          <w:bCs/>
          <w:sz w:val="28"/>
          <w:szCs w:val="28"/>
        </w:rPr>
        <w:t>academy</w:t>
      </w:r>
      <w:r w:rsidRPr="00786FC1">
        <w:rPr>
          <w:rFonts w:cstheme="minorHAnsi"/>
          <w:bCs/>
          <w:sz w:val="28"/>
          <w:szCs w:val="28"/>
        </w:rPr>
        <w:t xml:space="preserve"> performance, progress data and actions secure improvements comparable to</w:t>
      </w:r>
      <w:r w:rsidR="009F6024">
        <w:rPr>
          <w:rFonts w:cstheme="minorHAnsi"/>
          <w:bCs/>
          <w:sz w:val="28"/>
          <w:szCs w:val="28"/>
        </w:rPr>
        <w:t xml:space="preserve"> appropriate national standards;</w:t>
      </w:r>
    </w:p>
    <w:p w14:paraId="2026E40B" w14:textId="77777777" w:rsidR="009F6024" w:rsidRPr="009F6024" w:rsidRDefault="009F6024" w:rsidP="009F6024">
      <w:pPr>
        <w:jc w:val="both"/>
        <w:rPr>
          <w:rFonts w:cstheme="minorHAnsi"/>
          <w:bCs/>
          <w:sz w:val="28"/>
          <w:szCs w:val="28"/>
        </w:rPr>
      </w:pPr>
    </w:p>
    <w:p w14:paraId="535436BC" w14:textId="128307B4" w:rsidR="00CD540E" w:rsidRPr="009F6024" w:rsidRDefault="00CD540E" w:rsidP="009B0EAC">
      <w:pPr>
        <w:pStyle w:val="ListParagraph"/>
        <w:widowControl/>
        <w:numPr>
          <w:ilvl w:val="0"/>
          <w:numId w:val="8"/>
        </w:numPr>
        <w:ind w:left="709" w:hanging="283"/>
        <w:jc w:val="both"/>
        <w:rPr>
          <w:rFonts w:eastAsia="Times New Roman" w:cstheme="minorHAnsi"/>
          <w:sz w:val="28"/>
          <w:szCs w:val="28"/>
          <w:lang w:val="en-GB"/>
        </w:rPr>
      </w:pPr>
      <w:r w:rsidRPr="00786FC1">
        <w:rPr>
          <w:rFonts w:cstheme="minorHAnsi"/>
          <w:sz w:val="28"/>
          <w:szCs w:val="28"/>
        </w:rPr>
        <w:t xml:space="preserve">Liaise </w:t>
      </w:r>
      <w:r w:rsidR="00AF23D7">
        <w:rPr>
          <w:rFonts w:cstheme="minorHAnsi"/>
          <w:sz w:val="28"/>
          <w:szCs w:val="28"/>
        </w:rPr>
        <w:t xml:space="preserve">with </w:t>
      </w:r>
      <w:r w:rsidRPr="00786FC1">
        <w:rPr>
          <w:rFonts w:cstheme="minorHAnsi"/>
          <w:sz w:val="28"/>
          <w:szCs w:val="28"/>
        </w:rPr>
        <w:t xml:space="preserve">and support the development of subject coordinators to ensure that appropriate provision is made for children across all areas of the curriculum; </w:t>
      </w:r>
    </w:p>
    <w:p w14:paraId="2B935F25" w14:textId="77777777" w:rsidR="009F6024" w:rsidRPr="009F6024" w:rsidRDefault="009F6024" w:rsidP="009F6024">
      <w:pPr>
        <w:widowControl/>
        <w:jc w:val="both"/>
        <w:rPr>
          <w:rFonts w:eastAsia="Times New Roman" w:cstheme="minorHAnsi"/>
          <w:sz w:val="28"/>
          <w:szCs w:val="28"/>
          <w:lang w:val="en-GB"/>
        </w:rPr>
      </w:pPr>
    </w:p>
    <w:p w14:paraId="60C4A8A1" w14:textId="77777777" w:rsidR="00CD540E" w:rsidRDefault="00CD540E" w:rsidP="009B0EAC">
      <w:pPr>
        <w:pStyle w:val="ListParagraph"/>
        <w:numPr>
          <w:ilvl w:val="0"/>
          <w:numId w:val="8"/>
        </w:numPr>
        <w:ind w:left="709" w:hanging="283"/>
        <w:jc w:val="both"/>
        <w:rPr>
          <w:rFonts w:cstheme="minorHAnsi"/>
          <w:bCs/>
          <w:sz w:val="28"/>
          <w:szCs w:val="28"/>
        </w:rPr>
      </w:pPr>
      <w:r w:rsidRPr="00786FC1">
        <w:rPr>
          <w:rFonts w:cstheme="minorHAnsi"/>
          <w:bCs/>
          <w:sz w:val="28"/>
          <w:szCs w:val="28"/>
        </w:rPr>
        <w:t>Support subject leaders in the development and implementation of curricular initiatives leading to raised attainment and achievement;</w:t>
      </w:r>
    </w:p>
    <w:p w14:paraId="4DC2AD75" w14:textId="77777777" w:rsidR="009F6024" w:rsidRPr="009F6024" w:rsidRDefault="009F6024" w:rsidP="009F6024">
      <w:pPr>
        <w:jc w:val="both"/>
        <w:rPr>
          <w:rFonts w:cstheme="minorHAnsi"/>
          <w:bCs/>
          <w:sz w:val="28"/>
          <w:szCs w:val="28"/>
        </w:rPr>
      </w:pPr>
    </w:p>
    <w:p w14:paraId="73861CA0" w14:textId="77777777" w:rsidR="00CD540E" w:rsidRPr="009F6024" w:rsidRDefault="00CD540E" w:rsidP="009B0EAC">
      <w:pPr>
        <w:pStyle w:val="ListParagraph"/>
        <w:numPr>
          <w:ilvl w:val="0"/>
          <w:numId w:val="8"/>
        </w:numPr>
        <w:ind w:left="709" w:hanging="283"/>
        <w:jc w:val="both"/>
        <w:rPr>
          <w:rFonts w:cstheme="minorHAnsi"/>
          <w:bCs/>
          <w:sz w:val="28"/>
          <w:szCs w:val="28"/>
        </w:rPr>
      </w:pPr>
      <w:r w:rsidRPr="00786FC1">
        <w:rPr>
          <w:rFonts w:cstheme="minorHAnsi"/>
          <w:bCs/>
          <w:sz w:val="28"/>
          <w:szCs w:val="28"/>
        </w:rPr>
        <w:t>Ensure appropriate action plans are in place where issues are identified in raising achievement for pupils and feedback to the Principal;</w:t>
      </w:r>
      <w:r w:rsidRPr="00786FC1">
        <w:rPr>
          <w:sz w:val="28"/>
          <w:szCs w:val="28"/>
        </w:rPr>
        <w:t xml:space="preserve"> </w:t>
      </w:r>
    </w:p>
    <w:p w14:paraId="4CB01F9C" w14:textId="77777777" w:rsidR="009F6024" w:rsidRPr="009F6024" w:rsidRDefault="009F6024" w:rsidP="009F6024">
      <w:pPr>
        <w:jc w:val="both"/>
        <w:rPr>
          <w:rFonts w:cstheme="minorHAnsi"/>
          <w:bCs/>
          <w:sz w:val="28"/>
          <w:szCs w:val="28"/>
        </w:rPr>
      </w:pPr>
    </w:p>
    <w:p w14:paraId="7B0514CA" w14:textId="30A58E7E" w:rsidR="00CD540E" w:rsidRDefault="00CD540E" w:rsidP="009B0EAC">
      <w:pPr>
        <w:pStyle w:val="ListParagraph"/>
        <w:widowControl/>
        <w:numPr>
          <w:ilvl w:val="0"/>
          <w:numId w:val="5"/>
        </w:numPr>
        <w:ind w:left="709" w:hanging="283"/>
        <w:jc w:val="both"/>
        <w:rPr>
          <w:rFonts w:cstheme="minorHAnsi"/>
          <w:sz w:val="28"/>
          <w:szCs w:val="28"/>
        </w:rPr>
      </w:pPr>
      <w:r w:rsidRPr="009B0EAC">
        <w:rPr>
          <w:rFonts w:cstheme="minorHAnsi"/>
          <w:sz w:val="28"/>
          <w:szCs w:val="28"/>
        </w:rPr>
        <w:t>To ensure that actions from curriculum audits are prior</w:t>
      </w:r>
      <w:r w:rsidR="00AF23D7">
        <w:rPr>
          <w:rFonts w:cstheme="minorHAnsi"/>
          <w:sz w:val="28"/>
          <w:szCs w:val="28"/>
        </w:rPr>
        <w:t>itised and fed into the Academy’s Strategic P</w:t>
      </w:r>
      <w:r w:rsidRPr="009B0EAC">
        <w:rPr>
          <w:rFonts w:cstheme="minorHAnsi"/>
          <w:sz w:val="28"/>
          <w:szCs w:val="28"/>
        </w:rPr>
        <w:t>lan with clear success criteria and evaluation processes;</w:t>
      </w:r>
    </w:p>
    <w:p w14:paraId="097944B2" w14:textId="77777777" w:rsidR="009F6024" w:rsidRPr="009B0EAC" w:rsidRDefault="009F6024" w:rsidP="009F6024">
      <w:pPr>
        <w:pStyle w:val="ListParagraph"/>
        <w:widowControl/>
        <w:ind w:left="709"/>
        <w:jc w:val="both"/>
        <w:rPr>
          <w:rFonts w:cstheme="minorHAnsi"/>
          <w:sz w:val="28"/>
          <w:szCs w:val="28"/>
        </w:rPr>
      </w:pPr>
    </w:p>
    <w:p w14:paraId="0CFB9487" w14:textId="77777777" w:rsidR="00CD540E" w:rsidRPr="009B0EAC" w:rsidRDefault="00CD540E" w:rsidP="009B0EAC">
      <w:pPr>
        <w:pStyle w:val="ListParagraph"/>
        <w:widowControl/>
        <w:numPr>
          <w:ilvl w:val="0"/>
          <w:numId w:val="5"/>
        </w:numPr>
        <w:ind w:left="709" w:hanging="283"/>
        <w:jc w:val="both"/>
        <w:rPr>
          <w:rFonts w:cstheme="minorHAnsi"/>
          <w:sz w:val="28"/>
          <w:szCs w:val="28"/>
        </w:rPr>
      </w:pPr>
      <w:r w:rsidRPr="009B0EAC">
        <w:rPr>
          <w:rFonts w:cstheme="minorHAnsi"/>
          <w:sz w:val="28"/>
          <w:szCs w:val="28"/>
        </w:rPr>
        <w:t xml:space="preserve">To communicate to the </w:t>
      </w:r>
      <w:r w:rsidR="00913E85" w:rsidRPr="009B0EAC">
        <w:rPr>
          <w:rFonts w:cstheme="minorHAnsi"/>
          <w:sz w:val="28"/>
          <w:szCs w:val="28"/>
        </w:rPr>
        <w:t>Local Area Board (LAB)</w:t>
      </w:r>
      <w:r w:rsidRPr="009B0EAC">
        <w:rPr>
          <w:rFonts w:cstheme="minorHAnsi"/>
          <w:sz w:val="28"/>
          <w:szCs w:val="28"/>
        </w:rPr>
        <w:t xml:space="preserve"> and SLT as required on matters relating to the curriculum.</w:t>
      </w:r>
    </w:p>
    <w:p w14:paraId="2A7DBE5C" w14:textId="77777777" w:rsidR="00CD540E" w:rsidRDefault="00CD540E" w:rsidP="009B0EAC">
      <w:pPr>
        <w:tabs>
          <w:tab w:val="left" w:pos="1997"/>
        </w:tabs>
        <w:jc w:val="both"/>
        <w:rPr>
          <w:rFonts w:cstheme="minorHAnsi"/>
          <w:b/>
          <w:color w:val="00B0F0"/>
          <w:lang w:val="en-GB"/>
        </w:rPr>
      </w:pPr>
    </w:p>
    <w:p w14:paraId="34FC958E" w14:textId="77777777" w:rsidR="00CD540E" w:rsidRPr="00786FC1" w:rsidRDefault="00CD540E" w:rsidP="00CD540E">
      <w:pPr>
        <w:shd w:val="clear" w:color="auto" w:fill="C6D9F1" w:themeFill="text2" w:themeFillTint="33"/>
        <w:tabs>
          <w:tab w:val="left" w:pos="1997"/>
        </w:tabs>
        <w:jc w:val="both"/>
        <w:rPr>
          <w:rFonts w:cstheme="minorHAnsi"/>
          <w:b/>
          <w:sz w:val="28"/>
          <w:szCs w:val="28"/>
          <w:lang w:val="en-GB"/>
        </w:rPr>
      </w:pPr>
      <w:r w:rsidRPr="00786FC1">
        <w:rPr>
          <w:rFonts w:cstheme="minorHAnsi"/>
          <w:b/>
          <w:sz w:val="28"/>
          <w:szCs w:val="28"/>
          <w:lang w:val="en-GB"/>
        </w:rPr>
        <w:t xml:space="preserve">Progress and Attainment </w:t>
      </w:r>
    </w:p>
    <w:p w14:paraId="59024306" w14:textId="77777777" w:rsidR="00CD540E" w:rsidRPr="00786FC1" w:rsidRDefault="00CD540E" w:rsidP="00CD540E">
      <w:pPr>
        <w:tabs>
          <w:tab w:val="left" w:pos="1997"/>
        </w:tabs>
        <w:jc w:val="both"/>
        <w:rPr>
          <w:rFonts w:cstheme="minorHAnsi"/>
          <w:sz w:val="28"/>
          <w:szCs w:val="28"/>
          <w:lang w:val="en-GB"/>
        </w:rPr>
      </w:pPr>
    </w:p>
    <w:p w14:paraId="46D2203C" w14:textId="3EB3540F" w:rsidR="00CD540E" w:rsidRDefault="00CD540E" w:rsidP="009B0EAC">
      <w:pPr>
        <w:pStyle w:val="ListParagraph"/>
        <w:widowControl/>
        <w:numPr>
          <w:ilvl w:val="0"/>
          <w:numId w:val="5"/>
        </w:numPr>
        <w:ind w:left="709" w:hanging="283"/>
        <w:jc w:val="both"/>
        <w:rPr>
          <w:rFonts w:cstheme="minorHAnsi"/>
          <w:sz w:val="28"/>
          <w:szCs w:val="28"/>
        </w:rPr>
      </w:pPr>
      <w:r w:rsidRPr="00786FC1">
        <w:rPr>
          <w:rFonts w:cstheme="minorHAnsi"/>
          <w:sz w:val="28"/>
          <w:szCs w:val="28"/>
        </w:rPr>
        <w:t>Support staff to meet per</w:t>
      </w:r>
      <w:r w:rsidR="009F6024">
        <w:rPr>
          <w:rFonts w:cstheme="minorHAnsi"/>
          <w:sz w:val="28"/>
          <w:szCs w:val="28"/>
        </w:rPr>
        <w:t>sonal and professional targets;</w:t>
      </w:r>
    </w:p>
    <w:p w14:paraId="03892093" w14:textId="77777777" w:rsidR="009F6024" w:rsidRPr="00786FC1" w:rsidRDefault="009F6024" w:rsidP="009F6024">
      <w:pPr>
        <w:pStyle w:val="ListParagraph"/>
        <w:widowControl/>
        <w:ind w:left="709"/>
        <w:jc w:val="both"/>
        <w:rPr>
          <w:rFonts w:cstheme="minorHAnsi"/>
          <w:sz w:val="28"/>
          <w:szCs w:val="28"/>
        </w:rPr>
      </w:pPr>
    </w:p>
    <w:p w14:paraId="062B7C96" w14:textId="77777777" w:rsidR="00CD540E" w:rsidRDefault="00CD540E" w:rsidP="009B0EAC">
      <w:pPr>
        <w:widowControl/>
        <w:numPr>
          <w:ilvl w:val="0"/>
          <w:numId w:val="1"/>
        </w:numPr>
        <w:tabs>
          <w:tab w:val="num" w:pos="709"/>
        </w:tabs>
        <w:ind w:left="709" w:hanging="283"/>
        <w:jc w:val="both"/>
        <w:rPr>
          <w:rFonts w:cstheme="minorHAnsi"/>
          <w:sz w:val="28"/>
          <w:szCs w:val="28"/>
        </w:rPr>
      </w:pPr>
      <w:r w:rsidRPr="00786FC1">
        <w:rPr>
          <w:rFonts w:cstheme="minorHAnsi"/>
          <w:sz w:val="28"/>
          <w:szCs w:val="28"/>
        </w:rPr>
        <w:t>Ensure the effective and proficient use of pupil data from a variety of sources, both internal and external, in the process of target setting;</w:t>
      </w:r>
    </w:p>
    <w:p w14:paraId="00ACA72F" w14:textId="77777777" w:rsidR="009F6024" w:rsidRPr="00786FC1" w:rsidRDefault="009F6024" w:rsidP="009F6024">
      <w:pPr>
        <w:widowControl/>
        <w:ind w:left="709"/>
        <w:jc w:val="both"/>
        <w:rPr>
          <w:rFonts w:cstheme="minorHAnsi"/>
          <w:sz w:val="28"/>
          <w:szCs w:val="28"/>
        </w:rPr>
      </w:pPr>
    </w:p>
    <w:p w14:paraId="4D57315A" w14:textId="77777777" w:rsidR="00CD540E" w:rsidRDefault="00CD540E" w:rsidP="009B0EAC">
      <w:pPr>
        <w:widowControl/>
        <w:numPr>
          <w:ilvl w:val="0"/>
          <w:numId w:val="1"/>
        </w:numPr>
        <w:tabs>
          <w:tab w:val="num" w:pos="709"/>
        </w:tabs>
        <w:ind w:left="709" w:hanging="283"/>
        <w:jc w:val="both"/>
        <w:rPr>
          <w:rFonts w:cstheme="minorHAnsi"/>
          <w:sz w:val="28"/>
          <w:szCs w:val="28"/>
        </w:rPr>
      </w:pPr>
      <w:r w:rsidRPr="00786FC1">
        <w:rPr>
          <w:rFonts w:cstheme="minorHAnsi"/>
          <w:sz w:val="28"/>
          <w:szCs w:val="28"/>
        </w:rPr>
        <w:t>Raise standards of individual pupil achievement and ensure that good attainment is maintained by providing a model of high quality teaching;</w:t>
      </w:r>
    </w:p>
    <w:p w14:paraId="7A96607B" w14:textId="77777777" w:rsidR="009F6024" w:rsidRPr="00786FC1" w:rsidRDefault="009F6024" w:rsidP="009F6024">
      <w:pPr>
        <w:widowControl/>
        <w:jc w:val="both"/>
        <w:rPr>
          <w:rFonts w:cstheme="minorHAnsi"/>
          <w:sz w:val="28"/>
          <w:szCs w:val="28"/>
        </w:rPr>
      </w:pPr>
    </w:p>
    <w:p w14:paraId="250D1FA4" w14:textId="70776E34" w:rsidR="00CD540E" w:rsidRDefault="00AF23D7" w:rsidP="009B0EAC">
      <w:pPr>
        <w:widowControl/>
        <w:numPr>
          <w:ilvl w:val="0"/>
          <w:numId w:val="1"/>
        </w:numPr>
        <w:tabs>
          <w:tab w:val="num" w:pos="709"/>
        </w:tabs>
        <w:ind w:left="709" w:hanging="283"/>
        <w:jc w:val="both"/>
        <w:rPr>
          <w:rFonts w:cstheme="minorHAnsi"/>
          <w:sz w:val="28"/>
          <w:szCs w:val="28"/>
        </w:rPr>
      </w:pPr>
      <w:r>
        <w:rPr>
          <w:rFonts w:cstheme="minorHAnsi"/>
          <w:sz w:val="28"/>
          <w:szCs w:val="28"/>
        </w:rPr>
        <w:t>Support teachers to e</w:t>
      </w:r>
      <w:r w:rsidR="00CD540E" w:rsidRPr="00786FC1">
        <w:rPr>
          <w:rFonts w:cstheme="minorHAnsi"/>
          <w:sz w:val="28"/>
          <w:szCs w:val="28"/>
        </w:rPr>
        <w:t>nsure that parents are well informed about the curriculum, targets, pupils' progress and achievement;</w:t>
      </w:r>
    </w:p>
    <w:p w14:paraId="03C5846E" w14:textId="77777777" w:rsidR="009F6024" w:rsidRPr="00786FC1" w:rsidRDefault="009F6024" w:rsidP="009F6024">
      <w:pPr>
        <w:widowControl/>
        <w:jc w:val="both"/>
        <w:rPr>
          <w:rFonts w:cstheme="minorHAnsi"/>
          <w:sz w:val="28"/>
          <w:szCs w:val="28"/>
        </w:rPr>
      </w:pPr>
    </w:p>
    <w:p w14:paraId="0383972C" w14:textId="101A922F" w:rsidR="00CD540E" w:rsidRPr="00786FC1" w:rsidRDefault="00CD540E" w:rsidP="009B0EAC">
      <w:pPr>
        <w:pStyle w:val="ListParagraph"/>
        <w:widowControl/>
        <w:numPr>
          <w:ilvl w:val="0"/>
          <w:numId w:val="1"/>
        </w:numPr>
        <w:tabs>
          <w:tab w:val="num" w:pos="709"/>
        </w:tabs>
        <w:ind w:left="709" w:hanging="283"/>
        <w:jc w:val="both"/>
        <w:rPr>
          <w:rFonts w:cstheme="minorHAnsi"/>
          <w:sz w:val="28"/>
          <w:szCs w:val="28"/>
        </w:rPr>
      </w:pPr>
      <w:r w:rsidRPr="00786FC1">
        <w:rPr>
          <w:rFonts w:cstheme="minorHAnsi"/>
          <w:sz w:val="28"/>
          <w:szCs w:val="28"/>
        </w:rPr>
        <w:t>Play a key role in setting appropriate expectations for staff and pupils in relation to standards of pupil's achievements and the quality of teaching, establishing clear targets for improving and sustaining pupil's achievement; including statutory procedures and targets for individuals and groups throughout the key stage, supporting the process of teaching and learning in accordance with agreed p</w:t>
      </w:r>
      <w:r w:rsidR="009F6024">
        <w:rPr>
          <w:rFonts w:cstheme="minorHAnsi"/>
          <w:sz w:val="28"/>
          <w:szCs w:val="28"/>
        </w:rPr>
        <w:t>olicies and guidelines;</w:t>
      </w:r>
    </w:p>
    <w:p w14:paraId="6A4B1620" w14:textId="6AB9643B" w:rsidR="00CD540E" w:rsidRPr="009F6024" w:rsidRDefault="00CD540E" w:rsidP="009B0EAC">
      <w:pPr>
        <w:widowControl/>
        <w:numPr>
          <w:ilvl w:val="0"/>
          <w:numId w:val="5"/>
        </w:numPr>
        <w:tabs>
          <w:tab w:val="num" w:pos="709"/>
        </w:tabs>
        <w:ind w:left="709" w:hanging="283"/>
        <w:jc w:val="both"/>
        <w:rPr>
          <w:rFonts w:cstheme="minorHAnsi"/>
          <w:sz w:val="28"/>
          <w:szCs w:val="28"/>
        </w:rPr>
      </w:pPr>
      <w:r w:rsidRPr="00786FC1">
        <w:rPr>
          <w:rFonts w:cstheme="minorHAnsi"/>
          <w:bCs/>
          <w:sz w:val="28"/>
          <w:szCs w:val="28"/>
        </w:rPr>
        <w:t>Take a lead in the target setting and half termly tracking of p</w:t>
      </w:r>
      <w:r w:rsidR="009F6024">
        <w:rPr>
          <w:rFonts w:cstheme="minorHAnsi"/>
          <w:bCs/>
          <w:sz w:val="28"/>
          <w:szCs w:val="28"/>
        </w:rPr>
        <w:t>upil’s progress towards targets;</w:t>
      </w:r>
    </w:p>
    <w:p w14:paraId="7EC51B68" w14:textId="77777777" w:rsidR="009F6024" w:rsidRPr="00786FC1" w:rsidRDefault="009F6024" w:rsidP="009F6024">
      <w:pPr>
        <w:widowControl/>
        <w:ind w:left="709"/>
        <w:jc w:val="both"/>
        <w:rPr>
          <w:rFonts w:cstheme="minorHAnsi"/>
          <w:sz w:val="28"/>
          <w:szCs w:val="28"/>
        </w:rPr>
      </w:pPr>
    </w:p>
    <w:p w14:paraId="5D9CAABB" w14:textId="612637FC" w:rsidR="00CD540E" w:rsidRDefault="00CD540E" w:rsidP="009B0EAC">
      <w:pPr>
        <w:pStyle w:val="ListParagraph"/>
        <w:numPr>
          <w:ilvl w:val="0"/>
          <w:numId w:val="8"/>
        </w:numPr>
        <w:tabs>
          <w:tab w:val="num" w:pos="709"/>
        </w:tabs>
        <w:ind w:left="709" w:hanging="283"/>
        <w:jc w:val="both"/>
        <w:rPr>
          <w:rFonts w:cstheme="minorHAnsi"/>
          <w:bCs/>
          <w:sz w:val="28"/>
          <w:szCs w:val="28"/>
        </w:rPr>
      </w:pPr>
      <w:r w:rsidRPr="00786FC1">
        <w:rPr>
          <w:rFonts w:cstheme="minorHAnsi"/>
          <w:bCs/>
          <w:sz w:val="28"/>
          <w:szCs w:val="28"/>
        </w:rPr>
        <w:t xml:space="preserve">Assess the pupils’ attainment/performance formally and informally according to the assessment </w:t>
      </w:r>
      <w:r w:rsidR="009F6024">
        <w:rPr>
          <w:rFonts w:cstheme="minorHAnsi"/>
          <w:bCs/>
          <w:sz w:val="28"/>
          <w:szCs w:val="28"/>
        </w:rPr>
        <w:t xml:space="preserve">policy of the </w:t>
      </w:r>
      <w:r w:rsidR="00AF23D7">
        <w:rPr>
          <w:rFonts w:cstheme="minorHAnsi"/>
          <w:bCs/>
          <w:sz w:val="28"/>
          <w:szCs w:val="28"/>
        </w:rPr>
        <w:t>academy</w:t>
      </w:r>
      <w:r w:rsidR="009F6024">
        <w:rPr>
          <w:rFonts w:cstheme="minorHAnsi"/>
          <w:bCs/>
          <w:sz w:val="28"/>
          <w:szCs w:val="28"/>
        </w:rPr>
        <w:t>;</w:t>
      </w:r>
    </w:p>
    <w:p w14:paraId="76399FB2" w14:textId="77777777" w:rsidR="009F6024" w:rsidRPr="00786FC1" w:rsidRDefault="009F6024" w:rsidP="009F6024">
      <w:pPr>
        <w:pStyle w:val="ListParagraph"/>
        <w:ind w:left="709"/>
        <w:jc w:val="both"/>
        <w:rPr>
          <w:rFonts w:cstheme="minorHAnsi"/>
          <w:bCs/>
          <w:sz w:val="28"/>
          <w:szCs w:val="28"/>
        </w:rPr>
      </w:pPr>
    </w:p>
    <w:p w14:paraId="5E4EB15B" w14:textId="68C3D01B" w:rsidR="00CD540E" w:rsidRDefault="00CD540E" w:rsidP="009B0EAC">
      <w:pPr>
        <w:pStyle w:val="ListParagraph"/>
        <w:numPr>
          <w:ilvl w:val="0"/>
          <w:numId w:val="8"/>
        </w:numPr>
        <w:tabs>
          <w:tab w:val="num" w:pos="709"/>
        </w:tabs>
        <w:ind w:left="709" w:hanging="283"/>
        <w:jc w:val="both"/>
        <w:rPr>
          <w:rFonts w:cstheme="minorHAnsi"/>
          <w:bCs/>
          <w:sz w:val="28"/>
          <w:szCs w:val="28"/>
        </w:rPr>
      </w:pPr>
      <w:r w:rsidRPr="00786FC1">
        <w:rPr>
          <w:rFonts w:cstheme="minorHAnsi"/>
          <w:bCs/>
          <w:sz w:val="28"/>
          <w:szCs w:val="28"/>
        </w:rPr>
        <w:t xml:space="preserve">Play a lead </w:t>
      </w:r>
      <w:r w:rsidR="009F6024">
        <w:rPr>
          <w:rFonts w:cstheme="minorHAnsi"/>
          <w:bCs/>
          <w:sz w:val="28"/>
          <w:szCs w:val="28"/>
        </w:rPr>
        <w:t>role in Pupil Progress Meetings;</w:t>
      </w:r>
    </w:p>
    <w:p w14:paraId="23149C7B" w14:textId="77777777" w:rsidR="009F6024" w:rsidRPr="009F6024" w:rsidRDefault="009F6024" w:rsidP="009F6024">
      <w:pPr>
        <w:jc w:val="both"/>
        <w:rPr>
          <w:rFonts w:cstheme="minorHAnsi"/>
          <w:bCs/>
          <w:sz w:val="28"/>
          <w:szCs w:val="28"/>
        </w:rPr>
      </w:pPr>
    </w:p>
    <w:p w14:paraId="6400A90E" w14:textId="1C467E02" w:rsidR="009F6024" w:rsidRPr="00FE526F" w:rsidRDefault="00CD540E" w:rsidP="009F6024">
      <w:pPr>
        <w:pStyle w:val="ListParagraph"/>
        <w:numPr>
          <w:ilvl w:val="0"/>
          <w:numId w:val="8"/>
        </w:numPr>
        <w:tabs>
          <w:tab w:val="num" w:pos="709"/>
        </w:tabs>
        <w:ind w:left="709" w:hanging="283"/>
        <w:jc w:val="both"/>
        <w:rPr>
          <w:rFonts w:cstheme="minorHAnsi"/>
          <w:bCs/>
          <w:sz w:val="28"/>
          <w:szCs w:val="28"/>
        </w:rPr>
      </w:pPr>
      <w:r w:rsidRPr="00786FC1">
        <w:rPr>
          <w:rFonts w:cstheme="minorHAnsi"/>
          <w:bCs/>
          <w:sz w:val="28"/>
          <w:szCs w:val="28"/>
        </w:rPr>
        <w:t>Support staff in understanding their own accountability</w:t>
      </w:r>
      <w:r w:rsidR="009F6024">
        <w:rPr>
          <w:rFonts w:cstheme="minorHAnsi"/>
          <w:bCs/>
          <w:sz w:val="28"/>
          <w:szCs w:val="28"/>
        </w:rPr>
        <w:t>;</w:t>
      </w:r>
    </w:p>
    <w:p w14:paraId="789F7DD9" w14:textId="0682A051" w:rsidR="00CD540E" w:rsidRPr="009F6024" w:rsidRDefault="00CD540E" w:rsidP="009F6024">
      <w:pPr>
        <w:jc w:val="both"/>
        <w:rPr>
          <w:rFonts w:cstheme="minorHAnsi"/>
          <w:bCs/>
          <w:sz w:val="28"/>
          <w:szCs w:val="28"/>
        </w:rPr>
      </w:pPr>
    </w:p>
    <w:p w14:paraId="19ABD4B6" w14:textId="04748F51" w:rsidR="00CD540E" w:rsidRPr="00786FC1" w:rsidRDefault="00CD540E" w:rsidP="009B0EAC">
      <w:pPr>
        <w:pStyle w:val="ListParagraph"/>
        <w:numPr>
          <w:ilvl w:val="0"/>
          <w:numId w:val="8"/>
        </w:numPr>
        <w:tabs>
          <w:tab w:val="num" w:pos="709"/>
        </w:tabs>
        <w:ind w:left="709" w:hanging="283"/>
        <w:jc w:val="both"/>
        <w:rPr>
          <w:rFonts w:cstheme="minorHAnsi"/>
          <w:bCs/>
          <w:sz w:val="28"/>
          <w:szCs w:val="28"/>
        </w:rPr>
      </w:pPr>
      <w:r w:rsidRPr="00786FC1">
        <w:rPr>
          <w:rFonts w:cstheme="minorHAnsi"/>
          <w:bCs/>
          <w:sz w:val="28"/>
          <w:szCs w:val="28"/>
        </w:rPr>
        <w:t>Be available for parents and pupils to discuss their academic work and social concerns</w:t>
      </w:r>
      <w:r w:rsidR="00451115">
        <w:rPr>
          <w:rFonts w:cstheme="minorHAnsi"/>
          <w:bCs/>
          <w:sz w:val="28"/>
          <w:szCs w:val="28"/>
        </w:rPr>
        <w:t xml:space="preserve"> in accordance with the appropriate lines of communication in operation</w:t>
      </w:r>
      <w:r w:rsidRPr="00786FC1">
        <w:rPr>
          <w:rFonts w:cstheme="minorHAnsi"/>
          <w:bCs/>
          <w:sz w:val="28"/>
          <w:szCs w:val="28"/>
        </w:rPr>
        <w:t>.</w:t>
      </w:r>
    </w:p>
    <w:p w14:paraId="700C0CBA" w14:textId="77777777" w:rsidR="00E7345A" w:rsidRDefault="00E7345A">
      <w:pPr>
        <w:widowControl/>
        <w:spacing w:after="200" w:line="276" w:lineRule="auto"/>
        <w:rPr>
          <w:rFonts w:eastAsia="Times New Roman" w:cstheme="minorHAnsi"/>
          <w:b/>
          <w:spacing w:val="-2"/>
          <w:highlight w:val="red"/>
          <w:lang w:val="en-GB"/>
        </w:rPr>
      </w:pPr>
    </w:p>
    <w:p w14:paraId="195127C5" w14:textId="77777777" w:rsidR="003206F6" w:rsidRPr="0046144E" w:rsidRDefault="003206F6" w:rsidP="00CD540E">
      <w:pPr>
        <w:widowControl/>
        <w:shd w:val="clear" w:color="auto" w:fill="FABF8F" w:themeFill="accent6" w:themeFillTint="99"/>
        <w:tabs>
          <w:tab w:val="left" w:pos="-720"/>
        </w:tabs>
        <w:suppressAutoHyphens/>
        <w:rPr>
          <w:rFonts w:eastAsia="Times New Roman" w:cstheme="minorHAnsi"/>
          <w:b/>
          <w:spacing w:val="-2"/>
          <w:sz w:val="28"/>
          <w:szCs w:val="28"/>
          <w:lang w:val="en-GB"/>
        </w:rPr>
      </w:pPr>
      <w:r w:rsidRPr="00786FC1">
        <w:rPr>
          <w:rFonts w:eastAsia="Times New Roman" w:cstheme="minorHAnsi"/>
          <w:b/>
          <w:spacing w:val="-2"/>
          <w:sz w:val="28"/>
          <w:szCs w:val="28"/>
          <w:lang w:val="en-GB"/>
        </w:rPr>
        <w:fldChar w:fldCharType="begin"/>
      </w:r>
      <w:r w:rsidRPr="00786FC1">
        <w:rPr>
          <w:rFonts w:eastAsia="Times New Roman" w:cstheme="minorHAnsi"/>
          <w:b/>
          <w:spacing w:val="-2"/>
          <w:sz w:val="28"/>
          <w:szCs w:val="28"/>
          <w:lang w:val="en-GB"/>
        </w:rPr>
        <w:instrText xml:space="preserve">PRIVATE </w:instrText>
      </w:r>
      <w:r w:rsidRPr="00786FC1">
        <w:rPr>
          <w:rFonts w:eastAsia="Times New Roman" w:cstheme="minorHAnsi"/>
          <w:b/>
          <w:spacing w:val="-2"/>
          <w:sz w:val="28"/>
          <w:szCs w:val="28"/>
          <w:lang w:val="en-GB"/>
        </w:rPr>
        <w:fldChar w:fldCharType="end"/>
      </w:r>
      <w:r w:rsidR="00E14FDE" w:rsidRPr="00786FC1">
        <w:rPr>
          <w:rFonts w:eastAsia="Times New Roman" w:cstheme="minorHAnsi"/>
          <w:b/>
          <w:spacing w:val="-2"/>
          <w:sz w:val="28"/>
          <w:szCs w:val="28"/>
          <w:lang w:val="en-GB"/>
        </w:rPr>
        <w:t xml:space="preserve"> </w:t>
      </w:r>
      <w:r w:rsidR="00CD540E" w:rsidRPr="0046144E">
        <w:rPr>
          <w:rFonts w:eastAsia="Times New Roman" w:cstheme="minorHAnsi"/>
          <w:b/>
          <w:spacing w:val="-2"/>
          <w:sz w:val="28"/>
          <w:szCs w:val="28"/>
          <w:lang w:val="en-GB"/>
        </w:rPr>
        <w:t>General Responsibilities</w:t>
      </w:r>
    </w:p>
    <w:p w14:paraId="596F6F21" w14:textId="77777777" w:rsidR="003206F6" w:rsidRPr="00786FC1" w:rsidRDefault="003206F6" w:rsidP="003206F6">
      <w:pPr>
        <w:widowControl/>
        <w:tabs>
          <w:tab w:val="left" w:pos="-720"/>
        </w:tabs>
        <w:suppressAutoHyphens/>
        <w:rPr>
          <w:rFonts w:eastAsia="Times New Roman" w:cstheme="minorHAnsi"/>
          <w:b/>
          <w:spacing w:val="-2"/>
          <w:sz w:val="28"/>
          <w:szCs w:val="28"/>
          <w:lang w:val="en-GB"/>
        </w:rPr>
      </w:pPr>
    </w:p>
    <w:p w14:paraId="23073888" w14:textId="77777777" w:rsidR="003206F6" w:rsidRPr="0046144E" w:rsidRDefault="003206F6" w:rsidP="003206F6">
      <w:pPr>
        <w:shd w:val="clear" w:color="auto" w:fill="C6D9F1" w:themeFill="text2" w:themeFillTint="33"/>
        <w:jc w:val="both"/>
        <w:rPr>
          <w:rFonts w:cstheme="minorHAnsi"/>
          <w:b/>
          <w:bCs/>
          <w:sz w:val="28"/>
          <w:szCs w:val="28"/>
        </w:rPr>
      </w:pPr>
      <w:r w:rsidRPr="0046144E">
        <w:rPr>
          <w:rFonts w:cstheme="minorHAnsi"/>
          <w:b/>
          <w:bCs/>
          <w:sz w:val="28"/>
          <w:szCs w:val="28"/>
        </w:rPr>
        <w:t>Strategic direction and development</w:t>
      </w:r>
      <w:r w:rsidR="008D735B" w:rsidRPr="0046144E">
        <w:rPr>
          <w:rFonts w:cstheme="minorHAnsi"/>
          <w:b/>
          <w:bCs/>
          <w:sz w:val="28"/>
          <w:szCs w:val="28"/>
        </w:rPr>
        <w:t xml:space="preserve"> </w:t>
      </w:r>
    </w:p>
    <w:p w14:paraId="67107054" w14:textId="77777777" w:rsidR="003206F6" w:rsidRPr="00786FC1" w:rsidRDefault="003206F6" w:rsidP="003206F6">
      <w:pPr>
        <w:jc w:val="both"/>
        <w:rPr>
          <w:rFonts w:cstheme="minorHAnsi"/>
          <w:b/>
          <w:bCs/>
          <w:sz w:val="28"/>
          <w:szCs w:val="28"/>
        </w:rPr>
      </w:pPr>
    </w:p>
    <w:p w14:paraId="7CB225D2" w14:textId="3720AB89" w:rsidR="00120B81" w:rsidRDefault="003206F6" w:rsidP="009B0EAC">
      <w:pPr>
        <w:widowControl/>
        <w:numPr>
          <w:ilvl w:val="0"/>
          <w:numId w:val="2"/>
        </w:numPr>
        <w:tabs>
          <w:tab w:val="num" w:pos="709"/>
          <w:tab w:val="center" w:pos="4153"/>
          <w:tab w:val="right" w:pos="8306"/>
        </w:tabs>
        <w:ind w:left="709" w:hanging="283"/>
        <w:jc w:val="both"/>
        <w:rPr>
          <w:rFonts w:eastAsia="Times New Roman" w:cstheme="minorHAnsi"/>
          <w:sz w:val="28"/>
          <w:szCs w:val="28"/>
          <w:lang w:val="en-GB"/>
        </w:rPr>
      </w:pPr>
      <w:r w:rsidRPr="00786FC1">
        <w:rPr>
          <w:rFonts w:cstheme="minorHAnsi"/>
          <w:sz w:val="28"/>
          <w:szCs w:val="28"/>
        </w:rPr>
        <w:t xml:space="preserve">Support the </w:t>
      </w:r>
      <w:r w:rsidR="00120B81" w:rsidRPr="00786FC1">
        <w:rPr>
          <w:rFonts w:cstheme="minorHAnsi"/>
          <w:sz w:val="28"/>
          <w:szCs w:val="28"/>
        </w:rPr>
        <w:t xml:space="preserve">aims, </w:t>
      </w:r>
      <w:r w:rsidRPr="00786FC1">
        <w:rPr>
          <w:rFonts w:cstheme="minorHAnsi"/>
          <w:sz w:val="28"/>
          <w:szCs w:val="28"/>
        </w:rPr>
        <w:t>vision, ethos a</w:t>
      </w:r>
      <w:r w:rsidR="00FB2C09" w:rsidRPr="00786FC1">
        <w:rPr>
          <w:rFonts w:cstheme="minorHAnsi"/>
          <w:sz w:val="28"/>
          <w:szCs w:val="28"/>
        </w:rPr>
        <w:t>nd policies of the Academy</w:t>
      </w:r>
      <w:r w:rsidR="005557CC" w:rsidRPr="00786FC1">
        <w:rPr>
          <w:rFonts w:cstheme="minorHAnsi"/>
          <w:sz w:val="28"/>
          <w:szCs w:val="28"/>
        </w:rPr>
        <w:t xml:space="preserve">, playing a key leadership role in ensuring </w:t>
      </w:r>
      <w:r w:rsidR="008B67A7" w:rsidRPr="00786FC1">
        <w:rPr>
          <w:rFonts w:cstheme="minorHAnsi"/>
          <w:sz w:val="28"/>
          <w:szCs w:val="28"/>
        </w:rPr>
        <w:t>that</w:t>
      </w:r>
      <w:r w:rsidR="005557CC" w:rsidRPr="00786FC1">
        <w:rPr>
          <w:rFonts w:eastAsia="Times New Roman" w:cstheme="minorHAnsi"/>
          <w:sz w:val="28"/>
          <w:szCs w:val="28"/>
          <w:lang w:val="en-GB"/>
        </w:rPr>
        <w:t xml:space="preserve"> pupils feel safe and secure, taking every opportunity to</w:t>
      </w:r>
      <w:r w:rsidR="009F6024">
        <w:rPr>
          <w:rFonts w:eastAsia="Times New Roman" w:cstheme="minorHAnsi"/>
          <w:sz w:val="28"/>
          <w:szCs w:val="28"/>
          <w:lang w:val="en-GB"/>
        </w:rPr>
        <w:t xml:space="preserve"> promote their high self-esteem;</w:t>
      </w:r>
    </w:p>
    <w:p w14:paraId="4932A63F" w14:textId="77777777" w:rsidR="009F6024" w:rsidRPr="00786FC1" w:rsidRDefault="009F6024" w:rsidP="009F6024">
      <w:pPr>
        <w:widowControl/>
        <w:tabs>
          <w:tab w:val="center" w:pos="4153"/>
          <w:tab w:val="right" w:pos="8306"/>
        </w:tabs>
        <w:ind w:left="709"/>
        <w:jc w:val="both"/>
        <w:rPr>
          <w:rFonts w:eastAsia="Times New Roman" w:cstheme="minorHAnsi"/>
          <w:sz w:val="28"/>
          <w:szCs w:val="28"/>
          <w:lang w:val="en-GB"/>
        </w:rPr>
      </w:pPr>
    </w:p>
    <w:p w14:paraId="5961EB4A" w14:textId="77777777" w:rsidR="00FB2C09" w:rsidRDefault="00FB2C09" w:rsidP="009B0EAC">
      <w:pPr>
        <w:widowControl/>
        <w:numPr>
          <w:ilvl w:val="0"/>
          <w:numId w:val="9"/>
        </w:numPr>
        <w:ind w:hanging="294"/>
        <w:jc w:val="both"/>
        <w:rPr>
          <w:rFonts w:cstheme="minorHAnsi"/>
          <w:sz w:val="28"/>
          <w:szCs w:val="28"/>
        </w:rPr>
      </w:pPr>
      <w:r w:rsidRPr="00786FC1">
        <w:rPr>
          <w:rFonts w:cstheme="minorHAnsi"/>
          <w:sz w:val="28"/>
          <w:szCs w:val="28"/>
        </w:rPr>
        <w:t xml:space="preserve">Support the </w:t>
      </w:r>
      <w:r w:rsidR="00C22BBD" w:rsidRPr="00786FC1">
        <w:rPr>
          <w:rFonts w:cstheme="minorHAnsi"/>
          <w:sz w:val="28"/>
          <w:szCs w:val="28"/>
        </w:rPr>
        <w:t xml:space="preserve">implementation and </w:t>
      </w:r>
      <w:r w:rsidRPr="00786FC1">
        <w:rPr>
          <w:rFonts w:cstheme="minorHAnsi"/>
          <w:sz w:val="28"/>
          <w:szCs w:val="28"/>
        </w:rPr>
        <w:t xml:space="preserve">evaluation of the </w:t>
      </w:r>
      <w:r w:rsidR="008D735B" w:rsidRPr="00786FC1">
        <w:rPr>
          <w:rFonts w:cstheme="minorHAnsi"/>
          <w:sz w:val="28"/>
          <w:szCs w:val="28"/>
        </w:rPr>
        <w:t>Academy</w:t>
      </w:r>
      <w:r w:rsidRPr="00786FC1">
        <w:rPr>
          <w:rFonts w:cstheme="minorHAnsi"/>
          <w:sz w:val="28"/>
          <w:szCs w:val="28"/>
        </w:rPr>
        <w:t>'s policies;</w:t>
      </w:r>
    </w:p>
    <w:p w14:paraId="7B6168C7" w14:textId="77777777" w:rsidR="009F6024" w:rsidRPr="00786FC1" w:rsidRDefault="009F6024" w:rsidP="009F6024">
      <w:pPr>
        <w:widowControl/>
        <w:ind w:left="720"/>
        <w:jc w:val="both"/>
        <w:rPr>
          <w:rFonts w:cstheme="minorHAnsi"/>
          <w:sz w:val="28"/>
          <w:szCs w:val="28"/>
        </w:rPr>
      </w:pPr>
    </w:p>
    <w:p w14:paraId="1C8C556B" w14:textId="2356FE2B" w:rsidR="00614A17" w:rsidRDefault="00614A17" w:rsidP="009B0EAC">
      <w:pPr>
        <w:pStyle w:val="ListParagraph"/>
        <w:numPr>
          <w:ilvl w:val="0"/>
          <w:numId w:val="9"/>
        </w:numPr>
        <w:ind w:hanging="294"/>
        <w:jc w:val="both"/>
        <w:rPr>
          <w:rFonts w:cstheme="minorHAnsi"/>
          <w:bCs/>
          <w:sz w:val="28"/>
          <w:szCs w:val="28"/>
        </w:rPr>
      </w:pPr>
      <w:r w:rsidRPr="00786FC1">
        <w:rPr>
          <w:rFonts w:cstheme="minorHAnsi"/>
          <w:bCs/>
          <w:sz w:val="28"/>
          <w:szCs w:val="28"/>
        </w:rPr>
        <w:t xml:space="preserve">Support the Principal in ensuring the maintenance of a structured environment for effective teaching and learning, for good behaviour and discipline and for pupils' spiritual, moral, </w:t>
      </w:r>
      <w:r w:rsidR="009F6024">
        <w:rPr>
          <w:rFonts w:cstheme="minorHAnsi"/>
          <w:bCs/>
          <w:sz w:val="28"/>
          <w:szCs w:val="28"/>
        </w:rPr>
        <w:t>social and cultural development;</w:t>
      </w:r>
    </w:p>
    <w:p w14:paraId="36422A21" w14:textId="77777777" w:rsidR="009F6024" w:rsidRPr="009F6024" w:rsidRDefault="009F6024" w:rsidP="009F6024">
      <w:pPr>
        <w:jc w:val="both"/>
        <w:rPr>
          <w:rFonts w:cstheme="minorHAnsi"/>
          <w:bCs/>
          <w:sz w:val="28"/>
          <w:szCs w:val="28"/>
        </w:rPr>
      </w:pPr>
    </w:p>
    <w:p w14:paraId="4EB5B40D" w14:textId="2886460C" w:rsidR="00104DC2" w:rsidRDefault="00104DC2" w:rsidP="009B0EAC">
      <w:pPr>
        <w:pStyle w:val="ListParagraph"/>
        <w:numPr>
          <w:ilvl w:val="0"/>
          <w:numId w:val="9"/>
        </w:numPr>
        <w:ind w:hanging="294"/>
        <w:jc w:val="both"/>
        <w:rPr>
          <w:rFonts w:cstheme="minorHAnsi"/>
          <w:bCs/>
          <w:sz w:val="28"/>
          <w:szCs w:val="28"/>
        </w:rPr>
      </w:pPr>
      <w:r w:rsidRPr="00786FC1">
        <w:rPr>
          <w:rFonts w:cstheme="minorHAnsi"/>
          <w:bCs/>
          <w:sz w:val="28"/>
          <w:szCs w:val="28"/>
        </w:rPr>
        <w:t>Promote the positive preparation of children for life in modern Britain, promo</w:t>
      </w:r>
      <w:r w:rsidR="009F6024">
        <w:rPr>
          <w:rFonts w:cstheme="minorHAnsi"/>
          <w:bCs/>
          <w:sz w:val="28"/>
          <w:szCs w:val="28"/>
        </w:rPr>
        <w:t>ting fundamental British Values;</w:t>
      </w:r>
    </w:p>
    <w:p w14:paraId="40A8D87F" w14:textId="77777777" w:rsidR="009F6024" w:rsidRPr="009F6024" w:rsidRDefault="009F6024" w:rsidP="009F6024">
      <w:pPr>
        <w:jc w:val="both"/>
        <w:rPr>
          <w:rFonts w:cstheme="minorHAnsi"/>
          <w:bCs/>
          <w:sz w:val="28"/>
          <w:szCs w:val="28"/>
        </w:rPr>
      </w:pPr>
    </w:p>
    <w:p w14:paraId="2BC929D2" w14:textId="118BDD2E" w:rsidR="00C22BBD" w:rsidRDefault="00C22BBD" w:rsidP="009B0EAC">
      <w:pPr>
        <w:widowControl/>
        <w:numPr>
          <w:ilvl w:val="0"/>
          <w:numId w:val="9"/>
        </w:numPr>
        <w:ind w:hanging="294"/>
        <w:jc w:val="both"/>
        <w:rPr>
          <w:rFonts w:cstheme="minorHAnsi"/>
          <w:sz w:val="28"/>
          <w:szCs w:val="28"/>
        </w:rPr>
      </w:pPr>
      <w:r w:rsidRPr="00786FC1">
        <w:rPr>
          <w:rFonts w:cstheme="minorHAnsi"/>
          <w:sz w:val="28"/>
          <w:szCs w:val="28"/>
        </w:rPr>
        <w:t xml:space="preserve">Help lead and manage the creation and implementation of the </w:t>
      </w:r>
      <w:r w:rsidR="00451115">
        <w:rPr>
          <w:rFonts w:cstheme="minorHAnsi"/>
          <w:sz w:val="28"/>
          <w:szCs w:val="28"/>
        </w:rPr>
        <w:t>Academy’s</w:t>
      </w:r>
      <w:r w:rsidRPr="00786FC1">
        <w:rPr>
          <w:rFonts w:cstheme="minorHAnsi"/>
          <w:sz w:val="28"/>
          <w:szCs w:val="28"/>
        </w:rPr>
        <w:t xml:space="preserve"> strategic plan which identifies priorities and targets for ensuring pupils achieve high standards and make progress, increasing teachers' effectiveness and securing </w:t>
      </w:r>
      <w:r w:rsidR="00C0697C">
        <w:rPr>
          <w:rFonts w:cstheme="minorHAnsi"/>
          <w:sz w:val="28"/>
          <w:szCs w:val="28"/>
        </w:rPr>
        <w:t>academy</w:t>
      </w:r>
      <w:r w:rsidRPr="00786FC1">
        <w:rPr>
          <w:rFonts w:cstheme="minorHAnsi"/>
          <w:sz w:val="28"/>
          <w:szCs w:val="28"/>
        </w:rPr>
        <w:t xml:space="preserve"> improvement and to take responsibility for appropriately delegated aspects of it;</w:t>
      </w:r>
    </w:p>
    <w:p w14:paraId="176BC5BA" w14:textId="77777777" w:rsidR="009F6024" w:rsidRPr="00786FC1" w:rsidRDefault="009F6024" w:rsidP="009F6024">
      <w:pPr>
        <w:widowControl/>
        <w:jc w:val="both"/>
        <w:rPr>
          <w:rFonts w:cstheme="minorHAnsi"/>
          <w:sz w:val="28"/>
          <w:szCs w:val="28"/>
        </w:rPr>
      </w:pPr>
    </w:p>
    <w:p w14:paraId="5F56219F" w14:textId="77777777" w:rsidR="005962A5" w:rsidRDefault="005962A5" w:rsidP="009B0EAC">
      <w:pPr>
        <w:pStyle w:val="ListParagraph"/>
        <w:numPr>
          <w:ilvl w:val="0"/>
          <w:numId w:val="9"/>
        </w:numPr>
        <w:ind w:hanging="294"/>
        <w:jc w:val="both"/>
        <w:rPr>
          <w:rFonts w:cstheme="minorHAnsi"/>
          <w:bCs/>
          <w:sz w:val="28"/>
          <w:szCs w:val="28"/>
        </w:rPr>
      </w:pPr>
      <w:r w:rsidRPr="00786FC1">
        <w:rPr>
          <w:rFonts w:cstheme="minorHAnsi"/>
          <w:bCs/>
          <w:sz w:val="28"/>
          <w:szCs w:val="28"/>
        </w:rPr>
        <w:t xml:space="preserve">Work alongside the </w:t>
      </w:r>
      <w:r w:rsidR="008D735B" w:rsidRPr="00786FC1">
        <w:rPr>
          <w:rFonts w:cstheme="minorHAnsi"/>
          <w:bCs/>
          <w:sz w:val="28"/>
          <w:szCs w:val="28"/>
        </w:rPr>
        <w:t>Principal to secure improvement through performance m</w:t>
      </w:r>
      <w:r w:rsidRPr="00786FC1">
        <w:rPr>
          <w:rFonts w:cstheme="minorHAnsi"/>
          <w:bCs/>
          <w:sz w:val="28"/>
          <w:szCs w:val="28"/>
        </w:rPr>
        <w:t>anagement</w:t>
      </w:r>
      <w:r w:rsidR="008D735B" w:rsidRPr="00786FC1">
        <w:rPr>
          <w:rFonts w:cstheme="minorHAnsi"/>
          <w:bCs/>
          <w:sz w:val="28"/>
          <w:szCs w:val="28"/>
        </w:rPr>
        <w:t xml:space="preserve"> procedures</w:t>
      </w:r>
      <w:r w:rsidRPr="00786FC1">
        <w:rPr>
          <w:rFonts w:cstheme="minorHAnsi"/>
          <w:bCs/>
          <w:sz w:val="28"/>
          <w:szCs w:val="28"/>
        </w:rPr>
        <w:t xml:space="preserve">; take responsibility for the </w:t>
      </w:r>
      <w:r w:rsidR="008D735B" w:rsidRPr="00786FC1">
        <w:rPr>
          <w:rFonts w:cstheme="minorHAnsi"/>
          <w:bCs/>
          <w:sz w:val="28"/>
          <w:szCs w:val="28"/>
        </w:rPr>
        <w:t xml:space="preserve">management and appraisal </w:t>
      </w:r>
      <w:r w:rsidRPr="00786FC1">
        <w:rPr>
          <w:rFonts w:cstheme="minorHAnsi"/>
          <w:bCs/>
          <w:sz w:val="28"/>
          <w:szCs w:val="28"/>
        </w:rPr>
        <w:t>of identified staff</w:t>
      </w:r>
      <w:r w:rsidR="00C22BBD" w:rsidRPr="00786FC1">
        <w:rPr>
          <w:rFonts w:cstheme="minorHAnsi"/>
          <w:bCs/>
          <w:sz w:val="28"/>
          <w:szCs w:val="28"/>
        </w:rPr>
        <w:t>;</w:t>
      </w:r>
      <w:r w:rsidRPr="00786FC1">
        <w:rPr>
          <w:rFonts w:cstheme="minorHAnsi"/>
          <w:bCs/>
          <w:sz w:val="28"/>
          <w:szCs w:val="28"/>
        </w:rPr>
        <w:t xml:space="preserve"> </w:t>
      </w:r>
    </w:p>
    <w:p w14:paraId="6EC9453A" w14:textId="77777777" w:rsidR="009F6024" w:rsidRPr="009F6024" w:rsidRDefault="009F6024" w:rsidP="009F6024">
      <w:pPr>
        <w:jc w:val="both"/>
        <w:rPr>
          <w:rFonts w:cstheme="minorHAnsi"/>
          <w:bCs/>
          <w:sz w:val="28"/>
          <w:szCs w:val="28"/>
        </w:rPr>
      </w:pPr>
    </w:p>
    <w:p w14:paraId="6A9429E4" w14:textId="7C726E5B" w:rsidR="00F91D72" w:rsidRDefault="00F91D72" w:rsidP="009B0EAC">
      <w:pPr>
        <w:pStyle w:val="ListParagraph"/>
        <w:numPr>
          <w:ilvl w:val="0"/>
          <w:numId w:val="9"/>
        </w:numPr>
        <w:ind w:hanging="294"/>
        <w:jc w:val="both"/>
        <w:rPr>
          <w:rFonts w:cstheme="minorHAnsi"/>
          <w:bCs/>
          <w:sz w:val="28"/>
          <w:szCs w:val="28"/>
        </w:rPr>
      </w:pPr>
      <w:r w:rsidRPr="00786FC1">
        <w:rPr>
          <w:rFonts w:cstheme="minorHAnsi"/>
          <w:bCs/>
          <w:sz w:val="28"/>
          <w:szCs w:val="28"/>
        </w:rPr>
        <w:t>Work with the Principal to deliver an appropriate programme of professional development for all staff including</w:t>
      </w:r>
      <w:r w:rsidR="009F6024">
        <w:rPr>
          <w:rFonts w:cstheme="minorHAnsi"/>
          <w:bCs/>
          <w:sz w:val="28"/>
          <w:szCs w:val="28"/>
        </w:rPr>
        <w:t xml:space="preserve"> quality coaching and mentoring;</w:t>
      </w:r>
    </w:p>
    <w:p w14:paraId="5405C564" w14:textId="77777777" w:rsidR="009F6024" w:rsidRPr="009F6024" w:rsidRDefault="009F6024" w:rsidP="009F6024">
      <w:pPr>
        <w:jc w:val="both"/>
        <w:rPr>
          <w:rFonts w:cstheme="minorHAnsi"/>
          <w:bCs/>
          <w:sz w:val="28"/>
          <w:szCs w:val="28"/>
        </w:rPr>
      </w:pPr>
    </w:p>
    <w:p w14:paraId="124EEF05" w14:textId="49875466" w:rsidR="00F91D72" w:rsidRDefault="00F91D72" w:rsidP="009B0EAC">
      <w:pPr>
        <w:pStyle w:val="ListParagraph"/>
        <w:numPr>
          <w:ilvl w:val="0"/>
          <w:numId w:val="9"/>
        </w:numPr>
        <w:ind w:hanging="294"/>
        <w:jc w:val="both"/>
        <w:rPr>
          <w:rFonts w:cstheme="minorHAnsi"/>
          <w:bCs/>
          <w:sz w:val="28"/>
          <w:szCs w:val="28"/>
        </w:rPr>
      </w:pPr>
      <w:r w:rsidRPr="00786FC1">
        <w:rPr>
          <w:rFonts w:cstheme="minorHAnsi"/>
          <w:bCs/>
          <w:sz w:val="28"/>
          <w:szCs w:val="28"/>
        </w:rPr>
        <w:t xml:space="preserve">Work with the Principal to ensure regular reviews of all </w:t>
      </w:r>
      <w:r w:rsidR="00C0697C">
        <w:rPr>
          <w:rFonts w:cstheme="minorHAnsi"/>
          <w:bCs/>
          <w:sz w:val="28"/>
          <w:szCs w:val="28"/>
        </w:rPr>
        <w:t>academy</w:t>
      </w:r>
      <w:r w:rsidRPr="00786FC1">
        <w:rPr>
          <w:rFonts w:cstheme="minorHAnsi"/>
          <w:bCs/>
          <w:sz w:val="28"/>
          <w:szCs w:val="28"/>
        </w:rPr>
        <w:t xml:space="preserve"> systems to ensure statutory requirements are being met an</w:t>
      </w:r>
      <w:r w:rsidR="009F6024">
        <w:rPr>
          <w:rFonts w:cstheme="minorHAnsi"/>
          <w:bCs/>
          <w:sz w:val="28"/>
          <w:szCs w:val="28"/>
        </w:rPr>
        <w:t>d improved on where appropriate;</w:t>
      </w:r>
    </w:p>
    <w:p w14:paraId="16A9273F" w14:textId="77777777" w:rsidR="009F6024" w:rsidRPr="009F6024" w:rsidRDefault="009F6024" w:rsidP="009F6024">
      <w:pPr>
        <w:jc w:val="both"/>
        <w:rPr>
          <w:rFonts w:cstheme="minorHAnsi"/>
          <w:bCs/>
          <w:sz w:val="28"/>
          <w:szCs w:val="28"/>
        </w:rPr>
      </w:pPr>
    </w:p>
    <w:p w14:paraId="0654C3C8" w14:textId="68FA304D" w:rsidR="00CD540E" w:rsidRPr="009F6024" w:rsidRDefault="00CD540E" w:rsidP="009B0EAC">
      <w:pPr>
        <w:pStyle w:val="ListParagraph"/>
        <w:numPr>
          <w:ilvl w:val="0"/>
          <w:numId w:val="9"/>
        </w:numPr>
        <w:ind w:hanging="294"/>
        <w:jc w:val="both"/>
        <w:rPr>
          <w:rFonts w:cstheme="minorHAnsi"/>
          <w:bCs/>
          <w:sz w:val="28"/>
          <w:szCs w:val="28"/>
        </w:rPr>
      </w:pPr>
      <w:r w:rsidRPr="00786FC1">
        <w:rPr>
          <w:rFonts w:ascii="Calibri" w:hAnsi="Calibri" w:cs="Calibri"/>
          <w:sz w:val="28"/>
          <w:szCs w:val="28"/>
        </w:rPr>
        <w:t>Support with selection and recruitment of staff</w:t>
      </w:r>
      <w:r w:rsidR="009F6024">
        <w:rPr>
          <w:rFonts w:ascii="Calibri" w:hAnsi="Calibri" w:cs="Calibri"/>
          <w:sz w:val="28"/>
          <w:szCs w:val="28"/>
        </w:rPr>
        <w:t>;</w:t>
      </w:r>
    </w:p>
    <w:p w14:paraId="31B4324B" w14:textId="77777777" w:rsidR="009F6024" w:rsidRPr="009F6024" w:rsidRDefault="009F6024" w:rsidP="009F6024">
      <w:pPr>
        <w:jc w:val="both"/>
        <w:rPr>
          <w:rFonts w:cstheme="minorHAnsi"/>
          <w:bCs/>
          <w:sz w:val="28"/>
          <w:szCs w:val="28"/>
        </w:rPr>
      </w:pPr>
    </w:p>
    <w:p w14:paraId="7CE77C29" w14:textId="6FE10612" w:rsidR="00FB2C09" w:rsidRPr="00786FC1" w:rsidRDefault="005962A5" w:rsidP="009B0EAC">
      <w:pPr>
        <w:pStyle w:val="ListParagraph"/>
        <w:widowControl/>
        <w:numPr>
          <w:ilvl w:val="0"/>
          <w:numId w:val="9"/>
        </w:numPr>
        <w:tabs>
          <w:tab w:val="num" w:pos="851"/>
        </w:tabs>
        <w:ind w:hanging="294"/>
        <w:jc w:val="both"/>
        <w:rPr>
          <w:rFonts w:cstheme="minorHAnsi"/>
          <w:sz w:val="28"/>
          <w:szCs w:val="28"/>
        </w:rPr>
      </w:pPr>
      <w:r w:rsidRPr="00786FC1">
        <w:rPr>
          <w:rFonts w:cstheme="minorHAnsi"/>
          <w:sz w:val="28"/>
          <w:szCs w:val="28"/>
        </w:rPr>
        <w:t xml:space="preserve">Establish good relationships, encourage good working practices and support and lead teachers, by promoting a culture of </w:t>
      </w:r>
      <w:r w:rsidR="00F67CDA" w:rsidRPr="00786FC1">
        <w:rPr>
          <w:rFonts w:cstheme="minorHAnsi"/>
          <w:sz w:val="28"/>
          <w:szCs w:val="28"/>
        </w:rPr>
        <w:t>teamwork</w:t>
      </w:r>
      <w:r w:rsidRPr="00786FC1">
        <w:rPr>
          <w:rFonts w:cstheme="minorHAnsi"/>
          <w:sz w:val="28"/>
          <w:szCs w:val="28"/>
        </w:rPr>
        <w:t xml:space="preserve">, in which views of all members of the </w:t>
      </w:r>
      <w:r w:rsidR="00C0697C">
        <w:rPr>
          <w:rFonts w:cstheme="minorHAnsi"/>
          <w:sz w:val="28"/>
          <w:szCs w:val="28"/>
        </w:rPr>
        <w:t>academy</w:t>
      </w:r>
      <w:r w:rsidRPr="00786FC1">
        <w:rPr>
          <w:rFonts w:cstheme="minorHAnsi"/>
          <w:sz w:val="28"/>
          <w:szCs w:val="28"/>
        </w:rPr>
        <w:t xml:space="preserve"> community ar</w:t>
      </w:r>
      <w:r w:rsidR="00786FC1">
        <w:rPr>
          <w:rFonts w:cstheme="minorHAnsi"/>
          <w:sz w:val="28"/>
          <w:szCs w:val="28"/>
        </w:rPr>
        <w:t>e valued and taken into account.</w:t>
      </w:r>
    </w:p>
    <w:p w14:paraId="57932D0D" w14:textId="77777777" w:rsidR="0019438D" w:rsidRDefault="0019438D" w:rsidP="00FC4071">
      <w:pPr>
        <w:tabs>
          <w:tab w:val="left" w:pos="1997"/>
        </w:tabs>
        <w:jc w:val="both"/>
        <w:rPr>
          <w:rFonts w:cstheme="minorHAnsi"/>
          <w:b/>
          <w:color w:val="00B0F0"/>
          <w:lang w:val="en-GB"/>
        </w:rPr>
      </w:pPr>
    </w:p>
    <w:p w14:paraId="443424D0" w14:textId="77777777" w:rsidR="0019438D" w:rsidRPr="00786FC1" w:rsidRDefault="00C22BBD" w:rsidP="00C22BBD">
      <w:pPr>
        <w:shd w:val="clear" w:color="auto" w:fill="C6D9F1" w:themeFill="text2" w:themeFillTint="33"/>
        <w:tabs>
          <w:tab w:val="left" w:pos="1997"/>
        </w:tabs>
        <w:jc w:val="both"/>
        <w:rPr>
          <w:rFonts w:cstheme="minorHAnsi"/>
          <w:b/>
          <w:color w:val="00B0F0"/>
          <w:sz w:val="28"/>
          <w:szCs w:val="28"/>
          <w:lang w:val="en-GB"/>
        </w:rPr>
      </w:pPr>
      <w:r w:rsidRPr="00786FC1">
        <w:rPr>
          <w:rFonts w:cstheme="minorHAnsi"/>
          <w:b/>
          <w:sz w:val="28"/>
          <w:szCs w:val="28"/>
          <w:lang w:val="en-GB"/>
        </w:rPr>
        <w:t>Maintenance of Professional Standards</w:t>
      </w:r>
    </w:p>
    <w:p w14:paraId="1F751848" w14:textId="77777777" w:rsidR="00C22BBD" w:rsidRPr="00786FC1" w:rsidRDefault="00C22BBD" w:rsidP="008D735B">
      <w:pPr>
        <w:widowControl/>
        <w:jc w:val="both"/>
        <w:rPr>
          <w:rFonts w:cstheme="minorHAnsi"/>
          <w:sz w:val="28"/>
          <w:szCs w:val="28"/>
        </w:rPr>
      </w:pPr>
    </w:p>
    <w:p w14:paraId="6A313807" w14:textId="77777777" w:rsidR="00C22BBD" w:rsidRDefault="00C22BBD" w:rsidP="009B0EAC">
      <w:pPr>
        <w:widowControl/>
        <w:numPr>
          <w:ilvl w:val="0"/>
          <w:numId w:val="5"/>
        </w:numPr>
        <w:ind w:left="709" w:hanging="283"/>
        <w:jc w:val="both"/>
        <w:rPr>
          <w:rFonts w:cstheme="minorHAnsi"/>
          <w:sz w:val="28"/>
          <w:szCs w:val="28"/>
        </w:rPr>
      </w:pPr>
      <w:r w:rsidRPr="00786FC1">
        <w:rPr>
          <w:rFonts w:cstheme="minorHAnsi"/>
          <w:sz w:val="28"/>
          <w:szCs w:val="28"/>
        </w:rPr>
        <w:t>Ensure the highest standards of professional conduct and confidentiality at all times</w:t>
      </w:r>
      <w:r w:rsidR="0091020E" w:rsidRPr="00786FC1">
        <w:rPr>
          <w:rFonts w:cstheme="minorHAnsi"/>
          <w:sz w:val="28"/>
          <w:szCs w:val="28"/>
        </w:rPr>
        <w:t>.</w:t>
      </w:r>
      <w:r w:rsidRPr="00786FC1">
        <w:rPr>
          <w:rFonts w:cstheme="minorHAnsi"/>
          <w:sz w:val="28"/>
          <w:szCs w:val="28"/>
        </w:rPr>
        <w:t xml:space="preserve"> Set a good example in terms of dress, punctuality and attendance;</w:t>
      </w:r>
    </w:p>
    <w:p w14:paraId="78E953E6" w14:textId="77777777" w:rsidR="009F6024" w:rsidRPr="00786FC1" w:rsidRDefault="009F6024" w:rsidP="009F6024">
      <w:pPr>
        <w:widowControl/>
        <w:ind w:left="709"/>
        <w:jc w:val="both"/>
        <w:rPr>
          <w:rFonts w:cstheme="minorHAnsi"/>
          <w:sz w:val="28"/>
          <w:szCs w:val="28"/>
        </w:rPr>
      </w:pPr>
    </w:p>
    <w:p w14:paraId="7D3F5562" w14:textId="352004E5" w:rsidR="0091020E" w:rsidRDefault="0091020E" w:rsidP="009B0EAC">
      <w:pPr>
        <w:pStyle w:val="ListParagraph"/>
        <w:widowControl/>
        <w:numPr>
          <w:ilvl w:val="0"/>
          <w:numId w:val="5"/>
        </w:numPr>
        <w:ind w:left="709" w:hanging="283"/>
        <w:jc w:val="both"/>
        <w:rPr>
          <w:rFonts w:cstheme="minorHAnsi"/>
          <w:sz w:val="28"/>
          <w:szCs w:val="28"/>
        </w:rPr>
      </w:pPr>
      <w:r w:rsidRPr="00786FC1">
        <w:rPr>
          <w:rFonts w:cstheme="minorHAnsi"/>
          <w:sz w:val="28"/>
          <w:szCs w:val="28"/>
        </w:rPr>
        <w:t xml:space="preserve">Support the Principal and </w:t>
      </w:r>
      <w:r w:rsidR="00451115">
        <w:rPr>
          <w:rFonts w:cstheme="minorHAnsi"/>
          <w:sz w:val="28"/>
          <w:szCs w:val="28"/>
        </w:rPr>
        <w:t>Executive Principal</w:t>
      </w:r>
      <w:r w:rsidRPr="00786FC1">
        <w:rPr>
          <w:rFonts w:cstheme="minorHAnsi"/>
          <w:sz w:val="28"/>
          <w:szCs w:val="28"/>
        </w:rPr>
        <w:t xml:space="preserve"> in overseeing all aspects of the </w:t>
      </w:r>
      <w:r w:rsidR="00C0697C">
        <w:rPr>
          <w:rFonts w:cstheme="minorHAnsi"/>
          <w:sz w:val="28"/>
          <w:szCs w:val="28"/>
        </w:rPr>
        <w:t>academy</w:t>
      </w:r>
      <w:r w:rsidRPr="00786FC1">
        <w:rPr>
          <w:rFonts w:cstheme="minorHAnsi"/>
          <w:sz w:val="28"/>
          <w:szCs w:val="28"/>
        </w:rPr>
        <w:t xml:space="preserve"> organisation and management; </w:t>
      </w:r>
    </w:p>
    <w:p w14:paraId="679F4AB9" w14:textId="77777777" w:rsidR="009F6024" w:rsidRPr="009F6024" w:rsidRDefault="009F6024" w:rsidP="009F6024">
      <w:pPr>
        <w:widowControl/>
        <w:jc w:val="both"/>
        <w:rPr>
          <w:rFonts w:cstheme="minorHAnsi"/>
          <w:sz w:val="28"/>
          <w:szCs w:val="28"/>
        </w:rPr>
      </w:pPr>
    </w:p>
    <w:p w14:paraId="01BB7F93" w14:textId="4FE9303E" w:rsidR="0091020E" w:rsidRDefault="0091020E" w:rsidP="009B0EAC">
      <w:pPr>
        <w:widowControl/>
        <w:numPr>
          <w:ilvl w:val="0"/>
          <w:numId w:val="5"/>
        </w:numPr>
        <w:tabs>
          <w:tab w:val="center" w:pos="4153"/>
          <w:tab w:val="right" w:pos="8306"/>
        </w:tabs>
        <w:ind w:left="709" w:hanging="283"/>
        <w:jc w:val="both"/>
        <w:rPr>
          <w:rFonts w:cstheme="minorHAnsi"/>
          <w:sz w:val="28"/>
          <w:szCs w:val="28"/>
        </w:rPr>
      </w:pPr>
      <w:r w:rsidRPr="00786FC1">
        <w:rPr>
          <w:rFonts w:cstheme="minorHAnsi"/>
          <w:sz w:val="28"/>
          <w:szCs w:val="28"/>
        </w:rPr>
        <w:t xml:space="preserve">Uphold the </w:t>
      </w:r>
      <w:r w:rsidR="00C0697C">
        <w:rPr>
          <w:rFonts w:cstheme="minorHAnsi"/>
          <w:sz w:val="28"/>
          <w:szCs w:val="28"/>
        </w:rPr>
        <w:t>academy</w:t>
      </w:r>
      <w:r w:rsidRPr="00786FC1">
        <w:rPr>
          <w:rFonts w:cstheme="minorHAnsi"/>
          <w:sz w:val="28"/>
          <w:szCs w:val="28"/>
        </w:rPr>
        <w:t>'s behaviour code and uniform regulations.</w:t>
      </w:r>
      <w:r w:rsidRPr="00786FC1">
        <w:rPr>
          <w:rFonts w:eastAsia="Times New Roman" w:cstheme="minorHAnsi"/>
          <w:sz w:val="28"/>
          <w:szCs w:val="28"/>
          <w:lang w:val="en-GB"/>
        </w:rPr>
        <w:t xml:space="preserve"> Communicate with parents when there are concerns with academic work or behaviour</w:t>
      </w:r>
      <w:r w:rsidRPr="00786FC1">
        <w:rPr>
          <w:rFonts w:cstheme="minorHAnsi"/>
          <w:sz w:val="28"/>
          <w:szCs w:val="28"/>
        </w:rPr>
        <w:t>;</w:t>
      </w:r>
    </w:p>
    <w:p w14:paraId="6096D147" w14:textId="77777777" w:rsidR="009F6024" w:rsidRPr="00786FC1" w:rsidRDefault="009F6024" w:rsidP="009F6024">
      <w:pPr>
        <w:widowControl/>
        <w:tabs>
          <w:tab w:val="center" w:pos="4153"/>
          <w:tab w:val="right" w:pos="8306"/>
        </w:tabs>
        <w:jc w:val="both"/>
        <w:rPr>
          <w:rFonts w:cstheme="minorHAnsi"/>
          <w:sz w:val="28"/>
          <w:szCs w:val="28"/>
        </w:rPr>
      </w:pPr>
    </w:p>
    <w:p w14:paraId="1119DE55" w14:textId="77777777" w:rsidR="00FB2C09" w:rsidRDefault="00FB2C09" w:rsidP="009B0EAC">
      <w:pPr>
        <w:widowControl/>
        <w:numPr>
          <w:ilvl w:val="0"/>
          <w:numId w:val="5"/>
        </w:numPr>
        <w:ind w:left="709" w:hanging="283"/>
        <w:jc w:val="both"/>
        <w:rPr>
          <w:rFonts w:cstheme="minorHAnsi"/>
          <w:sz w:val="28"/>
          <w:szCs w:val="28"/>
        </w:rPr>
      </w:pPr>
      <w:r w:rsidRPr="00786FC1">
        <w:rPr>
          <w:rFonts w:cstheme="minorHAnsi"/>
          <w:sz w:val="28"/>
          <w:szCs w:val="28"/>
        </w:rPr>
        <w:t>Attend and participate in open evenings and student performances;</w:t>
      </w:r>
    </w:p>
    <w:p w14:paraId="0FFAC5FF" w14:textId="77777777" w:rsidR="009F6024" w:rsidRPr="00786FC1" w:rsidRDefault="009F6024" w:rsidP="009F6024">
      <w:pPr>
        <w:widowControl/>
        <w:jc w:val="both"/>
        <w:rPr>
          <w:rFonts w:cstheme="minorHAnsi"/>
          <w:sz w:val="28"/>
          <w:szCs w:val="28"/>
        </w:rPr>
      </w:pPr>
    </w:p>
    <w:p w14:paraId="287311A3" w14:textId="3FF38F13" w:rsidR="0091020E" w:rsidRDefault="0091020E" w:rsidP="009B0EAC">
      <w:pPr>
        <w:pStyle w:val="ListParagraph"/>
        <w:widowControl/>
        <w:numPr>
          <w:ilvl w:val="0"/>
          <w:numId w:val="5"/>
        </w:numPr>
        <w:ind w:left="709" w:hanging="283"/>
        <w:jc w:val="both"/>
        <w:rPr>
          <w:rFonts w:cstheme="minorHAnsi"/>
          <w:sz w:val="28"/>
          <w:szCs w:val="28"/>
        </w:rPr>
      </w:pPr>
      <w:r w:rsidRPr="00786FC1">
        <w:rPr>
          <w:rFonts w:cstheme="minorHAnsi"/>
          <w:sz w:val="28"/>
          <w:szCs w:val="28"/>
        </w:rPr>
        <w:t xml:space="preserve">Participate in staff training and meetings. Organise / lead </w:t>
      </w:r>
      <w:r w:rsidR="00DF1C0C" w:rsidRPr="00786FC1">
        <w:rPr>
          <w:rFonts w:cstheme="minorHAnsi"/>
          <w:sz w:val="28"/>
          <w:szCs w:val="28"/>
        </w:rPr>
        <w:t>INSET</w:t>
      </w:r>
      <w:r w:rsidRPr="00786FC1">
        <w:rPr>
          <w:rFonts w:cstheme="minorHAnsi"/>
          <w:sz w:val="28"/>
          <w:szCs w:val="28"/>
        </w:rPr>
        <w:t xml:space="preserve"> as required;</w:t>
      </w:r>
    </w:p>
    <w:p w14:paraId="34D2E285" w14:textId="77777777" w:rsidR="009F6024" w:rsidRPr="009F6024" w:rsidRDefault="009F6024" w:rsidP="009F6024">
      <w:pPr>
        <w:widowControl/>
        <w:jc w:val="both"/>
        <w:rPr>
          <w:rFonts w:cstheme="minorHAnsi"/>
          <w:sz w:val="28"/>
          <w:szCs w:val="28"/>
        </w:rPr>
      </w:pPr>
    </w:p>
    <w:p w14:paraId="617871E1" w14:textId="77777777" w:rsidR="00FB2C09" w:rsidRDefault="00FB2C09" w:rsidP="009B0EAC">
      <w:pPr>
        <w:widowControl/>
        <w:numPr>
          <w:ilvl w:val="0"/>
          <w:numId w:val="5"/>
        </w:numPr>
        <w:ind w:left="709" w:hanging="283"/>
        <w:jc w:val="both"/>
        <w:rPr>
          <w:rFonts w:cstheme="minorHAnsi"/>
          <w:sz w:val="28"/>
          <w:szCs w:val="28"/>
        </w:rPr>
      </w:pPr>
      <w:r w:rsidRPr="00786FC1">
        <w:rPr>
          <w:rFonts w:cstheme="minorHAnsi"/>
          <w:sz w:val="28"/>
          <w:szCs w:val="28"/>
        </w:rPr>
        <w:t>Attend team and staff meetings;</w:t>
      </w:r>
    </w:p>
    <w:p w14:paraId="2663DE89" w14:textId="77777777" w:rsidR="009F6024" w:rsidRPr="00786FC1" w:rsidRDefault="009F6024" w:rsidP="009F6024">
      <w:pPr>
        <w:widowControl/>
        <w:jc w:val="both"/>
        <w:rPr>
          <w:rFonts w:cstheme="minorHAnsi"/>
          <w:sz w:val="28"/>
          <w:szCs w:val="28"/>
        </w:rPr>
      </w:pPr>
    </w:p>
    <w:p w14:paraId="64B5B282" w14:textId="05BADC32" w:rsidR="0091020E" w:rsidRDefault="0091020E" w:rsidP="009B0EAC">
      <w:pPr>
        <w:widowControl/>
        <w:numPr>
          <w:ilvl w:val="0"/>
          <w:numId w:val="5"/>
        </w:numPr>
        <w:ind w:left="709" w:hanging="283"/>
        <w:jc w:val="both"/>
        <w:rPr>
          <w:rFonts w:cstheme="minorHAnsi"/>
          <w:sz w:val="28"/>
          <w:szCs w:val="28"/>
        </w:rPr>
      </w:pPr>
      <w:r w:rsidRPr="00786FC1">
        <w:rPr>
          <w:rFonts w:cstheme="minorHAnsi"/>
          <w:sz w:val="28"/>
          <w:szCs w:val="28"/>
        </w:rPr>
        <w:t xml:space="preserve">Keep fully appraised and aware of educational and other appropriate developments whether national or local, and assess their impact on the </w:t>
      </w:r>
      <w:r w:rsidR="00E7345A" w:rsidRPr="00786FC1">
        <w:rPr>
          <w:rFonts w:cstheme="minorHAnsi"/>
          <w:sz w:val="28"/>
          <w:szCs w:val="28"/>
        </w:rPr>
        <w:t>Academy</w:t>
      </w:r>
      <w:r w:rsidRPr="00786FC1">
        <w:rPr>
          <w:rFonts w:cstheme="minorHAnsi"/>
          <w:sz w:val="28"/>
          <w:szCs w:val="28"/>
        </w:rPr>
        <w:t>;</w:t>
      </w:r>
    </w:p>
    <w:p w14:paraId="3898E070" w14:textId="77777777" w:rsidR="00451115" w:rsidRDefault="00451115" w:rsidP="00451115">
      <w:pPr>
        <w:pStyle w:val="ListParagraph"/>
        <w:rPr>
          <w:rFonts w:cstheme="minorHAnsi"/>
          <w:sz w:val="28"/>
          <w:szCs w:val="28"/>
        </w:rPr>
      </w:pPr>
    </w:p>
    <w:p w14:paraId="298E030A" w14:textId="11562EBC" w:rsidR="005557CC" w:rsidRDefault="00FB2C09" w:rsidP="009B0EAC">
      <w:pPr>
        <w:widowControl/>
        <w:numPr>
          <w:ilvl w:val="0"/>
          <w:numId w:val="5"/>
        </w:numPr>
        <w:ind w:left="709" w:hanging="283"/>
        <w:jc w:val="both"/>
        <w:rPr>
          <w:rFonts w:cstheme="minorHAnsi"/>
          <w:sz w:val="28"/>
          <w:szCs w:val="28"/>
        </w:rPr>
      </w:pPr>
      <w:r w:rsidRPr="00786FC1">
        <w:rPr>
          <w:rFonts w:cstheme="minorHAnsi"/>
          <w:sz w:val="28"/>
          <w:szCs w:val="28"/>
        </w:rPr>
        <w:t xml:space="preserve">Develop and maintain good relationships </w:t>
      </w:r>
      <w:r w:rsidR="00E7345A" w:rsidRPr="00786FC1">
        <w:rPr>
          <w:rFonts w:cstheme="minorHAnsi"/>
          <w:sz w:val="28"/>
          <w:szCs w:val="28"/>
        </w:rPr>
        <w:t>wit</w:t>
      </w:r>
      <w:r w:rsidR="009F6024">
        <w:rPr>
          <w:rFonts w:cstheme="minorHAnsi"/>
          <w:sz w:val="28"/>
          <w:szCs w:val="28"/>
        </w:rPr>
        <w:t>h all stakeholders and partners;</w:t>
      </w:r>
    </w:p>
    <w:p w14:paraId="06C838AF" w14:textId="77777777" w:rsidR="0046661D" w:rsidRDefault="0046661D" w:rsidP="0046661D">
      <w:pPr>
        <w:widowControl/>
        <w:jc w:val="both"/>
        <w:rPr>
          <w:rFonts w:eastAsia="Times New Roman" w:cstheme="minorHAnsi"/>
          <w:lang w:val="en-GB"/>
        </w:rPr>
      </w:pPr>
    </w:p>
    <w:p w14:paraId="42E44A6D" w14:textId="77777777" w:rsidR="008B67A7" w:rsidRPr="008B67A7" w:rsidRDefault="008B67A7" w:rsidP="008B67A7">
      <w:pPr>
        <w:widowControl/>
        <w:jc w:val="both"/>
        <w:rPr>
          <w:rFonts w:cstheme="minorHAnsi"/>
          <w:b/>
          <w:color w:val="00B0F0"/>
          <w:lang w:val="en-GB"/>
        </w:rPr>
      </w:pPr>
    </w:p>
    <w:p w14:paraId="4B0819AE" w14:textId="77777777" w:rsidR="0091020E" w:rsidRPr="00786FC1" w:rsidRDefault="0091020E" w:rsidP="0091020E">
      <w:pPr>
        <w:shd w:val="clear" w:color="auto" w:fill="C6D9F1" w:themeFill="text2" w:themeFillTint="33"/>
        <w:jc w:val="both"/>
        <w:rPr>
          <w:rFonts w:cstheme="minorHAnsi"/>
          <w:b/>
          <w:bCs/>
          <w:sz w:val="28"/>
          <w:szCs w:val="28"/>
        </w:rPr>
      </w:pPr>
      <w:r w:rsidRPr="00786FC1">
        <w:rPr>
          <w:rFonts w:cstheme="minorHAnsi"/>
          <w:b/>
          <w:bCs/>
          <w:sz w:val="28"/>
          <w:szCs w:val="28"/>
        </w:rPr>
        <w:t>Teaching and learning</w:t>
      </w:r>
    </w:p>
    <w:p w14:paraId="10CDF923" w14:textId="77777777" w:rsidR="0091020E" w:rsidRPr="00786FC1" w:rsidRDefault="0091020E" w:rsidP="0091020E">
      <w:pPr>
        <w:pStyle w:val="ListParagraph"/>
        <w:widowControl/>
        <w:ind w:left="851"/>
        <w:rPr>
          <w:rFonts w:cstheme="minorHAnsi"/>
          <w:sz w:val="28"/>
          <w:szCs w:val="28"/>
        </w:rPr>
      </w:pPr>
    </w:p>
    <w:p w14:paraId="48DB6DC9" w14:textId="35226D7B" w:rsidR="0091020E" w:rsidRDefault="0091020E" w:rsidP="009B0EAC">
      <w:pPr>
        <w:pStyle w:val="ListParagraph"/>
        <w:widowControl/>
        <w:numPr>
          <w:ilvl w:val="0"/>
          <w:numId w:val="10"/>
        </w:numPr>
        <w:ind w:left="709" w:hanging="283"/>
        <w:jc w:val="both"/>
        <w:rPr>
          <w:rFonts w:cstheme="minorHAnsi"/>
          <w:sz w:val="28"/>
          <w:szCs w:val="28"/>
        </w:rPr>
      </w:pPr>
      <w:r w:rsidRPr="00786FC1">
        <w:rPr>
          <w:rFonts w:cstheme="minorHAnsi"/>
          <w:sz w:val="28"/>
          <w:szCs w:val="28"/>
        </w:rPr>
        <w:t xml:space="preserve">Take a lead as an exemplary teacher and as a manager, achieving high standards of pupil attainment, behaviour and motivation through effective teaching. </w:t>
      </w:r>
      <w:r w:rsidR="00E7345A" w:rsidRPr="00786FC1">
        <w:rPr>
          <w:rFonts w:cstheme="minorHAnsi"/>
          <w:sz w:val="28"/>
          <w:szCs w:val="28"/>
        </w:rPr>
        <w:t xml:space="preserve"> </w:t>
      </w:r>
      <w:r w:rsidRPr="00786FC1">
        <w:rPr>
          <w:rFonts w:cstheme="minorHAnsi"/>
          <w:sz w:val="28"/>
          <w:szCs w:val="28"/>
        </w:rPr>
        <w:t xml:space="preserve">With a teaching commitment of </w:t>
      </w:r>
      <w:r w:rsidR="008B67A7" w:rsidRPr="00786FC1">
        <w:rPr>
          <w:rFonts w:cstheme="minorHAnsi"/>
          <w:sz w:val="28"/>
          <w:szCs w:val="28"/>
        </w:rPr>
        <w:t xml:space="preserve">up to </w:t>
      </w:r>
      <w:r w:rsidR="00786FC1">
        <w:rPr>
          <w:rFonts w:cstheme="minorHAnsi"/>
          <w:sz w:val="28"/>
          <w:szCs w:val="28"/>
        </w:rPr>
        <w:t>20%</w:t>
      </w:r>
      <w:r w:rsidRPr="00786FC1">
        <w:rPr>
          <w:rFonts w:cstheme="minorHAnsi"/>
          <w:sz w:val="28"/>
          <w:szCs w:val="28"/>
        </w:rPr>
        <w:t xml:space="preserve"> of the week;</w:t>
      </w:r>
      <w:r w:rsidR="00E7345A" w:rsidRPr="00786FC1">
        <w:rPr>
          <w:rFonts w:cstheme="minorHAnsi"/>
          <w:sz w:val="28"/>
          <w:szCs w:val="28"/>
        </w:rPr>
        <w:t xml:space="preserve"> </w:t>
      </w:r>
    </w:p>
    <w:p w14:paraId="324BA403" w14:textId="77777777" w:rsidR="009F6024" w:rsidRPr="00786FC1" w:rsidRDefault="009F6024" w:rsidP="009F6024">
      <w:pPr>
        <w:pStyle w:val="ListParagraph"/>
        <w:widowControl/>
        <w:ind w:left="709"/>
        <w:jc w:val="both"/>
        <w:rPr>
          <w:rFonts w:cstheme="minorHAnsi"/>
          <w:sz w:val="28"/>
          <w:szCs w:val="28"/>
        </w:rPr>
      </w:pPr>
    </w:p>
    <w:p w14:paraId="250F8918" w14:textId="0B9B324D" w:rsidR="0091020E" w:rsidRDefault="0091020E" w:rsidP="009B0EAC">
      <w:pPr>
        <w:pStyle w:val="ListParagraph"/>
        <w:widowControl/>
        <w:numPr>
          <w:ilvl w:val="0"/>
          <w:numId w:val="10"/>
        </w:numPr>
        <w:ind w:left="709" w:hanging="283"/>
        <w:jc w:val="both"/>
        <w:rPr>
          <w:rFonts w:cstheme="minorHAnsi"/>
          <w:sz w:val="28"/>
          <w:szCs w:val="28"/>
        </w:rPr>
      </w:pPr>
      <w:r w:rsidRPr="00786FC1">
        <w:rPr>
          <w:rFonts w:cstheme="minorHAnsi"/>
          <w:sz w:val="28"/>
          <w:szCs w:val="28"/>
        </w:rPr>
        <w:t xml:space="preserve">Set high expectations for your own </w:t>
      </w:r>
      <w:r w:rsidR="00786FC1">
        <w:rPr>
          <w:rFonts w:cstheme="minorHAnsi"/>
          <w:sz w:val="28"/>
          <w:szCs w:val="28"/>
        </w:rPr>
        <w:t>performance and that of others;</w:t>
      </w:r>
    </w:p>
    <w:p w14:paraId="1ADFC608" w14:textId="77777777" w:rsidR="009F6024" w:rsidRPr="009F6024" w:rsidRDefault="009F6024" w:rsidP="009F6024">
      <w:pPr>
        <w:widowControl/>
        <w:jc w:val="both"/>
        <w:rPr>
          <w:rFonts w:cstheme="minorHAnsi"/>
          <w:sz w:val="28"/>
          <w:szCs w:val="28"/>
        </w:rPr>
      </w:pPr>
    </w:p>
    <w:p w14:paraId="09FBD7A6" w14:textId="7315992B" w:rsidR="009F6024" w:rsidRDefault="0091020E" w:rsidP="00677624">
      <w:pPr>
        <w:pStyle w:val="ListParagraph"/>
        <w:numPr>
          <w:ilvl w:val="0"/>
          <w:numId w:val="10"/>
        </w:numPr>
        <w:ind w:left="709" w:hanging="283"/>
        <w:jc w:val="both"/>
        <w:rPr>
          <w:rFonts w:cstheme="minorHAnsi"/>
          <w:bCs/>
          <w:sz w:val="28"/>
          <w:szCs w:val="28"/>
        </w:rPr>
      </w:pPr>
      <w:r w:rsidRPr="00451115">
        <w:rPr>
          <w:rFonts w:cstheme="minorHAnsi"/>
          <w:bCs/>
          <w:sz w:val="28"/>
          <w:szCs w:val="28"/>
        </w:rPr>
        <w:t xml:space="preserve">Monitor the quality of teaching and learning, in line with the </w:t>
      </w:r>
      <w:r w:rsidR="00C0697C">
        <w:rPr>
          <w:rFonts w:cstheme="minorHAnsi"/>
          <w:bCs/>
          <w:sz w:val="28"/>
          <w:szCs w:val="28"/>
        </w:rPr>
        <w:t>academy</w:t>
      </w:r>
      <w:r w:rsidRPr="00451115">
        <w:rPr>
          <w:rFonts w:cstheme="minorHAnsi"/>
          <w:bCs/>
          <w:sz w:val="28"/>
          <w:szCs w:val="28"/>
        </w:rPr>
        <w:t xml:space="preserve"> policy. </w:t>
      </w:r>
    </w:p>
    <w:p w14:paraId="36372E97" w14:textId="77777777" w:rsidR="00451115" w:rsidRPr="00451115" w:rsidRDefault="00451115" w:rsidP="00451115">
      <w:pPr>
        <w:pStyle w:val="ListParagraph"/>
        <w:rPr>
          <w:rFonts w:cstheme="minorHAnsi"/>
          <w:bCs/>
          <w:sz w:val="28"/>
          <w:szCs w:val="28"/>
        </w:rPr>
      </w:pPr>
    </w:p>
    <w:p w14:paraId="26B31967" w14:textId="5BE6F364" w:rsidR="0091020E" w:rsidRPr="009F6024" w:rsidRDefault="0091020E" w:rsidP="009B0EAC">
      <w:pPr>
        <w:pStyle w:val="ListParagraph"/>
        <w:widowControl/>
        <w:numPr>
          <w:ilvl w:val="0"/>
          <w:numId w:val="10"/>
        </w:numPr>
        <w:ind w:left="709" w:hanging="283"/>
        <w:jc w:val="both"/>
        <w:rPr>
          <w:rFonts w:cstheme="minorHAnsi"/>
          <w:sz w:val="28"/>
          <w:szCs w:val="28"/>
        </w:rPr>
      </w:pPr>
      <w:r w:rsidRPr="00786FC1">
        <w:rPr>
          <w:rFonts w:cstheme="minorHAnsi"/>
          <w:sz w:val="28"/>
          <w:szCs w:val="28"/>
        </w:rPr>
        <w:t xml:space="preserve">Monitor </w:t>
      </w:r>
      <w:r w:rsidR="00E7345A" w:rsidRPr="00786FC1">
        <w:rPr>
          <w:rFonts w:cstheme="minorHAnsi"/>
          <w:sz w:val="28"/>
          <w:szCs w:val="28"/>
        </w:rPr>
        <w:t xml:space="preserve">key professional practices on a regular basis (e.g. </w:t>
      </w:r>
      <w:r w:rsidRPr="00786FC1">
        <w:rPr>
          <w:rFonts w:cstheme="minorHAnsi"/>
          <w:sz w:val="28"/>
          <w:szCs w:val="28"/>
        </w:rPr>
        <w:t xml:space="preserve">planning, marking, targets, presentation, displays, </w:t>
      </w:r>
      <w:r w:rsidR="00E7345A" w:rsidRPr="00786FC1">
        <w:rPr>
          <w:rFonts w:cstheme="minorHAnsi"/>
          <w:sz w:val="28"/>
          <w:szCs w:val="28"/>
        </w:rPr>
        <w:t xml:space="preserve">etc.) </w:t>
      </w:r>
      <w:r w:rsidR="00E7345A" w:rsidRPr="00786FC1">
        <w:rPr>
          <w:rFonts w:cstheme="minorHAnsi"/>
          <w:bCs/>
          <w:sz w:val="28"/>
          <w:szCs w:val="28"/>
        </w:rPr>
        <w:t>ensuring all relevant policies (e.g</w:t>
      </w:r>
      <w:r w:rsidR="008B67A7" w:rsidRPr="00786FC1">
        <w:rPr>
          <w:rFonts w:cstheme="minorHAnsi"/>
          <w:bCs/>
          <w:sz w:val="28"/>
          <w:szCs w:val="28"/>
        </w:rPr>
        <w:t>.</w:t>
      </w:r>
      <w:r w:rsidR="00DF1C0C" w:rsidRPr="00786FC1">
        <w:rPr>
          <w:rFonts w:cstheme="minorHAnsi"/>
          <w:bCs/>
          <w:sz w:val="28"/>
          <w:szCs w:val="28"/>
        </w:rPr>
        <w:t xml:space="preserve"> </w:t>
      </w:r>
      <w:r w:rsidRPr="00786FC1">
        <w:rPr>
          <w:rFonts w:cstheme="minorHAnsi"/>
          <w:bCs/>
          <w:sz w:val="28"/>
          <w:szCs w:val="28"/>
        </w:rPr>
        <w:t>Planning and M</w:t>
      </w:r>
      <w:r w:rsidR="00E7345A" w:rsidRPr="00786FC1">
        <w:rPr>
          <w:rFonts w:cstheme="minorHAnsi"/>
          <w:bCs/>
          <w:sz w:val="28"/>
          <w:szCs w:val="28"/>
        </w:rPr>
        <w:t>arking p</w:t>
      </w:r>
      <w:r w:rsidRPr="00786FC1">
        <w:rPr>
          <w:rFonts w:cstheme="minorHAnsi"/>
          <w:bCs/>
          <w:sz w:val="28"/>
          <w:szCs w:val="28"/>
        </w:rPr>
        <w:t>olicies</w:t>
      </w:r>
      <w:r w:rsidR="00E7345A" w:rsidRPr="00786FC1">
        <w:rPr>
          <w:rFonts w:cstheme="minorHAnsi"/>
          <w:bCs/>
          <w:sz w:val="28"/>
          <w:szCs w:val="28"/>
        </w:rPr>
        <w:t>)</w:t>
      </w:r>
      <w:r w:rsidRPr="00786FC1">
        <w:rPr>
          <w:rFonts w:cstheme="minorHAnsi"/>
          <w:bCs/>
          <w:sz w:val="28"/>
          <w:szCs w:val="28"/>
        </w:rPr>
        <w:t xml:space="preserve"> are </w:t>
      </w:r>
      <w:r w:rsidR="00DF1C0C" w:rsidRPr="00786FC1">
        <w:rPr>
          <w:rFonts w:cstheme="minorHAnsi"/>
          <w:bCs/>
          <w:sz w:val="28"/>
          <w:szCs w:val="28"/>
        </w:rPr>
        <w:t>adhered to and meet the need</w:t>
      </w:r>
      <w:r w:rsidR="00451115">
        <w:rPr>
          <w:rFonts w:cstheme="minorHAnsi"/>
          <w:bCs/>
          <w:sz w:val="28"/>
          <w:szCs w:val="28"/>
        </w:rPr>
        <w:t>s</w:t>
      </w:r>
      <w:r w:rsidRPr="00786FC1">
        <w:rPr>
          <w:rFonts w:cstheme="minorHAnsi"/>
          <w:bCs/>
          <w:sz w:val="28"/>
          <w:szCs w:val="28"/>
        </w:rPr>
        <w:t xml:space="preserve"> of children;</w:t>
      </w:r>
    </w:p>
    <w:p w14:paraId="7722428E" w14:textId="77777777" w:rsidR="009F6024" w:rsidRPr="009F6024" w:rsidRDefault="009F6024" w:rsidP="009F6024">
      <w:pPr>
        <w:widowControl/>
        <w:jc w:val="both"/>
        <w:rPr>
          <w:rFonts w:cstheme="minorHAnsi"/>
          <w:sz w:val="28"/>
          <w:szCs w:val="28"/>
        </w:rPr>
      </w:pPr>
    </w:p>
    <w:p w14:paraId="3FE24D2C" w14:textId="77777777" w:rsidR="0091020E" w:rsidRDefault="0091020E" w:rsidP="009B0EAC">
      <w:pPr>
        <w:pStyle w:val="ListParagraph"/>
        <w:widowControl/>
        <w:numPr>
          <w:ilvl w:val="0"/>
          <w:numId w:val="10"/>
        </w:numPr>
        <w:ind w:left="709" w:hanging="283"/>
        <w:jc w:val="both"/>
        <w:rPr>
          <w:rFonts w:cstheme="minorHAnsi"/>
          <w:sz w:val="28"/>
          <w:szCs w:val="28"/>
        </w:rPr>
      </w:pPr>
      <w:r w:rsidRPr="00786FC1">
        <w:rPr>
          <w:rFonts w:cstheme="minorHAnsi"/>
          <w:sz w:val="28"/>
          <w:szCs w:val="28"/>
        </w:rPr>
        <w:t>Through support and challenge secure effective teaching, successful learning and promote high levels of achievement and self-esteem for all pupils;</w:t>
      </w:r>
    </w:p>
    <w:p w14:paraId="05DFA2ED" w14:textId="77777777" w:rsidR="009F6024" w:rsidRPr="009F6024" w:rsidRDefault="009F6024" w:rsidP="009F6024">
      <w:pPr>
        <w:widowControl/>
        <w:jc w:val="both"/>
        <w:rPr>
          <w:rFonts w:cstheme="minorHAnsi"/>
          <w:sz w:val="28"/>
          <w:szCs w:val="28"/>
        </w:rPr>
      </w:pPr>
    </w:p>
    <w:p w14:paraId="67B77922" w14:textId="77777777" w:rsidR="0091020E" w:rsidRDefault="0091020E" w:rsidP="009B0EAC">
      <w:pPr>
        <w:pStyle w:val="ListParagraph"/>
        <w:widowControl/>
        <w:numPr>
          <w:ilvl w:val="0"/>
          <w:numId w:val="10"/>
        </w:numPr>
        <w:ind w:left="709" w:hanging="283"/>
        <w:jc w:val="both"/>
        <w:rPr>
          <w:rFonts w:cstheme="minorHAnsi"/>
          <w:sz w:val="28"/>
          <w:szCs w:val="28"/>
        </w:rPr>
      </w:pPr>
      <w:r w:rsidRPr="00786FC1">
        <w:rPr>
          <w:rFonts w:cstheme="minorHAnsi"/>
          <w:sz w:val="28"/>
          <w:szCs w:val="28"/>
        </w:rPr>
        <w:t>Support staff in understanding the learning needs of children and the importance of raising their achievement; disseminating the most effective teaching approaches;</w:t>
      </w:r>
    </w:p>
    <w:p w14:paraId="557429D2" w14:textId="77777777" w:rsidR="009F6024" w:rsidRPr="009F6024" w:rsidRDefault="009F6024" w:rsidP="009F6024">
      <w:pPr>
        <w:widowControl/>
        <w:jc w:val="both"/>
        <w:rPr>
          <w:rFonts w:cstheme="minorHAnsi"/>
          <w:sz w:val="28"/>
          <w:szCs w:val="28"/>
        </w:rPr>
      </w:pPr>
    </w:p>
    <w:p w14:paraId="5BF1B62A" w14:textId="1069F260" w:rsidR="009F6024" w:rsidRDefault="0091020E" w:rsidP="009F6024">
      <w:pPr>
        <w:pStyle w:val="ListParagraph"/>
        <w:widowControl/>
        <w:numPr>
          <w:ilvl w:val="0"/>
          <w:numId w:val="10"/>
        </w:numPr>
        <w:ind w:left="709" w:hanging="283"/>
        <w:jc w:val="both"/>
        <w:rPr>
          <w:rFonts w:cstheme="minorHAnsi"/>
          <w:sz w:val="28"/>
          <w:szCs w:val="28"/>
        </w:rPr>
      </w:pPr>
      <w:r w:rsidRPr="00786FC1">
        <w:rPr>
          <w:rFonts w:cstheme="minorHAnsi"/>
          <w:sz w:val="28"/>
          <w:szCs w:val="28"/>
        </w:rPr>
        <w:t>Monitor resources and to oversee the deployment of</w:t>
      </w:r>
      <w:r w:rsidR="00CC0AF7">
        <w:rPr>
          <w:rFonts w:cstheme="minorHAnsi"/>
          <w:sz w:val="28"/>
          <w:szCs w:val="28"/>
        </w:rPr>
        <w:t xml:space="preserve"> them, ensuring value for money.</w:t>
      </w:r>
    </w:p>
    <w:p w14:paraId="52B91D31" w14:textId="77777777" w:rsidR="00786FC1" w:rsidRPr="00786FC1" w:rsidRDefault="00786FC1" w:rsidP="00786FC1">
      <w:pPr>
        <w:widowControl/>
        <w:rPr>
          <w:rFonts w:cstheme="minorHAnsi"/>
          <w:sz w:val="28"/>
          <w:szCs w:val="28"/>
        </w:rPr>
      </w:pPr>
    </w:p>
    <w:p w14:paraId="16EE1971" w14:textId="77777777" w:rsidR="0019438D" w:rsidRPr="003206F6" w:rsidRDefault="0019438D" w:rsidP="00FC4071">
      <w:pPr>
        <w:tabs>
          <w:tab w:val="left" w:pos="1997"/>
        </w:tabs>
        <w:jc w:val="both"/>
        <w:rPr>
          <w:rFonts w:cstheme="minorHAnsi"/>
          <w:b/>
          <w:color w:val="00B0F0"/>
          <w:lang w:val="en-GB"/>
        </w:rPr>
      </w:pPr>
    </w:p>
    <w:p w14:paraId="4BA2445A" w14:textId="184BD117" w:rsidR="0091020E" w:rsidRPr="00786FC1" w:rsidRDefault="0091020E" w:rsidP="00786FC1">
      <w:pPr>
        <w:shd w:val="clear" w:color="auto" w:fill="FABF8F" w:themeFill="accent6" w:themeFillTint="99"/>
        <w:autoSpaceDE w:val="0"/>
        <w:autoSpaceDN w:val="0"/>
        <w:adjustRightInd w:val="0"/>
        <w:rPr>
          <w:rFonts w:ascii="Calibri" w:hAnsi="Calibri" w:cs="Calibri"/>
          <w:b/>
          <w:sz w:val="28"/>
          <w:szCs w:val="28"/>
        </w:rPr>
      </w:pPr>
      <w:r w:rsidRPr="00786FC1">
        <w:rPr>
          <w:rFonts w:ascii="Calibri" w:hAnsi="Calibri" w:cs="Calibri"/>
          <w:b/>
          <w:sz w:val="28"/>
          <w:szCs w:val="28"/>
        </w:rPr>
        <w:t>Other Duties and Responsibilities</w:t>
      </w:r>
    </w:p>
    <w:p w14:paraId="27757644" w14:textId="77777777" w:rsidR="00786FC1" w:rsidRPr="00786FC1" w:rsidRDefault="00786FC1" w:rsidP="0091020E">
      <w:pPr>
        <w:autoSpaceDE w:val="0"/>
        <w:autoSpaceDN w:val="0"/>
        <w:adjustRightInd w:val="0"/>
        <w:rPr>
          <w:rFonts w:ascii="Calibri" w:hAnsi="Calibri" w:cs="Calibri"/>
          <w:sz w:val="28"/>
          <w:szCs w:val="28"/>
        </w:rPr>
      </w:pPr>
    </w:p>
    <w:p w14:paraId="003C7848" w14:textId="66D9A17C" w:rsidR="00A53768" w:rsidRDefault="00A53768" w:rsidP="002952EA">
      <w:pPr>
        <w:widowControl/>
        <w:numPr>
          <w:ilvl w:val="0"/>
          <w:numId w:val="6"/>
        </w:numPr>
        <w:tabs>
          <w:tab w:val="center" w:pos="4153"/>
          <w:tab w:val="right" w:pos="8306"/>
        </w:tabs>
        <w:ind w:left="709" w:hanging="283"/>
        <w:rPr>
          <w:rFonts w:eastAsia="Times New Roman" w:cstheme="minorHAnsi"/>
          <w:sz w:val="28"/>
          <w:szCs w:val="28"/>
          <w:lang w:val="en-GB"/>
        </w:rPr>
      </w:pPr>
      <w:r w:rsidRPr="00786FC1">
        <w:rPr>
          <w:rFonts w:eastAsia="Times New Roman" w:cstheme="minorHAnsi"/>
          <w:sz w:val="28"/>
          <w:szCs w:val="28"/>
          <w:lang w:val="en-GB"/>
        </w:rPr>
        <w:t>Ensure the effective dissemination of information, the maintenance of and ongoing improvements to agreed systems for inter</w:t>
      </w:r>
      <w:r w:rsidR="00CC0AF7">
        <w:rPr>
          <w:rFonts w:eastAsia="Times New Roman" w:cstheme="minorHAnsi"/>
          <w:sz w:val="28"/>
          <w:szCs w:val="28"/>
          <w:lang w:val="en-GB"/>
        </w:rPr>
        <w:t>nal communication;</w:t>
      </w:r>
    </w:p>
    <w:p w14:paraId="2108BA23" w14:textId="77777777" w:rsidR="00CC0AF7" w:rsidRPr="00786FC1" w:rsidRDefault="00CC0AF7" w:rsidP="00CC0AF7">
      <w:pPr>
        <w:widowControl/>
        <w:tabs>
          <w:tab w:val="center" w:pos="4153"/>
          <w:tab w:val="right" w:pos="8306"/>
        </w:tabs>
        <w:ind w:left="709"/>
        <w:rPr>
          <w:rFonts w:eastAsia="Times New Roman" w:cstheme="minorHAnsi"/>
          <w:sz w:val="28"/>
          <w:szCs w:val="28"/>
          <w:lang w:val="en-GB"/>
        </w:rPr>
      </w:pPr>
    </w:p>
    <w:p w14:paraId="48A56629" w14:textId="11A497D8" w:rsidR="00A53768" w:rsidRDefault="00A53768" w:rsidP="002952EA">
      <w:pPr>
        <w:widowControl/>
        <w:numPr>
          <w:ilvl w:val="0"/>
          <w:numId w:val="6"/>
        </w:numPr>
        <w:tabs>
          <w:tab w:val="center" w:pos="4153"/>
          <w:tab w:val="right" w:pos="8306"/>
        </w:tabs>
        <w:ind w:left="709" w:hanging="283"/>
        <w:rPr>
          <w:rFonts w:eastAsia="Times New Roman" w:cstheme="minorHAnsi"/>
          <w:sz w:val="28"/>
          <w:szCs w:val="28"/>
          <w:lang w:val="en-GB"/>
        </w:rPr>
      </w:pPr>
      <w:r w:rsidRPr="00786FC1">
        <w:rPr>
          <w:rFonts w:eastAsia="Times New Roman" w:cstheme="minorHAnsi"/>
          <w:sz w:val="28"/>
          <w:szCs w:val="28"/>
          <w:lang w:val="en-GB"/>
        </w:rPr>
        <w:t xml:space="preserve">Be a proactive </w:t>
      </w:r>
      <w:r w:rsidR="00CC0AF7">
        <w:rPr>
          <w:rFonts w:eastAsia="Times New Roman" w:cstheme="minorHAnsi"/>
          <w:sz w:val="28"/>
          <w:szCs w:val="28"/>
          <w:lang w:val="en-GB"/>
        </w:rPr>
        <w:t>and effective member of the SLT;</w:t>
      </w:r>
    </w:p>
    <w:p w14:paraId="30503F99" w14:textId="77777777" w:rsidR="00CC0AF7" w:rsidRPr="00786FC1" w:rsidRDefault="00CC0AF7" w:rsidP="00CC0AF7">
      <w:pPr>
        <w:widowControl/>
        <w:tabs>
          <w:tab w:val="center" w:pos="4153"/>
          <w:tab w:val="right" w:pos="8306"/>
        </w:tabs>
        <w:rPr>
          <w:rFonts w:eastAsia="Times New Roman" w:cstheme="minorHAnsi"/>
          <w:sz w:val="28"/>
          <w:szCs w:val="28"/>
          <w:lang w:val="en-GB"/>
        </w:rPr>
      </w:pPr>
    </w:p>
    <w:p w14:paraId="6BDEE108" w14:textId="47AD8CAE" w:rsidR="00A53768" w:rsidRDefault="00A53768" w:rsidP="002952EA">
      <w:pPr>
        <w:widowControl/>
        <w:numPr>
          <w:ilvl w:val="0"/>
          <w:numId w:val="6"/>
        </w:numPr>
        <w:tabs>
          <w:tab w:val="center" w:pos="4153"/>
          <w:tab w:val="right" w:pos="8306"/>
        </w:tabs>
        <w:ind w:left="709" w:hanging="283"/>
        <w:rPr>
          <w:rFonts w:eastAsia="Times New Roman" w:cstheme="minorHAnsi"/>
          <w:sz w:val="28"/>
          <w:szCs w:val="28"/>
          <w:lang w:val="en-GB"/>
        </w:rPr>
      </w:pPr>
      <w:r w:rsidRPr="00786FC1">
        <w:rPr>
          <w:rFonts w:eastAsia="Times New Roman" w:cstheme="minorHAnsi"/>
          <w:sz w:val="28"/>
          <w:szCs w:val="28"/>
          <w:lang w:val="en-GB"/>
        </w:rPr>
        <w:t xml:space="preserve">Ensure the day-to-day effective organisation and running of the </w:t>
      </w:r>
      <w:r w:rsidR="00C0697C">
        <w:rPr>
          <w:rFonts w:eastAsia="Times New Roman" w:cstheme="minorHAnsi"/>
          <w:sz w:val="28"/>
          <w:szCs w:val="28"/>
          <w:lang w:val="en-GB"/>
        </w:rPr>
        <w:t>academy</w:t>
      </w:r>
      <w:r w:rsidRPr="00786FC1">
        <w:rPr>
          <w:rFonts w:eastAsia="Times New Roman" w:cstheme="minorHAnsi"/>
          <w:sz w:val="28"/>
          <w:szCs w:val="28"/>
          <w:lang w:val="en-GB"/>
        </w:rPr>
        <w:t xml:space="preserve"> including the dep</w:t>
      </w:r>
      <w:r w:rsidR="00CC0AF7">
        <w:rPr>
          <w:rFonts w:eastAsia="Times New Roman" w:cstheme="minorHAnsi"/>
          <w:sz w:val="28"/>
          <w:szCs w:val="28"/>
          <w:lang w:val="en-GB"/>
        </w:rPr>
        <w:t>loyment of staff as appropriate;</w:t>
      </w:r>
    </w:p>
    <w:p w14:paraId="289F3D80" w14:textId="77777777" w:rsidR="00CC0AF7" w:rsidRPr="00786FC1" w:rsidRDefault="00CC0AF7" w:rsidP="00CC0AF7">
      <w:pPr>
        <w:widowControl/>
        <w:tabs>
          <w:tab w:val="center" w:pos="4153"/>
          <w:tab w:val="right" w:pos="8306"/>
        </w:tabs>
        <w:rPr>
          <w:rFonts w:eastAsia="Times New Roman" w:cstheme="minorHAnsi"/>
          <w:sz w:val="28"/>
          <w:szCs w:val="28"/>
          <w:lang w:val="en-GB"/>
        </w:rPr>
      </w:pPr>
    </w:p>
    <w:p w14:paraId="48316E82" w14:textId="2ADF00A7" w:rsidR="00902C49" w:rsidRDefault="00902C49" w:rsidP="002952EA">
      <w:pPr>
        <w:widowControl/>
        <w:numPr>
          <w:ilvl w:val="0"/>
          <w:numId w:val="6"/>
        </w:numPr>
        <w:tabs>
          <w:tab w:val="center" w:pos="4153"/>
          <w:tab w:val="right" w:pos="8306"/>
        </w:tabs>
        <w:ind w:left="709" w:hanging="283"/>
        <w:rPr>
          <w:rFonts w:eastAsia="Times New Roman" w:cstheme="minorHAnsi"/>
          <w:sz w:val="28"/>
          <w:szCs w:val="28"/>
          <w:lang w:val="en-GB"/>
        </w:rPr>
      </w:pPr>
      <w:r w:rsidRPr="00786FC1">
        <w:rPr>
          <w:rFonts w:eastAsia="Times New Roman" w:cstheme="minorHAnsi"/>
          <w:sz w:val="28"/>
          <w:szCs w:val="28"/>
          <w:lang w:val="en-GB"/>
        </w:rPr>
        <w:t>Ensure that pupils feel safe and secure, taking every opportunity to promote their high self-esteem;</w:t>
      </w:r>
    </w:p>
    <w:p w14:paraId="10AD96B2" w14:textId="77777777" w:rsidR="00CC0AF7" w:rsidRPr="00786FC1" w:rsidRDefault="00CC0AF7" w:rsidP="00CC0AF7">
      <w:pPr>
        <w:widowControl/>
        <w:tabs>
          <w:tab w:val="center" w:pos="4153"/>
          <w:tab w:val="right" w:pos="8306"/>
        </w:tabs>
        <w:rPr>
          <w:rFonts w:eastAsia="Times New Roman" w:cstheme="minorHAnsi"/>
          <w:sz w:val="28"/>
          <w:szCs w:val="28"/>
          <w:lang w:val="en-GB"/>
        </w:rPr>
      </w:pPr>
    </w:p>
    <w:p w14:paraId="2B695482" w14:textId="1A7E6F37" w:rsidR="0091020E" w:rsidRDefault="0091020E" w:rsidP="002952EA">
      <w:pPr>
        <w:pStyle w:val="ListParagraph"/>
        <w:numPr>
          <w:ilvl w:val="0"/>
          <w:numId w:val="6"/>
        </w:numPr>
        <w:autoSpaceDE w:val="0"/>
        <w:autoSpaceDN w:val="0"/>
        <w:adjustRightInd w:val="0"/>
        <w:ind w:left="709" w:hanging="283"/>
        <w:rPr>
          <w:rFonts w:ascii="Calibri" w:hAnsi="Calibri" w:cs="Calibri"/>
          <w:sz w:val="28"/>
          <w:szCs w:val="28"/>
        </w:rPr>
      </w:pPr>
      <w:r w:rsidRPr="00786FC1">
        <w:rPr>
          <w:rFonts w:ascii="Calibri" w:hAnsi="Calibri" w:cs="Calibri"/>
          <w:sz w:val="28"/>
          <w:szCs w:val="28"/>
        </w:rPr>
        <w:t xml:space="preserve">Attend </w:t>
      </w:r>
      <w:r w:rsidR="00C0697C">
        <w:rPr>
          <w:rFonts w:ascii="Calibri" w:hAnsi="Calibri" w:cs="Calibri"/>
          <w:sz w:val="28"/>
          <w:szCs w:val="28"/>
        </w:rPr>
        <w:t>academy</w:t>
      </w:r>
      <w:r w:rsidR="00F91D72" w:rsidRPr="00786FC1">
        <w:rPr>
          <w:rFonts w:ascii="Calibri" w:hAnsi="Calibri" w:cs="Calibri"/>
          <w:sz w:val="28"/>
          <w:szCs w:val="28"/>
        </w:rPr>
        <w:t xml:space="preserve"> </w:t>
      </w:r>
      <w:r w:rsidR="00902C49" w:rsidRPr="00786FC1">
        <w:rPr>
          <w:rFonts w:ascii="Calibri" w:hAnsi="Calibri" w:cs="Calibri"/>
          <w:sz w:val="28"/>
          <w:szCs w:val="28"/>
        </w:rPr>
        <w:t>function</w:t>
      </w:r>
      <w:r w:rsidR="00F91D72" w:rsidRPr="00786FC1">
        <w:rPr>
          <w:rFonts w:ascii="Calibri" w:hAnsi="Calibri" w:cs="Calibri"/>
          <w:sz w:val="28"/>
          <w:szCs w:val="28"/>
        </w:rPr>
        <w:t>s</w:t>
      </w:r>
      <w:r w:rsidR="00902C49" w:rsidRPr="00786FC1">
        <w:rPr>
          <w:rFonts w:ascii="Calibri" w:hAnsi="Calibri" w:cs="Calibri"/>
          <w:sz w:val="28"/>
          <w:szCs w:val="28"/>
        </w:rPr>
        <w:t>;</w:t>
      </w:r>
      <w:r w:rsidR="003A351E" w:rsidRPr="00786FC1">
        <w:rPr>
          <w:rFonts w:ascii="Calibri" w:hAnsi="Calibri" w:cs="Calibri"/>
          <w:sz w:val="28"/>
          <w:szCs w:val="28"/>
        </w:rPr>
        <w:t xml:space="preserve"> </w:t>
      </w:r>
    </w:p>
    <w:p w14:paraId="7A63DFDA" w14:textId="77777777" w:rsidR="00CC0AF7" w:rsidRPr="00CC0AF7" w:rsidRDefault="00CC0AF7" w:rsidP="00CC0AF7">
      <w:pPr>
        <w:autoSpaceDE w:val="0"/>
        <w:autoSpaceDN w:val="0"/>
        <w:adjustRightInd w:val="0"/>
        <w:rPr>
          <w:rFonts w:ascii="Calibri" w:hAnsi="Calibri" w:cs="Calibri"/>
          <w:sz w:val="28"/>
          <w:szCs w:val="28"/>
        </w:rPr>
      </w:pPr>
    </w:p>
    <w:p w14:paraId="02DBCC8E" w14:textId="2E1799BC" w:rsidR="0091020E" w:rsidRPr="00CC0AF7" w:rsidRDefault="0091020E" w:rsidP="002952EA">
      <w:pPr>
        <w:pStyle w:val="BodyText"/>
        <w:numPr>
          <w:ilvl w:val="0"/>
          <w:numId w:val="6"/>
        </w:numPr>
        <w:ind w:left="709" w:hanging="283"/>
        <w:rPr>
          <w:rFonts w:ascii="Calibri" w:hAnsi="Calibri"/>
          <w:sz w:val="28"/>
          <w:szCs w:val="28"/>
        </w:rPr>
      </w:pPr>
      <w:r w:rsidRPr="00786FC1">
        <w:rPr>
          <w:rFonts w:ascii="Calibri" w:hAnsi="Calibri"/>
          <w:bCs/>
          <w:sz w:val="28"/>
          <w:szCs w:val="28"/>
        </w:rPr>
        <w:t>Share respons</w:t>
      </w:r>
      <w:r w:rsidR="00CC0AF7">
        <w:rPr>
          <w:rFonts w:ascii="Calibri" w:hAnsi="Calibri"/>
          <w:bCs/>
          <w:sz w:val="28"/>
          <w:szCs w:val="28"/>
        </w:rPr>
        <w:t>ibilities for assemblies;</w:t>
      </w:r>
    </w:p>
    <w:p w14:paraId="6F5BC168" w14:textId="77777777" w:rsidR="00CC0AF7" w:rsidRPr="00786FC1" w:rsidRDefault="00CC0AF7" w:rsidP="00CC0AF7">
      <w:pPr>
        <w:pStyle w:val="BodyText"/>
        <w:ind w:left="0" w:firstLine="0"/>
        <w:rPr>
          <w:rFonts w:ascii="Calibri" w:hAnsi="Calibri"/>
          <w:sz w:val="28"/>
          <w:szCs w:val="28"/>
        </w:rPr>
      </w:pPr>
    </w:p>
    <w:p w14:paraId="3C73747C" w14:textId="71B942FF" w:rsidR="0091020E" w:rsidRPr="00786FC1" w:rsidRDefault="00CD540E" w:rsidP="002952EA">
      <w:pPr>
        <w:widowControl/>
        <w:numPr>
          <w:ilvl w:val="0"/>
          <w:numId w:val="6"/>
        </w:numPr>
        <w:tabs>
          <w:tab w:val="center" w:pos="4153"/>
          <w:tab w:val="right" w:pos="8306"/>
        </w:tabs>
        <w:ind w:left="709" w:hanging="283"/>
        <w:rPr>
          <w:rFonts w:eastAsia="Times New Roman" w:cstheme="minorHAnsi"/>
          <w:sz w:val="28"/>
          <w:szCs w:val="28"/>
          <w:lang w:val="en-GB"/>
        </w:rPr>
      </w:pPr>
      <w:r w:rsidRPr="00786FC1">
        <w:rPr>
          <w:rFonts w:eastAsia="Times New Roman" w:cstheme="minorHAnsi"/>
          <w:sz w:val="28"/>
          <w:szCs w:val="28"/>
          <w:lang w:val="en-GB"/>
        </w:rPr>
        <w:t xml:space="preserve">Organise communications with parents e.g. information sessions for parents </w:t>
      </w:r>
      <w:r w:rsidR="00902C49" w:rsidRPr="00786FC1">
        <w:rPr>
          <w:rFonts w:eastAsia="Times New Roman" w:cstheme="minorHAnsi"/>
          <w:sz w:val="28"/>
          <w:szCs w:val="28"/>
          <w:lang w:val="en-GB"/>
        </w:rPr>
        <w:t>outlining</w:t>
      </w:r>
      <w:r w:rsidR="0091020E" w:rsidRPr="00786FC1">
        <w:rPr>
          <w:rFonts w:eastAsia="Times New Roman" w:cstheme="minorHAnsi"/>
          <w:sz w:val="28"/>
          <w:szCs w:val="28"/>
          <w:lang w:val="en-GB"/>
        </w:rPr>
        <w:t xml:space="preserve"> arrangements and curriculum for the year, including homework expectations</w:t>
      </w:r>
      <w:r w:rsidR="00902C49" w:rsidRPr="00786FC1">
        <w:rPr>
          <w:rFonts w:eastAsia="Times New Roman" w:cstheme="minorHAnsi"/>
          <w:sz w:val="28"/>
          <w:szCs w:val="28"/>
          <w:lang w:val="en-GB"/>
        </w:rPr>
        <w:t xml:space="preserve"> / e</w:t>
      </w:r>
      <w:r w:rsidR="0091020E" w:rsidRPr="00786FC1">
        <w:rPr>
          <w:rFonts w:eastAsia="Times New Roman" w:cstheme="minorHAnsi"/>
          <w:sz w:val="28"/>
          <w:szCs w:val="28"/>
          <w:lang w:val="en-GB"/>
        </w:rPr>
        <w:t>nsure that any parental concerns are responded to appropriately</w:t>
      </w:r>
      <w:r w:rsidR="00A53768" w:rsidRPr="00786FC1">
        <w:rPr>
          <w:rFonts w:eastAsia="Times New Roman" w:cstheme="minorHAnsi"/>
          <w:sz w:val="28"/>
          <w:szCs w:val="28"/>
          <w:lang w:val="en-GB"/>
        </w:rPr>
        <w:t>.</w:t>
      </w:r>
    </w:p>
    <w:p w14:paraId="5495BCCD" w14:textId="77777777" w:rsidR="0091020E" w:rsidRPr="00786FC1" w:rsidRDefault="0091020E" w:rsidP="0091020E">
      <w:pPr>
        <w:jc w:val="both"/>
        <w:rPr>
          <w:rFonts w:cstheme="minorHAnsi"/>
          <w:b/>
          <w:bCs/>
          <w:sz w:val="28"/>
          <w:szCs w:val="28"/>
        </w:rPr>
      </w:pPr>
    </w:p>
    <w:p w14:paraId="79FFBCEF" w14:textId="4C9572B8" w:rsidR="007C4C7F" w:rsidRPr="009B0EAC" w:rsidRDefault="0091020E" w:rsidP="009B0EAC">
      <w:pPr>
        <w:jc w:val="center"/>
        <w:rPr>
          <w:rFonts w:cstheme="minorHAnsi"/>
          <w:b/>
          <w:sz w:val="28"/>
          <w:szCs w:val="28"/>
          <w:lang w:val="en-GB"/>
        </w:rPr>
      </w:pPr>
      <w:r w:rsidRPr="00786FC1">
        <w:rPr>
          <w:rFonts w:cstheme="minorHAnsi"/>
          <w:b/>
          <w:iCs/>
          <w:sz w:val="28"/>
          <w:szCs w:val="28"/>
        </w:rPr>
        <w:t>Undertake any other reasonable professional ta</w:t>
      </w:r>
      <w:r w:rsidR="009B0EAC">
        <w:rPr>
          <w:rFonts w:cstheme="minorHAnsi"/>
          <w:b/>
          <w:iCs/>
          <w:sz w:val="28"/>
          <w:szCs w:val="28"/>
        </w:rPr>
        <w:t>sk as directed by the Principal</w:t>
      </w:r>
    </w:p>
    <w:p w14:paraId="630023D8" w14:textId="77777777" w:rsidR="007C4C7F" w:rsidRDefault="007C4C7F" w:rsidP="00FC4071">
      <w:pPr>
        <w:tabs>
          <w:tab w:val="left" w:pos="1997"/>
        </w:tabs>
        <w:jc w:val="both"/>
        <w:rPr>
          <w:rFonts w:cstheme="minorHAnsi"/>
          <w:b/>
          <w:color w:val="00B0F0"/>
          <w:lang w:val="en-GB"/>
        </w:rPr>
      </w:pPr>
    </w:p>
    <w:p w14:paraId="2D65F428" w14:textId="77777777" w:rsidR="00902C49" w:rsidRPr="003206F6" w:rsidRDefault="00902C49" w:rsidP="00FC4071">
      <w:pPr>
        <w:tabs>
          <w:tab w:val="left" w:pos="1997"/>
        </w:tabs>
        <w:jc w:val="both"/>
        <w:rPr>
          <w:rFonts w:cstheme="minorHAnsi"/>
          <w:b/>
          <w:color w:val="00B0F0"/>
          <w:lang w:val="en-GB"/>
        </w:rPr>
      </w:pPr>
    </w:p>
    <w:p w14:paraId="50920771" w14:textId="77777777" w:rsidR="007C4C7F" w:rsidRPr="00786FC1" w:rsidRDefault="007C4C7F" w:rsidP="0091020E">
      <w:pPr>
        <w:rPr>
          <w:rFonts w:cstheme="minorHAnsi"/>
          <w:b/>
          <w:color w:val="00B0F0"/>
          <w:sz w:val="24"/>
          <w:szCs w:val="24"/>
          <w:lang w:val="en-GB"/>
        </w:rPr>
      </w:pPr>
    </w:p>
    <w:p w14:paraId="1A3FD94C" w14:textId="2FA7561A" w:rsidR="0046144E" w:rsidRPr="00F67CDA" w:rsidRDefault="0046144E" w:rsidP="0046144E">
      <w:pPr>
        <w:shd w:val="clear" w:color="auto" w:fill="FFCC99"/>
        <w:tabs>
          <w:tab w:val="num" w:pos="180"/>
        </w:tabs>
        <w:rPr>
          <w:rFonts w:ascii="Calibri" w:hAnsi="Calibri"/>
          <w:b/>
          <w:sz w:val="28"/>
          <w:szCs w:val="28"/>
        </w:rPr>
      </w:pPr>
      <w:r w:rsidRPr="00F67CDA">
        <w:rPr>
          <w:rFonts w:ascii="Calibri" w:hAnsi="Calibri"/>
          <w:b/>
          <w:sz w:val="28"/>
          <w:szCs w:val="28"/>
        </w:rPr>
        <w:t>Special Conditions of Service</w:t>
      </w:r>
    </w:p>
    <w:p w14:paraId="323FC52D" w14:textId="77777777" w:rsidR="00AD6D80" w:rsidRPr="00786FC1" w:rsidRDefault="00AD6D80" w:rsidP="00AD6D80">
      <w:pPr>
        <w:rPr>
          <w:rFonts w:cstheme="minorHAnsi"/>
          <w:lang w:val="en-GB"/>
        </w:rPr>
      </w:pPr>
    </w:p>
    <w:p w14:paraId="537C2DC2" w14:textId="77777777" w:rsidR="00AD6D80" w:rsidRPr="00040F66" w:rsidRDefault="0091020E" w:rsidP="009B0EAC">
      <w:pPr>
        <w:jc w:val="both"/>
        <w:rPr>
          <w:sz w:val="28"/>
          <w:szCs w:val="28"/>
        </w:rPr>
      </w:pPr>
      <w:r w:rsidRPr="00040F66">
        <w:rPr>
          <w:rFonts w:cstheme="minorHAnsi"/>
          <w:sz w:val="28"/>
          <w:szCs w:val="28"/>
          <w:lang w:val="en-GB"/>
        </w:rPr>
        <w:t xml:space="preserve">Due to the nature of the post, candidates are </w:t>
      </w:r>
      <w:r w:rsidR="00AD6D80" w:rsidRPr="00040F66">
        <w:rPr>
          <w:sz w:val="28"/>
          <w:szCs w:val="28"/>
        </w:rPr>
        <w:t>required, as set out in the application form, to disclose any convictions, cautions, reprimands or final warnings that are not “protected” as defined by the Rehabilitation of Offenders Act 1974 (Exceptions) Order 1975 (as amended in 2013 by SI 2013 1198).  Disclosure of a criminal background will not necessarily prevent employment – consideration will be given to the nature of the offence(s) and when they occurred.</w:t>
      </w:r>
    </w:p>
    <w:p w14:paraId="5DF44038" w14:textId="77777777" w:rsidR="00AD6D80" w:rsidRPr="00040F66" w:rsidRDefault="00AD6D80" w:rsidP="009B0EAC">
      <w:pPr>
        <w:jc w:val="both"/>
        <w:rPr>
          <w:sz w:val="28"/>
          <w:szCs w:val="28"/>
        </w:rPr>
      </w:pPr>
    </w:p>
    <w:p w14:paraId="7E508EE3" w14:textId="77777777" w:rsidR="00AD6D80" w:rsidRPr="00040F66" w:rsidRDefault="00AD6D80" w:rsidP="009B0EAC">
      <w:pPr>
        <w:jc w:val="both"/>
        <w:rPr>
          <w:sz w:val="28"/>
          <w:szCs w:val="28"/>
        </w:rPr>
      </w:pPr>
      <w:r w:rsidRPr="00040F66">
        <w:rPr>
          <w:sz w:val="28"/>
          <w:szCs w:val="28"/>
        </w:rPr>
        <w:t>Furthermore appointment will be made subject to:</w:t>
      </w:r>
    </w:p>
    <w:p w14:paraId="7386A5E7" w14:textId="77777777" w:rsidR="00AD6D80" w:rsidRPr="00040F66" w:rsidRDefault="00AD6D80" w:rsidP="009B0EAC">
      <w:pPr>
        <w:jc w:val="both"/>
        <w:rPr>
          <w:sz w:val="28"/>
          <w:szCs w:val="28"/>
        </w:rPr>
      </w:pPr>
    </w:p>
    <w:p w14:paraId="0F979079" w14:textId="4089A690" w:rsidR="00AD6D80" w:rsidRDefault="00B340E1" w:rsidP="009B0EAC">
      <w:pPr>
        <w:pStyle w:val="ListParagraph"/>
        <w:numPr>
          <w:ilvl w:val="0"/>
          <w:numId w:val="11"/>
        </w:numPr>
        <w:jc w:val="both"/>
        <w:rPr>
          <w:sz w:val="28"/>
          <w:szCs w:val="28"/>
        </w:rPr>
      </w:pPr>
      <w:r w:rsidRPr="00040F66">
        <w:rPr>
          <w:sz w:val="28"/>
          <w:szCs w:val="28"/>
        </w:rPr>
        <w:t>Scrutiny</w:t>
      </w:r>
      <w:r w:rsidR="00AD6D80" w:rsidRPr="00040F66">
        <w:rPr>
          <w:sz w:val="28"/>
          <w:szCs w:val="28"/>
        </w:rPr>
        <w:t xml:space="preserve"> of a Disclosure and Barring Scheme certificate that is considered satisfactory by the Aspirations Academies Trust</w:t>
      </w:r>
    </w:p>
    <w:p w14:paraId="5C1B0BE1" w14:textId="77777777" w:rsidR="00CC0AF7" w:rsidRPr="00040F66" w:rsidRDefault="00CC0AF7" w:rsidP="00CC0AF7">
      <w:pPr>
        <w:pStyle w:val="ListParagraph"/>
        <w:jc w:val="both"/>
        <w:rPr>
          <w:sz w:val="28"/>
          <w:szCs w:val="28"/>
        </w:rPr>
      </w:pPr>
    </w:p>
    <w:p w14:paraId="448E27AE" w14:textId="378A215A" w:rsidR="00AD6D80" w:rsidRDefault="00B340E1" w:rsidP="009B0EAC">
      <w:pPr>
        <w:pStyle w:val="ListParagraph"/>
        <w:numPr>
          <w:ilvl w:val="0"/>
          <w:numId w:val="11"/>
        </w:numPr>
        <w:jc w:val="both"/>
        <w:rPr>
          <w:sz w:val="28"/>
          <w:szCs w:val="28"/>
        </w:rPr>
      </w:pPr>
      <w:r w:rsidRPr="00040F66">
        <w:rPr>
          <w:sz w:val="28"/>
          <w:szCs w:val="28"/>
        </w:rPr>
        <w:t>Confirmation</w:t>
      </w:r>
      <w:r w:rsidR="00AD6D80" w:rsidRPr="00040F66">
        <w:rPr>
          <w:sz w:val="28"/>
          <w:szCs w:val="28"/>
        </w:rPr>
        <w:t xml:space="preserve"> the appointee is not included on the Children’s Barred List and has no relevant prohibition or restriction order imposed by the Secretary of State</w:t>
      </w:r>
    </w:p>
    <w:p w14:paraId="14A3947A" w14:textId="77777777" w:rsidR="00CC0AF7" w:rsidRPr="00CC0AF7" w:rsidRDefault="00CC0AF7" w:rsidP="00CC0AF7">
      <w:pPr>
        <w:jc w:val="both"/>
        <w:rPr>
          <w:sz w:val="28"/>
          <w:szCs w:val="28"/>
        </w:rPr>
      </w:pPr>
    </w:p>
    <w:p w14:paraId="1C95211E" w14:textId="0EB25E31" w:rsidR="00AD6D80" w:rsidRDefault="00B340E1" w:rsidP="009B0EAC">
      <w:pPr>
        <w:pStyle w:val="ListParagraph"/>
        <w:numPr>
          <w:ilvl w:val="0"/>
          <w:numId w:val="11"/>
        </w:numPr>
        <w:jc w:val="both"/>
        <w:rPr>
          <w:sz w:val="28"/>
          <w:szCs w:val="28"/>
        </w:rPr>
      </w:pPr>
      <w:r w:rsidRPr="00040F66">
        <w:rPr>
          <w:sz w:val="28"/>
          <w:szCs w:val="28"/>
        </w:rPr>
        <w:t>Checks</w:t>
      </w:r>
      <w:r w:rsidR="00AD6D80" w:rsidRPr="00040F66">
        <w:rPr>
          <w:sz w:val="28"/>
          <w:szCs w:val="28"/>
        </w:rPr>
        <w:t xml:space="preserve"> as required with reference to the Childcare Disqualification Regulations</w:t>
      </w:r>
    </w:p>
    <w:p w14:paraId="07201711" w14:textId="77777777" w:rsidR="00F67CDA" w:rsidRPr="00F67CDA" w:rsidRDefault="00F67CDA" w:rsidP="00F67CDA">
      <w:pPr>
        <w:rPr>
          <w:sz w:val="28"/>
          <w:szCs w:val="28"/>
        </w:rPr>
      </w:pPr>
    </w:p>
    <w:p w14:paraId="20244CC0" w14:textId="77777777" w:rsidR="0091020E" w:rsidRPr="00040F66" w:rsidRDefault="0091020E" w:rsidP="0091020E">
      <w:pPr>
        <w:rPr>
          <w:rFonts w:cstheme="minorHAnsi"/>
          <w:sz w:val="28"/>
          <w:szCs w:val="28"/>
          <w:highlight w:val="yellow"/>
          <w:lang w:val="en-GB"/>
        </w:rPr>
      </w:pPr>
    </w:p>
    <w:p w14:paraId="419EE814" w14:textId="3B484122" w:rsidR="0046144E" w:rsidRPr="0046144E" w:rsidRDefault="0046144E" w:rsidP="0046144E">
      <w:pPr>
        <w:shd w:val="clear" w:color="auto" w:fill="FFCC99"/>
        <w:tabs>
          <w:tab w:val="num" w:pos="180"/>
        </w:tabs>
        <w:rPr>
          <w:rFonts w:ascii="Calibri" w:hAnsi="Calibri"/>
          <w:b/>
          <w:sz w:val="28"/>
          <w:szCs w:val="28"/>
        </w:rPr>
      </w:pPr>
      <w:r w:rsidRPr="0046144E">
        <w:rPr>
          <w:rFonts w:ascii="Calibri" w:hAnsi="Calibri"/>
          <w:b/>
          <w:sz w:val="28"/>
          <w:szCs w:val="28"/>
        </w:rPr>
        <w:t>Equal Opportunities</w:t>
      </w:r>
    </w:p>
    <w:p w14:paraId="7405041D" w14:textId="77777777" w:rsidR="00040F66" w:rsidRPr="00040F66" w:rsidRDefault="00040F66" w:rsidP="0091020E">
      <w:pPr>
        <w:rPr>
          <w:rFonts w:cstheme="minorHAnsi"/>
          <w:b/>
          <w:sz w:val="28"/>
          <w:szCs w:val="28"/>
          <w:lang w:val="en-GB"/>
        </w:rPr>
      </w:pPr>
    </w:p>
    <w:p w14:paraId="52014153" w14:textId="087237BC" w:rsidR="00040F66" w:rsidRPr="00040F66" w:rsidRDefault="0091020E" w:rsidP="009B0EAC">
      <w:pPr>
        <w:jc w:val="both"/>
        <w:rPr>
          <w:rFonts w:cstheme="minorHAnsi"/>
          <w:b/>
          <w:color w:val="00B0F0"/>
          <w:lang w:val="en-GB"/>
        </w:rPr>
      </w:pPr>
      <w:r w:rsidRPr="00040F66">
        <w:rPr>
          <w:rFonts w:cstheme="minorHAnsi"/>
          <w:sz w:val="28"/>
          <w:szCs w:val="28"/>
          <w:lang w:val="en-GB"/>
        </w:rPr>
        <w:t xml:space="preserve">The post holder will be expected to carry out all duties in the context of and in compliance with the </w:t>
      </w:r>
      <w:r w:rsidR="00C0697C">
        <w:rPr>
          <w:rFonts w:cstheme="minorHAnsi"/>
          <w:sz w:val="28"/>
          <w:szCs w:val="28"/>
          <w:lang w:val="en-GB"/>
        </w:rPr>
        <w:t>academy</w:t>
      </w:r>
      <w:r w:rsidRPr="00040F66">
        <w:rPr>
          <w:rFonts w:cstheme="minorHAnsi"/>
          <w:sz w:val="28"/>
          <w:szCs w:val="28"/>
          <w:lang w:val="en-GB"/>
        </w:rPr>
        <w:t>’s Equal Opportunities Policies</w:t>
      </w: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8221"/>
      </w:tblGrid>
      <w:tr w:rsidR="00FC4071" w:rsidRPr="00FC4071" w14:paraId="2C13239F" w14:textId="77777777" w:rsidTr="00040F66">
        <w:trPr>
          <w:trHeight w:val="180"/>
        </w:trPr>
        <w:tc>
          <w:tcPr>
            <w:tcW w:w="2127" w:type="dxa"/>
          </w:tcPr>
          <w:p w14:paraId="1365708D" w14:textId="77777777" w:rsidR="00FC4071" w:rsidRPr="00FC4071" w:rsidRDefault="00FC4071" w:rsidP="00FC4071">
            <w:pPr>
              <w:keepNext/>
              <w:widowControl/>
              <w:jc w:val="center"/>
              <w:outlineLvl w:val="0"/>
              <w:rPr>
                <w:rFonts w:eastAsia="Times New Roman" w:cstheme="minorHAnsi"/>
                <w:b/>
                <w:sz w:val="24"/>
                <w:szCs w:val="20"/>
                <w:lang w:val="en-GB" w:eastAsia="en-GB"/>
              </w:rPr>
            </w:pPr>
          </w:p>
        </w:tc>
        <w:tc>
          <w:tcPr>
            <w:tcW w:w="8221" w:type="dxa"/>
          </w:tcPr>
          <w:p w14:paraId="359B90EA" w14:textId="6129DE9D" w:rsidR="00FC4071" w:rsidRPr="00CC0AF7" w:rsidRDefault="00040F66" w:rsidP="00DE70C1">
            <w:pPr>
              <w:widowControl/>
              <w:jc w:val="center"/>
              <w:rPr>
                <w:rFonts w:eastAsia="Times New Roman" w:cstheme="minorHAnsi"/>
                <w:b/>
                <w:color w:val="3366FF"/>
                <w:sz w:val="32"/>
                <w:szCs w:val="32"/>
                <w:lang w:val="en-GB" w:eastAsia="en-GB"/>
              </w:rPr>
            </w:pPr>
            <w:r w:rsidRPr="00CC0AF7">
              <w:rPr>
                <w:rFonts w:eastAsia="Times New Roman" w:cstheme="minorHAnsi"/>
                <w:b/>
                <w:color w:val="3366FF"/>
                <w:sz w:val="32"/>
                <w:szCs w:val="32"/>
                <w:lang w:val="en-GB" w:eastAsia="en-GB"/>
              </w:rPr>
              <w:t>Person Specification</w:t>
            </w:r>
          </w:p>
        </w:tc>
      </w:tr>
      <w:tr w:rsidR="00040F66" w:rsidRPr="00FC4071" w14:paraId="5EF1C100" w14:textId="77777777" w:rsidTr="00040F66">
        <w:trPr>
          <w:trHeight w:val="300"/>
        </w:trPr>
        <w:tc>
          <w:tcPr>
            <w:tcW w:w="2127" w:type="dxa"/>
          </w:tcPr>
          <w:p w14:paraId="506140D9" w14:textId="77777777" w:rsidR="00040F66" w:rsidRPr="00FC4071" w:rsidRDefault="00040F66" w:rsidP="00FC4071">
            <w:pPr>
              <w:keepNext/>
              <w:widowControl/>
              <w:jc w:val="center"/>
              <w:outlineLvl w:val="0"/>
              <w:rPr>
                <w:rFonts w:eastAsia="Times New Roman" w:cstheme="minorHAnsi"/>
                <w:b/>
                <w:sz w:val="24"/>
                <w:szCs w:val="20"/>
                <w:lang w:val="en-GB" w:eastAsia="en-GB"/>
              </w:rPr>
            </w:pPr>
          </w:p>
        </w:tc>
        <w:tc>
          <w:tcPr>
            <w:tcW w:w="8221" w:type="dxa"/>
          </w:tcPr>
          <w:p w14:paraId="3E019D06" w14:textId="46AEA9F6" w:rsidR="00040F66" w:rsidRPr="00CC0AF7" w:rsidRDefault="00040F66" w:rsidP="00DE70C1">
            <w:pPr>
              <w:jc w:val="center"/>
              <w:rPr>
                <w:rFonts w:eastAsia="Times New Roman" w:cstheme="minorHAnsi"/>
                <w:b/>
                <w:color w:val="3366FF"/>
                <w:sz w:val="32"/>
                <w:szCs w:val="32"/>
                <w:lang w:val="en-GB" w:eastAsia="en-GB"/>
              </w:rPr>
            </w:pPr>
            <w:r w:rsidRPr="00CC0AF7">
              <w:rPr>
                <w:rFonts w:eastAsia="Times New Roman" w:cstheme="minorHAnsi"/>
                <w:b/>
                <w:color w:val="3366FF"/>
                <w:sz w:val="32"/>
                <w:szCs w:val="32"/>
                <w:lang w:val="en-GB" w:eastAsia="en-GB"/>
              </w:rPr>
              <w:t>Vice Principal</w:t>
            </w:r>
          </w:p>
        </w:tc>
      </w:tr>
      <w:tr w:rsidR="00040F66" w:rsidRPr="00FC4071" w14:paraId="5307976D" w14:textId="77777777" w:rsidTr="00040F66">
        <w:trPr>
          <w:trHeight w:val="71"/>
        </w:trPr>
        <w:tc>
          <w:tcPr>
            <w:tcW w:w="2127" w:type="dxa"/>
          </w:tcPr>
          <w:p w14:paraId="202B8B27" w14:textId="77777777" w:rsidR="00040F66" w:rsidRPr="00FC4071" w:rsidRDefault="00040F66" w:rsidP="00FC4071">
            <w:pPr>
              <w:keepNext/>
              <w:widowControl/>
              <w:jc w:val="center"/>
              <w:outlineLvl w:val="0"/>
              <w:rPr>
                <w:rFonts w:eastAsia="Times New Roman" w:cstheme="minorHAnsi"/>
                <w:b/>
                <w:sz w:val="24"/>
                <w:szCs w:val="20"/>
                <w:lang w:val="en-GB" w:eastAsia="en-GB"/>
              </w:rPr>
            </w:pPr>
          </w:p>
        </w:tc>
        <w:tc>
          <w:tcPr>
            <w:tcW w:w="8221" w:type="dxa"/>
          </w:tcPr>
          <w:p w14:paraId="41862A0A" w14:textId="55015EFA" w:rsidR="00040F66" w:rsidRPr="00040F66" w:rsidRDefault="00040F66" w:rsidP="00DE70C1">
            <w:pPr>
              <w:jc w:val="center"/>
              <w:rPr>
                <w:rFonts w:eastAsia="Times New Roman" w:cstheme="minorHAnsi"/>
                <w:b/>
                <w:sz w:val="32"/>
                <w:szCs w:val="32"/>
                <w:lang w:val="en-GB" w:eastAsia="en-GB"/>
              </w:rPr>
            </w:pPr>
            <w:r w:rsidRPr="00040F66">
              <w:rPr>
                <w:rFonts w:eastAsia="Times New Roman" w:cstheme="minorHAnsi"/>
                <w:b/>
                <w:sz w:val="32"/>
                <w:szCs w:val="32"/>
                <w:lang w:val="en-GB" w:eastAsia="en-GB"/>
              </w:rPr>
              <w:t>ESSENTIAL</w:t>
            </w:r>
          </w:p>
        </w:tc>
      </w:tr>
      <w:tr w:rsidR="00FC4071" w:rsidRPr="00FC4071" w14:paraId="7192BC56" w14:textId="77777777" w:rsidTr="00040F66">
        <w:trPr>
          <w:trHeight w:val="923"/>
        </w:trPr>
        <w:tc>
          <w:tcPr>
            <w:tcW w:w="2127" w:type="dxa"/>
          </w:tcPr>
          <w:p w14:paraId="754A5098" w14:textId="77777777" w:rsidR="00FC4071" w:rsidRPr="00040F66" w:rsidRDefault="00FC4071" w:rsidP="00FC4071">
            <w:pPr>
              <w:keepNext/>
              <w:widowControl/>
              <w:outlineLvl w:val="0"/>
              <w:rPr>
                <w:rFonts w:eastAsia="Times New Roman" w:cstheme="minorHAnsi"/>
                <w:color w:val="000000" w:themeColor="text1"/>
                <w:sz w:val="28"/>
                <w:szCs w:val="28"/>
                <w:lang w:val="en-GB" w:eastAsia="en-GB"/>
              </w:rPr>
            </w:pPr>
            <w:r w:rsidRPr="00040F66">
              <w:rPr>
                <w:rFonts w:eastAsia="Times New Roman" w:cstheme="minorHAnsi"/>
                <w:color w:val="000000" w:themeColor="text1"/>
                <w:sz w:val="28"/>
                <w:szCs w:val="28"/>
                <w:lang w:val="en-GB" w:eastAsia="en-GB"/>
              </w:rPr>
              <w:t>Qualifications</w:t>
            </w:r>
          </w:p>
        </w:tc>
        <w:tc>
          <w:tcPr>
            <w:tcW w:w="8221" w:type="dxa"/>
            <w:vAlign w:val="center"/>
          </w:tcPr>
          <w:p w14:paraId="3F02BC26" w14:textId="77777777" w:rsidR="00FC4071" w:rsidRPr="00040F66" w:rsidRDefault="00FC4071" w:rsidP="002952EA">
            <w:pPr>
              <w:pStyle w:val="ListParagraph"/>
              <w:widowControl/>
              <w:numPr>
                <w:ilvl w:val="0"/>
                <w:numId w:val="3"/>
              </w:numPr>
              <w:ind w:left="466" w:hanging="284"/>
              <w:rPr>
                <w:rFonts w:eastAsia="Times New Roman" w:cstheme="minorHAnsi"/>
                <w:color w:val="808080" w:themeColor="background1" w:themeShade="80"/>
                <w:sz w:val="28"/>
                <w:szCs w:val="28"/>
                <w:lang w:val="en-GB" w:eastAsia="en-GB"/>
              </w:rPr>
            </w:pPr>
            <w:r w:rsidRPr="00040F66">
              <w:rPr>
                <w:rFonts w:eastAsia="Times New Roman" w:cstheme="minorHAnsi"/>
                <w:color w:val="000000" w:themeColor="text1"/>
                <w:sz w:val="28"/>
                <w:szCs w:val="28"/>
                <w:lang w:val="en-GB" w:eastAsia="en-GB"/>
              </w:rPr>
              <w:t>Q</w:t>
            </w:r>
            <w:r w:rsidR="00113119" w:rsidRPr="00040F66">
              <w:rPr>
                <w:rFonts w:eastAsia="Times New Roman" w:cstheme="minorHAnsi"/>
                <w:color w:val="000000" w:themeColor="text1"/>
                <w:sz w:val="28"/>
                <w:szCs w:val="28"/>
                <w:lang w:val="en-GB" w:eastAsia="en-GB"/>
              </w:rPr>
              <w:t xml:space="preserve">ualified </w:t>
            </w:r>
            <w:r w:rsidRPr="00040F66">
              <w:rPr>
                <w:rFonts w:eastAsia="Times New Roman" w:cstheme="minorHAnsi"/>
                <w:color w:val="000000" w:themeColor="text1"/>
                <w:sz w:val="28"/>
                <w:szCs w:val="28"/>
                <w:lang w:val="en-GB" w:eastAsia="en-GB"/>
              </w:rPr>
              <w:t>T</w:t>
            </w:r>
            <w:r w:rsidR="00113119" w:rsidRPr="00040F66">
              <w:rPr>
                <w:rFonts w:eastAsia="Times New Roman" w:cstheme="minorHAnsi"/>
                <w:color w:val="000000" w:themeColor="text1"/>
                <w:sz w:val="28"/>
                <w:szCs w:val="28"/>
                <w:lang w:val="en-GB" w:eastAsia="en-GB"/>
              </w:rPr>
              <w:t xml:space="preserve">eacher </w:t>
            </w:r>
            <w:r w:rsidRPr="00040F66">
              <w:rPr>
                <w:rFonts w:eastAsia="Times New Roman" w:cstheme="minorHAnsi"/>
                <w:color w:val="000000" w:themeColor="text1"/>
                <w:sz w:val="28"/>
                <w:szCs w:val="28"/>
                <w:lang w:val="en-GB" w:eastAsia="en-GB"/>
              </w:rPr>
              <w:t>S</w:t>
            </w:r>
            <w:r w:rsidR="00113119" w:rsidRPr="00040F66">
              <w:rPr>
                <w:rFonts w:eastAsia="Times New Roman" w:cstheme="minorHAnsi"/>
                <w:color w:val="000000" w:themeColor="text1"/>
                <w:sz w:val="28"/>
                <w:szCs w:val="28"/>
                <w:lang w:val="en-GB" w:eastAsia="en-GB"/>
              </w:rPr>
              <w:t>tatus</w:t>
            </w:r>
            <w:r w:rsidRPr="00040F66">
              <w:rPr>
                <w:rFonts w:eastAsia="Times New Roman" w:cstheme="minorHAnsi"/>
                <w:color w:val="808080" w:themeColor="background1" w:themeShade="80"/>
                <w:sz w:val="28"/>
                <w:szCs w:val="28"/>
                <w:lang w:val="en-GB" w:eastAsia="en-GB"/>
              </w:rPr>
              <w:t>;</w:t>
            </w:r>
          </w:p>
          <w:p w14:paraId="66F8CB0E" w14:textId="3F4E1F1D" w:rsidR="00CA0757" w:rsidRPr="00040F66" w:rsidRDefault="00CA0757" w:rsidP="002952EA">
            <w:pPr>
              <w:pStyle w:val="ListParagraph"/>
              <w:widowControl/>
              <w:numPr>
                <w:ilvl w:val="0"/>
                <w:numId w:val="3"/>
              </w:numPr>
              <w:ind w:left="466" w:hanging="284"/>
              <w:rPr>
                <w:rFonts w:eastAsia="Times New Roman" w:cstheme="minorHAnsi"/>
                <w:color w:val="000000" w:themeColor="text1"/>
                <w:sz w:val="28"/>
                <w:szCs w:val="28"/>
                <w:lang w:val="en-GB" w:eastAsia="en-GB"/>
              </w:rPr>
            </w:pPr>
            <w:r w:rsidRPr="00040F66">
              <w:rPr>
                <w:rFonts w:eastAsia="Times New Roman" w:cstheme="minorHAnsi"/>
                <w:color w:val="000000" w:themeColor="text1"/>
                <w:sz w:val="28"/>
                <w:szCs w:val="28"/>
                <w:lang w:val="en-GB" w:eastAsia="en-GB"/>
              </w:rPr>
              <w:t>Evidence of recent relevant professional developmen</w:t>
            </w:r>
            <w:r w:rsidR="00331E1A" w:rsidRPr="00040F66">
              <w:rPr>
                <w:rFonts w:eastAsia="Times New Roman" w:cstheme="minorHAnsi"/>
                <w:color w:val="000000" w:themeColor="text1"/>
                <w:sz w:val="28"/>
                <w:szCs w:val="28"/>
                <w:lang w:val="en-GB" w:eastAsia="en-GB"/>
              </w:rPr>
              <w:t>t including development associated with leadership and management</w:t>
            </w:r>
            <w:r w:rsidR="000C2842" w:rsidRPr="00040F66">
              <w:rPr>
                <w:rFonts w:eastAsia="Times New Roman" w:cstheme="minorHAnsi"/>
                <w:color w:val="000000" w:themeColor="text1"/>
                <w:sz w:val="28"/>
                <w:szCs w:val="28"/>
                <w:lang w:val="en-GB" w:eastAsia="en-GB"/>
              </w:rPr>
              <w:t>.</w:t>
            </w:r>
          </w:p>
        </w:tc>
      </w:tr>
      <w:tr w:rsidR="00FC4071" w:rsidRPr="00FC4071" w14:paraId="5269465E" w14:textId="77777777" w:rsidTr="00040F66">
        <w:trPr>
          <w:trHeight w:val="1570"/>
        </w:trPr>
        <w:tc>
          <w:tcPr>
            <w:tcW w:w="2127" w:type="dxa"/>
            <w:tcBorders>
              <w:top w:val="single" w:sz="4" w:space="0" w:color="auto"/>
              <w:left w:val="single" w:sz="4" w:space="0" w:color="auto"/>
              <w:bottom w:val="single" w:sz="4" w:space="0" w:color="auto"/>
              <w:right w:val="single" w:sz="4" w:space="0" w:color="auto"/>
            </w:tcBorders>
          </w:tcPr>
          <w:p w14:paraId="255030CC" w14:textId="77777777" w:rsidR="00FC4071" w:rsidRPr="00040F66" w:rsidRDefault="00FC4071" w:rsidP="00FC4071">
            <w:pPr>
              <w:keepNext/>
              <w:widowControl/>
              <w:outlineLvl w:val="0"/>
              <w:rPr>
                <w:rFonts w:eastAsia="Times New Roman" w:cstheme="minorHAnsi"/>
                <w:sz w:val="28"/>
                <w:szCs w:val="28"/>
                <w:lang w:val="en-GB" w:eastAsia="en-GB"/>
              </w:rPr>
            </w:pPr>
            <w:r w:rsidRPr="00040F66">
              <w:rPr>
                <w:rFonts w:eastAsia="Times New Roman" w:cstheme="minorHAnsi"/>
                <w:sz w:val="28"/>
                <w:szCs w:val="28"/>
                <w:lang w:val="en-GB" w:eastAsia="en-GB"/>
              </w:rPr>
              <w:t>Experience</w:t>
            </w:r>
          </w:p>
        </w:tc>
        <w:tc>
          <w:tcPr>
            <w:tcW w:w="8221" w:type="dxa"/>
            <w:tcBorders>
              <w:top w:val="single" w:sz="4" w:space="0" w:color="auto"/>
              <w:left w:val="single" w:sz="4" w:space="0" w:color="auto"/>
              <w:bottom w:val="single" w:sz="4" w:space="0" w:color="auto"/>
              <w:right w:val="single" w:sz="4" w:space="0" w:color="auto"/>
            </w:tcBorders>
            <w:vAlign w:val="center"/>
          </w:tcPr>
          <w:p w14:paraId="106CB7D6" w14:textId="1BE121D4" w:rsidR="00FC4071" w:rsidRPr="00040F66" w:rsidRDefault="00331E1A" w:rsidP="002952EA">
            <w:pPr>
              <w:pStyle w:val="ListParagraph"/>
              <w:widowControl/>
              <w:numPr>
                <w:ilvl w:val="0"/>
                <w:numId w:val="3"/>
              </w:numPr>
              <w:autoSpaceDE w:val="0"/>
              <w:autoSpaceDN w:val="0"/>
              <w:adjustRightInd w:val="0"/>
              <w:ind w:left="466" w:hanging="284"/>
              <w:rPr>
                <w:rFonts w:eastAsia="Times New Roman" w:cstheme="minorHAnsi"/>
                <w:sz w:val="28"/>
                <w:szCs w:val="28"/>
                <w:lang w:val="en-GB" w:eastAsia="en-GB"/>
              </w:rPr>
            </w:pPr>
            <w:r w:rsidRPr="00040F66">
              <w:rPr>
                <w:rFonts w:eastAsia="Times New Roman" w:cstheme="minorHAnsi"/>
                <w:sz w:val="28"/>
                <w:szCs w:val="28"/>
                <w:lang w:val="en-GB" w:eastAsia="en-GB"/>
              </w:rPr>
              <w:t xml:space="preserve">Significant </w:t>
            </w:r>
            <w:r w:rsidR="00B340E1" w:rsidRPr="00040F66">
              <w:rPr>
                <w:rFonts w:eastAsia="Times New Roman" w:cstheme="minorHAnsi"/>
                <w:sz w:val="28"/>
                <w:szCs w:val="28"/>
                <w:lang w:val="en-GB" w:eastAsia="en-GB"/>
              </w:rPr>
              <w:t>successful experience of working as a senior leader;</w:t>
            </w:r>
          </w:p>
          <w:p w14:paraId="26DB8A19" w14:textId="1C18A0E5" w:rsidR="00B340E1" w:rsidRPr="00040F66" w:rsidRDefault="00B340E1" w:rsidP="002952EA">
            <w:pPr>
              <w:pStyle w:val="ListParagraph"/>
              <w:widowControl/>
              <w:numPr>
                <w:ilvl w:val="0"/>
                <w:numId w:val="3"/>
              </w:numPr>
              <w:autoSpaceDE w:val="0"/>
              <w:autoSpaceDN w:val="0"/>
              <w:adjustRightInd w:val="0"/>
              <w:ind w:left="466" w:hanging="284"/>
              <w:rPr>
                <w:rFonts w:eastAsia="Times New Roman" w:cstheme="minorHAnsi"/>
                <w:sz w:val="28"/>
                <w:szCs w:val="28"/>
                <w:lang w:val="en-GB" w:eastAsia="en-GB"/>
              </w:rPr>
            </w:pPr>
            <w:r w:rsidRPr="00040F66">
              <w:rPr>
                <w:rFonts w:eastAsia="Times New Roman" w:cstheme="minorHAnsi"/>
                <w:sz w:val="28"/>
                <w:szCs w:val="28"/>
                <w:lang w:val="en-GB" w:eastAsia="en-GB"/>
              </w:rPr>
              <w:t xml:space="preserve">Successful experience leading a significant </w:t>
            </w:r>
            <w:r w:rsidR="00451115">
              <w:rPr>
                <w:rFonts w:eastAsia="Times New Roman" w:cstheme="minorHAnsi"/>
                <w:sz w:val="28"/>
                <w:szCs w:val="28"/>
                <w:lang w:val="en-GB" w:eastAsia="en-GB"/>
              </w:rPr>
              <w:t xml:space="preserve">subject </w:t>
            </w:r>
            <w:r w:rsidRPr="00040F66">
              <w:rPr>
                <w:rFonts w:eastAsia="Times New Roman" w:cstheme="minorHAnsi"/>
                <w:sz w:val="28"/>
                <w:szCs w:val="28"/>
                <w:lang w:val="en-GB" w:eastAsia="en-GB"/>
              </w:rPr>
              <w:t>area or phase</w:t>
            </w:r>
            <w:r w:rsidR="00451115">
              <w:rPr>
                <w:rFonts w:eastAsia="Times New Roman" w:cstheme="minorHAnsi"/>
                <w:sz w:val="28"/>
                <w:szCs w:val="28"/>
                <w:lang w:val="en-GB" w:eastAsia="en-GB"/>
              </w:rPr>
              <w:t xml:space="preserve"> within Key Stage 2</w:t>
            </w:r>
            <w:r w:rsidRPr="00040F66">
              <w:rPr>
                <w:rFonts w:eastAsia="Times New Roman" w:cstheme="minorHAnsi"/>
                <w:sz w:val="28"/>
                <w:szCs w:val="28"/>
                <w:lang w:val="en-GB" w:eastAsia="en-GB"/>
              </w:rPr>
              <w:t>;</w:t>
            </w:r>
          </w:p>
          <w:p w14:paraId="728792BC" w14:textId="5C8848C1" w:rsidR="00B340E1" w:rsidRPr="00040F66" w:rsidRDefault="00B340E1" w:rsidP="002952EA">
            <w:pPr>
              <w:pStyle w:val="ListParagraph"/>
              <w:widowControl/>
              <w:numPr>
                <w:ilvl w:val="0"/>
                <w:numId w:val="3"/>
              </w:numPr>
              <w:autoSpaceDE w:val="0"/>
              <w:autoSpaceDN w:val="0"/>
              <w:adjustRightInd w:val="0"/>
              <w:ind w:left="466" w:hanging="284"/>
              <w:rPr>
                <w:rFonts w:eastAsia="Times New Roman" w:cstheme="minorHAnsi"/>
                <w:sz w:val="28"/>
                <w:szCs w:val="28"/>
                <w:lang w:val="en-GB" w:eastAsia="en-GB"/>
              </w:rPr>
            </w:pPr>
            <w:r w:rsidRPr="00040F66">
              <w:rPr>
                <w:rFonts w:eastAsia="Times New Roman" w:cstheme="minorHAnsi"/>
                <w:sz w:val="28"/>
                <w:szCs w:val="28"/>
                <w:lang w:val="en-GB" w:eastAsia="en-GB"/>
              </w:rPr>
              <w:t>Evidence of supporting other staff to develop and improve effective teaching and learning</w:t>
            </w:r>
            <w:r w:rsidR="00466217" w:rsidRPr="00040F66">
              <w:rPr>
                <w:rFonts w:eastAsia="Times New Roman" w:cstheme="minorHAnsi"/>
                <w:sz w:val="28"/>
                <w:szCs w:val="28"/>
                <w:lang w:val="en-GB" w:eastAsia="en-GB"/>
              </w:rPr>
              <w:t>;</w:t>
            </w:r>
          </w:p>
          <w:p w14:paraId="6DC24011" w14:textId="060CBF20" w:rsidR="00B340E1" w:rsidRPr="00040F66" w:rsidRDefault="00B340E1" w:rsidP="002952EA">
            <w:pPr>
              <w:pStyle w:val="ListParagraph"/>
              <w:widowControl/>
              <w:numPr>
                <w:ilvl w:val="0"/>
                <w:numId w:val="3"/>
              </w:numPr>
              <w:autoSpaceDE w:val="0"/>
              <w:autoSpaceDN w:val="0"/>
              <w:adjustRightInd w:val="0"/>
              <w:ind w:left="466" w:hanging="284"/>
              <w:rPr>
                <w:rFonts w:eastAsia="Times New Roman" w:cstheme="minorHAnsi"/>
                <w:sz w:val="28"/>
                <w:szCs w:val="28"/>
                <w:lang w:val="en-GB" w:eastAsia="en-GB"/>
              </w:rPr>
            </w:pPr>
            <w:r w:rsidRPr="00040F66">
              <w:rPr>
                <w:rFonts w:eastAsia="Times New Roman" w:cstheme="minorHAnsi"/>
                <w:sz w:val="28"/>
                <w:szCs w:val="28"/>
                <w:lang w:val="en-GB" w:eastAsia="en-GB"/>
              </w:rPr>
              <w:t xml:space="preserve">Achievement in raising standards in key aspects of the </w:t>
            </w:r>
            <w:r w:rsidR="00C0697C">
              <w:rPr>
                <w:rFonts w:eastAsia="Times New Roman" w:cstheme="minorHAnsi"/>
                <w:sz w:val="28"/>
                <w:szCs w:val="28"/>
                <w:lang w:val="en-GB" w:eastAsia="en-GB"/>
              </w:rPr>
              <w:t>academy</w:t>
            </w:r>
            <w:r w:rsidR="00466217" w:rsidRPr="00040F66">
              <w:rPr>
                <w:rFonts w:eastAsia="Times New Roman" w:cstheme="minorHAnsi"/>
                <w:sz w:val="28"/>
                <w:szCs w:val="28"/>
                <w:lang w:val="en-GB" w:eastAsia="en-GB"/>
              </w:rPr>
              <w:t>;</w:t>
            </w:r>
          </w:p>
          <w:p w14:paraId="5020C99B" w14:textId="234FB0A5" w:rsidR="00B340E1" w:rsidRPr="00040F66" w:rsidRDefault="00B340E1" w:rsidP="002952EA">
            <w:pPr>
              <w:pStyle w:val="ListParagraph"/>
              <w:widowControl/>
              <w:numPr>
                <w:ilvl w:val="0"/>
                <w:numId w:val="3"/>
              </w:numPr>
              <w:autoSpaceDE w:val="0"/>
              <w:autoSpaceDN w:val="0"/>
              <w:adjustRightInd w:val="0"/>
              <w:ind w:left="466" w:hanging="284"/>
              <w:rPr>
                <w:rFonts w:eastAsia="Times New Roman" w:cstheme="minorHAnsi"/>
                <w:sz w:val="28"/>
                <w:szCs w:val="28"/>
                <w:lang w:val="en-GB" w:eastAsia="en-GB"/>
              </w:rPr>
            </w:pPr>
            <w:r w:rsidRPr="00040F66">
              <w:rPr>
                <w:rFonts w:eastAsia="Times New Roman" w:cstheme="minorHAnsi"/>
                <w:sz w:val="28"/>
                <w:szCs w:val="28"/>
                <w:lang w:val="en-GB" w:eastAsia="en-GB"/>
              </w:rPr>
              <w:t>Significant experience of rigorous self-evaluation</w:t>
            </w:r>
            <w:r w:rsidR="00466217" w:rsidRPr="00040F66">
              <w:rPr>
                <w:rFonts w:eastAsia="Times New Roman" w:cstheme="minorHAnsi"/>
                <w:sz w:val="28"/>
                <w:szCs w:val="28"/>
                <w:lang w:val="en-GB" w:eastAsia="en-GB"/>
              </w:rPr>
              <w:t>;</w:t>
            </w:r>
          </w:p>
          <w:p w14:paraId="35D54949" w14:textId="32989923" w:rsidR="00FC4071" w:rsidRPr="00040F66" w:rsidRDefault="00466217" w:rsidP="002952EA">
            <w:pPr>
              <w:pStyle w:val="ListParagraph"/>
              <w:widowControl/>
              <w:numPr>
                <w:ilvl w:val="0"/>
                <w:numId w:val="3"/>
              </w:numPr>
              <w:autoSpaceDE w:val="0"/>
              <w:autoSpaceDN w:val="0"/>
              <w:adjustRightInd w:val="0"/>
              <w:ind w:left="466" w:hanging="284"/>
              <w:rPr>
                <w:rFonts w:eastAsia="Times New Roman" w:cstheme="minorHAnsi"/>
                <w:sz w:val="28"/>
                <w:szCs w:val="28"/>
                <w:lang w:val="en-GB" w:eastAsia="en-GB"/>
              </w:rPr>
            </w:pPr>
            <w:r w:rsidRPr="00040F66">
              <w:rPr>
                <w:rFonts w:eastAsia="Times New Roman" w:cstheme="minorHAnsi"/>
                <w:sz w:val="28"/>
                <w:szCs w:val="28"/>
                <w:lang w:val="en-GB" w:eastAsia="en-GB"/>
              </w:rPr>
              <w:t xml:space="preserve">Significant experience of working in a culturally diverse </w:t>
            </w:r>
            <w:r w:rsidR="00C0697C">
              <w:rPr>
                <w:rFonts w:eastAsia="Times New Roman" w:cstheme="minorHAnsi"/>
                <w:sz w:val="28"/>
                <w:szCs w:val="28"/>
                <w:lang w:val="en-GB" w:eastAsia="en-GB"/>
              </w:rPr>
              <w:t>academy</w:t>
            </w:r>
            <w:r w:rsidRPr="00040F66">
              <w:rPr>
                <w:rFonts w:eastAsia="Times New Roman" w:cstheme="minorHAnsi"/>
                <w:sz w:val="28"/>
                <w:szCs w:val="28"/>
                <w:lang w:val="en-GB" w:eastAsia="en-GB"/>
              </w:rPr>
              <w:t>.</w:t>
            </w:r>
            <w:r w:rsidR="000C2842" w:rsidRPr="00040F66">
              <w:rPr>
                <w:rFonts w:eastAsia="Times New Roman" w:cstheme="minorHAnsi"/>
                <w:sz w:val="28"/>
                <w:szCs w:val="28"/>
                <w:lang w:val="en-GB" w:eastAsia="en-GB"/>
              </w:rPr>
              <w:t xml:space="preserve"> </w:t>
            </w:r>
          </w:p>
        </w:tc>
      </w:tr>
      <w:tr w:rsidR="00FC4071" w:rsidRPr="00FC4071" w14:paraId="21A875B2" w14:textId="77777777" w:rsidTr="00040F66">
        <w:trPr>
          <w:trHeight w:val="1199"/>
        </w:trPr>
        <w:tc>
          <w:tcPr>
            <w:tcW w:w="2127" w:type="dxa"/>
            <w:tcBorders>
              <w:top w:val="single" w:sz="4" w:space="0" w:color="auto"/>
              <w:left w:val="single" w:sz="4" w:space="0" w:color="auto"/>
              <w:bottom w:val="single" w:sz="4" w:space="0" w:color="auto"/>
              <w:right w:val="single" w:sz="4" w:space="0" w:color="auto"/>
            </w:tcBorders>
          </w:tcPr>
          <w:p w14:paraId="2BBD5D9D" w14:textId="1A7031CC" w:rsidR="00FC4071" w:rsidRPr="00040F66" w:rsidRDefault="00FC4071" w:rsidP="00FC4071">
            <w:pPr>
              <w:keepNext/>
              <w:widowControl/>
              <w:outlineLvl w:val="0"/>
              <w:rPr>
                <w:rFonts w:eastAsia="Times New Roman" w:cstheme="minorHAnsi"/>
                <w:sz w:val="28"/>
                <w:szCs w:val="28"/>
                <w:lang w:val="en-GB" w:eastAsia="en-GB"/>
              </w:rPr>
            </w:pPr>
            <w:r w:rsidRPr="00040F66">
              <w:rPr>
                <w:rFonts w:eastAsia="Times New Roman" w:cstheme="minorHAnsi"/>
                <w:sz w:val="28"/>
                <w:szCs w:val="28"/>
                <w:lang w:val="en-GB" w:eastAsia="en-GB"/>
              </w:rPr>
              <w:t>Knowledge</w:t>
            </w:r>
          </w:p>
        </w:tc>
        <w:tc>
          <w:tcPr>
            <w:tcW w:w="8221" w:type="dxa"/>
            <w:tcBorders>
              <w:top w:val="single" w:sz="4" w:space="0" w:color="auto"/>
              <w:left w:val="single" w:sz="4" w:space="0" w:color="auto"/>
              <w:bottom w:val="single" w:sz="4" w:space="0" w:color="auto"/>
              <w:right w:val="single" w:sz="4" w:space="0" w:color="auto"/>
            </w:tcBorders>
            <w:vAlign w:val="center"/>
          </w:tcPr>
          <w:p w14:paraId="07D8950E" w14:textId="664166C3" w:rsidR="00466217" w:rsidRPr="00040F66" w:rsidRDefault="00466217" w:rsidP="002952EA">
            <w:pPr>
              <w:pStyle w:val="ListParagraph"/>
              <w:widowControl/>
              <w:numPr>
                <w:ilvl w:val="0"/>
                <w:numId w:val="3"/>
              </w:numPr>
              <w:autoSpaceDE w:val="0"/>
              <w:autoSpaceDN w:val="0"/>
              <w:adjustRightInd w:val="0"/>
              <w:ind w:left="466" w:hanging="284"/>
              <w:rPr>
                <w:rFonts w:cstheme="minorHAnsi"/>
                <w:sz w:val="28"/>
                <w:szCs w:val="28"/>
                <w:lang w:eastAsia="en-GB"/>
              </w:rPr>
            </w:pPr>
            <w:r w:rsidRPr="00040F66">
              <w:rPr>
                <w:rFonts w:cstheme="minorHAnsi"/>
                <w:sz w:val="28"/>
                <w:szCs w:val="28"/>
                <w:lang w:eastAsia="en-GB"/>
              </w:rPr>
              <w:t>Understanding the role of Vice Principal, including leadership and management and current developments in primary education;</w:t>
            </w:r>
          </w:p>
          <w:p w14:paraId="3D16B472" w14:textId="7F2120C2" w:rsidR="00466217" w:rsidRPr="00040F66" w:rsidRDefault="00466217" w:rsidP="002952EA">
            <w:pPr>
              <w:pStyle w:val="ListParagraph"/>
              <w:widowControl/>
              <w:numPr>
                <w:ilvl w:val="0"/>
                <w:numId w:val="3"/>
              </w:numPr>
              <w:autoSpaceDE w:val="0"/>
              <w:autoSpaceDN w:val="0"/>
              <w:adjustRightInd w:val="0"/>
              <w:ind w:left="466" w:hanging="284"/>
              <w:rPr>
                <w:rFonts w:cstheme="minorHAnsi"/>
                <w:sz w:val="28"/>
                <w:szCs w:val="28"/>
                <w:lang w:eastAsia="en-GB"/>
              </w:rPr>
            </w:pPr>
            <w:r w:rsidRPr="00040F66">
              <w:rPr>
                <w:rFonts w:cstheme="minorHAnsi"/>
                <w:sz w:val="28"/>
                <w:szCs w:val="28"/>
                <w:lang w:eastAsia="en-GB"/>
              </w:rPr>
              <w:t>A thorough knowledge of the requirements of the National Curriculum and Early Years Foundation Stage, taking into account entitlement of equal opportunities and inclusive education for all pupils;</w:t>
            </w:r>
          </w:p>
          <w:p w14:paraId="34F2A80A" w14:textId="2804898A" w:rsidR="00466217" w:rsidRPr="00040F66" w:rsidRDefault="00466217" w:rsidP="002952EA">
            <w:pPr>
              <w:pStyle w:val="ListParagraph"/>
              <w:widowControl/>
              <w:numPr>
                <w:ilvl w:val="0"/>
                <w:numId w:val="3"/>
              </w:numPr>
              <w:autoSpaceDE w:val="0"/>
              <w:autoSpaceDN w:val="0"/>
              <w:adjustRightInd w:val="0"/>
              <w:ind w:left="466" w:hanging="284"/>
              <w:rPr>
                <w:rFonts w:cstheme="minorHAnsi"/>
                <w:sz w:val="28"/>
                <w:szCs w:val="28"/>
                <w:lang w:eastAsia="en-GB"/>
              </w:rPr>
            </w:pPr>
            <w:r w:rsidRPr="00040F66">
              <w:rPr>
                <w:rFonts w:cstheme="minorHAnsi"/>
                <w:sz w:val="28"/>
                <w:szCs w:val="28"/>
                <w:lang w:eastAsia="en-GB"/>
              </w:rPr>
              <w:t>Th</w:t>
            </w:r>
            <w:r w:rsidR="00451115">
              <w:rPr>
                <w:rFonts w:cstheme="minorHAnsi"/>
                <w:sz w:val="28"/>
                <w:szCs w:val="28"/>
                <w:lang w:eastAsia="en-GB"/>
              </w:rPr>
              <w:t>o</w:t>
            </w:r>
            <w:r w:rsidRPr="00040F66">
              <w:rPr>
                <w:rFonts w:cstheme="minorHAnsi"/>
                <w:sz w:val="28"/>
                <w:szCs w:val="28"/>
                <w:lang w:eastAsia="en-GB"/>
              </w:rPr>
              <w:t xml:space="preserve">rough understanding of how assessment of learning drives </w:t>
            </w:r>
            <w:r w:rsidR="00C0697C">
              <w:rPr>
                <w:rFonts w:cstheme="minorHAnsi"/>
                <w:sz w:val="28"/>
                <w:szCs w:val="28"/>
                <w:lang w:eastAsia="en-GB"/>
              </w:rPr>
              <w:t>academy</w:t>
            </w:r>
            <w:r w:rsidRPr="00040F66">
              <w:rPr>
                <w:rFonts w:cstheme="minorHAnsi"/>
                <w:sz w:val="28"/>
                <w:szCs w:val="28"/>
                <w:lang w:eastAsia="en-GB"/>
              </w:rPr>
              <w:t xml:space="preserve"> improvement;</w:t>
            </w:r>
          </w:p>
          <w:p w14:paraId="1B6EE2C0" w14:textId="683C2AE0" w:rsidR="00466217" w:rsidRPr="00040F66" w:rsidRDefault="00466217" w:rsidP="002952EA">
            <w:pPr>
              <w:pStyle w:val="ListParagraph"/>
              <w:widowControl/>
              <w:numPr>
                <w:ilvl w:val="0"/>
                <w:numId w:val="3"/>
              </w:numPr>
              <w:autoSpaceDE w:val="0"/>
              <w:autoSpaceDN w:val="0"/>
              <w:adjustRightInd w:val="0"/>
              <w:ind w:left="466" w:hanging="284"/>
              <w:rPr>
                <w:rFonts w:cstheme="minorHAnsi"/>
                <w:sz w:val="28"/>
                <w:szCs w:val="28"/>
                <w:lang w:eastAsia="en-GB"/>
              </w:rPr>
            </w:pPr>
            <w:r w:rsidRPr="00040F66">
              <w:rPr>
                <w:rFonts w:cstheme="minorHAnsi"/>
                <w:sz w:val="28"/>
                <w:szCs w:val="28"/>
                <w:lang w:eastAsia="en-GB"/>
              </w:rPr>
              <w:t>Thorough understanding of all aspects of teaching basic skills across the curriculum and the</w:t>
            </w:r>
            <w:r w:rsidR="00BC646D" w:rsidRPr="00040F66">
              <w:rPr>
                <w:rFonts w:cstheme="minorHAnsi"/>
                <w:sz w:val="28"/>
                <w:szCs w:val="28"/>
                <w:lang w:eastAsia="en-GB"/>
              </w:rPr>
              <w:t xml:space="preserve"> </w:t>
            </w:r>
            <w:r w:rsidR="00C0697C">
              <w:rPr>
                <w:rFonts w:cstheme="minorHAnsi"/>
                <w:sz w:val="28"/>
                <w:szCs w:val="28"/>
                <w:lang w:eastAsia="en-GB"/>
              </w:rPr>
              <w:t>academy</w:t>
            </w:r>
            <w:r w:rsidR="00BC646D" w:rsidRPr="00040F66">
              <w:rPr>
                <w:rFonts w:cstheme="minorHAnsi"/>
                <w:sz w:val="28"/>
                <w:szCs w:val="28"/>
                <w:lang w:eastAsia="en-GB"/>
              </w:rPr>
              <w:t>;</w:t>
            </w:r>
          </w:p>
          <w:p w14:paraId="5BBAA067" w14:textId="3C51F57D" w:rsidR="00FC4071" w:rsidRPr="00040F66" w:rsidRDefault="000C2842" w:rsidP="002952EA">
            <w:pPr>
              <w:pStyle w:val="ListParagraph"/>
              <w:widowControl/>
              <w:numPr>
                <w:ilvl w:val="0"/>
                <w:numId w:val="3"/>
              </w:numPr>
              <w:autoSpaceDE w:val="0"/>
              <w:autoSpaceDN w:val="0"/>
              <w:adjustRightInd w:val="0"/>
              <w:ind w:left="466" w:hanging="284"/>
              <w:rPr>
                <w:rFonts w:eastAsia="Times New Roman" w:cstheme="minorHAnsi"/>
                <w:sz w:val="28"/>
                <w:szCs w:val="28"/>
                <w:lang w:val="en-GB" w:eastAsia="en-GB"/>
              </w:rPr>
            </w:pPr>
            <w:r w:rsidRPr="00040F66">
              <w:rPr>
                <w:rFonts w:cstheme="minorHAnsi"/>
                <w:sz w:val="28"/>
                <w:szCs w:val="28"/>
                <w:lang w:eastAsia="en-GB"/>
              </w:rPr>
              <w:t>Th</w:t>
            </w:r>
            <w:r w:rsidR="00451115">
              <w:rPr>
                <w:rFonts w:cstheme="minorHAnsi"/>
                <w:sz w:val="28"/>
                <w:szCs w:val="28"/>
                <w:lang w:eastAsia="en-GB"/>
              </w:rPr>
              <w:t>o</w:t>
            </w:r>
            <w:r w:rsidRPr="00040F66">
              <w:rPr>
                <w:rFonts w:cstheme="minorHAnsi"/>
                <w:sz w:val="28"/>
                <w:szCs w:val="28"/>
                <w:lang w:eastAsia="en-GB"/>
              </w:rPr>
              <w:t>rough</w:t>
            </w:r>
            <w:r w:rsidR="00E90F28" w:rsidRPr="00040F66">
              <w:rPr>
                <w:rFonts w:cstheme="minorHAnsi"/>
                <w:sz w:val="28"/>
                <w:szCs w:val="28"/>
                <w:lang w:eastAsia="en-GB"/>
              </w:rPr>
              <w:t xml:space="preserve"> knowledge of current statutory requirements, including safeguarding and equalities and their practical implications </w:t>
            </w:r>
            <w:r w:rsidRPr="00040F66">
              <w:rPr>
                <w:rFonts w:cstheme="minorHAnsi"/>
                <w:sz w:val="28"/>
                <w:szCs w:val="28"/>
                <w:lang w:eastAsia="en-GB"/>
              </w:rPr>
              <w:t>for the work of primary schools.</w:t>
            </w:r>
            <w:r w:rsidRPr="00040F66">
              <w:rPr>
                <w:rFonts w:eastAsia="Times New Roman" w:cstheme="minorHAnsi"/>
                <w:sz w:val="28"/>
                <w:szCs w:val="28"/>
                <w:lang w:val="en-GB" w:eastAsia="en-GB"/>
              </w:rPr>
              <w:t xml:space="preserve"> </w:t>
            </w:r>
          </w:p>
        </w:tc>
      </w:tr>
      <w:tr w:rsidR="00FC4071" w:rsidRPr="00FC4071" w14:paraId="678A07E4" w14:textId="77777777" w:rsidTr="00040F66">
        <w:trPr>
          <w:trHeight w:val="2400"/>
        </w:trPr>
        <w:tc>
          <w:tcPr>
            <w:tcW w:w="2127" w:type="dxa"/>
            <w:tcBorders>
              <w:top w:val="single" w:sz="4" w:space="0" w:color="auto"/>
              <w:left w:val="single" w:sz="4" w:space="0" w:color="auto"/>
              <w:bottom w:val="single" w:sz="4" w:space="0" w:color="auto"/>
              <w:right w:val="single" w:sz="4" w:space="0" w:color="auto"/>
            </w:tcBorders>
          </w:tcPr>
          <w:p w14:paraId="56B8052E" w14:textId="2402C1B8" w:rsidR="00FC4071" w:rsidRPr="00040F66" w:rsidRDefault="00FC4071" w:rsidP="00FC4071">
            <w:pPr>
              <w:keepNext/>
              <w:widowControl/>
              <w:outlineLvl w:val="0"/>
              <w:rPr>
                <w:rFonts w:eastAsia="Times New Roman" w:cstheme="minorHAnsi"/>
                <w:sz w:val="28"/>
                <w:szCs w:val="28"/>
                <w:lang w:val="en-GB" w:eastAsia="en-GB"/>
              </w:rPr>
            </w:pPr>
          </w:p>
          <w:p w14:paraId="6CAB958B" w14:textId="77777777" w:rsidR="00FC4071" w:rsidRPr="00040F66" w:rsidRDefault="00FC4071" w:rsidP="00FC4071">
            <w:pPr>
              <w:keepNext/>
              <w:widowControl/>
              <w:outlineLvl w:val="0"/>
              <w:rPr>
                <w:rFonts w:eastAsia="Times New Roman" w:cstheme="minorHAnsi"/>
                <w:sz w:val="28"/>
                <w:szCs w:val="28"/>
                <w:lang w:val="en-GB" w:eastAsia="en-GB"/>
              </w:rPr>
            </w:pPr>
            <w:r w:rsidRPr="00040F66">
              <w:rPr>
                <w:rFonts w:eastAsia="Times New Roman" w:cstheme="minorHAnsi"/>
                <w:sz w:val="28"/>
                <w:szCs w:val="28"/>
                <w:lang w:val="en-GB" w:eastAsia="en-GB"/>
              </w:rPr>
              <w:t>Skills</w:t>
            </w:r>
          </w:p>
        </w:tc>
        <w:tc>
          <w:tcPr>
            <w:tcW w:w="8221" w:type="dxa"/>
            <w:tcBorders>
              <w:top w:val="single" w:sz="4" w:space="0" w:color="auto"/>
              <w:left w:val="single" w:sz="4" w:space="0" w:color="auto"/>
              <w:bottom w:val="single" w:sz="4" w:space="0" w:color="auto"/>
              <w:right w:val="single" w:sz="4" w:space="0" w:color="auto"/>
            </w:tcBorders>
          </w:tcPr>
          <w:p w14:paraId="6E9C03C8" w14:textId="2A0AA5F9" w:rsidR="000C2842" w:rsidRPr="00040F66" w:rsidRDefault="000C2842" w:rsidP="002952EA">
            <w:pPr>
              <w:pStyle w:val="ListParagraph"/>
              <w:widowControl/>
              <w:numPr>
                <w:ilvl w:val="0"/>
                <w:numId w:val="3"/>
              </w:numPr>
              <w:tabs>
                <w:tab w:val="num" w:pos="437"/>
              </w:tabs>
              <w:autoSpaceDE w:val="0"/>
              <w:autoSpaceDN w:val="0"/>
              <w:adjustRightInd w:val="0"/>
              <w:ind w:left="466" w:hanging="284"/>
              <w:rPr>
                <w:rFonts w:cstheme="minorHAnsi"/>
                <w:color w:val="000000" w:themeColor="text1"/>
                <w:sz w:val="28"/>
                <w:szCs w:val="28"/>
                <w:lang w:eastAsia="en-GB"/>
              </w:rPr>
            </w:pPr>
            <w:r w:rsidRPr="00040F66">
              <w:rPr>
                <w:rFonts w:cstheme="minorHAnsi"/>
                <w:color w:val="000000" w:themeColor="text1"/>
                <w:sz w:val="28"/>
                <w:szCs w:val="28"/>
                <w:lang w:eastAsia="en-GB"/>
              </w:rPr>
              <w:t xml:space="preserve">Well-developed inter-personal and management skills to provide strong leadership and to promote a clear vision for the </w:t>
            </w:r>
            <w:r w:rsidR="00C0697C">
              <w:rPr>
                <w:rFonts w:cstheme="minorHAnsi"/>
                <w:color w:val="000000" w:themeColor="text1"/>
                <w:sz w:val="28"/>
                <w:szCs w:val="28"/>
                <w:lang w:eastAsia="en-GB"/>
              </w:rPr>
              <w:t>academy</w:t>
            </w:r>
            <w:r w:rsidRPr="00040F66">
              <w:rPr>
                <w:rFonts w:cstheme="minorHAnsi"/>
                <w:color w:val="000000" w:themeColor="text1"/>
                <w:sz w:val="28"/>
                <w:szCs w:val="28"/>
                <w:lang w:eastAsia="en-GB"/>
              </w:rPr>
              <w:t>;</w:t>
            </w:r>
          </w:p>
          <w:p w14:paraId="0F1F17AA" w14:textId="1075ABE1" w:rsidR="000C2842" w:rsidRPr="00040F66" w:rsidRDefault="000C2842" w:rsidP="002952EA">
            <w:pPr>
              <w:pStyle w:val="ListParagraph"/>
              <w:widowControl/>
              <w:numPr>
                <w:ilvl w:val="0"/>
                <w:numId w:val="3"/>
              </w:numPr>
              <w:tabs>
                <w:tab w:val="num" w:pos="437"/>
              </w:tabs>
              <w:autoSpaceDE w:val="0"/>
              <w:autoSpaceDN w:val="0"/>
              <w:adjustRightInd w:val="0"/>
              <w:ind w:left="466" w:hanging="284"/>
              <w:rPr>
                <w:rFonts w:cstheme="minorHAnsi"/>
                <w:color w:val="000000" w:themeColor="text1"/>
                <w:sz w:val="28"/>
                <w:szCs w:val="28"/>
                <w:lang w:eastAsia="en-GB"/>
              </w:rPr>
            </w:pPr>
            <w:r w:rsidRPr="00040F66">
              <w:rPr>
                <w:rFonts w:cstheme="minorHAnsi"/>
                <w:color w:val="000000" w:themeColor="text1"/>
                <w:sz w:val="28"/>
                <w:szCs w:val="28"/>
                <w:lang w:eastAsia="en-GB"/>
              </w:rPr>
              <w:t>Proven ability to deal successfully with situations that make and include conflict resolution:</w:t>
            </w:r>
          </w:p>
          <w:p w14:paraId="0D4F85DF" w14:textId="7CC0BAE9" w:rsidR="000C2842" w:rsidRPr="00040F66" w:rsidRDefault="000C2842" w:rsidP="002952EA">
            <w:pPr>
              <w:pStyle w:val="ListParagraph"/>
              <w:widowControl/>
              <w:numPr>
                <w:ilvl w:val="0"/>
                <w:numId w:val="3"/>
              </w:numPr>
              <w:tabs>
                <w:tab w:val="num" w:pos="437"/>
              </w:tabs>
              <w:autoSpaceDE w:val="0"/>
              <w:autoSpaceDN w:val="0"/>
              <w:adjustRightInd w:val="0"/>
              <w:ind w:left="466" w:hanging="284"/>
              <w:rPr>
                <w:rFonts w:cstheme="minorHAnsi"/>
                <w:color w:val="000000" w:themeColor="text1"/>
                <w:sz w:val="28"/>
                <w:szCs w:val="28"/>
                <w:lang w:eastAsia="en-GB"/>
              </w:rPr>
            </w:pPr>
            <w:r w:rsidRPr="00040F66">
              <w:rPr>
                <w:rFonts w:cstheme="minorHAnsi"/>
                <w:color w:val="000000" w:themeColor="text1"/>
                <w:sz w:val="28"/>
                <w:szCs w:val="28"/>
                <w:lang w:eastAsia="en-GB"/>
              </w:rPr>
              <w:t>Ability to work as a strong and effective leader through knowledge and understanding of exemplary teaching practice, effective teamwork and working within a local community of adults and pupils from a diverse cultural background;</w:t>
            </w:r>
          </w:p>
          <w:p w14:paraId="08CF7B34" w14:textId="783BD146" w:rsidR="000C2842" w:rsidRPr="00040F66" w:rsidRDefault="000C2842" w:rsidP="002952EA">
            <w:pPr>
              <w:pStyle w:val="ListParagraph"/>
              <w:widowControl/>
              <w:numPr>
                <w:ilvl w:val="0"/>
                <w:numId w:val="3"/>
              </w:numPr>
              <w:tabs>
                <w:tab w:val="num" w:pos="437"/>
              </w:tabs>
              <w:autoSpaceDE w:val="0"/>
              <w:autoSpaceDN w:val="0"/>
              <w:adjustRightInd w:val="0"/>
              <w:ind w:left="466" w:hanging="284"/>
              <w:rPr>
                <w:rFonts w:cstheme="minorHAnsi"/>
                <w:color w:val="000000" w:themeColor="text1"/>
                <w:sz w:val="28"/>
                <w:szCs w:val="28"/>
                <w:lang w:eastAsia="en-GB"/>
              </w:rPr>
            </w:pPr>
            <w:r w:rsidRPr="00040F66">
              <w:rPr>
                <w:rFonts w:cstheme="minorHAnsi"/>
                <w:color w:val="000000" w:themeColor="text1"/>
                <w:sz w:val="28"/>
                <w:szCs w:val="28"/>
                <w:lang w:eastAsia="en-GB"/>
              </w:rPr>
              <w:t>Proven ability to promote and achieve high standards of learning and attainment across the primary range through an understanding of a range of teaching and learning styles and the use of formative assessment;</w:t>
            </w:r>
          </w:p>
          <w:p w14:paraId="2776FD54" w14:textId="4DE26AC5" w:rsidR="000C2842" w:rsidRPr="00040F66" w:rsidRDefault="000C2842" w:rsidP="002952EA">
            <w:pPr>
              <w:pStyle w:val="ListParagraph"/>
              <w:widowControl/>
              <w:numPr>
                <w:ilvl w:val="0"/>
                <w:numId w:val="3"/>
              </w:numPr>
              <w:tabs>
                <w:tab w:val="num" w:pos="437"/>
              </w:tabs>
              <w:autoSpaceDE w:val="0"/>
              <w:autoSpaceDN w:val="0"/>
              <w:adjustRightInd w:val="0"/>
              <w:ind w:left="466" w:hanging="284"/>
              <w:rPr>
                <w:rFonts w:cstheme="minorHAnsi"/>
                <w:color w:val="000000" w:themeColor="text1"/>
                <w:sz w:val="28"/>
                <w:szCs w:val="28"/>
                <w:lang w:eastAsia="en-GB"/>
              </w:rPr>
            </w:pPr>
            <w:r w:rsidRPr="00040F66">
              <w:rPr>
                <w:rFonts w:cstheme="minorHAnsi"/>
                <w:color w:val="000000" w:themeColor="text1"/>
                <w:sz w:val="28"/>
                <w:szCs w:val="28"/>
                <w:lang w:eastAsia="en-GB"/>
              </w:rPr>
              <w:t xml:space="preserve">Analytical skills to use data to evaluate performance and plan appropriate </w:t>
            </w:r>
            <w:r w:rsidR="00AA4C91" w:rsidRPr="00040F66">
              <w:rPr>
                <w:rFonts w:cstheme="minorHAnsi"/>
                <w:color w:val="000000" w:themeColor="text1"/>
                <w:sz w:val="28"/>
                <w:szCs w:val="28"/>
                <w:lang w:eastAsia="en-GB"/>
              </w:rPr>
              <w:t>courses</w:t>
            </w:r>
            <w:r w:rsidR="00DA086C" w:rsidRPr="00040F66">
              <w:rPr>
                <w:rFonts w:cstheme="minorHAnsi"/>
                <w:color w:val="000000" w:themeColor="text1"/>
                <w:sz w:val="28"/>
                <w:szCs w:val="28"/>
                <w:lang w:eastAsia="en-GB"/>
              </w:rPr>
              <w:t xml:space="preserve"> of actions for improvement;</w:t>
            </w:r>
          </w:p>
          <w:p w14:paraId="0226E18F" w14:textId="70599A0A" w:rsidR="00DA086C" w:rsidRPr="00040F66" w:rsidRDefault="00DA086C" w:rsidP="002952EA">
            <w:pPr>
              <w:pStyle w:val="ListParagraph"/>
              <w:widowControl/>
              <w:numPr>
                <w:ilvl w:val="0"/>
                <w:numId w:val="3"/>
              </w:numPr>
              <w:tabs>
                <w:tab w:val="num" w:pos="437"/>
              </w:tabs>
              <w:autoSpaceDE w:val="0"/>
              <w:autoSpaceDN w:val="0"/>
              <w:adjustRightInd w:val="0"/>
              <w:ind w:left="466" w:hanging="284"/>
              <w:rPr>
                <w:rFonts w:cstheme="minorHAnsi"/>
                <w:color w:val="000000" w:themeColor="text1"/>
                <w:sz w:val="28"/>
                <w:szCs w:val="28"/>
                <w:lang w:eastAsia="en-GB"/>
              </w:rPr>
            </w:pPr>
            <w:r w:rsidRPr="00040F66">
              <w:rPr>
                <w:rFonts w:cstheme="minorHAnsi"/>
                <w:color w:val="000000" w:themeColor="text1"/>
                <w:sz w:val="28"/>
                <w:szCs w:val="28"/>
                <w:lang w:eastAsia="en-GB"/>
              </w:rPr>
              <w:t>Ability to identify the professional development needs of a range of staff through performance management and support;</w:t>
            </w:r>
          </w:p>
          <w:p w14:paraId="387753A4" w14:textId="0F324EB5" w:rsidR="00DA086C" w:rsidRPr="00040F66" w:rsidRDefault="00DA086C" w:rsidP="002952EA">
            <w:pPr>
              <w:pStyle w:val="ListParagraph"/>
              <w:widowControl/>
              <w:numPr>
                <w:ilvl w:val="0"/>
                <w:numId w:val="3"/>
              </w:numPr>
              <w:tabs>
                <w:tab w:val="num" w:pos="437"/>
              </w:tabs>
              <w:autoSpaceDE w:val="0"/>
              <w:autoSpaceDN w:val="0"/>
              <w:adjustRightInd w:val="0"/>
              <w:ind w:left="466" w:hanging="284"/>
              <w:rPr>
                <w:rFonts w:cstheme="minorHAnsi"/>
                <w:color w:val="000000" w:themeColor="text1"/>
                <w:sz w:val="28"/>
                <w:szCs w:val="28"/>
                <w:lang w:eastAsia="en-GB"/>
              </w:rPr>
            </w:pPr>
            <w:r w:rsidRPr="00040F66">
              <w:rPr>
                <w:rFonts w:cstheme="minorHAnsi"/>
                <w:color w:val="000000" w:themeColor="text1"/>
                <w:sz w:val="28"/>
                <w:szCs w:val="28"/>
                <w:lang w:eastAsia="en-GB"/>
              </w:rPr>
              <w:t>Experience of working effectively with children, staff, parents, the community and outside agencies to promote inclusive initiatives;</w:t>
            </w:r>
          </w:p>
          <w:p w14:paraId="5CC0B26E" w14:textId="2F43A011" w:rsidR="00BF7FA0" w:rsidRPr="00040F66" w:rsidRDefault="00BF7FA0" w:rsidP="00451115">
            <w:pPr>
              <w:pStyle w:val="ListParagraph"/>
              <w:widowControl/>
              <w:numPr>
                <w:ilvl w:val="0"/>
                <w:numId w:val="3"/>
              </w:numPr>
              <w:tabs>
                <w:tab w:val="num" w:pos="437"/>
              </w:tabs>
              <w:ind w:left="466" w:hanging="284"/>
              <w:rPr>
                <w:rFonts w:eastAsia="Times New Roman" w:cstheme="minorHAnsi"/>
                <w:color w:val="000000" w:themeColor="text1"/>
                <w:sz w:val="28"/>
                <w:szCs w:val="28"/>
                <w:lang w:val="en-GB" w:eastAsia="en-GB"/>
              </w:rPr>
            </w:pPr>
            <w:r w:rsidRPr="00040F66">
              <w:rPr>
                <w:rFonts w:eastAsia="Times New Roman" w:cstheme="minorHAnsi"/>
                <w:color w:val="000000" w:themeColor="text1"/>
                <w:sz w:val="28"/>
                <w:szCs w:val="28"/>
                <w:lang w:val="en-GB" w:eastAsia="en-GB"/>
              </w:rPr>
              <w:t>Proactive and able to use initiative, to work independently, to organise own workload and supervise the work of others and demonstrating initiative</w:t>
            </w:r>
            <w:r w:rsidR="00AA4C91" w:rsidRPr="00040F66">
              <w:rPr>
                <w:rFonts w:eastAsia="Times New Roman" w:cstheme="minorHAnsi"/>
                <w:color w:val="000000" w:themeColor="text1"/>
                <w:sz w:val="28"/>
                <w:szCs w:val="28"/>
                <w:lang w:val="en-GB" w:eastAsia="en-GB"/>
              </w:rPr>
              <w:t>.</w:t>
            </w:r>
          </w:p>
        </w:tc>
      </w:tr>
      <w:tr w:rsidR="00B878F5" w:rsidRPr="00486F47" w14:paraId="06A0882A" w14:textId="77777777" w:rsidTr="00040F66">
        <w:trPr>
          <w:trHeight w:val="1970"/>
        </w:trPr>
        <w:tc>
          <w:tcPr>
            <w:tcW w:w="2127" w:type="dxa"/>
            <w:tcBorders>
              <w:top w:val="single" w:sz="4" w:space="0" w:color="auto"/>
              <w:left w:val="single" w:sz="4" w:space="0" w:color="auto"/>
              <w:bottom w:val="single" w:sz="4" w:space="0" w:color="auto"/>
              <w:right w:val="single" w:sz="4" w:space="0" w:color="auto"/>
            </w:tcBorders>
          </w:tcPr>
          <w:p w14:paraId="355D9F2E" w14:textId="54D08488" w:rsidR="00B878F5" w:rsidRDefault="00B878F5" w:rsidP="00B878F5">
            <w:pPr>
              <w:keepNext/>
              <w:widowControl/>
              <w:outlineLvl w:val="0"/>
              <w:rPr>
                <w:rFonts w:eastAsia="Times New Roman" w:cstheme="minorHAnsi"/>
                <w:sz w:val="20"/>
                <w:szCs w:val="20"/>
                <w:lang w:val="en-GB" w:eastAsia="en-GB"/>
              </w:rPr>
            </w:pPr>
          </w:p>
          <w:p w14:paraId="63B06A05" w14:textId="77777777" w:rsidR="00B878F5" w:rsidRPr="00040F66" w:rsidRDefault="00B878F5" w:rsidP="00B878F5">
            <w:pPr>
              <w:keepNext/>
              <w:widowControl/>
              <w:outlineLvl w:val="0"/>
              <w:rPr>
                <w:rFonts w:eastAsia="Times New Roman" w:cstheme="minorHAnsi"/>
                <w:sz w:val="28"/>
                <w:szCs w:val="28"/>
                <w:lang w:val="en-GB" w:eastAsia="en-GB"/>
              </w:rPr>
            </w:pPr>
            <w:r w:rsidRPr="00040F66">
              <w:rPr>
                <w:rFonts w:eastAsia="Times New Roman" w:cstheme="minorHAnsi"/>
                <w:sz w:val="28"/>
                <w:szCs w:val="28"/>
                <w:lang w:val="en-GB" w:eastAsia="en-GB"/>
              </w:rPr>
              <w:t>Professional</w:t>
            </w:r>
          </w:p>
          <w:p w14:paraId="01E03882" w14:textId="77777777" w:rsidR="00B878F5" w:rsidRPr="00040F66" w:rsidRDefault="00B878F5" w:rsidP="00B878F5">
            <w:pPr>
              <w:keepNext/>
              <w:widowControl/>
              <w:outlineLvl w:val="0"/>
              <w:rPr>
                <w:rFonts w:eastAsia="Times New Roman" w:cstheme="minorHAnsi"/>
                <w:sz w:val="28"/>
                <w:szCs w:val="28"/>
                <w:lang w:val="en-GB" w:eastAsia="en-GB"/>
              </w:rPr>
            </w:pPr>
            <w:r w:rsidRPr="00040F66">
              <w:rPr>
                <w:rFonts w:eastAsia="Times New Roman" w:cstheme="minorHAnsi"/>
                <w:sz w:val="28"/>
                <w:szCs w:val="28"/>
                <w:lang w:val="en-GB" w:eastAsia="en-GB"/>
              </w:rPr>
              <w:t>Ethos and</w:t>
            </w:r>
          </w:p>
          <w:p w14:paraId="11E47BEA" w14:textId="77777777" w:rsidR="00B878F5" w:rsidRPr="00486F47" w:rsidRDefault="00B878F5" w:rsidP="00B878F5">
            <w:pPr>
              <w:keepNext/>
              <w:widowControl/>
              <w:outlineLvl w:val="0"/>
              <w:rPr>
                <w:rFonts w:eastAsia="Times New Roman" w:cstheme="minorHAnsi"/>
                <w:sz w:val="20"/>
                <w:szCs w:val="20"/>
                <w:lang w:val="en-GB" w:eastAsia="en-GB"/>
              </w:rPr>
            </w:pPr>
            <w:r w:rsidRPr="00040F66">
              <w:rPr>
                <w:rFonts w:eastAsia="Times New Roman" w:cstheme="minorHAnsi"/>
                <w:sz w:val="28"/>
                <w:szCs w:val="28"/>
                <w:lang w:val="en-GB" w:eastAsia="en-GB"/>
              </w:rPr>
              <w:t>Commitment</w:t>
            </w:r>
            <w:r w:rsidRPr="00486F47">
              <w:rPr>
                <w:rFonts w:eastAsia="Times New Roman" w:cstheme="minorHAnsi"/>
                <w:sz w:val="20"/>
                <w:szCs w:val="20"/>
                <w:lang w:val="en-GB" w:eastAsia="en-GB"/>
              </w:rPr>
              <w:tab/>
            </w:r>
          </w:p>
          <w:p w14:paraId="05728BB1" w14:textId="77777777" w:rsidR="00B878F5" w:rsidRPr="00486F47" w:rsidRDefault="00B878F5" w:rsidP="00B878F5">
            <w:pPr>
              <w:keepNext/>
              <w:widowControl/>
              <w:outlineLvl w:val="0"/>
              <w:rPr>
                <w:rFonts w:eastAsia="Times New Roman" w:cstheme="minorHAnsi"/>
                <w:sz w:val="20"/>
                <w:szCs w:val="20"/>
                <w:lang w:val="en-GB" w:eastAsia="en-GB"/>
              </w:rPr>
            </w:pPr>
          </w:p>
        </w:tc>
        <w:tc>
          <w:tcPr>
            <w:tcW w:w="8221" w:type="dxa"/>
            <w:tcBorders>
              <w:top w:val="single" w:sz="4" w:space="0" w:color="auto"/>
              <w:left w:val="single" w:sz="4" w:space="0" w:color="auto"/>
              <w:bottom w:val="single" w:sz="4" w:space="0" w:color="auto"/>
              <w:right w:val="single" w:sz="4" w:space="0" w:color="auto"/>
            </w:tcBorders>
            <w:vAlign w:val="center"/>
          </w:tcPr>
          <w:p w14:paraId="1665BAF4" w14:textId="77777777" w:rsidR="00B878F5" w:rsidRPr="00040F66" w:rsidRDefault="00B878F5" w:rsidP="002952EA">
            <w:pPr>
              <w:pStyle w:val="ListParagraph"/>
              <w:keepNext/>
              <w:widowControl/>
              <w:numPr>
                <w:ilvl w:val="0"/>
                <w:numId w:val="4"/>
              </w:numPr>
              <w:ind w:left="466" w:hanging="284"/>
              <w:outlineLvl w:val="0"/>
              <w:rPr>
                <w:rFonts w:eastAsia="Times New Roman" w:cstheme="minorHAnsi"/>
                <w:sz w:val="28"/>
                <w:szCs w:val="28"/>
                <w:lang w:val="en-GB" w:eastAsia="en-GB"/>
              </w:rPr>
            </w:pPr>
            <w:r w:rsidRPr="00040F66">
              <w:rPr>
                <w:rFonts w:eastAsia="Times New Roman" w:cstheme="minorHAnsi"/>
                <w:sz w:val="28"/>
                <w:szCs w:val="28"/>
                <w:lang w:val="en-GB" w:eastAsia="en-GB"/>
              </w:rPr>
              <w:t>High expectations for self and others and a strong commitment to raising achievements</w:t>
            </w:r>
            <w:r w:rsidR="00113119" w:rsidRPr="00040F66">
              <w:rPr>
                <w:rFonts w:eastAsia="Times New Roman" w:cstheme="minorHAnsi"/>
                <w:sz w:val="28"/>
                <w:szCs w:val="28"/>
                <w:lang w:val="en-GB" w:eastAsia="en-GB"/>
              </w:rPr>
              <w:t xml:space="preserve"> for all</w:t>
            </w:r>
            <w:r w:rsidRPr="00040F66">
              <w:rPr>
                <w:rFonts w:eastAsia="Times New Roman" w:cstheme="minorHAnsi"/>
                <w:sz w:val="28"/>
                <w:szCs w:val="28"/>
                <w:lang w:val="en-GB" w:eastAsia="en-GB"/>
              </w:rPr>
              <w:t>;</w:t>
            </w:r>
          </w:p>
          <w:p w14:paraId="57C1D837" w14:textId="64AF0754" w:rsidR="00B878F5" w:rsidRPr="00040F66" w:rsidRDefault="00B878F5" w:rsidP="002952EA">
            <w:pPr>
              <w:pStyle w:val="ListParagraph"/>
              <w:keepNext/>
              <w:widowControl/>
              <w:numPr>
                <w:ilvl w:val="0"/>
                <w:numId w:val="4"/>
              </w:numPr>
              <w:ind w:left="466" w:hanging="284"/>
              <w:outlineLvl w:val="0"/>
              <w:rPr>
                <w:rFonts w:eastAsia="Times New Roman" w:cstheme="minorHAnsi"/>
                <w:sz w:val="28"/>
                <w:szCs w:val="28"/>
                <w:lang w:val="en-GB" w:eastAsia="en-GB"/>
              </w:rPr>
            </w:pPr>
            <w:r w:rsidRPr="00040F66">
              <w:rPr>
                <w:rFonts w:eastAsia="Times New Roman" w:cstheme="minorHAnsi"/>
                <w:sz w:val="28"/>
                <w:szCs w:val="28"/>
                <w:lang w:val="en-GB" w:eastAsia="en-GB"/>
              </w:rPr>
              <w:t>Commitment to promot</w:t>
            </w:r>
            <w:r w:rsidR="00451115">
              <w:rPr>
                <w:rFonts w:eastAsia="Times New Roman" w:cstheme="minorHAnsi"/>
                <w:sz w:val="28"/>
                <w:szCs w:val="28"/>
                <w:lang w:val="en-GB" w:eastAsia="en-GB"/>
              </w:rPr>
              <w:t>ing</w:t>
            </w:r>
            <w:r w:rsidRPr="00040F66">
              <w:rPr>
                <w:rFonts w:eastAsia="Times New Roman" w:cstheme="minorHAnsi"/>
                <w:sz w:val="28"/>
                <w:szCs w:val="28"/>
                <w:lang w:val="en-GB" w:eastAsia="en-GB"/>
              </w:rPr>
              <w:t xml:space="preserve"> home/</w:t>
            </w:r>
            <w:r w:rsidR="00C0697C">
              <w:rPr>
                <w:rFonts w:eastAsia="Times New Roman" w:cstheme="minorHAnsi"/>
                <w:sz w:val="28"/>
                <w:szCs w:val="28"/>
                <w:lang w:val="en-GB" w:eastAsia="en-GB"/>
              </w:rPr>
              <w:t>academy</w:t>
            </w:r>
            <w:r w:rsidRPr="00040F66">
              <w:rPr>
                <w:rFonts w:eastAsia="Times New Roman" w:cstheme="minorHAnsi"/>
                <w:sz w:val="28"/>
                <w:szCs w:val="28"/>
                <w:lang w:val="en-GB" w:eastAsia="en-GB"/>
              </w:rPr>
              <w:t xml:space="preserve"> partnerships;</w:t>
            </w:r>
          </w:p>
          <w:p w14:paraId="42908AF3" w14:textId="77777777" w:rsidR="00B878F5" w:rsidRPr="00040F66" w:rsidRDefault="00B878F5" w:rsidP="002952EA">
            <w:pPr>
              <w:pStyle w:val="ListParagraph"/>
              <w:keepNext/>
              <w:widowControl/>
              <w:numPr>
                <w:ilvl w:val="0"/>
                <w:numId w:val="4"/>
              </w:numPr>
              <w:ind w:left="466" w:hanging="284"/>
              <w:outlineLvl w:val="0"/>
              <w:rPr>
                <w:rFonts w:eastAsia="Times New Roman" w:cstheme="minorHAnsi"/>
                <w:sz w:val="28"/>
                <w:szCs w:val="28"/>
                <w:lang w:val="en-GB" w:eastAsia="en-GB"/>
              </w:rPr>
            </w:pPr>
            <w:r w:rsidRPr="00040F66">
              <w:rPr>
                <w:rFonts w:eastAsia="Times New Roman" w:cstheme="minorHAnsi"/>
                <w:sz w:val="28"/>
                <w:szCs w:val="28"/>
                <w:lang w:val="en-GB" w:eastAsia="en-GB"/>
              </w:rPr>
              <w:t>High expectations of pupil behaviour and strategies to meet the personalised learning and emotional needs of every child;</w:t>
            </w:r>
          </w:p>
          <w:p w14:paraId="3E2F655E" w14:textId="77777777" w:rsidR="00B878F5" w:rsidRPr="00040F66" w:rsidRDefault="00B878F5" w:rsidP="002952EA">
            <w:pPr>
              <w:pStyle w:val="ListParagraph"/>
              <w:keepNext/>
              <w:widowControl/>
              <w:numPr>
                <w:ilvl w:val="0"/>
                <w:numId w:val="4"/>
              </w:numPr>
              <w:ind w:left="466" w:hanging="284"/>
              <w:outlineLvl w:val="0"/>
              <w:rPr>
                <w:rFonts w:eastAsia="Times New Roman" w:cstheme="minorHAnsi"/>
                <w:sz w:val="28"/>
                <w:szCs w:val="28"/>
                <w:lang w:val="en-GB" w:eastAsia="en-GB"/>
              </w:rPr>
            </w:pPr>
            <w:r w:rsidRPr="00040F66">
              <w:rPr>
                <w:rFonts w:eastAsia="Times New Roman" w:cstheme="minorHAnsi"/>
                <w:sz w:val="28"/>
                <w:szCs w:val="28"/>
                <w:lang w:val="en-GB" w:eastAsia="en-GB"/>
              </w:rPr>
              <w:t>Willingness to be involved in extra-curricular activities;</w:t>
            </w:r>
          </w:p>
          <w:p w14:paraId="3B509FDD" w14:textId="5C5E2B7C" w:rsidR="00113119" w:rsidRPr="00040F66" w:rsidRDefault="00113119" w:rsidP="002952EA">
            <w:pPr>
              <w:pStyle w:val="ListParagraph"/>
              <w:keepNext/>
              <w:widowControl/>
              <w:numPr>
                <w:ilvl w:val="0"/>
                <w:numId w:val="4"/>
              </w:numPr>
              <w:ind w:left="466" w:hanging="284"/>
              <w:outlineLvl w:val="0"/>
              <w:rPr>
                <w:rFonts w:eastAsia="Times New Roman" w:cstheme="minorHAnsi"/>
                <w:sz w:val="28"/>
                <w:szCs w:val="28"/>
                <w:lang w:val="en-GB" w:eastAsia="en-GB"/>
              </w:rPr>
            </w:pPr>
            <w:r w:rsidRPr="00040F66">
              <w:rPr>
                <w:rFonts w:eastAsia="Times New Roman" w:cstheme="minorHAnsi"/>
                <w:sz w:val="28"/>
                <w:szCs w:val="28"/>
                <w:lang w:val="en-GB" w:eastAsia="en-GB"/>
              </w:rPr>
              <w:t>Commitment to own on-going professional growth</w:t>
            </w:r>
            <w:r w:rsidR="00DA086C" w:rsidRPr="00040F66">
              <w:rPr>
                <w:rFonts w:eastAsia="Times New Roman" w:cstheme="minorHAnsi"/>
                <w:sz w:val="28"/>
                <w:szCs w:val="28"/>
                <w:lang w:val="en-GB" w:eastAsia="en-GB"/>
              </w:rPr>
              <w:t>;</w:t>
            </w:r>
          </w:p>
          <w:p w14:paraId="1F11BD86" w14:textId="23B71694" w:rsidR="00B878F5" w:rsidRPr="00486F47" w:rsidRDefault="00113119" w:rsidP="002952EA">
            <w:pPr>
              <w:pStyle w:val="ListParagraph"/>
              <w:keepNext/>
              <w:widowControl/>
              <w:numPr>
                <w:ilvl w:val="0"/>
                <w:numId w:val="4"/>
              </w:numPr>
              <w:ind w:left="466" w:hanging="284"/>
              <w:outlineLvl w:val="0"/>
              <w:rPr>
                <w:rFonts w:eastAsia="Times New Roman" w:cstheme="minorHAnsi"/>
                <w:sz w:val="20"/>
                <w:szCs w:val="20"/>
                <w:lang w:val="en-GB" w:eastAsia="en-GB"/>
              </w:rPr>
            </w:pPr>
            <w:r w:rsidRPr="00040F66">
              <w:rPr>
                <w:rFonts w:eastAsia="Times New Roman" w:cstheme="minorHAnsi"/>
                <w:sz w:val="28"/>
                <w:szCs w:val="28"/>
                <w:lang w:val="en-GB" w:eastAsia="en-GB"/>
              </w:rPr>
              <w:t>Commitment to safeguarding</w:t>
            </w:r>
            <w:r w:rsidR="00DA086C" w:rsidRPr="00040F66">
              <w:rPr>
                <w:rFonts w:eastAsia="Times New Roman" w:cstheme="minorHAnsi"/>
                <w:sz w:val="28"/>
                <w:szCs w:val="28"/>
                <w:lang w:val="en-GB" w:eastAsia="en-GB"/>
              </w:rPr>
              <w:t>.</w:t>
            </w:r>
          </w:p>
        </w:tc>
      </w:tr>
    </w:tbl>
    <w:p w14:paraId="2E4CD17D" w14:textId="77777777" w:rsidR="00040F66" w:rsidRDefault="00486F47" w:rsidP="00040F66">
      <w:pPr>
        <w:widowControl/>
        <w:tabs>
          <w:tab w:val="num" w:pos="437"/>
        </w:tabs>
        <w:rPr>
          <w:rFonts w:cstheme="minorHAnsi"/>
          <w:b/>
          <w:color w:val="00B0F0"/>
          <w:sz w:val="32"/>
          <w:szCs w:val="32"/>
          <w:lang w:val="en-GB"/>
        </w:rPr>
      </w:pPr>
      <w:r>
        <w:rPr>
          <w:rFonts w:eastAsia="Times New Roman" w:cstheme="minorHAnsi"/>
          <w:b/>
          <w:sz w:val="18"/>
          <w:szCs w:val="18"/>
          <w:lang w:val="en-GB" w:eastAsia="en-GB"/>
        </w:rPr>
        <w:tab/>
      </w:r>
    </w:p>
    <w:p w14:paraId="313E886D" w14:textId="173AE977" w:rsidR="00F67CDA" w:rsidRPr="00786FC1" w:rsidRDefault="00F67CDA" w:rsidP="00F67CDA">
      <w:pPr>
        <w:shd w:val="clear" w:color="auto" w:fill="FFCC99"/>
        <w:tabs>
          <w:tab w:val="num" w:pos="180"/>
        </w:tabs>
        <w:rPr>
          <w:rFonts w:ascii="Calibri" w:hAnsi="Calibri"/>
          <w:b/>
          <w:sz w:val="28"/>
          <w:szCs w:val="28"/>
        </w:rPr>
      </w:pPr>
      <w:r>
        <w:rPr>
          <w:rFonts w:ascii="Calibri" w:hAnsi="Calibri"/>
          <w:b/>
          <w:sz w:val="28"/>
          <w:szCs w:val="28"/>
        </w:rPr>
        <w:t>The Aspirations Trust</w:t>
      </w:r>
    </w:p>
    <w:p w14:paraId="5F5F6E76" w14:textId="77777777" w:rsidR="00F01DEB" w:rsidRPr="00040F66" w:rsidRDefault="00F01DEB">
      <w:pPr>
        <w:jc w:val="both"/>
        <w:rPr>
          <w:rFonts w:cstheme="minorHAnsi"/>
          <w:color w:val="C0504D" w:themeColor="accent2"/>
          <w:sz w:val="28"/>
          <w:szCs w:val="28"/>
        </w:rPr>
      </w:pPr>
    </w:p>
    <w:p w14:paraId="6B1D9449" w14:textId="77777777" w:rsidR="00F01DEB" w:rsidRPr="00040F66" w:rsidRDefault="00F9395C">
      <w:pPr>
        <w:jc w:val="both"/>
        <w:rPr>
          <w:rFonts w:cstheme="minorHAnsi"/>
          <w:sz w:val="28"/>
          <w:szCs w:val="28"/>
        </w:rPr>
      </w:pPr>
      <w:r w:rsidRPr="00040F66">
        <w:rPr>
          <w:rFonts w:cstheme="minorHAnsi"/>
          <w:sz w:val="28"/>
          <w:szCs w:val="28"/>
        </w:rPr>
        <w:t>The Aspirations Academies Trust (</w:t>
      </w:r>
      <w:r w:rsidR="00486F47" w:rsidRPr="00040F66">
        <w:rPr>
          <w:rFonts w:cstheme="minorHAnsi"/>
          <w:sz w:val="28"/>
          <w:szCs w:val="28"/>
        </w:rPr>
        <w:t>Aspirations</w:t>
      </w:r>
      <w:r w:rsidRPr="00040F66">
        <w:rPr>
          <w:rFonts w:cstheme="minorHAnsi"/>
          <w:sz w:val="28"/>
          <w:szCs w:val="28"/>
        </w:rPr>
        <w:t>) as a sponsor of primary and secondary age academies in</w:t>
      </w:r>
      <w:r w:rsidR="00486F47" w:rsidRPr="00040F66">
        <w:rPr>
          <w:rFonts w:cstheme="minorHAnsi"/>
          <w:sz w:val="28"/>
          <w:szCs w:val="28"/>
        </w:rPr>
        <w:t xml:space="preserve"> </w:t>
      </w:r>
      <w:r w:rsidRPr="00040F66">
        <w:rPr>
          <w:rFonts w:cstheme="minorHAnsi"/>
          <w:sz w:val="28"/>
          <w:szCs w:val="28"/>
        </w:rPr>
        <w:t>England, is committed to raising students’ aspirations so that all young people reach their fullest</w:t>
      </w:r>
      <w:r w:rsidR="00486F47" w:rsidRPr="00040F66">
        <w:rPr>
          <w:rFonts w:cstheme="minorHAnsi"/>
          <w:sz w:val="28"/>
          <w:szCs w:val="28"/>
        </w:rPr>
        <w:t xml:space="preserve"> </w:t>
      </w:r>
      <w:r w:rsidRPr="00040F66">
        <w:rPr>
          <w:rFonts w:cstheme="minorHAnsi"/>
          <w:sz w:val="28"/>
          <w:szCs w:val="28"/>
        </w:rPr>
        <w:t xml:space="preserve">potential and achieve the success they want for themselves. </w:t>
      </w:r>
    </w:p>
    <w:p w14:paraId="68CE922E" w14:textId="77777777" w:rsidR="00F01DEB" w:rsidRPr="00040F66" w:rsidRDefault="00F01DEB">
      <w:pPr>
        <w:jc w:val="both"/>
        <w:rPr>
          <w:rFonts w:cstheme="minorHAnsi"/>
          <w:sz w:val="28"/>
          <w:szCs w:val="28"/>
        </w:rPr>
      </w:pPr>
    </w:p>
    <w:p w14:paraId="57CACAA6" w14:textId="77777777" w:rsidR="00F01DEB" w:rsidRPr="00040F66" w:rsidRDefault="00F9395C">
      <w:pPr>
        <w:jc w:val="both"/>
        <w:rPr>
          <w:rFonts w:cstheme="minorHAnsi"/>
          <w:sz w:val="28"/>
          <w:szCs w:val="28"/>
        </w:rPr>
      </w:pPr>
      <w:r w:rsidRPr="00040F66">
        <w:rPr>
          <w:rFonts w:cstheme="minorHAnsi"/>
          <w:sz w:val="28"/>
          <w:szCs w:val="28"/>
        </w:rPr>
        <w:t>The Aspirations Academies Trust in England benefits from QISA’s (The Quaglia Institute for Student Aspirations) remarkable record of more than 30 years of research and experience working with students, educators, and schools.</w:t>
      </w:r>
    </w:p>
    <w:p w14:paraId="19CD1747" w14:textId="77777777" w:rsidR="00F01DEB" w:rsidRPr="00040F66" w:rsidRDefault="00F01DEB">
      <w:pPr>
        <w:jc w:val="both"/>
        <w:rPr>
          <w:rFonts w:cstheme="minorHAnsi"/>
          <w:sz w:val="28"/>
          <w:szCs w:val="28"/>
        </w:rPr>
      </w:pPr>
    </w:p>
    <w:p w14:paraId="6C02B184" w14:textId="77777777" w:rsidR="00F01DEB" w:rsidRPr="00040F66" w:rsidRDefault="00F9395C">
      <w:pPr>
        <w:jc w:val="both"/>
        <w:rPr>
          <w:rFonts w:cstheme="minorHAnsi"/>
          <w:sz w:val="28"/>
          <w:szCs w:val="28"/>
        </w:rPr>
      </w:pPr>
      <w:r w:rsidRPr="00040F66">
        <w:rPr>
          <w:rFonts w:cstheme="minorHAnsi"/>
          <w:sz w:val="28"/>
          <w:szCs w:val="28"/>
        </w:rPr>
        <w:t>Aspirations is the ability to dream about the future while being inspired in the present to reach those</w:t>
      </w:r>
      <w:r w:rsidR="00486F47" w:rsidRPr="00040F66">
        <w:rPr>
          <w:rFonts w:cstheme="minorHAnsi"/>
          <w:sz w:val="28"/>
          <w:szCs w:val="28"/>
        </w:rPr>
        <w:t xml:space="preserve"> </w:t>
      </w:r>
      <w:r w:rsidRPr="00040F66">
        <w:rPr>
          <w:rFonts w:cstheme="minorHAnsi"/>
          <w:sz w:val="28"/>
          <w:szCs w:val="28"/>
        </w:rPr>
        <w:t>dreams. The Aspirations Academies Trust was set up in England with the vision to combine the thirty</w:t>
      </w:r>
      <w:r w:rsidR="00486F47" w:rsidRPr="00040F66">
        <w:rPr>
          <w:rFonts w:cstheme="minorHAnsi"/>
          <w:sz w:val="28"/>
          <w:szCs w:val="28"/>
        </w:rPr>
        <w:t xml:space="preserve"> </w:t>
      </w:r>
      <w:r w:rsidRPr="00040F66">
        <w:rPr>
          <w:rFonts w:cstheme="minorHAnsi"/>
          <w:sz w:val="28"/>
          <w:szCs w:val="28"/>
        </w:rPr>
        <w:t>years of educational research by Dr. Russ Quaglia on student aspirations with effective and</w:t>
      </w:r>
      <w:r w:rsidR="00486F47" w:rsidRPr="00040F66">
        <w:rPr>
          <w:rFonts w:cstheme="minorHAnsi"/>
          <w:sz w:val="28"/>
          <w:szCs w:val="28"/>
        </w:rPr>
        <w:t xml:space="preserve"> </w:t>
      </w:r>
      <w:r w:rsidRPr="00040F66">
        <w:rPr>
          <w:rFonts w:cstheme="minorHAnsi"/>
          <w:sz w:val="28"/>
          <w:szCs w:val="28"/>
        </w:rPr>
        <w:t>innovative school improvement techniques in order to create truly outstanding schools that would</w:t>
      </w:r>
      <w:r w:rsidR="00486F47" w:rsidRPr="00040F66">
        <w:rPr>
          <w:rFonts w:cstheme="minorHAnsi"/>
          <w:sz w:val="28"/>
          <w:szCs w:val="28"/>
        </w:rPr>
        <w:t xml:space="preserve"> </w:t>
      </w:r>
      <w:r w:rsidRPr="00040F66">
        <w:rPr>
          <w:rFonts w:cstheme="minorHAnsi"/>
          <w:sz w:val="28"/>
          <w:szCs w:val="28"/>
        </w:rPr>
        <w:t xml:space="preserve">fully prepare students to succeed in this exciting world. </w:t>
      </w:r>
    </w:p>
    <w:p w14:paraId="3E611408" w14:textId="77777777" w:rsidR="00F01DEB" w:rsidRPr="00040F66" w:rsidRDefault="00F01DEB">
      <w:pPr>
        <w:jc w:val="both"/>
        <w:rPr>
          <w:rFonts w:cstheme="minorHAnsi"/>
          <w:sz w:val="28"/>
          <w:szCs w:val="28"/>
        </w:rPr>
      </w:pPr>
    </w:p>
    <w:p w14:paraId="2D4A5325" w14:textId="77777777" w:rsidR="00F01DEB" w:rsidRPr="00040F66" w:rsidRDefault="00F9395C">
      <w:pPr>
        <w:jc w:val="both"/>
        <w:rPr>
          <w:rFonts w:cstheme="minorHAnsi"/>
          <w:sz w:val="28"/>
          <w:szCs w:val="28"/>
        </w:rPr>
      </w:pPr>
      <w:r w:rsidRPr="00040F66">
        <w:rPr>
          <w:rFonts w:cstheme="minorHAnsi"/>
          <w:sz w:val="28"/>
          <w:szCs w:val="28"/>
        </w:rPr>
        <w:t xml:space="preserve">Central to the philosophy of the Aspirations Academies Trust is the innovative Aspirations Framework developed by the Quaglia Institute for Student Aspirations (QISA) which outlines the belief that for all students to have high Aspirations, three Guiding Principles must be present: Self‐Worth, Active Engagement, and Purpose. These Guiding Principles direct the development of educational experiences from the individual classroom to the entire school building. The Three Guiding Principles, in turn, are lived out through 8 Conditions that emphasise relationships, active and engaging teaching and learning, and a sense of responsibility over one's own aims and goals. </w:t>
      </w:r>
    </w:p>
    <w:p w14:paraId="17647CEC" w14:textId="77777777" w:rsidR="00F01DEB" w:rsidRPr="00040F66" w:rsidRDefault="00F01DEB">
      <w:pPr>
        <w:jc w:val="both"/>
        <w:rPr>
          <w:rFonts w:cstheme="minorHAnsi"/>
          <w:sz w:val="28"/>
          <w:szCs w:val="28"/>
        </w:rPr>
      </w:pPr>
    </w:p>
    <w:p w14:paraId="05193258" w14:textId="77777777" w:rsidR="00F01DEB" w:rsidRPr="00040F66" w:rsidRDefault="00486F47">
      <w:pPr>
        <w:jc w:val="both"/>
        <w:rPr>
          <w:rFonts w:cstheme="minorHAnsi"/>
          <w:sz w:val="28"/>
          <w:szCs w:val="28"/>
        </w:rPr>
      </w:pPr>
      <w:r w:rsidRPr="00040F66">
        <w:rPr>
          <w:rFonts w:cstheme="minorHAnsi"/>
          <w:sz w:val="28"/>
          <w:szCs w:val="28"/>
        </w:rPr>
        <w:t>The eight</w:t>
      </w:r>
      <w:r w:rsidR="00F9395C" w:rsidRPr="00040F66">
        <w:rPr>
          <w:rFonts w:cstheme="minorHAnsi"/>
          <w:sz w:val="28"/>
          <w:szCs w:val="28"/>
        </w:rPr>
        <w:t xml:space="preserve"> Conditions are: Belonging, Heroes, Sense of Accomplishment, Fun &amp; Excitement, Curiosity &amp; Creativity, Spirit of Adventure, Leadership &amp; Responsibility </w:t>
      </w:r>
      <w:r w:rsidRPr="00040F66">
        <w:rPr>
          <w:rFonts w:cstheme="minorHAnsi"/>
          <w:sz w:val="28"/>
          <w:szCs w:val="28"/>
        </w:rPr>
        <w:t>and</w:t>
      </w:r>
      <w:r w:rsidR="00F9395C" w:rsidRPr="00040F66">
        <w:rPr>
          <w:rFonts w:cstheme="minorHAnsi"/>
          <w:sz w:val="28"/>
          <w:szCs w:val="28"/>
        </w:rPr>
        <w:t xml:space="preserve"> Confidence to Take Action. Students who have high aspirations believe in themselves, are meaningfully engaged in their learning and the life of the school and work with intention toward their goals.</w:t>
      </w:r>
    </w:p>
    <w:p w14:paraId="32AD0DD2" w14:textId="77777777" w:rsidR="00F01DEB" w:rsidRPr="00040F66" w:rsidRDefault="00F01DEB">
      <w:pPr>
        <w:jc w:val="both"/>
        <w:rPr>
          <w:rFonts w:cstheme="minorHAnsi"/>
          <w:sz w:val="28"/>
          <w:szCs w:val="28"/>
        </w:rPr>
      </w:pPr>
    </w:p>
    <w:p w14:paraId="33F7FF71" w14:textId="77777777" w:rsidR="00F01DEB" w:rsidRPr="00040F66" w:rsidRDefault="00F9395C">
      <w:pPr>
        <w:jc w:val="both"/>
        <w:rPr>
          <w:rFonts w:cstheme="minorHAnsi"/>
          <w:sz w:val="28"/>
          <w:szCs w:val="28"/>
        </w:rPr>
      </w:pPr>
      <w:r w:rsidRPr="00040F66">
        <w:rPr>
          <w:rFonts w:cstheme="minorHAnsi"/>
          <w:sz w:val="28"/>
          <w:szCs w:val="28"/>
        </w:rPr>
        <w:t>Our Aspirations Academies have a commitment to make certain that all young people achieve their</w:t>
      </w:r>
      <w:r w:rsidR="00486F47" w:rsidRPr="00040F66">
        <w:rPr>
          <w:rFonts w:cstheme="minorHAnsi"/>
          <w:sz w:val="28"/>
          <w:szCs w:val="28"/>
        </w:rPr>
        <w:t xml:space="preserve"> </w:t>
      </w:r>
      <w:r w:rsidRPr="00040F66">
        <w:rPr>
          <w:rFonts w:cstheme="minorHAnsi"/>
          <w:sz w:val="28"/>
          <w:szCs w:val="28"/>
        </w:rPr>
        <w:t>fullest academic potential and become responsible citizens. To achieve this goal we are dedicated to</w:t>
      </w:r>
      <w:r w:rsidR="00486F47" w:rsidRPr="00040F66">
        <w:rPr>
          <w:rFonts w:cstheme="minorHAnsi"/>
          <w:sz w:val="28"/>
          <w:szCs w:val="28"/>
        </w:rPr>
        <w:t xml:space="preserve"> </w:t>
      </w:r>
      <w:r w:rsidRPr="00040F66">
        <w:rPr>
          <w:rFonts w:cstheme="minorHAnsi"/>
          <w:sz w:val="28"/>
          <w:szCs w:val="28"/>
        </w:rPr>
        <w:t xml:space="preserve">promoting and putting into practice the </w:t>
      </w:r>
      <w:r w:rsidR="00486F47" w:rsidRPr="00040F66">
        <w:rPr>
          <w:rFonts w:cstheme="minorHAnsi"/>
          <w:sz w:val="28"/>
          <w:szCs w:val="28"/>
        </w:rPr>
        <w:t>t</w:t>
      </w:r>
      <w:r w:rsidRPr="00040F66">
        <w:rPr>
          <w:rFonts w:cstheme="minorHAnsi"/>
          <w:sz w:val="28"/>
          <w:szCs w:val="28"/>
        </w:rPr>
        <w:t>hree Guidi</w:t>
      </w:r>
      <w:r w:rsidR="00486F47" w:rsidRPr="00040F66">
        <w:rPr>
          <w:rFonts w:cstheme="minorHAnsi"/>
          <w:sz w:val="28"/>
          <w:szCs w:val="28"/>
        </w:rPr>
        <w:t>ng Principles and eight</w:t>
      </w:r>
      <w:r w:rsidRPr="00040F66">
        <w:rPr>
          <w:rFonts w:cstheme="minorHAnsi"/>
          <w:sz w:val="28"/>
          <w:szCs w:val="28"/>
        </w:rPr>
        <w:t xml:space="preserve"> Conditions that foster student</w:t>
      </w:r>
      <w:r w:rsidR="00486F47" w:rsidRPr="00040F66">
        <w:rPr>
          <w:rFonts w:cstheme="minorHAnsi"/>
          <w:sz w:val="28"/>
          <w:szCs w:val="28"/>
        </w:rPr>
        <w:t xml:space="preserve"> </w:t>
      </w:r>
      <w:r w:rsidRPr="00040F66">
        <w:rPr>
          <w:rFonts w:cstheme="minorHAnsi"/>
          <w:sz w:val="28"/>
          <w:szCs w:val="28"/>
        </w:rPr>
        <w:t>aspirations. Each Academy strives to ensure that all students have the opportunity to discover and</w:t>
      </w:r>
      <w:r w:rsidR="00486F47" w:rsidRPr="00040F66">
        <w:rPr>
          <w:rFonts w:cstheme="minorHAnsi"/>
          <w:sz w:val="28"/>
          <w:szCs w:val="28"/>
        </w:rPr>
        <w:t xml:space="preserve"> </w:t>
      </w:r>
      <w:r w:rsidRPr="00040F66">
        <w:rPr>
          <w:rFonts w:cstheme="minorHAnsi"/>
          <w:sz w:val="28"/>
          <w:szCs w:val="28"/>
        </w:rPr>
        <w:t>appreciate their endless promise for a successful future.</w:t>
      </w:r>
    </w:p>
    <w:p w14:paraId="4C0F56D6" w14:textId="77777777" w:rsidR="00F01DEB" w:rsidRPr="00040F66" w:rsidRDefault="00F01DEB">
      <w:pPr>
        <w:jc w:val="both"/>
        <w:rPr>
          <w:rFonts w:cstheme="minorHAnsi"/>
          <w:sz w:val="28"/>
          <w:szCs w:val="28"/>
        </w:rPr>
      </w:pPr>
    </w:p>
    <w:p w14:paraId="03831FD8" w14:textId="77777777" w:rsidR="00F01DEB" w:rsidRPr="00040F66" w:rsidRDefault="00F9395C">
      <w:pPr>
        <w:jc w:val="both"/>
        <w:rPr>
          <w:rFonts w:cstheme="minorHAnsi"/>
          <w:sz w:val="28"/>
          <w:szCs w:val="28"/>
        </w:rPr>
      </w:pPr>
      <w:r w:rsidRPr="00040F66">
        <w:rPr>
          <w:rFonts w:cstheme="minorHAnsi"/>
          <w:sz w:val="28"/>
          <w:szCs w:val="28"/>
        </w:rPr>
        <w:t>The Aspirations Academies Trust considers that its beliefs and principles are applicable and effective with students from age 3 to 18. Each stage of a child’s education is extremely important ‐ pre‐school, primary and secondary ‐ and should, where possible be coherent across the phases of education in the practice of developing the principles and conditions central to the beliefs and aims of the Aspirations Academies Trust. For this reason, we support primary, secondary and</w:t>
      </w:r>
      <w:r w:rsidR="009007C4" w:rsidRPr="00040F66">
        <w:rPr>
          <w:rFonts w:cstheme="minorHAnsi"/>
          <w:sz w:val="28"/>
          <w:szCs w:val="28"/>
        </w:rPr>
        <w:t>, where possible, all through (a</w:t>
      </w:r>
      <w:r w:rsidRPr="00040F66">
        <w:rPr>
          <w:rFonts w:cstheme="minorHAnsi"/>
          <w:sz w:val="28"/>
          <w:szCs w:val="28"/>
        </w:rPr>
        <w:t xml:space="preserve">ges 3‐18) academies. </w:t>
      </w:r>
    </w:p>
    <w:p w14:paraId="58695B9D" w14:textId="77777777" w:rsidR="00F01DEB" w:rsidRPr="00040F66" w:rsidRDefault="00F01DEB">
      <w:pPr>
        <w:jc w:val="both"/>
        <w:rPr>
          <w:rFonts w:cstheme="minorHAnsi"/>
          <w:sz w:val="28"/>
          <w:szCs w:val="28"/>
        </w:rPr>
      </w:pPr>
    </w:p>
    <w:p w14:paraId="5CEC6E13" w14:textId="77777777" w:rsidR="00F01DEB" w:rsidRPr="00040F66" w:rsidRDefault="00F9395C">
      <w:pPr>
        <w:jc w:val="both"/>
        <w:rPr>
          <w:rFonts w:cstheme="minorHAnsi"/>
          <w:sz w:val="28"/>
          <w:szCs w:val="28"/>
        </w:rPr>
      </w:pPr>
      <w:r w:rsidRPr="00040F66">
        <w:rPr>
          <w:rFonts w:cstheme="minorHAnsi"/>
          <w:sz w:val="28"/>
          <w:szCs w:val="28"/>
        </w:rPr>
        <w:t>At whatever stage a child joins an Aspirations Academy, whether it is at the age of three or sixteen, the aim is to provide each individual child with the best possible life chance. This is done through the achievement of the highest level of qualifications, the development of skills essential to success in an interconnected and highly competitive world, as well as encouraging the highest aspirations, expecting every student to gain a place at university or enter skilled employment.</w:t>
      </w:r>
    </w:p>
    <w:p w14:paraId="7547B926" w14:textId="0D7A9099" w:rsidR="00F01DEB" w:rsidRDefault="00F01DEB">
      <w:pPr>
        <w:jc w:val="center"/>
        <w:rPr>
          <w:rFonts w:cstheme="minorHAnsi"/>
          <w:sz w:val="24"/>
          <w:szCs w:val="24"/>
        </w:rPr>
      </w:pPr>
    </w:p>
    <w:p w14:paraId="4A1B31C1" w14:textId="7BCF6714" w:rsidR="00F67CDA" w:rsidRPr="00786FC1" w:rsidRDefault="00F67CDA" w:rsidP="00F67CDA">
      <w:pPr>
        <w:shd w:val="clear" w:color="auto" w:fill="FFCC99"/>
        <w:tabs>
          <w:tab w:val="num" w:pos="180"/>
        </w:tabs>
        <w:rPr>
          <w:rFonts w:ascii="Calibri" w:hAnsi="Calibri"/>
          <w:b/>
          <w:sz w:val="28"/>
          <w:szCs w:val="28"/>
        </w:rPr>
      </w:pPr>
      <w:r>
        <w:rPr>
          <w:rFonts w:ascii="Calibri" w:hAnsi="Calibri"/>
          <w:b/>
          <w:sz w:val="28"/>
          <w:szCs w:val="28"/>
        </w:rPr>
        <w:t>Continuous Professional Development</w:t>
      </w:r>
    </w:p>
    <w:p w14:paraId="286999BE" w14:textId="77777777" w:rsidR="00F01DEB" w:rsidRPr="009A4328" w:rsidRDefault="00F01DEB">
      <w:pPr>
        <w:jc w:val="both"/>
        <w:rPr>
          <w:rFonts w:cstheme="minorHAnsi"/>
          <w:color w:val="C0504D" w:themeColor="accent2"/>
          <w:sz w:val="20"/>
          <w:szCs w:val="20"/>
        </w:rPr>
      </w:pPr>
    </w:p>
    <w:p w14:paraId="763BCDA2" w14:textId="77777777" w:rsidR="00F01DEB" w:rsidRPr="00040F66" w:rsidRDefault="00F9395C">
      <w:pPr>
        <w:jc w:val="both"/>
        <w:rPr>
          <w:rFonts w:cstheme="minorHAnsi"/>
          <w:sz w:val="28"/>
          <w:szCs w:val="28"/>
        </w:rPr>
      </w:pPr>
      <w:r w:rsidRPr="00040F66">
        <w:rPr>
          <w:rFonts w:cstheme="minorHAnsi"/>
          <w:sz w:val="28"/>
          <w:szCs w:val="28"/>
        </w:rPr>
        <w:t>We offer unique and bespoke training for staff at all levels.  This includes Senior Leadership Training, Aspirations Training – Level 1 &amp; 2, Polishing Pedagogy, Coaching and Mentoring. Staff will be supported to develop a positive orientation to professional learning as reflective practitioners and will be empowered to take ownership and responsibility for their professional learning and development.</w:t>
      </w:r>
    </w:p>
    <w:p w14:paraId="6F4CC838" w14:textId="77777777" w:rsidR="00F01DEB" w:rsidRPr="00040F66" w:rsidRDefault="00F01DEB">
      <w:pPr>
        <w:jc w:val="both"/>
        <w:rPr>
          <w:rFonts w:cstheme="minorHAnsi"/>
          <w:sz w:val="28"/>
          <w:szCs w:val="28"/>
        </w:rPr>
      </w:pPr>
    </w:p>
    <w:p w14:paraId="6FA9FCA9" w14:textId="77777777" w:rsidR="00F01DEB" w:rsidRPr="00040F66" w:rsidRDefault="00F9395C">
      <w:pPr>
        <w:jc w:val="both"/>
        <w:rPr>
          <w:rFonts w:cstheme="minorHAnsi"/>
          <w:sz w:val="28"/>
          <w:szCs w:val="28"/>
        </w:rPr>
      </w:pPr>
      <w:r w:rsidRPr="00040F66">
        <w:rPr>
          <w:rFonts w:cstheme="minorHAnsi"/>
          <w:sz w:val="28"/>
          <w:szCs w:val="28"/>
        </w:rPr>
        <w:t>We strive to embed the voice of students (for example, through My Voice, iKnow My Class Surveys and student voice and leadership developments) and the active engagement of students in the process of CPD and staff professional learning.</w:t>
      </w:r>
    </w:p>
    <w:p w14:paraId="674EC405" w14:textId="77777777" w:rsidR="00F01DEB" w:rsidRPr="00040F66" w:rsidRDefault="00F01DEB">
      <w:pPr>
        <w:jc w:val="both"/>
        <w:rPr>
          <w:rFonts w:cstheme="minorHAnsi"/>
          <w:sz w:val="32"/>
          <w:szCs w:val="32"/>
        </w:rPr>
      </w:pPr>
    </w:p>
    <w:p w14:paraId="211540DD" w14:textId="77777777" w:rsidR="00F01DEB" w:rsidRPr="009A4328" w:rsidRDefault="00F01DEB">
      <w:pPr>
        <w:jc w:val="both"/>
        <w:rPr>
          <w:rFonts w:cstheme="minorHAnsi"/>
          <w:color w:val="C0504D" w:themeColor="accent2"/>
          <w:sz w:val="20"/>
          <w:szCs w:val="20"/>
        </w:rPr>
      </w:pPr>
    </w:p>
    <w:p w14:paraId="47662218" w14:textId="77777777" w:rsidR="009007C4" w:rsidRPr="009A4328" w:rsidRDefault="009007C4">
      <w:pPr>
        <w:jc w:val="both"/>
        <w:rPr>
          <w:rFonts w:cstheme="minorHAnsi"/>
          <w:color w:val="C0504D" w:themeColor="accent2"/>
          <w:sz w:val="10"/>
          <w:szCs w:val="10"/>
        </w:rPr>
      </w:pPr>
    </w:p>
    <w:p w14:paraId="08A1DDF1" w14:textId="1ADC38C5" w:rsidR="00F01DEB" w:rsidRPr="009A4328" w:rsidRDefault="00F01DEB" w:rsidP="009007C4">
      <w:pPr>
        <w:jc w:val="both"/>
        <w:rPr>
          <w:rFonts w:cstheme="minorHAnsi"/>
        </w:rPr>
      </w:pPr>
    </w:p>
    <w:sectPr w:rsidR="00F01DEB" w:rsidRPr="009A4328" w:rsidSect="00902C49">
      <w:headerReference w:type="default" r:id="rId12"/>
      <w:footerReference w:type="default" r:id="rId13"/>
      <w:headerReference w:type="first" r:id="rId14"/>
      <w:pgSz w:w="11906" w:h="16838"/>
      <w:pgMar w:top="1418" w:right="1133" w:bottom="1440" w:left="851" w:header="568" w:footer="355"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4DC28AF" w14:textId="77777777" w:rsidR="00067DD2" w:rsidRDefault="00067DD2">
      <w:r>
        <w:separator/>
      </w:r>
    </w:p>
  </w:endnote>
  <w:endnote w:type="continuationSeparator" w:id="0">
    <w:p w14:paraId="4675CF56" w14:textId="77777777" w:rsidR="00067DD2" w:rsidRDefault="00067D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auto"/>
    <w:pitch w:val="variable"/>
    <w:sig w:usb0="E1002A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Gill Sans MT">
    <w:panose1 w:val="020B0502020104020203"/>
    <w:charset w:val="00"/>
    <w:family w:val="auto"/>
    <w:pitch w:val="variable"/>
    <w:sig w:usb0="00000003" w:usb1="00000000" w:usb2="00000000" w:usb3="00000000" w:csb0="00000003" w:csb1="00000000"/>
  </w:font>
  <w:font w:name="AvantGarde-Demi">
    <w:panose1 w:val="00000000000000000000"/>
    <w:charset w:val="00"/>
    <w:family w:val="swiss"/>
    <w:notTrueType/>
    <w:pitch w:val="default"/>
    <w:sig w:usb0="00000003" w:usb1="00000000" w:usb2="00000000" w:usb3="00000000" w:csb0="00000001" w:csb1="00000000"/>
  </w:font>
  <w:font w:name="Corisande-Bold">
    <w:panose1 w:val="00000000000000000000"/>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F4B0AC" w14:textId="7DA3E5B6" w:rsidR="009F6024" w:rsidRDefault="00645E85">
    <w:pPr>
      <w:pStyle w:val="Footer"/>
      <w:rPr>
        <w:rFonts w:asciiTheme="minorHAnsi" w:hAnsiTheme="minorHAnsi"/>
        <w:b/>
        <w:noProof/>
        <w:color w:val="00B0F0"/>
        <w:lang w:eastAsia="en-GB"/>
      </w:rPr>
    </w:pPr>
    <w:r>
      <w:rPr>
        <w:noProof/>
        <w:lang w:eastAsia="en-GB"/>
      </w:rPr>
      <w:drawing>
        <wp:anchor distT="0" distB="0" distL="114300" distR="114300" simplePos="0" relativeHeight="251647488" behindDoc="0" locked="0" layoutInCell="1" allowOverlap="1" wp14:anchorId="015F097F" wp14:editId="5E178AEF">
          <wp:simplePos x="0" y="0"/>
          <wp:positionH relativeFrom="column">
            <wp:posOffset>2540</wp:posOffset>
          </wp:positionH>
          <wp:positionV relativeFrom="paragraph">
            <wp:posOffset>164465</wp:posOffset>
          </wp:positionV>
          <wp:extent cx="2790825" cy="372110"/>
          <wp:effectExtent l="0" t="0" r="0" b="889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ivers.png"/>
                  <pic:cNvPicPr/>
                </pic:nvPicPr>
                <pic:blipFill>
                  <a:blip r:embed="rId1">
                    <a:extLst>
                      <a:ext uri="{28A0092B-C50C-407E-A947-70E740481C1C}">
                        <a14:useLocalDpi xmlns:a14="http://schemas.microsoft.com/office/drawing/2010/main" val="0"/>
                      </a:ext>
                    </a:extLst>
                  </a:blip>
                  <a:stretch>
                    <a:fillRect/>
                  </a:stretch>
                </pic:blipFill>
                <pic:spPr>
                  <a:xfrm>
                    <a:off x="0" y="0"/>
                    <a:ext cx="2790825" cy="37211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00736" behindDoc="0" locked="0" layoutInCell="1" allowOverlap="1" wp14:anchorId="1391A8B9" wp14:editId="2B2DF288">
          <wp:simplePos x="0" y="0"/>
          <wp:positionH relativeFrom="column">
            <wp:posOffset>4638675</wp:posOffset>
          </wp:positionH>
          <wp:positionV relativeFrom="paragraph">
            <wp:posOffset>186055</wp:posOffset>
          </wp:positionV>
          <wp:extent cx="1649730" cy="255905"/>
          <wp:effectExtent l="0" t="0" r="127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ak Hill.jpg"/>
                  <pic:cNvPicPr/>
                </pic:nvPicPr>
                <pic:blipFill>
                  <a:blip r:embed="rId2">
                    <a:extLst>
                      <a:ext uri="{28A0092B-C50C-407E-A947-70E740481C1C}">
                        <a14:useLocalDpi xmlns:a14="http://schemas.microsoft.com/office/drawing/2010/main" val="0"/>
                      </a:ext>
                    </a:extLst>
                  </a:blip>
                  <a:stretch>
                    <a:fillRect/>
                  </a:stretch>
                </pic:blipFill>
                <pic:spPr>
                  <a:xfrm>
                    <a:off x="0" y="0"/>
                    <a:ext cx="1649730" cy="255905"/>
                  </a:xfrm>
                  <a:prstGeom prst="rect">
                    <a:avLst/>
                  </a:prstGeom>
                </pic:spPr>
              </pic:pic>
            </a:graphicData>
          </a:graphic>
          <wp14:sizeRelH relativeFrom="page">
            <wp14:pctWidth>0</wp14:pctWidth>
          </wp14:sizeRelH>
          <wp14:sizeRelV relativeFrom="page">
            <wp14:pctHeight>0</wp14:pctHeight>
          </wp14:sizeRelV>
        </wp:anchor>
      </w:drawing>
    </w:r>
    <w:r w:rsidR="009F6024">
      <w:rPr>
        <w:rFonts w:asciiTheme="minorHAnsi" w:hAnsiTheme="minorHAnsi"/>
        <w:b/>
        <w:noProof/>
        <w:color w:val="00B0F0"/>
        <w:lang w:eastAsia="en-GB"/>
      </w:rPr>
      <mc:AlternateContent>
        <mc:Choice Requires="wps">
          <w:drawing>
            <wp:anchor distT="0" distB="0" distL="114300" distR="114300" simplePos="0" relativeHeight="251615744" behindDoc="0" locked="0" layoutInCell="1" allowOverlap="1" wp14:anchorId="7E2A1EEB" wp14:editId="30F11076">
              <wp:simplePos x="0" y="0"/>
              <wp:positionH relativeFrom="column">
                <wp:posOffset>-71120</wp:posOffset>
              </wp:positionH>
              <wp:positionV relativeFrom="paragraph">
                <wp:posOffset>13599</wp:posOffset>
              </wp:positionV>
              <wp:extent cx="6702950" cy="0"/>
              <wp:effectExtent l="0" t="0" r="22225" b="19050"/>
              <wp:wrapNone/>
              <wp:docPr id="8" name="Straight Connector 8"/>
              <wp:cNvGraphicFramePr/>
              <a:graphic xmlns:a="http://schemas.openxmlformats.org/drawingml/2006/main">
                <a:graphicData uri="http://schemas.microsoft.com/office/word/2010/wordprocessingShape">
                  <wps:wsp>
                    <wps:cNvCnPr/>
                    <wps:spPr>
                      <a:xfrm>
                        <a:off x="0" y="0"/>
                        <a:ext cx="6702950" cy="0"/>
                      </a:xfrm>
                      <a:prstGeom prst="line">
                        <a:avLst/>
                      </a:prstGeom>
                      <a:ln>
                        <a:solidFill>
                          <a:schemeClr val="tx2">
                            <a:lumMod val="40000"/>
                            <a:lumOff val="6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1A2CE47" id="Straight Connector 8" o:spid="_x0000_s1026" style="position:absolute;z-index:251615744;visibility:visible;mso-wrap-style:square;mso-wrap-distance-left:9pt;mso-wrap-distance-top:0;mso-wrap-distance-right:9pt;mso-wrap-distance-bottom:0;mso-position-horizontal:absolute;mso-position-horizontal-relative:text;mso-position-vertical:absolute;mso-position-vertical-relative:text" from="-5.6pt,1.05pt" to="522.2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" strokecolor="#8db3e2 [1311]"/>
          </w:pict>
        </mc:Fallback>
      </mc:AlternateContent>
    </w:r>
    <w:r w:rsidR="009F6024">
      <w:rPr>
        <w:rFonts w:asciiTheme="minorHAnsi" w:hAnsiTheme="minorHAnsi"/>
        <w:b/>
        <w:color w:val="00B0F0"/>
      </w:rPr>
      <w:t>West London District</w:t>
    </w:r>
    <w:r w:rsidR="009F6024">
      <w:rPr>
        <w:rFonts w:asciiTheme="minorHAnsi" w:hAnsiTheme="minorHAnsi"/>
        <w:b/>
        <w:noProof/>
        <w:color w:val="00B0F0"/>
        <w:lang w:eastAsia="en-GB"/>
      </w:rPr>
      <w:t xml:space="preserve"> </w:t>
    </w:r>
  </w:p>
  <w:p w14:paraId="242AB5CA" w14:textId="7696ADF6" w:rsidR="009F6024" w:rsidRDefault="00645E85">
    <w:pPr>
      <w:pStyle w:val="Footer"/>
      <w:rPr>
        <w:rFonts w:asciiTheme="minorHAnsi" w:hAnsiTheme="minorHAnsi"/>
        <w:b/>
        <w:noProof/>
        <w:color w:val="00B0F0"/>
        <w:lang w:eastAsia="en-GB"/>
      </w:rPr>
    </w:pPr>
    <w:r>
      <w:rPr>
        <w:noProof/>
        <w:lang w:eastAsia="en-GB"/>
      </w:rPr>
      <w:drawing>
        <wp:anchor distT="0" distB="0" distL="114300" distR="114300" simplePos="0" relativeHeight="251676160" behindDoc="0" locked="0" layoutInCell="1" allowOverlap="1" wp14:anchorId="7A42A738" wp14:editId="6870B825">
          <wp:simplePos x="0" y="0"/>
          <wp:positionH relativeFrom="column">
            <wp:posOffset>2362200</wp:posOffset>
          </wp:positionH>
          <wp:positionV relativeFrom="paragraph">
            <wp:posOffset>9525</wp:posOffset>
          </wp:positionV>
          <wp:extent cx="2513281" cy="315084"/>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riel.png"/>
                  <pic:cNvPicPr/>
                </pic:nvPicPr>
                <pic:blipFill>
                  <a:blip r:embed="rId3">
                    <a:extLst>
                      <a:ext uri="{28A0092B-C50C-407E-A947-70E740481C1C}">
                        <a14:useLocalDpi xmlns:a14="http://schemas.microsoft.com/office/drawing/2010/main" val="0"/>
                      </a:ext>
                    </a:extLst>
                  </a:blip>
                  <a:stretch>
                    <a:fillRect/>
                  </a:stretch>
                </pic:blipFill>
                <pic:spPr>
                  <a:xfrm>
                    <a:off x="0" y="0"/>
                    <a:ext cx="2513281" cy="315084"/>
                  </a:xfrm>
                  <a:prstGeom prst="rect">
                    <a:avLst/>
                  </a:prstGeom>
                </pic:spPr>
              </pic:pic>
            </a:graphicData>
          </a:graphic>
          <wp14:sizeRelH relativeFrom="page">
            <wp14:pctWidth>0</wp14:pctWidth>
          </wp14:sizeRelH>
          <wp14:sizeRelV relativeFrom="page">
            <wp14:pctHeight>0</wp14:pctHeight>
          </wp14:sizeRelV>
        </wp:anchor>
      </w:drawing>
    </w:r>
  </w:p>
  <w:p w14:paraId="158CD13D" w14:textId="4F4DDD2B" w:rsidR="009F6024" w:rsidRDefault="00645E85">
    <w:pPr>
      <w:pStyle w:val="Footer"/>
      <w:rPr>
        <w:rFonts w:asciiTheme="minorHAnsi" w:hAnsiTheme="minorHAnsi"/>
        <w:b/>
        <w:noProof/>
        <w:color w:val="00B0F0"/>
        <w:lang w:eastAsia="en-GB"/>
      </w:rPr>
    </w:pPr>
    <w:r>
      <w:rPr>
        <w:noProof/>
        <w:lang w:eastAsia="en-GB"/>
      </w:rPr>
      <w:drawing>
        <wp:anchor distT="0" distB="0" distL="114300" distR="114300" simplePos="0" relativeHeight="251721216" behindDoc="0" locked="0" layoutInCell="1" allowOverlap="1" wp14:anchorId="42A678BB" wp14:editId="1D210D27">
          <wp:simplePos x="0" y="0"/>
          <wp:positionH relativeFrom="column">
            <wp:posOffset>108585</wp:posOffset>
          </wp:positionH>
          <wp:positionV relativeFrom="paragraph">
            <wp:posOffset>185420</wp:posOffset>
          </wp:positionV>
          <wp:extent cx="2436495" cy="305435"/>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S West London.png"/>
                  <pic:cNvPicPr/>
                </pic:nvPicPr>
                <pic:blipFill>
                  <a:blip r:embed="rId4">
                    <a:extLst>
                      <a:ext uri="{28A0092B-C50C-407E-A947-70E740481C1C}">
                        <a14:useLocalDpi xmlns:a14="http://schemas.microsoft.com/office/drawing/2010/main" val="0"/>
                      </a:ext>
                    </a:extLst>
                  </a:blip>
                  <a:stretch>
                    <a:fillRect/>
                  </a:stretch>
                </pic:blipFill>
                <pic:spPr>
                  <a:xfrm>
                    <a:off x="0" y="0"/>
                    <a:ext cx="2436495" cy="30543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37600" behindDoc="0" locked="0" layoutInCell="1" allowOverlap="1" wp14:anchorId="5E8262F4" wp14:editId="448090FE">
          <wp:simplePos x="0" y="0"/>
          <wp:positionH relativeFrom="column">
            <wp:posOffset>2457450</wp:posOffset>
          </wp:positionH>
          <wp:positionV relativeFrom="paragraph">
            <wp:posOffset>186690</wp:posOffset>
          </wp:positionV>
          <wp:extent cx="1719580" cy="300990"/>
          <wp:effectExtent l="0" t="0" r="7620" b="381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ark.jpg"/>
                  <pic:cNvPicPr/>
                </pic:nvPicPr>
                <pic:blipFill>
                  <a:blip r:embed="rId5">
                    <a:extLst>
                      <a:ext uri="{28A0092B-C50C-407E-A947-70E740481C1C}">
                        <a14:useLocalDpi xmlns:a14="http://schemas.microsoft.com/office/drawing/2010/main" val="0"/>
                      </a:ext>
                    </a:extLst>
                  </a:blip>
                  <a:stretch>
                    <a:fillRect/>
                  </a:stretch>
                </pic:blipFill>
                <pic:spPr>
                  <a:xfrm>
                    <a:off x="0" y="0"/>
                    <a:ext cx="1719580" cy="300990"/>
                  </a:xfrm>
                  <a:prstGeom prst="rect">
                    <a:avLst/>
                  </a:prstGeom>
                </pic:spPr>
              </pic:pic>
            </a:graphicData>
          </a:graphic>
          <wp14:sizeRelH relativeFrom="page">
            <wp14:pctWidth>0</wp14:pctWidth>
          </wp14:sizeRelH>
          <wp14:sizeRelV relativeFrom="page">
            <wp14:pctHeight>0</wp14:pctHeight>
          </wp14:sizeRelV>
        </wp:anchor>
      </w:drawing>
    </w:r>
  </w:p>
  <w:p w14:paraId="5643D63E" w14:textId="7D8AC253" w:rsidR="009F6024" w:rsidRDefault="00645E85">
    <w:pPr>
      <w:pStyle w:val="Footer"/>
      <w:jc w:val="right"/>
      <w:rPr>
        <w:rFonts w:asciiTheme="minorHAnsi" w:hAnsiTheme="minorHAnsi"/>
        <w:b/>
      </w:rPr>
    </w:pPr>
    <w:r>
      <w:rPr>
        <w:noProof/>
        <w:lang w:eastAsia="en-GB"/>
      </w:rPr>
      <w:drawing>
        <wp:anchor distT="0" distB="0" distL="114300" distR="114300" simplePos="0" relativeHeight="251749888" behindDoc="0" locked="0" layoutInCell="1" allowOverlap="1" wp14:anchorId="6C1902FC" wp14:editId="1D76DB11">
          <wp:simplePos x="0" y="0"/>
          <wp:positionH relativeFrom="column">
            <wp:posOffset>4581525</wp:posOffset>
          </wp:positionH>
          <wp:positionV relativeFrom="paragraph">
            <wp:posOffset>15240</wp:posOffset>
          </wp:positionV>
          <wp:extent cx="1246293" cy="305149"/>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ech City.jpg"/>
                  <pic:cNvPicPr/>
                </pic:nvPicPr>
                <pic:blipFill>
                  <a:blip r:embed="rId6">
                    <a:extLst>
                      <a:ext uri="{28A0092B-C50C-407E-A947-70E740481C1C}">
                        <a14:useLocalDpi xmlns:a14="http://schemas.microsoft.com/office/drawing/2010/main" val="0"/>
                      </a:ext>
                    </a:extLst>
                  </a:blip>
                  <a:stretch>
                    <a:fillRect/>
                  </a:stretch>
                </pic:blipFill>
                <pic:spPr>
                  <a:xfrm>
                    <a:off x="0" y="0"/>
                    <a:ext cx="1246293" cy="305149"/>
                  </a:xfrm>
                  <a:prstGeom prst="rect">
                    <a:avLst/>
                  </a:prstGeom>
                </pic:spPr>
              </pic:pic>
            </a:graphicData>
          </a:graphic>
          <wp14:sizeRelH relativeFrom="page">
            <wp14:pctWidth>0</wp14:pctWidth>
          </wp14:sizeRelH>
          <wp14:sizeRelV relativeFrom="page">
            <wp14:pctHeight>0</wp14:pctHeight>
          </wp14:sizeRelV>
        </wp:anchor>
      </w:drawing>
    </w:r>
    <w:r w:rsidR="009F6024">
      <w:rPr>
        <w:rFonts w:asciiTheme="minorHAnsi" w:hAnsiTheme="minorHAnsi"/>
        <w:b/>
      </w:rPr>
      <w:t xml:space="preserve">    </w:t>
    </w:r>
    <w:r w:rsidR="009F6024">
      <w:rPr>
        <w:rFonts w:asciiTheme="minorHAnsi" w:hAnsiTheme="minorHAnsi"/>
        <w:b/>
      </w:rPr>
      <w:fldChar w:fldCharType="begin"/>
    </w:r>
    <w:r w:rsidR="009F6024">
      <w:rPr>
        <w:rFonts w:asciiTheme="minorHAnsi" w:hAnsiTheme="minorHAnsi"/>
        <w:b/>
      </w:rPr>
      <w:instrText xml:space="preserve"> PAGE   \* MERGEFORMAT </w:instrText>
    </w:r>
    <w:r w:rsidR="009F6024">
      <w:rPr>
        <w:rFonts w:asciiTheme="minorHAnsi" w:hAnsiTheme="minorHAnsi"/>
        <w:b/>
      </w:rPr>
      <w:fldChar w:fldCharType="separate"/>
    </w:r>
    <w:r w:rsidR="00485150">
      <w:rPr>
        <w:rFonts w:asciiTheme="minorHAnsi" w:hAnsiTheme="minorHAnsi"/>
        <w:b/>
        <w:noProof/>
      </w:rPr>
      <w:t>4</w:t>
    </w:r>
    <w:r w:rsidR="009F6024">
      <w:rPr>
        <w:rFonts w:asciiTheme="minorHAnsi" w:hAnsiTheme="minorHAnsi"/>
        <w:b/>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59B8C2A" w14:textId="77777777" w:rsidR="00067DD2" w:rsidRDefault="00067DD2">
      <w:r>
        <w:separator/>
      </w:r>
    </w:p>
  </w:footnote>
  <w:footnote w:type="continuationSeparator" w:id="0">
    <w:p w14:paraId="19FA2E04" w14:textId="77777777" w:rsidR="00067DD2" w:rsidRDefault="00067DD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9FECF0" w14:textId="36E17DE6" w:rsidR="009F6024" w:rsidRDefault="009F6024">
    <w:pPr>
      <w:pStyle w:val="Header"/>
      <w:tabs>
        <w:tab w:val="clear" w:pos="4513"/>
        <w:tab w:val="clear" w:pos="9026"/>
        <w:tab w:val="left" w:pos="2855"/>
      </w:tabs>
    </w:pPr>
    <w:r>
      <w:t xml:space="preserve">     </w:t>
    </w:r>
    <w:r w:rsidR="00A526DB">
      <w:rPr>
        <w:noProof/>
        <w:lang w:eastAsia="en-GB"/>
      </w:rPr>
      <w:drawing>
        <wp:inline distT="0" distB="0" distL="0" distR="0" wp14:anchorId="03A7A4AB" wp14:editId="7FB59AEC">
          <wp:extent cx="3019425" cy="514350"/>
          <wp:effectExtent l="0" t="0" r="9525" b="0"/>
          <wp:docPr id="1" name="Picture 2"/>
          <wp:cNvGraphicFramePr/>
          <a:graphic xmlns:a="http://schemas.openxmlformats.org/drawingml/2006/main">
            <a:graphicData uri="http://schemas.openxmlformats.org/drawingml/2006/picture">
              <pic:pic xmlns:pic="http://schemas.openxmlformats.org/drawingml/2006/picture">
                <pic:nvPicPr>
                  <pic:cNvPr id="29" name="Picture 2"/>
                  <pic:cNvPicPr/>
                </pic:nvPicPr>
                <pic:blipFill>
                  <a:blip r:embed="rId1">
                    <a:extLst>
                      <a:ext uri="{28A0092B-C50C-407E-A947-70E740481C1C}">
                        <a14:useLocalDpi xmlns:a14="http://schemas.microsoft.com/office/drawing/2010/main" val="0"/>
                      </a:ext>
                    </a:extLst>
                  </a:blip>
                  <a:stretch>
                    <a:fillRect/>
                  </a:stretch>
                </pic:blipFill>
                <pic:spPr bwMode="auto">
                  <a:xfrm>
                    <a:off x="0" y="0"/>
                    <a:ext cx="3021262" cy="514663"/>
                  </a:xfrm>
                  <a:prstGeom prst="rect">
                    <a:avLst/>
                  </a:prstGeom>
                  <a:noFill/>
                  <a:ln>
                    <a:noFill/>
                  </a:ln>
                </pic:spPr>
              </pic:pic>
            </a:graphicData>
          </a:graphic>
        </wp:inline>
      </w:drawing>
    </w:r>
    <w: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B706DC" w14:textId="26FBFA6D" w:rsidR="00A14883" w:rsidRDefault="00A14883">
    <w:pPr>
      <w:pStyle w:val="Header"/>
    </w:pPr>
    <w:r>
      <w:rPr>
        <w:noProof/>
        <w:lang w:eastAsia="en-GB"/>
      </w:rPr>
      <w:drawing>
        <wp:inline distT="0" distB="0" distL="0" distR="0" wp14:anchorId="2BC2FC7E" wp14:editId="725D3FE4">
          <wp:extent cx="3112400" cy="589000"/>
          <wp:effectExtent l="0" t="0" r="0" b="0"/>
          <wp:docPr id="29" name="Picture 2"/>
          <wp:cNvGraphicFramePr/>
          <a:graphic xmlns:a="http://schemas.openxmlformats.org/drawingml/2006/main">
            <a:graphicData uri="http://schemas.openxmlformats.org/drawingml/2006/picture">
              <pic:pic xmlns:pic="http://schemas.openxmlformats.org/drawingml/2006/picture">
                <pic:nvPicPr>
                  <pic:cNvPr id="29" name="Picture 2"/>
                  <pic:cNvPicPr/>
                </pic:nvPicPr>
                <pic:blipFill>
                  <a:blip r:embed="rId1">
                    <a:extLst>
                      <a:ext uri="{28A0092B-C50C-407E-A947-70E740481C1C}">
                        <a14:useLocalDpi xmlns:a14="http://schemas.microsoft.com/office/drawing/2010/main" val="0"/>
                      </a:ext>
                    </a:extLst>
                  </a:blip>
                  <a:stretch>
                    <a:fillRect/>
                  </a:stretch>
                </pic:blipFill>
                <pic:spPr bwMode="auto">
                  <a:xfrm>
                    <a:off x="0" y="0"/>
                    <a:ext cx="3112400" cy="58900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6A2FE3"/>
    <w:multiLevelType w:val="hybridMultilevel"/>
    <w:tmpl w:val="92B6C0DA"/>
    <w:lvl w:ilvl="0" w:tplc="08090005">
      <w:start w:val="1"/>
      <w:numFmt w:val="bullet"/>
      <w:lvlText w:val=""/>
      <w:lvlJc w:val="left"/>
      <w:pPr>
        <w:tabs>
          <w:tab w:val="num" w:pos="720"/>
        </w:tabs>
        <w:ind w:left="720" w:hanging="360"/>
      </w:pPr>
      <w:rPr>
        <w:rFonts w:ascii="Wingdings" w:hAnsi="Wingding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ACB4520"/>
    <w:multiLevelType w:val="hybridMultilevel"/>
    <w:tmpl w:val="5D5C12F2"/>
    <w:lvl w:ilvl="0" w:tplc="A78874E2">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052427A"/>
    <w:multiLevelType w:val="multilevel"/>
    <w:tmpl w:val="6C046ED8"/>
    <w:lvl w:ilvl="0">
      <w:start w:val="1"/>
      <w:numFmt w:val="bullet"/>
      <w:lvlText w:val=""/>
      <w:lvlJc w:val="left"/>
      <w:pPr>
        <w:tabs>
          <w:tab w:val="num" w:pos="1080"/>
        </w:tabs>
        <w:ind w:left="1080" w:hanging="720"/>
      </w:pPr>
      <w:rPr>
        <w:rFonts w:ascii="Wingdings" w:hAnsi="Wingding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2736FB5"/>
    <w:multiLevelType w:val="hybridMultilevel"/>
    <w:tmpl w:val="63AAF776"/>
    <w:lvl w:ilvl="0" w:tplc="08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2383E3B"/>
    <w:multiLevelType w:val="hybridMultilevel"/>
    <w:tmpl w:val="335A92D2"/>
    <w:lvl w:ilvl="0" w:tplc="A78874E2">
      <w:start w:val="1"/>
      <w:numFmt w:val="bullet"/>
      <w:lvlText w:val=""/>
      <w:lvlJc w:val="left"/>
      <w:pPr>
        <w:ind w:left="1102" w:hanging="360"/>
      </w:pPr>
      <w:rPr>
        <w:rFonts w:ascii="Wingdings" w:hAnsi="Wingdings" w:hint="default"/>
      </w:rPr>
    </w:lvl>
    <w:lvl w:ilvl="1" w:tplc="08090003" w:tentative="1">
      <w:start w:val="1"/>
      <w:numFmt w:val="bullet"/>
      <w:lvlText w:val="o"/>
      <w:lvlJc w:val="left"/>
      <w:pPr>
        <w:ind w:left="1822" w:hanging="360"/>
      </w:pPr>
      <w:rPr>
        <w:rFonts w:ascii="Courier New" w:hAnsi="Courier New" w:cs="Courier New" w:hint="default"/>
      </w:rPr>
    </w:lvl>
    <w:lvl w:ilvl="2" w:tplc="08090005">
      <w:start w:val="1"/>
      <w:numFmt w:val="bullet"/>
      <w:lvlText w:val=""/>
      <w:lvlJc w:val="left"/>
      <w:pPr>
        <w:ind w:left="2542" w:hanging="360"/>
      </w:pPr>
      <w:rPr>
        <w:rFonts w:ascii="Wingdings" w:hAnsi="Wingdings" w:hint="default"/>
      </w:rPr>
    </w:lvl>
    <w:lvl w:ilvl="3" w:tplc="08090001" w:tentative="1">
      <w:start w:val="1"/>
      <w:numFmt w:val="bullet"/>
      <w:lvlText w:val=""/>
      <w:lvlJc w:val="left"/>
      <w:pPr>
        <w:ind w:left="3262" w:hanging="360"/>
      </w:pPr>
      <w:rPr>
        <w:rFonts w:ascii="Symbol" w:hAnsi="Symbol" w:hint="default"/>
      </w:rPr>
    </w:lvl>
    <w:lvl w:ilvl="4" w:tplc="08090003" w:tentative="1">
      <w:start w:val="1"/>
      <w:numFmt w:val="bullet"/>
      <w:lvlText w:val="o"/>
      <w:lvlJc w:val="left"/>
      <w:pPr>
        <w:ind w:left="3982" w:hanging="360"/>
      </w:pPr>
      <w:rPr>
        <w:rFonts w:ascii="Courier New" w:hAnsi="Courier New" w:cs="Courier New" w:hint="default"/>
      </w:rPr>
    </w:lvl>
    <w:lvl w:ilvl="5" w:tplc="08090005" w:tentative="1">
      <w:start w:val="1"/>
      <w:numFmt w:val="bullet"/>
      <w:lvlText w:val=""/>
      <w:lvlJc w:val="left"/>
      <w:pPr>
        <w:ind w:left="4702" w:hanging="360"/>
      </w:pPr>
      <w:rPr>
        <w:rFonts w:ascii="Wingdings" w:hAnsi="Wingdings" w:hint="default"/>
      </w:rPr>
    </w:lvl>
    <w:lvl w:ilvl="6" w:tplc="08090001" w:tentative="1">
      <w:start w:val="1"/>
      <w:numFmt w:val="bullet"/>
      <w:lvlText w:val=""/>
      <w:lvlJc w:val="left"/>
      <w:pPr>
        <w:ind w:left="5422" w:hanging="360"/>
      </w:pPr>
      <w:rPr>
        <w:rFonts w:ascii="Symbol" w:hAnsi="Symbol" w:hint="default"/>
      </w:rPr>
    </w:lvl>
    <w:lvl w:ilvl="7" w:tplc="08090003" w:tentative="1">
      <w:start w:val="1"/>
      <w:numFmt w:val="bullet"/>
      <w:lvlText w:val="o"/>
      <w:lvlJc w:val="left"/>
      <w:pPr>
        <w:ind w:left="6142" w:hanging="360"/>
      </w:pPr>
      <w:rPr>
        <w:rFonts w:ascii="Courier New" w:hAnsi="Courier New" w:cs="Courier New" w:hint="default"/>
      </w:rPr>
    </w:lvl>
    <w:lvl w:ilvl="8" w:tplc="08090005" w:tentative="1">
      <w:start w:val="1"/>
      <w:numFmt w:val="bullet"/>
      <w:lvlText w:val=""/>
      <w:lvlJc w:val="left"/>
      <w:pPr>
        <w:ind w:left="6862" w:hanging="360"/>
      </w:pPr>
      <w:rPr>
        <w:rFonts w:ascii="Wingdings" w:hAnsi="Wingdings" w:hint="default"/>
      </w:rPr>
    </w:lvl>
  </w:abstractNum>
  <w:abstractNum w:abstractNumId="5" w15:restartNumberingAfterBreak="0">
    <w:nsid w:val="35054CBB"/>
    <w:multiLevelType w:val="hybridMultilevel"/>
    <w:tmpl w:val="C02E3F26"/>
    <w:lvl w:ilvl="0" w:tplc="A78874E2">
      <w:start w:val="1"/>
      <w:numFmt w:val="bullet"/>
      <w:lvlText w:val=""/>
      <w:lvlJc w:val="left"/>
      <w:pPr>
        <w:ind w:left="1102"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82C1C4F"/>
    <w:multiLevelType w:val="hybridMultilevel"/>
    <w:tmpl w:val="3A58D292"/>
    <w:lvl w:ilvl="0" w:tplc="7908B2DA">
      <w:start w:val="1"/>
      <w:numFmt w:val="bullet"/>
      <w:lvlText w:val=""/>
      <w:lvlJc w:val="left"/>
      <w:pPr>
        <w:tabs>
          <w:tab w:val="num" w:pos="0"/>
        </w:tabs>
        <w:ind w:left="720" w:hanging="72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86B25B5"/>
    <w:multiLevelType w:val="hybridMultilevel"/>
    <w:tmpl w:val="9CDAE9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9E8341E"/>
    <w:multiLevelType w:val="multilevel"/>
    <w:tmpl w:val="C0040266"/>
    <w:lvl w:ilvl="0">
      <w:start w:val="1"/>
      <w:numFmt w:val="bullet"/>
      <w:lvlText w:val=""/>
      <w:lvlJc w:val="left"/>
      <w:pPr>
        <w:tabs>
          <w:tab w:val="num" w:pos="1080"/>
        </w:tabs>
        <w:ind w:left="1080" w:hanging="720"/>
      </w:pPr>
      <w:rPr>
        <w:rFonts w:ascii="Wingdings" w:hAnsi="Wingdings" w:hint="default"/>
      </w:r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0BC3C3B"/>
    <w:multiLevelType w:val="hybridMultilevel"/>
    <w:tmpl w:val="B8C4CCAA"/>
    <w:lvl w:ilvl="0" w:tplc="A78874E2">
      <w:start w:val="1"/>
      <w:numFmt w:val="bullet"/>
      <w:lvlText w:val=""/>
      <w:lvlJc w:val="left"/>
      <w:pPr>
        <w:ind w:left="1800" w:hanging="360"/>
      </w:pPr>
      <w:rPr>
        <w:rFonts w:ascii="Wingdings" w:hAnsi="Wingdings"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0" w15:restartNumberingAfterBreak="0">
    <w:nsid w:val="50DA7089"/>
    <w:multiLevelType w:val="hybridMultilevel"/>
    <w:tmpl w:val="49663B88"/>
    <w:lvl w:ilvl="0" w:tplc="52B6AA72">
      <w:start w:val="4"/>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C2535BC"/>
    <w:multiLevelType w:val="hybridMultilevel"/>
    <w:tmpl w:val="7616C2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2CB4B7C"/>
    <w:multiLevelType w:val="hybridMultilevel"/>
    <w:tmpl w:val="30CA17D4"/>
    <w:lvl w:ilvl="0" w:tplc="A78874E2">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AAE6757"/>
    <w:multiLevelType w:val="hybridMultilevel"/>
    <w:tmpl w:val="733EA2FA"/>
    <w:lvl w:ilvl="0" w:tplc="A78874E2">
      <w:start w:val="1"/>
      <w:numFmt w:val="bullet"/>
      <w:lvlText w:val=""/>
      <w:lvlJc w:val="left"/>
      <w:pPr>
        <w:ind w:left="1146" w:hanging="360"/>
      </w:pPr>
      <w:rPr>
        <w:rFonts w:ascii="Wingdings" w:hAnsi="Wingdings"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14" w15:restartNumberingAfterBreak="0">
    <w:nsid w:val="7322407A"/>
    <w:multiLevelType w:val="hybridMultilevel"/>
    <w:tmpl w:val="86223A60"/>
    <w:lvl w:ilvl="0" w:tplc="A78874E2">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40A00E5"/>
    <w:multiLevelType w:val="hybridMultilevel"/>
    <w:tmpl w:val="10BA30A6"/>
    <w:lvl w:ilvl="0" w:tplc="7908B2DA">
      <w:start w:val="1"/>
      <w:numFmt w:val="bullet"/>
      <w:lvlText w:val=""/>
      <w:lvlJc w:val="left"/>
      <w:pPr>
        <w:tabs>
          <w:tab w:val="num" w:pos="0"/>
        </w:tabs>
        <w:ind w:left="720" w:hanging="72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2"/>
  </w:num>
  <w:num w:numId="3">
    <w:abstractNumId w:val="6"/>
  </w:num>
  <w:num w:numId="4">
    <w:abstractNumId w:val="15"/>
  </w:num>
  <w:num w:numId="5">
    <w:abstractNumId w:val="5"/>
  </w:num>
  <w:num w:numId="6">
    <w:abstractNumId w:val="9"/>
  </w:num>
  <w:num w:numId="7">
    <w:abstractNumId w:val="12"/>
  </w:num>
  <w:num w:numId="8">
    <w:abstractNumId w:val="4"/>
  </w:num>
  <w:num w:numId="9">
    <w:abstractNumId w:val="14"/>
  </w:num>
  <w:num w:numId="10">
    <w:abstractNumId w:val="13"/>
  </w:num>
  <w:num w:numId="11">
    <w:abstractNumId w:val="10"/>
  </w:num>
  <w:num w:numId="12">
    <w:abstractNumId w:val="1"/>
  </w:num>
  <w:num w:numId="13">
    <w:abstractNumId w:val="3"/>
  </w:num>
  <w:num w:numId="14">
    <w:abstractNumId w:val="0"/>
  </w:num>
  <w:num w:numId="15">
    <w:abstractNumId w:val="7"/>
  </w:num>
  <w:num w:numId="16">
    <w:abstractNumId w:val="11"/>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attachedTemplate r:id="rId1"/>
  <w:revisionView w:inkAnnotations="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1DEB"/>
    <w:rsid w:val="0000758C"/>
    <w:rsid w:val="00020A64"/>
    <w:rsid w:val="00040F66"/>
    <w:rsid w:val="00060532"/>
    <w:rsid w:val="00060CB9"/>
    <w:rsid w:val="00067DD2"/>
    <w:rsid w:val="000C2842"/>
    <w:rsid w:val="000C3A01"/>
    <w:rsid w:val="000F67C9"/>
    <w:rsid w:val="00104DC2"/>
    <w:rsid w:val="00113119"/>
    <w:rsid w:val="00120B81"/>
    <w:rsid w:val="0015795C"/>
    <w:rsid w:val="00191E5B"/>
    <w:rsid w:val="00193077"/>
    <w:rsid w:val="0019438D"/>
    <w:rsid w:val="001C78F6"/>
    <w:rsid w:val="00241605"/>
    <w:rsid w:val="0024683A"/>
    <w:rsid w:val="00270E5A"/>
    <w:rsid w:val="00275C87"/>
    <w:rsid w:val="002952EA"/>
    <w:rsid w:val="002963C2"/>
    <w:rsid w:val="002A22E5"/>
    <w:rsid w:val="002A71D7"/>
    <w:rsid w:val="002F3E02"/>
    <w:rsid w:val="003206F6"/>
    <w:rsid w:val="00331E1A"/>
    <w:rsid w:val="00333167"/>
    <w:rsid w:val="00387921"/>
    <w:rsid w:val="003A351E"/>
    <w:rsid w:val="00422DD3"/>
    <w:rsid w:val="00451115"/>
    <w:rsid w:val="00456C38"/>
    <w:rsid w:val="0046144E"/>
    <w:rsid w:val="00466217"/>
    <w:rsid w:val="0046661D"/>
    <w:rsid w:val="00485150"/>
    <w:rsid w:val="00486F47"/>
    <w:rsid w:val="004E041B"/>
    <w:rsid w:val="004E175C"/>
    <w:rsid w:val="004E20F8"/>
    <w:rsid w:val="005557CC"/>
    <w:rsid w:val="005962A5"/>
    <w:rsid w:val="005A12B8"/>
    <w:rsid w:val="00614A17"/>
    <w:rsid w:val="00642874"/>
    <w:rsid w:val="00645E85"/>
    <w:rsid w:val="00694912"/>
    <w:rsid w:val="00704B01"/>
    <w:rsid w:val="00736788"/>
    <w:rsid w:val="00752C77"/>
    <w:rsid w:val="00760403"/>
    <w:rsid w:val="007627B1"/>
    <w:rsid w:val="00780A45"/>
    <w:rsid w:val="00786FC1"/>
    <w:rsid w:val="007A4852"/>
    <w:rsid w:val="007A6B07"/>
    <w:rsid w:val="007C4A4A"/>
    <w:rsid w:val="007C4C7F"/>
    <w:rsid w:val="007D7278"/>
    <w:rsid w:val="007E6D2E"/>
    <w:rsid w:val="008268E8"/>
    <w:rsid w:val="00831F70"/>
    <w:rsid w:val="00841702"/>
    <w:rsid w:val="00880BDA"/>
    <w:rsid w:val="008B67A7"/>
    <w:rsid w:val="008C42BD"/>
    <w:rsid w:val="008D735B"/>
    <w:rsid w:val="009007C4"/>
    <w:rsid w:val="00902C49"/>
    <w:rsid w:val="0091020E"/>
    <w:rsid w:val="00913E85"/>
    <w:rsid w:val="00920C2C"/>
    <w:rsid w:val="00930939"/>
    <w:rsid w:val="0093253C"/>
    <w:rsid w:val="0096564F"/>
    <w:rsid w:val="009A0109"/>
    <w:rsid w:val="009A4328"/>
    <w:rsid w:val="009B0EAC"/>
    <w:rsid w:val="009C02E4"/>
    <w:rsid w:val="009F6024"/>
    <w:rsid w:val="00A14883"/>
    <w:rsid w:val="00A526DB"/>
    <w:rsid w:val="00A53768"/>
    <w:rsid w:val="00A92833"/>
    <w:rsid w:val="00AA4C91"/>
    <w:rsid w:val="00AB2BCB"/>
    <w:rsid w:val="00AB5A27"/>
    <w:rsid w:val="00AC38F0"/>
    <w:rsid w:val="00AD6D80"/>
    <w:rsid w:val="00AF23D7"/>
    <w:rsid w:val="00AF64E6"/>
    <w:rsid w:val="00B340E1"/>
    <w:rsid w:val="00B51DD6"/>
    <w:rsid w:val="00B56A2C"/>
    <w:rsid w:val="00B870A9"/>
    <w:rsid w:val="00B878F5"/>
    <w:rsid w:val="00B95A61"/>
    <w:rsid w:val="00B973E8"/>
    <w:rsid w:val="00BC646D"/>
    <w:rsid w:val="00BF7FA0"/>
    <w:rsid w:val="00C0697C"/>
    <w:rsid w:val="00C22BBD"/>
    <w:rsid w:val="00C5332A"/>
    <w:rsid w:val="00CA0757"/>
    <w:rsid w:val="00CC0AF7"/>
    <w:rsid w:val="00CD540E"/>
    <w:rsid w:val="00D15BD7"/>
    <w:rsid w:val="00D64811"/>
    <w:rsid w:val="00D84FE4"/>
    <w:rsid w:val="00DA086C"/>
    <w:rsid w:val="00DA1271"/>
    <w:rsid w:val="00DE70C1"/>
    <w:rsid w:val="00DF1C0C"/>
    <w:rsid w:val="00E14FDE"/>
    <w:rsid w:val="00E22930"/>
    <w:rsid w:val="00E7345A"/>
    <w:rsid w:val="00E90F28"/>
    <w:rsid w:val="00E9162F"/>
    <w:rsid w:val="00EB4EAF"/>
    <w:rsid w:val="00EB5270"/>
    <w:rsid w:val="00EB56C2"/>
    <w:rsid w:val="00ED2C35"/>
    <w:rsid w:val="00F01DEB"/>
    <w:rsid w:val="00F14570"/>
    <w:rsid w:val="00F31DC7"/>
    <w:rsid w:val="00F4192B"/>
    <w:rsid w:val="00F67CDA"/>
    <w:rsid w:val="00F91D72"/>
    <w:rsid w:val="00F9395C"/>
    <w:rsid w:val="00FB2C09"/>
    <w:rsid w:val="00FC4071"/>
    <w:rsid w:val="00FD546A"/>
    <w:rsid w:val="00FE0D7C"/>
    <w:rsid w:val="00FE526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26C91D0E"/>
  <w15:docId w15:val="{8D22620B-7DCD-4935-8765-C03786EF7B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entury Gothic" w:eastAsiaTheme="minorHAnsi" w:hAnsi="Century Gothic" w:cs="Times New Roman"/>
        <w:sz w:val="24"/>
        <w:szCs w:val="24"/>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pPr>
      <w:widowControl w:val="0"/>
      <w:spacing w:after="0" w:line="240" w:lineRule="auto"/>
    </w:pPr>
    <w:rPr>
      <w:rFonts w:asciiTheme="minorHAnsi" w:hAnsiTheme="minorHAnsi" w:cstheme="minorBidi"/>
      <w:sz w:val="22"/>
      <w:szCs w:val="22"/>
      <w:lang w:val="en-US"/>
    </w:rPr>
  </w:style>
  <w:style w:type="paragraph" w:styleId="Heading1">
    <w:name w:val="heading 1"/>
    <w:basedOn w:val="Normal"/>
    <w:link w:val="Heading1Char"/>
    <w:uiPriority w:val="1"/>
    <w:qFormat/>
    <w:pPr>
      <w:spacing w:before="25"/>
      <w:ind w:left="112"/>
      <w:outlineLvl w:val="0"/>
    </w:pPr>
    <w:rPr>
      <w:rFonts w:ascii="Comic Sans MS" w:eastAsia="Comic Sans MS" w:hAnsi="Comic Sans M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widowControl/>
      <w:tabs>
        <w:tab w:val="center" w:pos="4513"/>
        <w:tab w:val="right" w:pos="9026"/>
      </w:tabs>
    </w:pPr>
    <w:rPr>
      <w:rFonts w:ascii="Century Gothic" w:hAnsi="Century Gothic" w:cs="Times New Roman"/>
      <w:sz w:val="24"/>
      <w:szCs w:val="24"/>
      <w:lang w:val="en-GB"/>
    </w:r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widowControl/>
      <w:tabs>
        <w:tab w:val="center" w:pos="4513"/>
        <w:tab w:val="right" w:pos="9026"/>
      </w:tabs>
    </w:pPr>
    <w:rPr>
      <w:rFonts w:ascii="Century Gothic" w:hAnsi="Century Gothic" w:cs="Times New Roman"/>
      <w:sz w:val="24"/>
      <w:szCs w:val="24"/>
      <w:lang w:val="en-GB"/>
    </w:rPr>
  </w:style>
  <w:style w:type="character" w:customStyle="1" w:styleId="FooterChar">
    <w:name w:val="Footer Char"/>
    <w:basedOn w:val="DefaultParagraphFont"/>
    <w:link w:val="Footer"/>
    <w:uiPriority w:val="99"/>
  </w:style>
  <w:style w:type="paragraph" w:styleId="BalloonText">
    <w:name w:val="Balloon Text"/>
    <w:basedOn w:val="Normal"/>
    <w:link w:val="BalloonTextChar"/>
    <w:uiPriority w:val="99"/>
    <w:semiHidden/>
    <w:unhideWhenUsed/>
    <w:pPr>
      <w:widowControl/>
    </w:pPr>
    <w:rPr>
      <w:rFonts w:ascii="Tahoma" w:eastAsia="SimSun" w:hAnsi="Tahoma" w:cs="Tahoma"/>
      <w:sz w:val="16"/>
      <w:szCs w:val="16"/>
      <w:lang w:val="en-GB" w:eastAsia="zh-CN"/>
    </w:rPr>
  </w:style>
  <w:style w:type="character" w:customStyle="1" w:styleId="BalloonTextChar">
    <w:name w:val="Balloon Text Char"/>
    <w:basedOn w:val="DefaultParagraphFont"/>
    <w:link w:val="BalloonText"/>
    <w:uiPriority w:val="99"/>
    <w:semiHidden/>
    <w:rPr>
      <w:rFonts w:ascii="Tahoma" w:eastAsia="SimSun" w:hAnsi="Tahoma" w:cs="Tahoma"/>
      <w:sz w:val="16"/>
      <w:szCs w:val="16"/>
      <w:lang w:eastAsia="zh-CN"/>
    </w:rPr>
  </w:style>
  <w:style w:type="character" w:customStyle="1" w:styleId="Heading1Char">
    <w:name w:val="Heading 1 Char"/>
    <w:basedOn w:val="DefaultParagraphFont"/>
    <w:link w:val="Heading1"/>
    <w:uiPriority w:val="1"/>
    <w:rPr>
      <w:rFonts w:ascii="Comic Sans MS" w:eastAsia="Comic Sans MS" w:hAnsi="Comic Sans MS" w:cstheme="minorBidi"/>
      <w:lang w:val="en-US"/>
    </w:rPr>
  </w:style>
  <w:style w:type="paragraph" w:styleId="BodyText">
    <w:name w:val="Body Text"/>
    <w:basedOn w:val="Normal"/>
    <w:link w:val="BodyTextChar"/>
    <w:qFormat/>
    <w:pPr>
      <w:ind w:left="832" w:hanging="360"/>
    </w:pPr>
    <w:rPr>
      <w:rFonts w:ascii="Comic Sans MS" w:eastAsia="Comic Sans MS" w:hAnsi="Comic Sans MS"/>
      <w:sz w:val="20"/>
      <w:szCs w:val="20"/>
    </w:rPr>
  </w:style>
  <w:style w:type="character" w:customStyle="1" w:styleId="BodyTextChar">
    <w:name w:val="Body Text Char"/>
    <w:basedOn w:val="DefaultParagraphFont"/>
    <w:link w:val="BodyText"/>
    <w:rPr>
      <w:rFonts w:ascii="Comic Sans MS" w:eastAsia="Comic Sans MS" w:hAnsi="Comic Sans MS" w:cstheme="minorBidi"/>
      <w:sz w:val="20"/>
      <w:szCs w:val="20"/>
      <w:lang w:val="en-US"/>
    </w:rPr>
  </w:style>
  <w:style w:type="paragraph" w:customStyle="1" w:styleId="contactaddress">
    <w:name w:val="contact_address"/>
    <w:basedOn w:val="Normal"/>
    <w:pPr>
      <w:widowControl/>
      <w:spacing w:before="100" w:beforeAutospacing="1" w:after="100" w:afterAutospacing="1"/>
    </w:pPr>
    <w:rPr>
      <w:rFonts w:ascii="Times New Roman" w:eastAsia="Times New Roman" w:hAnsi="Times New Roman" w:cs="Times New Roman"/>
      <w:sz w:val="24"/>
      <w:szCs w:val="24"/>
      <w:lang w:val="en-GB" w:eastAsia="en-GB"/>
    </w:rPr>
  </w:style>
  <w:style w:type="paragraph" w:customStyle="1" w:styleId="contactdetails">
    <w:name w:val="contact_details"/>
    <w:basedOn w:val="Normal"/>
    <w:pPr>
      <w:widowControl/>
      <w:spacing w:before="100" w:beforeAutospacing="1" w:after="100" w:afterAutospacing="1"/>
    </w:pPr>
    <w:rPr>
      <w:rFonts w:ascii="Times New Roman" w:eastAsia="Times New Roman" w:hAnsi="Times New Roman" w:cs="Times New Roman"/>
      <w:sz w:val="24"/>
      <w:szCs w:val="24"/>
      <w:lang w:val="en-GB" w:eastAsia="en-GB"/>
    </w:rPr>
  </w:style>
  <w:style w:type="character" w:styleId="Strong">
    <w:name w:val="Strong"/>
    <w:basedOn w:val="DefaultParagraphFont"/>
    <w:uiPriority w:val="22"/>
    <w:qFormat/>
    <w:rPr>
      <w:b/>
      <w:bCs/>
    </w:rPr>
  </w:style>
  <w:style w:type="character" w:styleId="Hyperlink">
    <w:name w:val="Hyperlink"/>
    <w:basedOn w:val="DefaultParagraphFont"/>
    <w:uiPriority w:val="99"/>
    <w:unhideWhenUsed/>
    <w:rPr>
      <w:color w:val="0000FF" w:themeColor="hyperlink"/>
      <w:u w:val="single"/>
    </w:rPr>
  </w:style>
  <w:style w:type="paragraph" w:customStyle="1" w:styleId="HeaderFooter">
    <w:name w:val="Header &amp; Footer"/>
    <w:autoRedefine/>
    <w:pPr>
      <w:tabs>
        <w:tab w:val="right" w:pos="9632"/>
        <w:tab w:val="left" w:pos="9921"/>
        <w:tab w:val="left" w:pos="10630"/>
      </w:tabs>
      <w:spacing w:after="0" w:line="240" w:lineRule="auto"/>
    </w:pPr>
    <w:rPr>
      <w:rFonts w:ascii="Calibri" w:eastAsia="Times New Roman" w:hAnsi="Calibri"/>
      <w:color w:val="548DD4"/>
      <w:sz w:val="18"/>
      <w:szCs w:val="18"/>
      <w:lang w:eastAsia="en-GB"/>
    </w:rPr>
  </w:style>
  <w:style w:type="paragraph" w:styleId="ListParagraph">
    <w:name w:val="List Paragraph"/>
    <w:basedOn w:val="Normal"/>
    <w:uiPriority w:val="34"/>
    <w:qFormat/>
    <w:pPr>
      <w:ind w:left="720"/>
      <w:contextualSpacing/>
    </w:pPr>
  </w:style>
  <w:style w:type="paragraph" w:customStyle="1" w:styleId="Default">
    <w:name w:val="Default"/>
    <w:pPr>
      <w:autoSpaceDE w:val="0"/>
      <w:autoSpaceDN w:val="0"/>
      <w:adjustRightInd w:val="0"/>
      <w:spacing w:after="0" w:line="240" w:lineRule="auto"/>
    </w:pPr>
    <w:rPr>
      <w:rFonts w:ascii="Gill Sans MT" w:hAnsi="Gill Sans MT" w:cs="Gill Sans MT"/>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01985295">
      <w:bodyDiv w:val="1"/>
      <w:marLeft w:val="0"/>
      <w:marRight w:val="0"/>
      <w:marTop w:val="0"/>
      <w:marBottom w:val="0"/>
      <w:divBdr>
        <w:top w:val="none" w:sz="0" w:space="0" w:color="auto"/>
        <w:left w:val="none" w:sz="0" w:space="0" w:color="auto"/>
        <w:bottom w:val="none" w:sz="0" w:space="0" w:color="auto"/>
        <w:right w:val="none" w:sz="0" w:space="0" w:color="auto"/>
      </w:divBdr>
    </w:div>
    <w:div w:id="9559914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jpg"/><Relationship Id="rId1" Type="http://schemas.openxmlformats.org/officeDocument/2006/relationships/image" Target="media/image6.png"/><Relationship Id="rId6" Type="http://schemas.openxmlformats.org/officeDocument/2006/relationships/image" Target="media/image11.jpg"/><Relationship Id="rId5" Type="http://schemas.openxmlformats.org/officeDocument/2006/relationships/image" Target="media/image10.jpg"/><Relationship Id="rId4"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mread\Desktop\Black%20top%20oriel%20pape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522B23-ACFD-4E59-A038-C30228B9B4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Black top oriel paper</Template>
  <TotalTime>0</TotalTime>
  <Pages>19</Pages>
  <Words>3077</Words>
  <Characters>17545</Characters>
  <Application>Microsoft Office Word</Application>
  <DocSecurity>4</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Rivers Academy</Company>
  <LinksUpToDate>false</LinksUpToDate>
  <CharactersWithSpaces>20581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Matthew Read</dc:creator>
  <cp:lastModifiedBy>Debbie Jackson</cp:lastModifiedBy>
  <cp:revision>2</cp:revision>
  <cp:lastPrinted>2015-03-31T10:42:00Z</cp:lastPrinted>
  <dcterms:created xsi:type="dcterms:W3CDTF">2017-11-02T14:49:00Z</dcterms:created>
  <dcterms:modified xsi:type="dcterms:W3CDTF">2017-11-02T14:49:00Z</dcterms:modified>
</cp:coreProperties>
</file>