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742" w:rsidRPr="004C6787" w:rsidRDefault="00BD15A5" w:rsidP="00664CBE">
      <w:pPr>
        <w:spacing w:after="0" w:afterAutospacing="0"/>
        <w:rPr>
          <w:rFonts w:ascii="Arial" w:hAnsi="Arial" w:cs="Arial"/>
          <w:sz w:val="32"/>
          <w:szCs w:val="32"/>
        </w:rPr>
      </w:pPr>
      <w:r w:rsidRPr="004C6787">
        <w:rPr>
          <w:rFonts w:ascii="Arial" w:hAnsi="Arial" w:cs="Arial"/>
          <w:sz w:val="32"/>
          <w:szCs w:val="32"/>
        </w:rPr>
        <w:t>J</w:t>
      </w:r>
      <w:r w:rsidR="00FB2742" w:rsidRPr="004C6787">
        <w:rPr>
          <w:rFonts w:ascii="Arial" w:hAnsi="Arial" w:cs="Arial"/>
          <w:sz w:val="32"/>
          <w:szCs w:val="32"/>
        </w:rPr>
        <w:t>ob Description</w:t>
      </w:r>
    </w:p>
    <w:p w:rsidR="007A1542" w:rsidRPr="004C6787" w:rsidRDefault="007A1542" w:rsidP="00664CBE">
      <w:pPr>
        <w:spacing w:after="0" w:afterAutospacing="0"/>
        <w:rPr>
          <w:rFonts w:ascii="Arial" w:hAnsi="Arial" w:cs="Arial"/>
          <w:sz w:val="21"/>
          <w:szCs w:val="21"/>
        </w:rPr>
      </w:pPr>
    </w:p>
    <w:p w:rsidR="00513894" w:rsidRPr="004C6787" w:rsidRDefault="00FB2742" w:rsidP="00664CBE">
      <w:pPr>
        <w:spacing w:after="0" w:afterAutospacing="0"/>
        <w:rPr>
          <w:rFonts w:ascii="Arial" w:hAnsi="Arial" w:cs="Arial"/>
          <w:b w:val="0"/>
          <w:sz w:val="21"/>
          <w:szCs w:val="21"/>
        </w:rPr>
      </w:pPr>
      <w:r w:rsidRPr="004C6787">
        <w:rPr>
          <w:rFonts w:ascii="Arial" w:hAnsi="Arial" w:cs="Arial"/>
          <w:sz w:val="21"/>
          <w:szCs w:val="21"/>
        </w:rPr>
        <w:t>Position:</w:t>
      </w:r>
      <w:r w:rsidRPr="004C6787">
        <w:rPr>
          <w:rFonts w:ascii="Arial" w:hAnsi="Arial" w:cs="Arial"/>
          <w:b w:val="0"/>
          <w:sz w:val="21"/>
          <w:szCs w:val="21"/>
        </w:rPr>
        <w:t xml:space="preserve"> </w:t>
      </w:r>
      <w:r w:rsidR="00F401F9" w:rsidRPr="004C6787">
        <w:rPr>
          <w:rFonts w:ascii="Arial" w:hAnsi="Arial" w:cs="Arial"/>
          <w:b w:val="0"/>
          <w:sz w:val="21"/>
          <w:szCs w:val="21"/>
        </w:rPr>
        <w:t>Teacher</w:t>
      </w:r>
    </w:p>
    <w:p w:rsidR="007A1542" w:rsidRPr="004C6787" w:rsidRDefault="007A1542" w:rsidP="00664CBE">
      <w:pPr>
        <w:spacing w:after="0" w:afterAutospacing="0"/>
        <w:rPr>
          <w:rFonts w:ascii="Arial" w:hAnsi="Arial" w:cs="Arial"/>
          <w:sz w:val="21"/>
          <w:szCs w:val="21"/>
        </w:rPr>
      </w:pPr>
    </w:p>
    <w:p w:rsidR="00FB2742" w:rsidRPr="004C6787" w:rsidRDefault="00513894" w:rsidP="00664CBE">
      <w:pPr>
        <w:spacing w:after="0" w:afterAutospacing="0"/>
        <w:rPr>
          <w:rFonts w:ascii="Arial" w:hAnsi="Arial" w:cs="Arial"/>
          <w:b w:val="0"/>
          <w:sz w:val="21"/>
          <w:szCs w:val="21"/>
        </w:rPr>
      </w:pPr>
      <w:r w:rsidRPr="004C6787">
        <w:rPr>
          <w:rFonts w:ascii="Arial" w:hAnsi="Arial" w:cs="Arial"/>
          <w:sz w:val="21"/>
          <w:szCs w:val="21"/>
        </w:rPr>
        <w:t>Salary</w:t>
      </w:r>
      <w:r w:rsidR="00FB2742" w:rsidRPr="004C6787">
        <w:rPr>
          <w:rFonts w:ascii="Arial" w:hAnsi="Arial" w:cs="Arial"/>
          <w:sz w:val="21"/>
          <w:szCs w:val="21"/>
        </w:rPr>
        <w:t>:</w:t>
      </w:r>
      <w:r w:rsidR="00FB2742" w:rsidRPr="004C6787">
        <w:rPr>
          <w:rFonts w:ascii="Arial" w:hAnsi="Arial" w:cs="Arial"/>
          <w:b w:val="0"/>
          <w:sz w:val="21"/>
          <w:szCs w:val="21"/>
        </w:rPr>
        <w:t xml:space="preserve"> </w:t>
      </w:r>
      <w:r w:rsidR="00B27133" w:rsidRPr="004C6787">
        <w:rPr>
          <w:rFonts w:ascii="Arial" w:hAnsi="Arial" w:cs="Arial"/>
          <w:b w:val="0"/>
          <w:sz w:val="21"/>
          <w:szCs w:val="21"/>
        </w:rPr>
        <w:t xml:space="preserve">Main Scale &amp; Upper Scale </w:t>
      </w:r>
    </w:p>
    <w:p w:rsidR="007A1542" w:rsidRPr="004C6787" w:rsidRDefault="007A1542" w:rsidP="00664CBE">
      <w:pPr>
        <w:spacing w:after="0" w:afterAutospacing="0"/>
        <w:rPr>
          <w:rFonts w:ascii="Arial" w:hAnsi="Arial" w:cs="Arial"/>
          <w:sz w:val="21"/>
          <w:szCs w:val="21"/>
        </w:rPr>
      </w:pPr>
    </w:p>
    <w:p w:rsidR="00215294" w:rsidRPr="004C6787" w:rsidRDefault="00FB2742" w:rsidP="00664CBE">
      <w:pPr>
        <w:spacing w:after="0" w:afterAutospacing="0"/>
        <w:rPr>
          <w:rFonts w:ascii="Arial" w:hAnsi="Arial" w:cs="Arial"/>
          <w:b w:val="0"/>
          <w:sz w:val="21"/>
          <w:szCs w:val="21"/>
        </w:rPr>
      </w:pPr>
      <w:r w:rsidRPr="004C6787">
        <w:rPr>
          <w:rFonts w:ascii="Arial" w:hAnsi="Arial" w:cs="Arial"/>
          <w:sz w:val="21"/>
          <w:szCs w:val="21"/>
        </w:rPr>
        <w:t>Reports To:</w:t>
      </w:r>
      <w:r w:rsidR="00DE132B" w:rsidRPr="004C6787">
        <w:rPr>
          <w:rFonts w:ascii="Arial" w:hAnsi="Arial" w:cs="Arial"/>
          <w:b w:val="0"/>
          <w:sz w:val="21"/>
          <w:szCs w:val="21"/>
        </w:rPr>
        <w:t xml:space="preserve"> </w:t>
      </w:r>
      <w:r w:rsidR="006F6167">
        <w:rPr>
          <w:rFonts w:ascii="Arial" w:hAnsi="Arial" w:cs="Arial"/>
          <w:b w:val="0"/>
          <w:sz w:val="21"/>
          <w:szCs w:val="21"/>
        </w:rPr>
        <w:t>Appropriate Senior Leader</w:t>
      </w:r>
      <w:r w:rsidR="00F63D3C">
        <w:rPr>
          <w:rFonts w:ascii="Arial" w:hAnsi="Arial" w:cs="Arial"/>
          <w:b w:val="0"/>
          <w:sz w:val="21"/>
          <w:szCs w:val="21"/>
        </w:rPr>
        <w:t xml:space="preserve"> </w:t>
      </w:r>
    </w:p>
    <w:p w:rsidR="000A0B91" w:rsidRPr="004C6787" w:rsidRDefault="000A0B91" w:rsidP="00664CBE">
      <w:pPr>
        <w:pStyle w:val="BodyTextIndent3"/>
        <w:spacing w:after="0"/>
        <w:ind w:left="0" w:hanging="2250"/>
        <w:rPr>
          <w:rFonts w:ascii="Arial" w:hAnsi="Arial" w:cs="Arial"/>
          <w:bCs/>
          <w:sz w:val="21"/>
          <w:szCs w:val="21"/>
        </w:rPr>
      </w:pP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rsidR="00F401F9" w:rsidRPr="004C6787" w:rsidRDefault="00F401F9" w:rsidP="00664CBE">
      <w:pPr>
        <w:spacing w:after="0" w:afterAutospacing="0"/>
        <w:rPr>
          <w:rFonts w:ascii="Arial" w:hAnsi="Arial" w:cs="Arial"/>
          <w:b w:val="0"/>
          <w:sz w:val="21"/>
          <w:szCs w:val="21"/>
        </w:rPr>
      </w:pP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North Shore Academy expects all teachers to demonstrate that their practice is consistent with the Teaching Standards.</w:t>
      </w:r>
    </w:p>
    <w:p w:rsidR="007A1542" w:rsidRPr="004C6787" w:rsidRDefault="007A1542" w:rsidP="00664CBE">
      <w:pPr>
        <w:spacing w:after="0" w:afterAutospacing="0"/>
        <w:rPr>
          <w:rFonts w:ascii="Arial" w:hAnsi="Arial" w:cs="Arial"/>
          <w:sz w:val="21"/>
          <w:szCs w:val="21"/>
        </w:rPr>
      </w:pPr>
    </w:p>
    <w:p w:rsidR="007A1542" w:rsidRPr="004C6787" w:rsidRDefault="007A1542" w:rsidP="00664CBE">
      <w:pPr>
        <w:spacing w:after="0" w:afterAutospacing="0"/>
        <w:rPr>
          <w:rFonts w:ascii="Arial" w:hAnsi="Arial" w:cs="Arial"/>
          <w:bCs w:val="0"/>
          <w:sz w:val="21"/>
          <w:szCs w:val="21"/>
        </w:rPr>
      </w:pPr>
      <w:r w:rsidRPr="004C6787">
        <w:rPr>
          <w:rFonts w:ascii="Arial" w:hAnsi="Arial" w:cs="Arial"/>
          <w:sz w:val="21"/>
          <w:szCs w:val="21"/>
        </w:rPr>
        <w:t>Responsibilities</w:t>
      </w:r>
    </w:p>
    <w:p w:rsidR="007A1542" w:rsidRPr="004C6787" w:rsidRDefault="007A1542" w:rsidP="00664CBE">
      <w:pPr>
        <w:spacing w:after="0" w:afterAutospacing="0"/>
        <w:rPr>
          <w:rFonts w:ascii="Arial" w:hAnsi="Arial" w:cs="Arial"/>
          <w:b w:val="0"/>
          <w:sz w:val="21"/>
          <w:szCs w:val="21"/>
        </w:rPr>
      </w:pPr>
    </w:p>
    <w:p w:rsidR="007A1542" w:rsidRDefault="007A1542" w:rsidP="00664CBE">
      <w:pPr>
        <w:spacing w:after="0" w:afterAutospacing="0"/>
        <w:rPr>
          <w:rFonts w:ascii="Arial" w:hAnsi="Arial" w:cs="Arial"/>
          <w:b w:val="0"/>
          <w:sz w:val="21"/>
          <w:szCs w:val="21"/>
        </w:rPr>
      </w:pPr>
      <w:r w:rsidRPr="004C6787">
        <w:rPr>
          <w:rFonts w:ascii="Arial" w:hAnsi="Arial" w:cs="Arial"/>
          <w:b w:val="0"/>
          <w:sz w:val="21"/>
          <w:szCs w:val="21"/>
        </w:rPr>
        <w:t>The duties outlined in this job description may be modified by the Principal or Governors, with your agreement, to reflect or anticipate changes in the job commensurate with the salary and will be reviewed annually as part of the Appraisal process.</w:t>
      </w:r>
      <w:r w:rsidR="00023F2A">
        <w:rPr>
          <w:rFonts w:ascii="Arial" w:hAnsi="Arial" w:cs="Arial"/>
          <w:b w:val="0"/>
          <w:sz w:val="21"/>
          <w:szCs w:val="21"/>
        </w:rPr>
        <w:t xml:space="preserve"> </w:t>
      </w:r>
    </w:p>
    <w:p w:rsidR="001049F1" w:rsidRPr="004C6787" w:rsidRDefault="001049F1" w:rsidP="00664CBE">
      <w:pPr>
        <w:spacing w:after="0" w:afterAutospacing="0"/>
        <w:rPr>
          <w:rFonts w:ascii="Arial" w:hAnsi="Arial" w:cs="Arial"/>
          <w:b w:val="0"/>
          <w:sz w:val="21"/>
          <w:szCs w:val="21"/>
        </w:rPr>
      </w:pP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The appointment of a Teacher is subject to the current conditions of employment for teachers contained in:</w:t>
      </w:r>
    </w:p>
    <w:p w:rsidR="007A1542" w:rsidRPr="004C6787" w:rsidRDefault="007A1542" w:rsidP="00664CBE">
      <w:pPr>
        <w:spacing w:after="0" w:afterAutospacing="0"/>
        <w:rPr>
          <w:rFonts w:ascii="Arial" w:hAnsi="Arial" w:cs="Arial"/>
          <w:b w:val="0"/>
          <w:sz w:val="21"/>
          <w:szCs w:val="21"/>
        </w:rPr>
      </w:pPr>
    </w:p>
    <w:p w:rsidR="007A1542" w:rsidRPr="004C6787" w:rsidRDefault="007A1542" w:rsidP="004C6787">
      <w:pPr>
        <w:pStyle w:val="ListParagraph"/>
        <w:numPr>
          <w:ilvl w:val="0"/>
          <w:numId w:val="17"/>
        </w:numPr>
        <w:tabs>
          <w:tab w:val="left" w:pos="426"/>
          <w:tab w:val="left" w:pos="1134"/>
        </w:tabs>
        <w:spacing w:after="0" w:afterAutospacing="0" w:line="276" w:lineRule="auto"/>
        <w:ind w:left="1134"/>
        <w:rPr>
          <w:rFonts w:ascii="Arial" w:hAnsi="Arial" w:cs="Arial"/>
          <w:b w:val="0"/>
          <w:sz w:val="21"/>
          <w:szCs w:val="21"/>
        </w:rPr>
      </w:pPr>
      <w:r w:rsidRPr="004C6787">
        <w:rPr>
          <w:rFonts w:ascii="Arial" w:hAnsi="Arial" w:cs="Arial"/>
          <w:b w:val="0"/>
          <w:sz w:val="21"/>
          <w:szCs w:val="21"/>
        </w:rPr>
        <w:t>The School Teachers’ Pay and Conditions Document (STCPD);</w:t>
      </w:r>
    </w:p>
    <w:p w:rsidR="007A1542" w:rsidRPr="004C6787" w:rsidRDefault="006A42D9" w:rsidP="004C6787">
      <w:pPr>
        <w:pStyle w:val="ListParagraph"/>
        <w:numPr>
          <w:ilvl w:val="0"/>
          <w:numId w:val="17"/>
        </w:numPr>
        <w:tabs>
          <w:tab w:val="left" w:pos="426"/>
          <w:tab w:val="left" w:pos="1134"/>
        </w:tabs>
        <w:spacing w:after="0" w:afterAutospacing="0" w:line="276" w:lineRule="auto"/>
        <w:ind w:left="1134"/>
        <w:rPr>
          <w:rFonts w:ascii="Arial" w:hAnsi="Arial" w:cs="Arial"/>
          <w:b w:val="0"/>
          <w:sz w:val="21"/>
          <w:szCs w:val="21"/>
        </w:rPr>
      </w:pPr>
      <w:r w:rsidRPr="004C6787">
        <w:rPr>
          <w:rFonts w:ascii="Arial" w:hAnsi="Arial" w:cs="Arial"/>
          <w:b w:val="0"/>
          <w:sz w:val="21"/>
          <w:szCs w:val="21"/>
        </w:rPr>
        <w:t>T</w:t>
      </w:r>
      <w:r w:rsidR="007A1542" w:rsidRPr="004C6787">
        <w:rPr>
          <w:rFonts w:ascii="Arial" w:hAnsi="Arial" w:cs="Arial"/>
          <w:b w:val="0"/>
          <w:sz w:val="21"/>
          <w:szCs w:val="21"/>
        </w:rPr>
        <w:t>he required Standards for Qualified Teacher status;</w:t>
      </w:r>
    </w:p>
    <w:p w:rsidR="007A1542" w:rsidRPr="004C6787" w:rsidRDefault="006A42D9" w:rsidP="004C6787">
      <w:pPr>
        <w:pStyle w:val="ListParagraph"/>
        <w:numPr>
          <w:ilvl w:val="0"/>
          <w:numId w:val="17"/>
        </w:numPr>
        <w:tabs>
          <w:tab w:val="left" w:pos="426"/>
          <w:tab w:val="left" w:pos="1134"/>
        </w:tabs>
        <w:spacing w:after="0" w:afterAutospacing="0" w:line="276" w:lineRule="auto"/>
        <w:ind w:left="1134"/>
        <w:rPr>
          <w:rFonts w:ascii="Arial" w:hAnsi="Arial" w:cs="Arial"/>
          <w:b w:val="0"/>
          <w:sz w:val="21"/>
          <w:szCs w:val="21"/>
        </w:rPr>
      </w:pPr>
      <w:r w:rsidRPr="004C6787">
        <w:rPr>
          <w:rFonts w:ascii="Arial" w:hAnsi="Arial" w:cs="Arial"/>
          <w:b w:val="0"/>
          <w:sz w:val="21"/>
          <w:szCs w:val="21"/>
        </w:rPr>
        <w:t>O</w:t>
      </w:r>
      <w:r w:rsidR="007A1542" w:rsidRPr="004C6787">
        <w:rPr>
          <w:rFonts w:ascii="Arial" w:hAnsi="Arial" w:cs="Arial"/>
          <w:b w:val="0"/>
          <w:sz w:val="21"/>
          <w:szCs w:val="21"/>
        </w:rPr>
        <w:t>ther current and relevant legislation.</w:t>
      </w:r>
    </w:p>
    <w:p w:rsidR="007A1542" w:rsidRPr="004C6787" w:rsidRDefault="007A1542" w:rsidP="00664CBE">
      <w:pPr>
        <w:spacing w:after="0" w:afterAutospacing="0"/>
        <w:rPr>
          <w:rFonts w:ascii="Arial" w:hAnsi="Arial" w:cs="Arial"/>
          <w:b w:val="0"/>
          <w:sz w:val="21"/>
          <w:szCs w:val="21"/>
        </w:rPr>
      </w:pPr>
    </w:p>
    <w:p w:rsidR="007A1542" w:rsidRPr="004C6787" w:rsidRDefault="00F401F9" w:rsidP="00664CBE">
      <w:pPr>
        <w:spacing w:after="0" w:afterAutospacing="0"/>
        <w:rPr>
          <w:rFonts w:ascii="Arial" w:hAnsi="Arial" w:cs="Arial"/>
          <w:sz w:val="21"/>
          <w:szCs w:val="21"/>
        </w:rPr>
      </w:pPr>
      <w:r w:rsidRPr="004C6787">
        <w:rPr>
          <w:rFonts w:ascii="Arial" w:hAnsi="Arial" w:cs="Arial"/>
          <w:sz w:val="21"/>
          <w:szCs w:val="21"/>
        </w:rPr>
        <w:t>Teachers Role</w:t>
      </w:r>
    </w:p>
    <w:p w:rsidR="007A1542" w:rsidRPr="004C6787" w:rsidRDefault="007A1542" w:rsidP="00664CBE">
      <w:pPr>
        <w:spacing w:after="0" w:afterAutospacing="0"/>
        <w:rPr>
          <w:rFonts w:ascii="Arial" w:hAnsi="Arial" w:cs="Arial"/>
          <w:sz w:val="21"/>
          <w:szCs w:val="21"/>
        </w:rPr>
      </w:pPr>
    </w:p>
    <w:p w:rsidR="007A1542" w:rsidRPr="004C6787" w:rsidRDefault="007A1542" w:rsidP="00664CBE">
      <w:pPr>
        <w:pStyle w:val="ListParagraph"/>
        <w:numPr>
          <w:ilvl w:val="0"/>
          <w:numId w:val="2"/>
        </w:numPr>
        <w:tabs>
          <w:tab w:val="left" w:pos="567"/>
        </w:tabs>
        <w:spacing w:after="0" w:afterAutospacing="0" w:line="276" w:lineRule="auto"/>
        <w:ind w:left="0" w:firstLine="0"/>
        <w:rPr>
          <w:rFonts w:ascii="Arial" w:hAnsi="Arial" w:cs="Arial"/>
          <w:sz w:val="21"/>
          <w:szCs w:val="21"/>
        </w:rPr>
      </w:pPr>
      <w:r w:rsidRPr="004C6787">
        <w:rPr>
          <w:rFonts w:ascii="Arial" w:hAnsi="Arial" w:cs="Arial"/>
          <w:sz w:val="21"/>
          <w:szCs w:val="21"/>
        </w:rPr>
        <w:t xml:space="preserve"> Set </w:t>
      </w:r>
      <w:r w:rsidR="006A42D9" w:rsidRPr="004C6787">
        <w:rPr>
          <w:rFonts w:ascii="Arial" w:hAnsi="Arial" w:cs="Arial"/>
          <w:sz w:val="21"/>
          <w:szCs w:val="21"/>
        </w:rPr>
        <w:t>Hi</w:t>
      </w:r>
      <w:r w:rsidRPr="004C6787">
        <w:rPr>
          <w:rFonts w:ascii="Arial" w:hAnsi="Arial" w:cs="Arial"/>
          <w:sz w:val="21"/>
          <w:szCs w:val="21"/>
        </w:rPr>
        <w:t xml:space="preserve">gh </w:t>
      </w:r>
      <w:r w:rsidR="006A42D9" w:rsidRPr="004C6787">
        <w:rPr>
          <w:rFonts w:ascii="Arial" w:hAnsi="Arial" w:cs="Arial"/>
          <w:sz w:val="21"/>
          <w:szCs w:val="21"/>
        </w:rPr>
        <w:t>E</w:t>
      </w:r>
      <w:r w:rsidRPr="004C6787">
        <w:rPr>
          <w:rFonts w:ascii="Arial" w:hAnsi="Arial" w:cs="Arial"/>
          <w:sz w:val="21"/>
          <w:szCs w:val="21"/>
        </w:rPr>
        <w:t xml:space="preserve">xpectations which </w:t>
      </w:r>
      <w:r w:rsidR="006A42D9" w:rsidRPr="004C6787">
        <w:rPr>
          <w:rFonts w:ascii="Arial" w:hAnsi="Arial" w:cs="Arial"/>
          <w:sz w:val="21"/>
          <w:szCs w:val="21"/>
        </w:rPr>
        <w:t>I</w:t>
      </w:r>
      <w:r w:rsidRPr="004C6787">
        <w:rPr>
          <w:rFonts w:ascii="Arial" w:hAnsi="Arial" w:cs="Arial"/>
          <w:sz w:val="21"/>
          <w:szCs w:val="21"/>
        </w:rPr>
        <w:t xml:space="preserve">nspire, </w:t>
      </w:r>
      <w:r w:rsidR="006A42D9" w:rsidRPr="004C6787">
        <w:rPr>
          <w:rFonts w:ascii="Arial" w:hAnsi="Arial" w:cs="Arial"/>
          <w:sz w:val="21"/>
          <w:szCs w:val="21"/>
        </w:rPr>
        <w:t>M</w:t>
      </w:r>
      <w:r w:rsidRPr="004C6787">
        <w:rPr>
          <w:rFonts w:ascii="Arial" w:hAnsi="Arial" w:cs="Arial"/>
          <w:sz w:val="21"/>
          <w:szCs w:val="21"/>
        </w:rPr>
        <w:t xml:space="preserve">otivate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C</w:t>
      </w:r>
      <w:r w:rsidRPr="004C6787">
        <w:rPr>
          <w:rFonts w:ascii="Arial" w:hAnsi="Arial" w:cs="Arial"/>
          <w:sz w:val="21"/>
          <w:szCs w:val="21"/>
        </w:rPr>
        <w:t xml:space="preserve">hallenge </w:t>
      </w:r>
      <w:r w:rsidR="006A42D9" w:rsidRPr="004C6787">
        <w:rPr>
          <w:rFonts w:ascii="Arial" w:hAnsi="Arial" w:cs="Arial"/>
          <w:sz w:val="21"/>
          <w:szCs w:val="21"/>
        </w:rPr>
        <w:t>Students</w:t>
      </w:r>
      <w:r w:rsidRPr="004C6787">
        <w:rPr>
          <w:rFonts w:ascii="Arial" w:hAnsi="Arial" w:cs="Arial"/>
          <w:sz w:val="21"/>
          <w:szCs w:val="21"/>
        </w:rPr>
        <w:t xml:space="preserve"> </w:t>
      </w:r>
    </w:p>
    <w:p w:rsidR="004C6787" w:rsidRPr="004C6787" w:rsidRDefault="004C6787" w:rsidP="004C6787">
      <w:pPr>
        <w:pStyle w:val="ListParagraph"/>
        <w:tabs>
          <w:tab w:val="left" w:pos="567"/>
        </w:tabs>
        <w:spacing w:after="0" w:afterAutospacing="0" w:line="276" w:lineRule="auto"/>
        <w:ind w:left="0"/>
        <w:rPr>
          <w:rFonts w:ascii="Arial" w:hAnsi="Arial" w:cs="Arial"/>
          <w:sz w:val="21"/>
          <w:szCs w:val="21"/>
        </w:rPr>
      </w:pPr>
    </w:p>
    <w:p w:rsidR="007A1542" w:rsidRPr="004C6787" w:rsidRDefault="006A42D9" w:rsidP="004C6787">
      <w:pPr>
        <w:pStyle w:val="ListParagraph"/>
        <w:numPr>
          <w:ilvl w:val="0"/>
          <w:numId w:val="8"/>
        </w:numPr>
        <w:spacing w:after="0" w:afterAutospacing="0"/>
        <w:ind w:left="1134"/>
        <w:rPr>
          <w:rFonts w:ascii="Arial" w:hAnsi="Arial" w:cs="Arial"/>
          <w:b w:val="0"/>
          <w:sz w:val="21"/>
          <w:szCs w:val="21"/>
        </w:rPr>
      </w:pPr>
      <w:r w:rsidRPr="004C6787">
        <w:rPr>
          <w:rFonts w:ascii="Arial" w:hAnsi="Arial" w:cs="Arial"/>
          <w:b w:val="0"/>
          <w:sz w:val="21"/>
          <w:szCs w:val="21"/>
        </w:rPr>
        <w:t>E</w:t>
      </w:r>
      <w:r w:rsidR="007A1542" w:rsidRPr="004C6787">
        <w:rPr>
          <w:rFonts w:ascii="Arial" w:hAnsi="Arial" w:cs="Arial"/>
          <w:b w:val="0"/>
          <w:sz w:val="21"/>
          <w:szCs w:val="21"/>
        </w:rPr>
        <w:t xml:space="preserve">stablish a safe and stimulating environment for </w:t>
      </w:r>
      <w:r w:rsidRPr="004C6787">
        <w:rPr>
          <w:rFonts w:ascii="Arial" w:hAnsi="Arial" w:cs="Arial"/>
          <w:b w:val="0"/>
          <w:sz w:val="21"/>
          <w:szCs w:val="21"/>
        </w:rPr>
        <w:t>students</w:t>
      </w:r>
      <w:r w:rsidR="007A1542" w:rsidRPr="004C6787">
        <w:rPr>
          <w:rFonts w:ascii="Arial" w:hAnsi="Arial" w:cs="Arial"/>
          <w:b w:val="0"/>
          <w:sz w:val="21"/>
          <w:szCs w:val="21"/>
        </w:rPr>
        <w:t xml:space="preserve">, rooted in mutual respect </w:t>
      </w:r>
    </w:p>
    <w:p w:rsidR="007A1542" w:rsidRPr="004C6787" w:rsidRDefault="006A42D9" w:rsidP="004C6787">
      <w:pPr>
        <w:pStyle w:val="ListParagraph"/>
        <w:numPr>
          <w:ilvl w:val="0"/>
          <w:numId w:val="8"/>
        </w:numPr>
        <w:spacing w:after="0" w:afterAutospacing="0"/>
        <w:ind w:left="1134"/>
        <w:rPr>
          <w:rFonts w:ascii="Arial" w:hAnsi="Arial" w:cs="Arial"/>
          <w:b w:val="0"/>
          <w:sz w:val="21"/>
          <w:szCs w:val="21"/>
        </w:rPr>
      </w:pPr>
      <w:r w:rsidRPr="004C6787">
        <w:rPr>
          <w:rFonts w:ascii="Arial" w:hAnsi="Arial" w:cs="Arial"/>
          <w:b w:val="0"/>
          <w:sz w:val="21"/>
          <w:szCs w:val="21"/>
        </w:rPr>
        <w:t>S</w:t>
      </w:r>
      <w:r w:rsidR="007A1542" w:rsidRPr="004C6787">
        <w:rPr>
          <w:rFonts w:ascii="Arial" w:hAnsi="Arial" w:cs="Arial"/>
          <w:b w:val="0"/>
          <w:sz w:val="21"/>
          <w:szCs w:val="21"/>
        </w:rPr>
        <w:t xml:space="preserve">et goals that stretch and challenge </w:t>
      </w:r>
      <w:r w:rsidRPr="004C6787">
        <w:rPr>
          <w:rFonts w:ascii="Arial" w:hAnsi="Arial" w:cs="Arial"/>
          <w:b w:val="0"/>
          <w:sz w:val="21"/>
          <w:szCs w:val="21"/>
        </w:rPr>
        <w:t>students</w:t>
      </w:r>
      <w:r w:rsidR="007A1542" w:rsidRPr="004C6787">
        <w:rPr>
          <w:rFonts w:ascii="Arial" w:hAnsi="Arial" w:cs="Arial"/>
          <w:b w:val="0"/>
          <w:sz w:val="21"/>
          <w:szCs w:val="21"/>
        </w:rPr>
        <w:t xml:space="preserve"> of all backgrounds, abilities and </w:t>
      </w:r>
      <w:r w:rsidRPr="004C6787">
        <w:rPr>
          <w:rFonts w:ascii="Arial" w:hAnsi="Arial" w:cs="Arial"/>
          <w:b w:val="0"/>
          <w:sz w:val="21"/>
          <w:szCs w:val="21"/>
        </w:rPr>
        <w:t>d</w:t>
      </w:r>
      <w:r w:rsidR="007A1542" w:rsidRPr="004C6787">
        <w:rPr>
          <w:rFonts w:ascii="Arial" w:hAnsi="Arial" w:cs="Arial"/>
          <w:b w:val="0"/>
          <w:sz w:val="21"/>
          <w:szCs w:val="21"/>
        </w:rPr>
        <w:t xml:space="preserve">ispositions </w:t>
      </w:r>
    </w:p>
    <w:p w:rsidR="007A1542" w:rsidRPr="004C6787" w:rsidRDefault="006A42D9" w:rsidP="004C6787">
      <w:pPr>
        <w:pStyle w:val="ListParagraph"/>
        <w:numPr>
          <w:ilvl w:val="0"/>
          <w:numId w:val="8"/>
        </w:numPr>
        <w:spacing w:after="0" w:afterAutospacing="0"/>
        <w:ind w:left="1134"/>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emonstrate consistently the positive attitudes, values and behaviour which are expected of </w:t>
      </w:r>
      <w:r w:rsidRPr="004C6787">
        <w:rPr>
          <w:rFonts w:ascii="Arial" w:hAnsi="Arial" w:cs="Arial"/>
          <w:b w:val="0"/>
          <w:sz w:val="21"/>
          <w:szCs w:val="21"/>
        </w:rPr>
        <w:t>students</w:t>
      </w:r>
      <w:r w:rsidR="007A1542" w:rsidRPr="004C6787">
        <w:rPr>
          <w:rFonts w:ascii="Arial" w:hAnsi="Arial" w:cs="Arial"/>
          <w:b w:val="0"/>
          <w:sz w:val="21"/>
          <w:szCs w:val="21"/>
        </w:rPr>
        <w:t xml:space="preserve">. </w:t>
      </w:r>
    </w:p>
    <w:p w:rsidR="007A1542" w:rsidRPr="004C6787" w:rsidRDefault="007A1542" w:rsidP="00664CBE">
      <w:pPr>
        <w:spacing w:after="0" w:afterAutospacing="0"/>
        <w:rPr>
          <w:rFonts w:ascii="Arial" w:hAnsi="Arial" w:cs="Arial"/>
          <w:sz w:val="21"/>
          <w:szCs w:val="21"/>
        </w:rPr>
      </w:pPr>
    </w:p>
    <w:p w:rsidR="007A1542" w:rsidRPr="004C6787" w:rsidRDefault="007A1542" w:rsidP="00664CBE">
      <w:pPr>
        <w:tabs>
          <w:tab w:val="left" w:pos="518"/>
        </w:tabs>
        <w:spacing w:after="0" w:afterAutospacing="0" w:line="276" w:lineRule="auto"/>
        <w:rPr>
          <w:rFonts w:ascii="Arial" w:hAnsi="Arial" w:cs="Arial"/>
          <w:sz w:val="21"/>
          <w:szCs w:val="21"/>
        </w:rPr>
      </w:pPr>
      <w:r w:rsidRPr="004C6787">
        <w:rPr>
          <w:rFonts w:ascii="Arial" w:hAnsi="Arial" w:cs="Arial"/>
          <w:sz w:val="21"/>
          <w:szCs w:val="21"/>
        </w:rPr>
        <w:t xml:space="preserve">2 </w:t>
      </w:r>
      <w:r w:rsidRPr="004C6787">
        <w:rPr>
          <w:rFonts w:ascii="Arial" w:hAnsi="Arial" w:cs="Arial"/>
          <w:sz w:val="21"/>
          <w:szCs w:val="21"/>
        </w:rPr>
        <w:tab/>
        <w:t xml:space="preserve">Promote </w:t>
      </w:r>
      <w:r w:rsidR="006A42D9" w:rsidRPr="004C6787">
        <w:rPr>
          <w:rFonts w:ascii="Arial" w:hAnsi="Arial" w:cs="Arial"/>
          <w:sz w:val="21"/>
          <w:szCs w:val="21"/>
        </w:rPr>
        <w:t>G</w:t>
      </w:r>
      <w:r w:rsidRPr="004C6787">
        <w:rPr>
          <w:rFonts w:ascii="Arial" w:hAnsi="Arial" w:cs="Arial"/>
          <w:sz w:val="21"/>
          <w:szCs w:val="21"/>
        </w:rPr>
        <w:t xml:space="preserve">ood </w:t>
      </w:r>
      <w:r w:rsidR="006A42D9" w:rsidRPr="004C6787">
        <w:rPr>
          <w:rFonts w:ascii="Arial" w:hAnsi="Arial" w:cs="Arial"/>
          <w:sz w:val="21"/>
          <w:szCs w:val="21"/>
        </w:rPr>
        <w:t>P</w:t>
      </w:r>
      <w:r w:rsidRPr="004C6787">
        <w:rPr>
          <w:rFonts w:ascii="Arial" w:hAnsi="Arial" w:cs="Arial"/>
          <w:sz w:val="21"/>
          <w:szCs w:val="21"/>
        </w:rPr>
        <w:t xml:space="preserve">rogress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O</w:t>
      </w:r>
      <w:r w:rsidRPr="004C6787">
        <w:rPr>
          <w:rFonts w:ascii="Arial" w:hAnsi="Arial" w:cs="Arial"/>
          <w:sz w:val="21"/>
          <w:szCs w:val="21"/>
        </w:rPr>
        <w:t xml:space="preserve">utcomes by </w:t>
      </w:r>
      <w:r w:rsidR="006A42D9" w:rsidRPr="004C6787">
        <w:rPr>
          <w:rFonts w:ascii="Arial" w:hAnsi="Arial" w:cs="Arial"/>
          <w:sz w:val="21"/>
          <w:szCs w:val="21"/>
        </w:rPr>
        <w:t>Students</w:t>
      </w:r>
    </w:p>
    <w:p w:rsidR="004C6787" w:rsidRPr="004C6787" w:rsidRDefault="004C6787" w:rsidP="00664CBE">
      <w:pPr>
        <w:tabs>
          <w:tab w:val="left" w:pos="518"/>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16"/>
        </w:numPr>
        <w:spacing w:after="0" w:afterAutospacing="0"/>
        <w:ind w:left="1134"/>
        <w:rPr>
          <w:rFonts w:ascii="Arial" w:hAnsi="Arial" w:cs="Arial"/>
          <w:b w:val="0"/>
          <w:sz w:val="21"/>
          <w:szCs w:val="21"/>
        </w:rPr>
      </w:pPr>
      <w:r w:rsidRPr="004C6787">
        <w:rPr>
          <w:rFonts w:ascii="Arial" w:hAnsi="Arial" w:cs="Arial"/>
          <w:b w:val="0"/>
          <w:sz w:val="21"/>
          <w:szCs w:val="21"/>
        </w:rPr>
        <w:t>B</w:t>
      </w:r>
      <w:r w:rsidR="007A1542" w:rsidRPr="004C6787">
        <w:rPr>
          <w:rFonts w:ascii="Arial" w:hAnsi="Arial" w:cs="Arial"/>
          <w:b w:val="0"/>
          <w:sz w:val="21"/>
          <w:szCs w:val="21"/>
        </w:rPr>
        <w:t xml:space="preserve">e accountable for </w:t>
      </w:r>
      <w:r w:rsidRPr="004C6787">
        <w:rPr>
          <w:rFonts w:ascii="Arial" w:hAnsi="Arial" w:cs="Arial"/>
          <w:b w:val="0"/>
          <w:sz w:val="21"/>
          <w:szCs w:val="21"/>
        </w:rPr>
        <w:t>students</w:t>
      </w:r>
      <w:r w:rsidR="007A1542" w:rsidRPr="004C6787">
        <w:rPr>
          <w:rFonts w:ascii="Arial" w:hAnsi="Arial" w:cs="Arial"/>
          <w:b w:val="0"/>
          <w:sz w:val="21"/>
          <w:szCs w:val="21"/>
        </w:rPr>
        <w:t xml:space="preserve"> attainment, progress and outcomes </w:t>
      </w:r>
    </w:p>
    <w:p w:rsidR="007A1542" w:rsidRPr="004C6787" w:rsidRDefault="006A42D9" w:rsidP="004C6787">
      <w:pPr>
        <w:pStyle w:val="ListParagraph"/>
        <w:numPr>
          <w:ilvl w:val="0"/>
          <w:numId w:val="16"/>
        </w:numPr>
        <w:spacing w:after="0" w:afterAutospacing="0"/>
        <w:ind w:left="1134"/>
        <w:rPr>
          <w:rFonts w:ascii="Arial" w:hAnsi="Arial" w:cs="Arial"/>
          <w:b w:val="0"/>
          <w:sz w:val="21"/>
          <w:szCs w:val="21"/>
        </w:rPr>
      </w:pPr>
      <w:r w:rsidRPr="004C6787">
        <w:rPr>
          <w:rFonts w:ascii="Arial" w:hAnsi="Arial" w:cs="Arial"/>
          <w:b w:val="0"/>
          <w:sz w:val="21"/>
          <w:szCs w:val="21"/>
        </w:rPr>
        <w:t>B</w:t>
      </w:r>
      <w:r w:rsidR="007A1542" w:rsidRPr="004C6787">
        <w:rPr>
          <w:rFonts w:ascii="Arial" w:hAnsi="Arial" w:cs="Arial"/>
          <w:b w:val="0"/>
          <w:sz w:val="21"/>
          <w:szCs w:val="21"/>
        </w:rPr>
        <w:t xml:space="preserve">e aware of </w:t>
      </w:r>
      <w:r w:rsidRPr="004C6787">
        <w:rPr>
          <w:rFonts w:ascii="Arial" w:hAnsi="Arial" w:cs="Arial"/>
          <w:b w:val="0"/>
          <w:sz w:val="21"/>
          <w:szCs w:val="21"/>
        </w:rPr>
        <w:t>students</w:t>
      </w:r>
      <w:r w:rsidR="007A1542" w:rsidRPr="004C6787">
        <w:rPr>
          <w:rFonts w:ascii="Arial" w:hAnsi="Arial" w:cs="Arial"/>
          <w:b w:val="0"/>
          <w:sz w:val="21"/>
          <w:szCs w:val="21"/>
        </w:rPr>
        <w:t xml:space="preserve"> capabilities and their prior knowledge, and plan teaching to build on these </w:t>
      </w:r>
    </w:p>
    <w:p w:rsidR="007A1542" w:rsidRPr="004C6787" w:rsidRDefault="006A42D9" w:rsidP="004C6787">
      <w:pPr>
        <w:pStyle w:val="ListParagraph"/>
        <w:numPr>
          <w:ilvl w:val="0"/>
          <w:numId w:val="16"/>
        </w:numPr>
        <w:spacing w:after="0" w:afterAutospacing="0"/>
        <w:ind w:left="1134"/>
        <w:rPr>
          <w:rFonts w:ascii="Arial" w:hAnsi="Arial" w:cs="Arial"/>
          <w:b w:val="0"/>
          <w:sz w:val="21"/>
          <w:szCs w:val="21"/>
        </w:rPr>
      </w:pPr>
      <w:r w:rsidRPr="004C6787">
        <w:rPr>
          <w:rFonts w:ascii="Arial" w:hAnsi="Arial" w:cs="Arial"/>
          <w:b w:val="0"/>
          <w:sz w:val="21"/>
          <w:szCs w:val="21"/>
        </w:rPr>
        <w:t>G</w:t>
      </w:r>
      <w:r w:rsidR="007A1542" w:rsidRPr="004C6787">
        <w:rPr>
          <w:rFonts w:ascii="Arial" w:hAnsi="Arial" w:cs="Arial"/>
          <w:b w:val="0"/>
          <w:sz w:val="21"/>
          <w:szCs w:val="21"/>
        </w:rPr>
        <w:t xml:space="preserve">uide </w:t>
      </w:r>
      <w:r w:rsidRPr="004C6787">
        <w:rPr>
          <w:rFonts w:ascii="Arial" w:hAnsi="Arial" w:cs="Arial"/>
          <w:b w:val="0"/>
          <w:sz w:val="21"/>
          <w:szCs w:val="21"/>
        </w:rPr>
        <w:t>students</w:t>
      </w:r>
      <w:r w:rsidR="007A1542" w:rsidRPr="004C6787">
        <w:rPr>
          <w:rFonts w:ascii="Arial" w:hAnsi="Arial" w:cs="Arial"/>
          <w:b w:val="0"/>
          <w:sz w:val="21"/>
          <w:szCs w:val="21"/>
        </w:rPr>
        <w:t xml:space="preserve"> to reflect on the progress they have made and their emerging needs </w:t>
      </w:r>
    </w:p>
    <w:p w:rsidR="007A1542" w:rsidRPr="004C6787" w:rsidRDefault="006A42D9" w:rsidP="004C6787">
      <w:pPr>
        <w:pStyle w:val="ListParagraph"/>
        <w:numPr>
          <w:ilvl w:val="0"/>
          <w:numId w:val="16"/>
        </w:numPr>
        <w:tabs>
          <w:tab w:val="left" w:pos="1560"/>
        </w:tabs>
        <w:spacing w:after="0" w:afterAutospacing="0"/>
        <w:ind w:left="1134"/>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emonstrate knowledge and understanding of how </w:t>
      </w:r>
      <w:r w:rsidRPr="004C6787">
        <w:rPr>
          <w:rFonts w:ascii="Arial" w:hAnsi="Arial" w:cs="Arial"/>
          <w:b w:val="0"/>
          <w:sz w:val="21"/>
          <w:szCs w:val="21"/>
        </w:rPr>
        <w:t>students</w:t>
      </w:r>
      <w:r w:rsidR="007A1542" w:rsidRPr="004C6787">
        <w:rPr>
          <w:rFonts w:ascii="Arial" w:hAnsi="Arial" w:cs="Arial"/>
          <w:b w:val="0"/>
          <w:sz w:val="21"/>
          <w:szCs w:val="21"/>
        </w:rPr>
        <w:t xml:space="preserve"> learn and how this impacts on teaching </w:t>
      </w:r>
    </w:p>
    <w:p w:rsidR="007A1542" w:rsidRPr="004C6787" w:rsidRDefault="006A42D9" w:rsidP="004C6787">
      <w:pPr>
        <w:pStyle w:val="ListParagraph"/>
        <w:numPr>
          <w:ilvl w:val="0"/>
          <w:numId w:val="16"/>
        </w:numPr>
        <w:tabs>
          <w:tab w:val="left" w:pos="1560"/>
        </w:tabs>
        <w:spacing w:after="0" w:afterAutospacing="0"/>
        <w:ind w:left="1134"/>
        <w:rPr>
          <w:rFonts w:ascii="Arial" w:hAnsi="Arial" w:cs="Arial"/>
          <w:b w:val="0"/>
          <w:sz w:val="21"/>
          <w:szCs w:val="21"/>
        </w:rPr>
      </w:pPr>
      <w:r w:rsidRPr="004C6787">
        <w:rPr>
          <w:rFonts w:ascii="Arial" w:hAnsi="Arial" w:cs="Arial"/>
          <w:b w:val="0"/>
          <w:sz w:val="21"/>
          <w:szCs w:val="21"/>
        </w:rPr>
        <w:t>E</w:t>
      </w:r>
      <w:r w:rsidR="007A1542" w:rsidRPr="004C6787">
        <w:rPr>
          <w:rFonts w:ascii="Arial" w:hAnsi="Arial" w:cs="Arial"/>
          <w:b w:val="0"/>
          <w:sz w:val="21"/>
          <w:szCs w:val="21"/>
        </w:rPr>
        <w:t xml:space="preserve">ncourage </w:t>
      </w:r>
      <w:r w:rsidRPr="004C6787">
        <w:rPr>
          <w:rFonts w:ascii="Arial" w:hAnsi="Arial" w:cs="Arial"/>
          <w:b w:val="0"/>
          <w:sz w:val="21"/>
          <w:szCs w:val="21"/>
        </w:rPr>
        <w:t>students</w:t>
      </w:r>
      <w:r w:rsidR="007A1542" w:rsidRPr="004C6787">
        <w:rPr>
          <w:rFonts w:ascii="Arial" w:hAnsi="Arial" w:cs="Arial"/>
          <w:b w:val="0"/>
          <w:sz w:val="21"/>
          <w:szCs w:val="21"/>
        </w:rPr>
        <w:t xml:space="preserve"> to take a responsible and conscientious attitude to their own work and study. </w:t>
      </w:r>
    </w:p>
    <w:p w:rsidR="007A1542" w:rsidRPr="004C6787" w:rsidRDefault="007A1542" w:rsidP="00664CBE">
      <w:pPr>
        <w:spacing w:after="0" w:afterAutospacing="0"/>
        <w:rPr>
          <w:rFonts w:ascii="Arial" w:hAnsi="Arial" w:cs="Arial"/>
          <w:b w:val="0"/>
          <w:bCs w:val="0"/>
          <w:sz w:val="21"/>
          <w:szCs w:val="21"/>
        </w:rPr>
      </w:pPr>
    </w:p>
    <w:p w:rsidR="00741C2A" w:rsidRDefault="00741C2A" w:rsidP="00664CBE">
      <w:pPr>
        <w:tabs>
          <w:tab w:val="left" w:pos="567"/>
        </w:tabs>
        <w:spacing w:after="0" w:afterAutospacing="0" w:line="276" w:lineRule="auto"/>
        <w:rPr>
          <w:rFonts w:ascii="Arial" w:hAnsi="Arial" w:cs="Arial"/>
          <w:sz w:val="21"/>
          <w:szCs w:val="21"/>
        </w:rPr>
      </w:pPr>
    </w:p>
    <w:p w:rsidR="005F080A" w:rsidRDefault="005F080A" w:rsidP="00664CBE">
      <w:pPr>
        <w:tabs>
          <w:tab w:val="left" w:pos="567"/>
        </w:tabs>
        <w:spacing w:after="0" w:afterAutospacing="0" w:line="276" w:lineRule="auto"/>
        <w:rPr>
          <w:rFonts w:ascii="Arial" w:hAnsi="Arial" w:cs="Arial"/>
          <w:sz w:val="21"/>
          <w:szCs w:val="21"/>
        </w:rPr>
      </w:pPr>
      <w:bookmarkStart w:id="0" w:name="_GoBack"/>
      <w:bookmarkEnd w:id="0"/>
    </w:p>
    <w:p w:rsidR="00741C2A" w:rsidRDefault="00741C2A" w:rsidP="00664CBE">
      <w:pPr>
        <w:tabs>
          <w:tab w:val="left" w:pos="567"/>
        </w:tabs>
        <w:spacing w:after="0" w:afterAutospacing="0" w:line="276" w:lineRule="auto"/>
        <w:rPr>
          <w:rFonts w:ascii="Arial" w:hAnsi="Arial" w:cs="Arial"/>
          <w:sz w:val="21"/>
          <w:szCs w:val="21"/>
        </w:rPr>
      </w:pPr>
    </w:p>
    <w:p w:rsidR="00741C2A" w:rsidRDefault="00741C2A" w:rsidP="00664CBE">
      <w:pPr>
        <w:tabs>
          <w:tab w:val="left" w:pos="567"/>
        </w:tabs>
        <w:spacing w:after="0" w:afterAutospacing="0" w:line="276" w:lineRule="auto"/>
        <w:rPr>
          <w:rFonts w:ascii="Arial" w:hAnsi="Arial" w:cs="Arial"/>
          <w:sz w:val="21"/>
          <w:szCs w:val="21"/>
        </w:rPr>
      </w:pPr>
    </w:p>
    <w:p w:rsidR="007A1542" w:rsidRPr="004C6787" w:rsidRDefault="007A1542" w:rsidP="00664CBE">
      <w:pPr>
        <w:tabs>
          <w:tab w:val="left" w:pos="567"/>
        </w:tabs>
        <w:spacing w:after="0" w:afterAutospacing="0" w:line="276" w:lineRule="auto"/>
        <w:rPr>
          <w:rFonts w:ascii="Arial" w:hAnsi="Arial" w:cs="Arial"/>
          <w:sz w:val="21"/>
          <w:szCs w:val="21"/>
        </w:rPr>
      </w:pPr>
      <w:r w:rsidRPr="004C6787">
        <w:rPr>
          <w:rFonts w:ascii="Arial" w:hAnsi="Arial" w:cs="Arial"/>
          <w:sz w:val="21"/>
          <w:szCs w:val="21"/>
        </w:rPr>
        <w:lastRenderedPageBreak/>
        <w:t xml:space="preserve">3 </w:t>
      </w:r>
      <w:r w:rsidRPr="004C6787">
        <w:rPr>
          <w:rFonts w:ascii="Arial" w:hAnsi="Arial" w:cs="Arial"/>
          <w:sz w:val="21"/>
          <w:szCs w:val="21"/>
        </w:rPr>
        <w:tab/>
        <w:t xml:space="preserve">Demonstrate </w:t>
      </w:r>
      <w:r w:rsidR="006A42D9" w:rsidRPr="004C6787">
        <w:rPr>
          <w:rFonts w:ascii="Arial" w:hAnsi="Arial" w:cs="Arial"/>
          <w:sz w:val="21"/>
          <w:szCs w:val="21"/>
        </w:rPr>
        <w:t>G</w:t>
      </w:r>
      <w:r w:rsidRPr="004C6787">
        <w:rPr>
          <w:rFonts w:ascii="Arial" w:hAnsi="Arial" w:cs="Arial"/>
          <w:sz w:val="21"/>
          <w:szCs w:val="21"/>
        </w:rPr>
        <w:t xml:space="preserve">ood </w:t>
      </w:r>
      <w:r w:rsidR="006A42D9" w:rsidRPr="004C6787">
        <w:rPr>
          <w:rFonts w:ascii="Arial" w:hAnsi="Arial" w:cs="Arial"/>
          <w:sz w:val="21"/>
          <w:szCs w:val="21"/>
        </w:rPr>
        <w:t>S</w:t>
      </w:r>
      <w:r w:rsidRPr="004C6787">
        <w:rPr>
          <w:rFonts w:ascii="Arial" w:hAnsi="Arial" w:cs="Arial"/>
          <w:sz w:val="21"/>
          <w:szCs w:val="21"/>
        </w:rPr>
        <w:t xml:space="preserve">ubject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C</w:t>
      </w:r>
      <w:r w:rsidRPr="004C6787">
        <w:rPr>
          <w:rFonts w:ascii="Arial" w:hAnsi="Arial" w:cs="Arial"/>
          <w:sz w:val="21"/>
          <w:szCs w:val="21"/>
        </w:rPr>
        <w:t xml:space="preserve">urriculum </w:t>
      </w:r>
      <w:r w:rsidR="006A42D9" w:rsidRPr="004C6787">
        <w:rPr>
          <w:rFonts w:ascii="Arial" w:hAnsi="Arial" w:cs="Arial"/>
          <w:sz w:val="21"/>
          <w:szCs w:val="21"/>
        </w:rPr>
        <w:t>K</w:t>
      </w:r>
      <w:r w:rsidRPr="004C6787">
        <w:rPr>
          <w:rFonts w:ascii="Arial" w:hAnsi="Arial" w:cs="Arial"/>
          <w:sz w:val="21"/>
          <w:szCs w:val="21"/>
        </w:rPr>
        <w:t xml:space="preserve">nowledge </w:t>
      </w:r>
    </w:p>
    <w:p w:rsidR="004C6787" w:rsidRPr="004C6787" w:rsidRDefault="004C6787" w:rsidP="00664CBE">
      <w:pPr>
        <w:tabs>
          <w:tab w:val="left" w:pos="567"/>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11"/>
        </w:numPr>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 xml:space="preserve">ave a secure knowledge of the relevant subject(s) and curriculum areas, foster and maintain </w:t>
      </w:r>
      <w:r w:rsidR="003D55A5">
        <w:rPr>
          <w:rFonts w:ascii="Arial" w:hAnsi="Arial" w:cs="Arial"/>
          <w:b w:val="0"/>
          <w:sz w:val="21"/>
          <w:szCs w:val="21"/>
        </w:rPr>
        <w:t>students</w:t>
      </w:r>
      <w:r w:rsidR="007A1542" w:rsidRPr="004C6787">
        <w:rPr>
          <w:rFonts w:ascii="Arial" w:hAnsi="Arial" w:cs="Arial"/>
          <w:b w:val="0"/>
          <w:sz w:val="21"/>
          <w:szCs w:val="21"/>
        </w:rPr>
        <w:t xml:space="preserve"> interest in the subject, and address misunderstandings </w:t>
      </w:r>
    </w:p>
    <w:p w:rsidR="007A1542" w:rsidRPr="004C6787" w:rsidRDefault="006A42D9" w:rsidP="004C6787">
      <w:pPr>
        <w:pStyle w:val="ListParagraph"/>
        <w:numPr>
          <w:ilvl w:val="0"/>
          <w:numId w:val="11"/>
        </w:numPr>
        <w:spacing w:after="0" w:afterAutospacing="0"/>
        <w:ind w:left="1134" w:hanging="283"/>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emonstrate a critical understanding of developments in the subject and curriculum areas, and promote the value of scholarship </w:t>
      </w:r>
    </w:p>
    <w:p w:rsidR="007A1542" w:rsidRPr="004C6787" w:rsidRDefault="006A42D9" w:rsidP="004C6787">
      <w:pPr>
        <w:pStyle w:val="ListParagraph"/>
        <w:numPr>
          <w:ilvl w:val="0"/>
          <w:numId w:val="11"/>
        </w:numPr>
        <w:spacing w:after="0" w:afterAutospacing="0"/>
        <w:ind w:left="1134" w:hanging="283"/>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emonstrate an understanding of and take responsibility for promoting high standards of literacy, articulacy and the correct use of standard English, whatever the teacher’s specialist subject </w:t>
      </w:r>
    </w:p>
    <w:p w:rsidR="007A1542" w:rsidRPr="004C6787" w:rsidRDefault="006A42D9" w:rsidP="004C6787">
      <w:pPr>
        <w:pStyle w:val="ListParagraph"/>
        <w:numPr>
          <w:ilvl w:val="0"/>
          <w:numId w:val="11"/>
        </w:numPr>
        <w:spacing w:after="0" w:afterAutospacing="0"/>
        <w:ind w:left="1134" w:hanging="283"/>
        <w:rPr>
          <w:rFonts w:ascii="Arial" w:hAnsi="Arial" w:cs="Arial"/>
          <w:b w:val="0"/>
          <w:sz w:val="21"/>
          <w:szCs w:val="21"/>
        </w:rPr>
      </w:pPr>
      <w:r w:rsidRPr="004C6787">
        <w:rPr>
          <w:rFonts w:ascii="Arial" w:hAnsi="Arial" w:cs="Arial"/>
          <w:b w:val="0"/>
          <w:sz w:val="21"/>
          <w:szCs w:val="21"/>
        </w:rPr>
        <w:t>I</w:t>
      </w:r>
      <w:r w:rsidR="007A1542" w:rsidRPr="004C6787">
        <w:rPr>
          <w:rFonts w:ascii="Arial" w:hAnsi="Arial" w:cs="Arial"/>
          <w:b w:val="0"/>
          <w:sz w:val="21"/>
          <w:szCs w:val="21"/>
        </w:rPr>
        <w:t>f teaching early reading, demonstrate a clear understanding of systematic synthetic phonics</w:t>
      </w:r>
    </w:p>
    <w:p w:rsidR="007A1542" w:rsidRPr="004C6787" w:rsidRDefault="006A42D9" w:rsidP="004C6787">
      <w:pPr>
        <w:pStyle w:val="ListParagraph"/>
        <w:numPr>
          <w:ilvl w:val="0"/>
          <w:numId w:val="11"/>
        </w:numPr>
        <w:spacing w:after="0" w:afterAutospacing="0"/>
        <w:ind w:left="1134" w:hanging="283"/>
        <w:rPr>
          <w:rFonts w:ascii="Arial" w:hAnsi="Arial" w:cs="Arial"/>
          <w:b w:val="0"/>
          <w:sz w:val="21"/>
          <w:szCs w:val="21"/>
        </w:rPr>
      </w:pPr>
      <w:r w:rsidRPr="004C6787">
        <w:rPr>
          <w:rFonts w:ascii="Arial" w:hAnsi="Arial" w:cs="Arial"/>
          <w:b w:val="0"/>
          <w:sz w:val="21"/>
          <w:szCs w:val="21"/>
        </w:rPr>
        <w:t>I</w:t>
      </w:r>
      <w:r w:rsidR="007A1542" w:rsidRPr="004C6787">
        <w:rPr>
          <w:rFonts w:ascii="Arial" w:hAnsi="Arial" w:cs="Arial"/>
          <w:b w:val="0"/>
          <w:sz w:val="21"/>
          <w:szCs w:val="21"/>
        </w:rPr>
        <w:t xml:space="preserve">f teaching early mathematics, demonstrate a clear understanding of appropriate teaching strategies. </w:t>
      </w:r>
    </w:p>
    <w:p w:rsidR="007A1542" w:rsidRPr="004C6787" w:rsidRDefault="007A1542" w:rsidP="00664CBE">
      <w:pPr>
        <w:spacing w:after="0" w:afterAutospacing="0"/>
        <w:rPr>
          <w:rFonts w:ascii="Arial" w:hAnsi="Arial" w:cs="Arial"/>
          <w:b w:val="0"/>
          <w:sz w:val="21"/>
          <w:szCs w:val="21"/>
        </w:rPr>
      </w:pPr>
    </w:p>
    <w:p w:rsidR="007A1542" w:rsidRPr="004C6787" w:rsidRDefault="007A1542" w:rsidP="00664CBE">
      <w:pPr>
        <w:tabs>
          <w:tab w:val="left" w:pos="567"/>
        </w:tabs>
        <w:spacing w:after="0" w:afterAutospacing="0" w:line="276" w:lineRule="auto"/>
        <w:rPr>
          <w:rFonts w:ascii="Arial" w:hAnsi="Arial" w:cs="Arial"/>
          <w:sz w:val="21"/>
          <w:szCs w:val="21"/>
        </w:rPr>
      </w:pPr>
      <w:r w:rsidRPr="004C6787">
        <w:rPr>
          <w:rFonts w:ascii="Arial" w:hAnsi="Arial" w:cs="Arial"/>
          <w:sz w:val="21"/>
          <w:szCs w:val="21"/>
        </w:rPr>
        <w:t xml:space="preserve">4 </w:t>
      </w:r>
      <w:r w:rsidRPr="004C6787">
        <w:rPr>
          <w:rFonts w:ascii="Arial" w:hAnsi="Arial" w:cs="Arial"/>
          <w:sz w:val="21"/>
          <w:szCs w:val="21"/>
        </w:rPr>
        <w:tab/>
        <w:t xml:space="preserve">Plan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T</w:t>
      </w:r>
      <w:r w:rsidRPr="004C6787">
        <w:rPr>
          <w:rFonts w:ascii="Arial" w:hAnsi="Arial" w:cs="Arial"/>
          <w:sz w:val="21"/>
          <w:szCs w:val="21"/>
        </w:rPr>
        <w:t xml:space="preserve">each </w:t>
      </w:r>
      <w:r w:rsidR="006A42D9" w:rsidRPr="004C6787">
        <w:rPr>
          <w:rFonts w:ascii="Arial" w:hAnsi="Arial" w:cs="Arial"/>
          <w:sz w:val="21"/>
          <w:szCs w:val="21"/>
        </w:rPr>
        <w:t>W</w:t>
      </w:r>
      <w:r w:rsidR="00F401F9" w:rsidRPr="004C6787">
        <w:rPr>
          <w:rFonts w:ascii="Arial" w:hAnsi="Arial" w:cs="Arial"/>
          <w:sz w:val="21"/>
          <w:szCs w:val="21"/>
        </w:rPr>
        <w:t>ell-</w:t>
      </w:r>
      <w:r w:rsidR="006A42D9" w:rsidRPr="004C6787">
        <w:rPr>
          <w:rFonts w:ascii="Arial" w:hAnsi="Arial" w:cs="Arial"/>
          <w:sz w:val="21"/>
          <w:szCs w:val="21"/>
        </w:rPr>
        <w:t>S</w:t>
      </w:r>
      <w:r w:rsidR="00F401F9" w:rsidRPr="004C6787">
        <w:rPr>
          <w:rFonts w:ascii="Arial" w:hAnsi="Arial" w:cs="Arial"/>
          <w:sz w:val="21"/>
          <w:szCs w:val="21"/>
        </w:rPr>
        <w:t>tructured</w:t>
      </w:r>
      <w:r w:rsidRPr="004C6787">
        <w:rPr>
          <w:rFonts w:ascii="Arial" w:hAnsi="Arial" w:cs="Arial"/>
          <w:sz w:val="21"/>
          <w:szCs w:val="21"/>
        </w:rPr>
        <w:t xml:space="preserve"> </w:t>
      </w:r>
      <w:r w:rsidR="006A42D9" w:rsidRPr="004C6787">
        <w:rPr>
          <w:rFonts w:ascii="Arial" w:hAnsi="Arial" w:cs="Arial"/>
          <w:sz w:val="21"/>
          <w:szCs w:val="21"/>
        </w:rPr>
        <w:t>L</w:t>
      </w:r>
      <w:r w:rsidRPr="004C6787">
        <w:rPr>
          <w:rFonts w:ascii="Arial" w:hAnsi="Arial" w:cs="Arial"/>
          <w:sz w:val="21"/>
          <w:szCs w:val="21"/>
        </w:rPr>
        <w:t xml:space="preserve">essons </w:t>
      </w:r>
    </w:p>
    <w:p w:rsidR="004C6787" w:rsidRPr="004C6787" w:rsidRDefault="004C6787" w:rsidP="00664CBE">
      <w:pPr>
        <w:tabs>
          <w:tab w:val="left" w:pos="567"/>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15"/>
        </w:numPr>
        <w:spacing w:after="0" w:afterAutospacing="0"/>
        <w:ind w:left="1134"/>
        <w:rPr>
          <w:rFonts w:ascii="Arial" w:hAnsi="Arial" w:cs="Arial"/>
          <w:b w:val="0"/>
          <w:sz w:val="21"/>
          <w:szCs w:val="21"/>
        </w:rPr>
      </w:pPr>
      <w:r w:rsidRPr="004C6787">
        <w:rPr>
          <w:rFonts w:ascii="Arial" w:hAnsi="Arial" w:cs="Arial"/>
          <w:b w:val="0"/>
          <w:sz w:val="21"/>
          <w:szCs w:val="21"/>
        </w:rPr>
        <w:t>I</w:t>
      </w:r>
      <w:r w:rsidR="007A1542" w:rsidRPr="004C6787">
        <w:rPr>
          <w:rFonts w:ascii="Arial" w:hAnsi="Arial" w:cs="Arial"/>
          <w:b w:val="0"/>
          <w:sz w:val="21"/>
          <w:szCs w:val="21"/>
        </w:rPr>
        <w:t xml:space="preserve">mpart knowledge and develop understanding through effective use of lesson time </w:t>
      </w:r>
    </w:p>
    <w:p w:rsidR="007A1542" w:rsidRPr="004C6787" w:rsidRDefault="006A42D9" w:rsidP="004C6787">
      <w:pPr>
        <w:pStyle w:val="ListParagraph"/>
        <w:numPr>
          <w:ilvl w:val="0"/>
          <w:numId w:val="15"/>
        </w:numPr>
        <w:spacing w:after="0" w:afterAutospacing="0"/>
        <w:ind w:left="1134"/>
        <w:rPr>
          <w:rFonts w:ascii="Arial" w:hAnsi="Arial" w:cs="Arial"/>
          <w:b w:val="0"/>
          <w:sz w:val="21"/>
          <w:szCs w:val="21"/>
        </w:rPr>
      </w:pPr>
      <w:r w:rsidRPr="004C6787">
        <w:rPr>
          <w:rFonts w:ascii="Arial" w:hAnsi="Arial" w:cs="Arial"/>
          <w:b w:val="0"/>
          <w:sz w:val="21"/>
          <w:szCs w:val="21"/>
        </w:rPr>
        <w:t>P</w:t>
      </w:r>
      <w:r w:rsidR="007A1542" w:rsidRPr="004C6787">
        <w:rPr>
          <w:rFonts w:ascii="Arial" w:hAnsi="Arial" w:cs="Arial"/>
          <w:b w:val="0"/>
          <w:sz w:val="21"/>
          <w:szCs w:val="21"/>
        </w:rPr>
        <w:t xml:space="preserve">romote a love of learning and children’s intellectual curiosity </w:t>
      </w:r>
    </w:p>
    <w:p w:rsidR="007A1542" w:rsidRPr="004C6787" w:rsidRDefault="006A42D9" w:rsidP="004C6787">
      <w:pPr>
        <w:pStyle w:val="ListParagraph"/>
        <w:numPr>
          <w:ilvl w:val="0"/>
          <w:numId w:val="15"/>
        </w:numPr>
        <w:tabs>
          <w:tab w:val="left" w:pos="709"/>
        </w:tabs>
        <w:spacing w:after="0" w:afterAutospacing="0"/>
        <w:ind w:left="1134"/>
        <w:rPr>
          <w:rFonts w:ascii="Arial" w:hAnsi="Arial" w:cs="Arial"/>
          <w:b w:val="0"/>
          <w:sz w:val="21"/>
          <w:szCs w:val="21"/>
        </w:rPr>
      </w:pPr>
      <w:r w:rsidRPr="004C6787">
        <w:rPr>
          <w:rFonts w:ascii="Arial" w:hAnsi="Arial" w:cs="Arial"/>
          <w:b w:val="0"/>
          <w:sz w:val="21"/>
          <w:szCs w:val="21"/>
        </w:rPr>
        <w:t>S</w:t>
      </w:r>
      <w:r w:rsidR="007A1542" w:rsidRPr="004C6787">
        <w:rPr>
          <w:rFonts w:ascii="Arial" w:hAnsi="Arial" w:cs="Arial"/>
          <w:b w:val="0"/>
          <w:sz w:val="21"/>
          <w:szCs w:val="21"/>
        </w:rPr>
        <w:t xml:space="preserve">et homework and plan other out-of-class activities to consolidate and extend the knowledge and understanding </w:t>
      </w:r>
      <w:r w:rsidR="003D55A5">
        <w:rPr>
          <w:rFonts w:ascii="Arial" w:hAnsi="Arial" w:cs="Arial"/>
          <w:b w:val="0"/>
          <w:sz w:val="21"/>
          <w:szCs w:val="21"/>
        </w:rPr>
        <w:t>students</w:t>
      </w:r>
      <w:r w:rsidR="007A1542" w:rsidRPr="004C6787">
        <w:rPr>
          <w:rFonts w:ascii="Arial" w:hAnsi="Arial" w:cs="Arial"/>
          <w:b w:val="0"/>
          <w:sz w:val="21"/>
          <w:szCs w:val="21"/>
        </w:rPr>
        <w:t xml:space="preserve"> have acquired </w:t>
      </w:r>
    </w:p>
    <w:p w:rsidR="007A1542" w:rsidRPr="004C6787" w:rsidRDefault="006A42D9" w:rsidP="004C6787">
      <w:pPr>
        <w:pStyle w:val="ListParagraph"/>
        <w:numPr>
          <w:ilvl w:val="0"/>
          <w:numId w:val="15"/>
        </w:numPr>
        <w:spacing w:after="0" w:afterAutospacing="0"/>
        <w:ind w:left="1134"/>
        <w:rPr>
          <w:rFonts w:ascii="Arial" w:hAnsi="Arial" w:cs="Arial"/>
          <w:b w:val="0"/>
          <w:sz w:val="21"/>
          <w:szCs w:val="21"/>
        </w:rPr>
      </w:pPr>
      <w:r w:rsidRPr="004C6787">
        <w:rPr>
          <w:rFonts w:ascii="Arial" w:hAnsi="Arial" w:cs="Arial"/>
          <w:b w:val="0"/>
          <w:sz w:val="21"/>
          <w:szCs w:val="21"/>
        </w:rPr>
        <w:t>R</w:t>
      </w:r>
      <w:r w:rsidR="007A1542" w:rsidRPr="004C6787">
        <w:rPr>
          <w:rFonts w:ascii="Arial" w:hAnsi="Arial" w:cs="Arial"/>
          <w:b w:val="0"/>
          <w:sz w:val="21"/>
          <w:szCs w:val="21"/>
        </w:rPr>
        <w:t xml:space="preserve">eflect systematically on the effectiveness of lessons and approaches to teaching </w:t>
      </w:r>
    </w:p>
    <w:p w:rsidR="007A1542" w:rsidRPr="004C6787" w:rsidRDefault="006A42D9" w:rsidP="004C6787">
      <w:pPr>
        <w:pStyle w:val="ListParagraph"/>
        <w:numPr>
          <w:ilvl w:val="0"/>
          <w:numId w:val="15"/>
        </w:numPr>
        <w:spacing w:after="0" w:afterAutospacing="0"/>
        <w:ind w:left="1134"/>
        <w:rPr>
          <w:rFonts w:ascii="Arial" w:hAnsi="Arial" w:cs="Arial"/>
          <w:b w:val="0"/>
          <w:sz w:val="21"/>
          <w:szCs w:val="21"/>
        </w:rPr>
      </w:pPr>
      <w:r w:rsidRPr="004C6787">
        <w:rPr>
          <w:rFonts w:ascii="Arial" w:hAnsi="Arial" w:cs="Arial"/>
          <w:b w:val="0"/>
          <w:sz w:val="21"/>
          <w:szCs w:val="21"/>
        </w:rPr>
        <w:t>C</w:t>
      </w:r>
      <w:r w:rsidR="007A1542" w:rsidRPr="004C6787">
        <w:rPr>
          <w:rFonts w:ascii="Arial" w:hAnsi="Arial" w:cs="Arial"/>
          <w:b w:val="0"/>
          <w:sz w:val="21"/>
          <w:szCs w:val="21"/>
        </w:rPr>
        <w:t xml:space="preserve">ontribute to the design and provision of an engaging curriculum within the relevant subject area(s). </w:t>
      </w:r>
    </w:p>
    <w:p w:rsidR="007A1542" w:rsidRPr="004C6787" w:rsidRDefault="007A1542" w:rsidP="00664CBE">
      <w:pPr>
        <w:spacing w:after="0" w:afterAutospacing="0"/>
        <w:rPr>
          <w:rFonts w:ascii="Arial" w:hAnsi="Arial" w:cs="Arial"/>
          <w:b w:val="0"/>
          <w:bCs w:val="0"/>
          <w:sz w:val="21"/>
          <w:szCs w:val="21"/>
        </w:rPr>
      </w:pPr>
    </w:p>
    <w:p w:rsidR="007A1542" w:rsidRPr="004C6787" w:rsidRDefault="007A1542" w:rsidP="00664CBE">
      <w:pPr>
        <w:tabs>
          <w:tab w:val="left" w:pos="560"/>
        </w:tabs>
        <w:spacing w:after="0" w:afterAutospacing="0" w:line="276" w:lineRule="auto"/>
        <w:rPr>
          <w:rFonts w:ascii="Arial" w:hAnsi="Arial" w:cs="Arial"/>
          <w:sz w:val="21"/>
          <w:szCs w:val="21"/>
        </w:rPr>
      </w:pPr>
      <w:r w:rsidRPr="004C6787">
        <w:rPr>
          <w:rFonts w:ascii="Arial" w:hAnsi="Arial" w:cs="Arial"/>
          <w:sz w:val="21"/>
          <w:szCs w:val="21"/>
        </w:rPr>
        <w:t xml:space="preserve">5 </w:t>
      </w:r>
      <w:r w:rsidR="00F401F9" w:rsidRPr="004C6787">
        <w:rPr>
          <w:rFonts w:ascii="Arial" w:hAnsi="Arial" w:cs="Arial"/>
          <w:sz w:val="21"/>
          <w:szCs w:val="21"/>
        </w:rPr>
        <w:tab/>
      </w:r>
      <w:r w:rsidRPr="004C6787">
        <w:rPr>
          <w:rFonts w:ascii="Arial" w:hAnsi="Arial" w:cs="Arial"/>
          <w:sz w:val="21"/>
          <w:szCs w:val="21"/>
        </w:rPr>
        <w:t xml:space="preserve">Adapt </w:t>
      </w:r>
      <w:r w:rsidR="006A42D9" w:rsidRPr="004C6787">
        <w:rPr>
          <w:rFonts w:ascii="Arial" w:hAnsi="Arial" w:cs="Arial"/>
          <w:sz w:val="21"/>
          <w:szCs w:val="21"/>
        </w:rPr>
        <w:t>T</w:t>
      </w:r>
      <w:r w:rsidRPr="004C6787">
        <w:rPr>
          <w:rFonts w:ascii="Arial" w:hAnsi="Arial" w:cs="Arial"/>
          <w:sz w:val="21"/>
          <w:szCs w:val="21"/>
        </w:rPr>
        <w:t xml:space="preserve">eaching to </w:t>
      </w:r>
      <w:proofErr w:type="gramStart"/>
      <w:r w:rsidR="006A42D9" w:rsidRPr="004C6787">
        <w:rPr>
          <w:rFonts w:ascii="Arial" w:hAnsi="Arial" w:cs="Arial"/>
          <w:sz w:val="21"/>
          <w:szCs w:val="21"/>
        </w:rPr>
        <w:t>R</w:t>
      </w:r>
      <w:r w:rsidRPr="004C6787">
        <w:rPr>
          <w:rFonts w:ascii="Arial" w:hAnsi="Arial" w:cs="Arial"/>
          <w:sz w:val="21"/>
          <w:szCs w:val="21"/>
        </w:rPr>
        <w:t>espond</w:t>
      </w:r>
      <w:proofErr w:type="gramEnd"/>
      <w:r w:rsidRPr="004C6787">
        <w:rPr>
          <w:rFonts w:ascii="Arial" w:hAnsi="Arial" w:cs="Arial"/>
          <w:sz w:val="21"/>
          <w:szCs w:val="21"/>
        </w:rPr>
        <w:t xml:space="preserve"> to the </w:t>
      </w:r>
      <w:r w:rsidR="006A42D9" w:rsidRPr="004C6787">
        <w:rPr>
          <w:rFonts w:ascii="Arial" w:hAnsi="Arial" w:cs="Arial"/>
          <w:sz w:val="21"/>
          <w:szCs w:val="21"/>
        </w:rPr>
        <w:t>S</w:t>
      </w:r>
      <w:r w:rsidRPr="004C6787">
        <w:rPr>
          <w:rFonts w:ascii="Arial" w:hAnsi="Arial" w:cs="Arial"/>
          <w:sz w:val="21"/>
          <w:szCs w:val="21"/>
        </w:rPr>
        <w:t xml:space="preserve">trengths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N</w:t>
      </w:r>
      <w:r w:rsidRPr="004C6787">
        <w:rPr>
          <w:rFonts w:ascii="Arial" w:hAnsi="Arial" w:cs="Arial"/>
          <w:sz w:val="21"/>
          <w:szCs w:val="21"/>
        </w:rPr>
        <w:t xml:space="preserve">eeds of all </w:t>
      </w:r>
      <w:r w:rsidR="006A42D9" w:rsidRPr="004C6787">
        <w:rPr>
          <w:rFonts w:ascii="Arial" w:hAnsi="Arial" w:cs="Arial"/>
          <w:sz w:val="21"/>
          <w:szCs w:val="21"/>
        </w:rPr>
        <w:t>Students</w:t>
      </w:r>
      <w:r w:rsidRPr="004C6787">
        <w:rPr>
          <w:rFonts w:ascii="Arial" w:hAnsi="Arial" w:cs="Arial"/>
          <w:sz w:val="21"/>
          <w:szCs w:val="21"/>
        </w:rPr>
        <w:t xml:space="preserve"> </w:t>
      </w:r>
    </w:p>
    <w:p w:rsidR="004C6787" w:rsidRPr="004C6787" w:rsidRDefault="004C6787" w:rsidP="00664CBE">
      <w:pPr>
        <w:tabs>
          <w:tab w:val="left" w:pos="560"/>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13"/>
        </w:numPr>
        <w:tabs>
          <w:tab w:val="left" w:pos="1134"/>
        </w:tabs>
        <w:spacing w:after="0" w:afterAutospacing="0"/>
        <w:ind w:left="1134" w:hanging="283"/>
        <w:rPr>
          <w:rFonts w:ascii="Arial" w:hAnsi="Arial" w:cs="Arial"/>
          <w:b w:val="0"/>
          <w:sz w:val="21"/>
          <w:szCs w:val="21"/>
        </w:rPr>
      </w:pPr>
      <w:r w:rsidRPr="004C6787">
        <w:rPr>
          <w:rFonts w:ascii="Arial" w:hAnsi="Arial" w:cs="Arial"/>
          <w:b w:val="0"/>
          <w:sz w:val="21"/>
          <w:szCs w:val="21"/>
        </w:rPr>
        <w:t>K</w:t>
      </w:r>
      <w:r w:rsidR="007A1542" w:rsidRPr="004C6787">
        <w:rPr>
          <w:rFonts w:ascii="Arial" w:hAnsi="Arial" w:cs="Arial"/>
          <w:b w:val="0"/>
          <w:sz w:val="21"/>
          <w:szCs w:val="21"/>
        </w:rPr>
        <w:t xml:space="preserve">now when and how to differentiate appropriately, using approaches which enable </w:t>
      </w:r>
      <w:r w:rsidR="003D55A5">
        <w:rPr>
          <w:rFonts w:ascii="Arial" w:hAnsi="Arial" w:cs="Arial"/>
          <w:b w:val="0"/>
          <w:sz w:val="21"/>
          <w:szCs w:val="21"/>
        </w:rPr>
        <w:t>students</w:t>
      </w:r>
      <w:r w:rsidR="007A1542" w:rsidRPr="004C6787">
        <w:rPr>
          <w:rFonts w:ascii="Arial" w:hAnsi="Arial" w:cs="Arial"/>
          <w:b w:val="0"/>
          <w:sz w:val="21"/>
          <w:szCs w:val="21"/>
        </w:rPr>
        <w:t xml:space="preserve"> to be taught effectively </w:t>
      </w:r>
    </w:p>
    <w:p w:rsidR="007A1542" w:rsidRPr="004C6787" w:rsidRDefault="006A42D9" w:rsidP="004C6787">
      <w:pPr>
        <w:pStyle w:val="ListParagraph"/>
        <w:numPr>
          <w:ilvl w:val="0"/>
          <w:numId w:val="13"/>
        </w:numPr>
        <w:tabs>
          <w:tab w:val="left" w:pos="1134"/>
        </w:tabs>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 xml:space="preserve">ave a secure understanding of how a range of factors can inhibit </w:t>
      </w:r>
      <w:r w:rsidR="003D55A5">
        <w:rPr>
          <w:rFonts w:ascii="Arial" w:hAnsi="Arial" w:cs="Arial"/>
          <w:b w:val="0"/>
          <w:sz w:val="21"/>
          <w:szCs w:val="21"/>
        </w:rPr>
        <w:t>students</w:t>
      </w:r>
      <w:r w:rsidR="007A1542" w:rsidRPr="004C6787">
        <w:rPr>
          <w:rFonts w:ascii="Arial" w:hAnsi="Arial" w:cs="Arial"/>
          <w:b w:val="0"/>
          <w:sz w:val="21"/>
          <w:szCs w:val="21"/>
        </w:rPr>
        <w:t xml:space="preserve"> ability to learn, and how best to overcome these </w:t>
      </w:r>
    </w:p>
    <w:p w:rsidR="007A1542" w:rsidRPr="004C6787" w:rsidRDefault="006A42D9" w:rsidP="004C6787">
      <w:pPr>
        <w:pStyle w:val="ListParagraph"/>
        <w:numPr>
          <w:ilvl w:val="0"/>
          <w:numId w:val="13"/>
        </w:numPr>
        <w:tabs>
          <w:tab w:val="left" w:pos="1134"/>
        </w:tabs>
        <w:spacing w:after="0" w:afterAutospacing="0"/>
        <w:ind w:left="1134" w:hanging="283"/>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emonstrate an awareness of the physical, social and intellectual development of children, and know how to adapt teaching to support </w:t>
      </w:r>
      <w:r w:rsidR="003D55A5">
        <w:rPr>
          <w:rFonts w:ascii="Arial" w:hAnsi="Arial" w:cs="Arial"/>
          <w:b w:val="0"/>
          <w:sz w:val="21"/>
          <w:szCs w:val="21"/>
        </w:rPr>
        <w:t>students e</w:t>
      </w:r>
      <w:r w:rsidR="007A1542" w:rsidRPr="004C6787">
        <w:rPr>
          <w:rFonts w:ascii="Arial" w:hAnsi="Arial" w:cs="Arial"/>
          <w:b w:val="0"/>
          <w:sz w:val="21"/>
          <w:szCs w:val="21"/>
        </w:rPr>
        <w:t xml:space="preserve">ducation at different stages of development </w:t>
      </w:r>
    </w:p>
    <w:p w:rsidR="007A1542" w:rsidRPr="004C6787" w:rsidRDefault="006A42D9" w:rsidP="004C6787">
      <w:pPr>
        <w:pStyle w:val="ListParagraph"/>
        <w:numPr>
          <w:ilvl w:val="0"/>
          <w:numId w:val="13"/>
        </w:numPr>
        <w:tabs>
          <w:tab w:val="left" w:pos="1134"/>
        </w:tabs>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 xml:space="preserve">ave a clear understanding of the needs of all </w:t>
      </w:r>
      <w:r w:rsidR="003D55A5">
        <w:rPr>
          <w:rFonts w:ascii="Arial" w:hAnsi="Arial" w:cs="Arial"/>
          <w:b w:val="0"/>
          <w:sz w:val="21"/>
          <w:szCs w:val="21"/>
        </w:rPr>
        <w:t>students</w:t>
      </w:r>
      <w:r w:rsidR="007A1542" w:rsidRPr="004C6787">
        <w:rPr>
          <w:rFonts w:ascii="Arial" w:hAnsi="Arial" w:cs="Arial"/>
          <w:b w:val="0"/>
          <w:sz w:val="21"/>
          <w:szCs w:val="21"/>
        </w:rPr>
        <w:t xml:space="preserve">, including those with special educational needs; those of high ability; those with English as an additional language; those with disabilities; and be able to use and evaluate distinctive teaching approaches to engage and support them. </w:t>
      </w:r>
    </w:p>
    <w:p w:rsidR="007A1542" w:rsidRPr="004C6787" w:rsidRDefault="007A1542" w:rsidP="00664CBE">
      <w:pPr>
        <w:spacing w:after="0" w:afterAutospacing="0"/>
        <w:rPr>
          <w:rFonts w:ascii="Arial" w:hAnsi="Arial" w:cs="Arial"/>
          <w:b w:val="0"/>
          <w:bCs w:val="0"/>
          <w:sz w:val="21"/>
          <w:szCs w:val="21"/>
        </w:rPr>
      </w:pPr>
    </w:p>
    <w:p w:rsidR="007A1542" w:rsidRPr="004C6787" w:rsidRDefault="007A1542" w:rsidP="00664CBE">
      <w:pPr>
        <w:tabs>
          <w:tab w:val="left" w:pos="567"/>
        </w:tabs>
        <w:spacing w:after="0" w:afterAutospacing="0"/>
        <w:rPr>
          <w:rFonts w:ascii="Arial" w:hAnsi="Arial" w:cs="Arial"/>
          <w:sz w:val="21"/>
          <w:szCs w:val="21"/>
        </w:rPr>
      </w:pPr>
      <w:r w:rsidRPr="004C6787">
        <w:rPr>
          <w:rFonts w:ascii="Arial" w:hAnsi="Arial" w:cs="Arial"/>
          <w:sz w:val="21"/>
          <w:szCs w:val="21"/>
        </w:rPr>
        <w:t xml:space="preserve">6 </w:t>
      </w:r>
      <w:r w:rsidR="00F401F9" w:rsidRPr="004C6787">
        <w:rPr>
          <w:rFonts w:ascii="Arial" w:hAnsi="Arial" w:cs="Arial"/>
          <w:sz w:val="21"/>
          <w:szCs w:val="21"/>
        </w:rPr>
        <w:tab/>
      </w:r>
      <w:r w:rsidRPr="004C6787">
        <w:rPr>
          <w:rFonts w:ascii="Arial" w:hAnsi="Arial" w:cs="Arial"/>
          <w:sz w:val="21"/>
          <w:szCs w:val="21"/>
        </w:rPr>
        <w:t xml:space="preserve">Make </w:t>
      </w:r>
      <w:r w:rsidR="006A42D9" w:rsidRPr="004C6787">
        <w:rPr>
          <w:rFonts w:ascii="Arial" w:hAnsi="Arial" w:cs="Arial"/>
          <w:sz w:val="21"/>
          <w:szCs w:val="21"/>
        </w:rPr>
        <w:t>A</w:t>
      </w:r>
      <w:r w:rsidRPr="004C6787">
        <w:rPr>
          <w:rFonts w:ascii="Arial" w:hAnsi="Arial" w:cs="Arial"/>
          <w:sz w:val="21"/>
          <w:szCs w:val="21"/>
        </w:rPr>
        <w:t xml:space="preserve">ccurate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P</w:t>
      </w:r>
      <w:r w:rsidRPr="004C6787">
        <w:rPr>
          <w:rFonts w:ascii="Arial" w:hAnsi="Arial" w:cs="Arial"/>
          <w:sz w:val="21"/>
          <w:szCs w:val="21"/>
        </w:rPr>
        <w:t xml:space="preserve">roductive </w:t>
      </w:r>
      <w:r w:rsidR="006A42D9" w:rsidRPr="004C6787">
        <w:rPr>
          <w:rFonts w:ascii="Arial" w:hAnsi="Arial" w:cs="Arial"/>
          <w:sz w:val="21"/>
          <w:szCs w:val="21"/>
        </w:rPr>
        <w:t>U</w:t>
      </w:r>
      <w:r w:rsidRPr="004C6787">
        <w:rPr>
          <w:rFonts w:ascii="Arial" w:hAnsi="Arial" w:cs="Arial"/>
          <w:sz w:val="21"/>
          <w:szCs w:val="21"/>
        </w:rPr>
        <w:t xml:space="preserve">se of </w:t>
      </w:r>
      <w:r w:rsidR="006A42D9" w:rsidRPr="004C6787">
        <w:rPr>
          <w:rFonts w:ascii="Arial" w:hAnsi="Arial" w:cs="Arial"/>
          <w:sz w:val="21"/>
          <w:szCs w:val="21"/>
        </w:rPr>
        <w:t>A</w:t>
      </w:r>
      <w:r w:rsidRPr="004C6787">
        <w:rPr>
          <w:rFonts w:ascii="Arial" w:hAnsi="Arial" w:cs="Arial"/>
          <w:sz w:val="21"/>
          <w:szCs w:val="21"/>
        </w:rPr>
        <w:t xml:space="preserve">ssessment </w:t>
      </w:r>
    </w:p>
    <w:p w:rsidR="004C6787" w:rsidRPr="004C6787" w:rsidRDefault="004C6787" w:rsidP="00664CBE">
      <w:pPr>
        <w:tabs>
          <w:tab w:val="left" w:pos="567"/>
        </w:tabs>
        <w:spacing w:after="0" w:afterAutospacing="0"/>
        <w:rPr>
          <w:rFonts w:ascii="Arial" w:hAnsi="Arial" w:cs="Arial"/>
          <w:sz w:val="21"/>
          <w:szCs w:val="21"/>
        </w:rPr>
      </w:pP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K</w:t>
      </w:r>
      <w:r w:rsidR="007A1542" w:rsidRPr="004C6787">
        <w:rPr>
          <w:rFonts w:ascii="Arial" w:hAnsi="Arial" w:cs="Arial"/>
          <w:b w:val="0"/>
          <w:sz w:val="21"/>
          <w:szCs w:val="21"/>
        </w:rPr>
        <w:t xml:space="preserve">now and understand how to assess the relevant subject and curriculum areas, including statutory assessment requirements </w:t>
      </w: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M</w:t>
      </w:r>
      <w:r w:rsidR="007A1542" w:rsidRPr="004C6787">
        <w:rPr>
          <w:rFonts w:ascii="Arial" w:hAnsi="Arial" w:cs="Arial"/>
          <w:b w:val="0"/>
          <w:sz w:val="21"/>
          <w:szCs w:val="21"/>
        </w:rPr>
        <w:t xml:space="preserve">ake use of formative and summative assessment to secure </w:t>
      </w:r>
      <w:r w:rsidR="003D55A5">
        <w:rPr>
          <w:rFonts w:ascii="Arial" w:hAnsi="Arial" w:cs="Arial"/>
          <w:b w:val="0"/>
          <w:sz w:val="21"/>
          <w:szCs w:val="21"/>
        </w:rPr>
        <w:t>students</w:t>
      </w:r>
      <w:r w:rsidR="007A1542" w:rsidRPr="004C6787">
        <w:rPr>
          <w:rFonts w:ascii="Arial" w:hAnsi="Arial" w:cs="Arial"/>
          <w:b w:val="0"/>
          <w:sz w:val="21"/>
          <w:szCs w:val="21"/>
        </w:rPr>
        <w:t xml:space="preserve">’ progress </w:t>
      </w: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U</w:t>
      </w:r>
      <w:r w:rsidR="007A1542" w:rsidRPr="004C6787">
        <w:rPr>
          <w:rFonts w:ascii="Arial" w:hAnsi="Arial" w:cs="Arial"/>
          <w:b w:val="0"/>
          <w:sz w:val="21"/>
          <w:szCs w:val="21"/>
        </w:rPr>
        <w:t xml:space="preserve">se relevant data to monitor progress, set targets, and plan subsequent lessons </w:t>
      </w:r>
    </w:p>
    <w:p w:rsidR="004C6787" w:rsidRPr="00B46F29" w:rsidRDefault="006A42D9" w:rsidP="00B46F29">
      <w:pPr>
        <w:pStyle w:val="ListParagraph"/>
        <w:numPr>
          <w:ilvl w:val="0"/>
          <w:numId w:val="6"/>
        </w:numPr>
        <w:spacing w:after="200" w:afterAutospacing="0" w:line="276" w:lineRule="auto"/>
        <w:ind w:left="1134" w:hanging="283"/>
        <w:rPr>
          <w:rFonts w:ascii="Arial" w:hAnsi="Arial" w:cs="Arial"/>
          <w:b w:val="0"/>
          <w:sz w:val="21"/>
          <w:szCs w:val="21"/>
        </w:rPr>
      </w:pPr>
      <w:r w:rsidRPr="00B46F29">
        <w:rPr>
          <w:rFonts w:ascii="Arial" w:hAnsi="Arial" w:cs="Arial"/>
          <w:b w:val="0"/>
          <w:sz w:val="21"/>
          <w:szCs w:val="21"/>
        </w:rPr>
        <w:t>G</w:t>
      </w:r>
      <w:r w:rsidR="007A1542" w:rsidRPr="00B46F29">
        <w:rPr>
          <w:rFonts w:ascii="Arial" w:hAnsi="Arial" w:cs="Arial"/>
          <w:b w:val="0"/>
          <w:sz w:val="21"/>
          <w:szCs w:val="21"/>
        </w:rPr>
        <w:t xml:space="preserve">ive </w:t>
      </w:r>
      <w:r w:rsidR="003D55A5">
        <w:rPr>
          <w:rFonts w:ascii="Arial" w:hAnsi="Arial" w:cs="Arial"/>
          <w:b w:val="0"/>
          <w:sz w:val="21"/>
          <w:szCs w:val="21"/>
        </w:rPr>
        <w:t>students</w:t>
      </w:r>
      <w:r w:rsidR="007A1542" w:rsidRPr="00B46F29">
        <w:rPr>
          <w:rFonts w:ascii="Arial" w:hAnsi="Arial" w:cs="Arial"/>
          <w:b w:val="0"/>
          <w:sz w:val="21"/>
          <w:szCs w:val="21"/>
        </w:rPr>
        <w:t xml:space="preserve"> regular feedback, both orally and through accurate marking, and encourage </w:t>
      </w:r>
      <w:r w:rsidR="003D55A5">
        <w:rPr>
          <w:rFonts w:ascii="Arial" w:hAnsi="Arial" w:cs="Arial"/>
          <w:b w:val="0"/>
          <w:sz w:val="21"/>
          <w:szCs w:val="21"/>
        </w:rPr>
        <w:t>students</w:t>
      </w:r>
      <w:r w:rsidR="007A1542" w:rsidRPr="00B46F29">
        <w:rPr>
          <w:rFonts w:ascii="Arial" w:hAnsi="Arial" w:cs="Arial"/>
          <w:b w:val="0"/>
          <w:sz w:val="21"/>
          <w:szCs w:val="21"/>
        </w:rPr>
        <w:t xml:space="preserve"> to respond to the feedback. </w:t>
      </w:r>
    </w:p>
    <w:p w:rsidR="007A1542" w:rsidRPr="004C6787" w:rsidRDefault="007A1542" w:rsidP="00664CBE">
      <w:pPr>
        <w:tabs>
          <w:tab w:val="left" w:pos="567"/>
        </w:tabs>
        <w:spacing w:after="0" w:afterAutospacing="0" w:line="276" w:lineRule="auto"/>
        <w:rPr>
          <w:rFonts w:ascii="Arial" w:hAnsi="Arial" w:cs="Arial"/>
          <w:sz w:val="21"/>
          <w:szCs w:val="21"/>
        </w:rPr>
      </w:pPr>
      <w:r w:rsidRPr="004C6787">
        <w:rPr>
          <w:rFonts w:ascii="Arial" w:hAnsi="Arial" w:cs="Arial"/>
          <w:sz w:val="21"/>
          <w:szCs w:val="21"/>
        </w:rPr>
        <w:t xml:space="preserve">7 </w:t>
      </w:r>
      <w:r w:rsidR="00F401F9" w:rsidRPr="004C6787">
        <w:rPr>
          <w:rFonts w:ascii="Arial" w:hAnsi="Arial" w:cs="Arial"/>
          <w:sz w:val="21"/>
          <w:szCs w:val="21"/>
        </w:rPr>
        <w:tab/>
      </w:r>
      <w:r w:rsidRPr="004C6787">
        <w:rPr>
          <w:rFonts w:ascii="Arial" w:hAnsi="Arial" w:cs="Arial"/>
          <w:sz w:val="21"/>
          <w:szCs w:val="21"/>
        </w:rPr>
        <w:t xml:space="preserve">Manage </w:t>
      </w:r>
      <w:r w:rsidR="006A42D9" w:rsidRPr="004C6787">
        <w:rPr>
          <w:rFonts w:ascii="Arial" w:hAnsi="Arial" w:cs="Arial"/>
          <w:sz w:val="21"/>
          <w:szCs w:val="21"/>
        </w:rPr>
        <w:t>B</w:t>
      </w:r>
      <w:r w:rsidRPr="004C6787">
        <w:rPr>
          <w:rFonts w:ascii="Arial" w:hAnsi="Arial" w:cs="Arial"/>
          <w:sz w:val="21"/>
          <w:szCs w:val="21"/>
        </w:rPr>
        <w:t xml:space="preserve">ehaviour </w:t>
      </w:r>
      <w:r w:rsidR="006A42D9" w:rsidRPr="004C6787">
        <w:rPr>
          <w:rFonts w:ascii="Arial" w:hAnsi="Arial" w:cs="Arial"/>
          <w:sz w:val="21"/>
          <w:szCs w:val="21"/>
        </w:rPr>
        <w:t>E</w:t>
      </w:r>
      <w:r w:rsidRPr="004C6787">
        <w:rPr>
          <w:rFonts w:ascii="Arial" w:hAnsi="Arial" w:cs="Arial"/>
          <w:sz w:val="21"/>
          <w:szCs w:val="21"/>
        </w:rPr>
        <w:t xml:space="preserve">ffectively to </w:t>
      </w:r>
      <w:r w:rsidR="006A42D9" w:rsidRPr="004C6787">
        <w:rPr>
          <w:rFonts w:ascii="Arial" w:hAnsi="Arial" w:cs="Arial"/>
          <w:sz w:val="21"/>
          <w:szCs w:val="21"/>
        </w:rPr>
        <w:t>E</w:t>
      </w:r>
      <w:r w:rsidRPr="004C6787">
        <w:rPr>
          <w:rFonts w:ascii="Arial" w:hAnsi="Arial" w:cs="Arial"/>
          <w:sz w:val="21"/>
          <w:szCs w:val="21"/>
        </w:rPr>
        <w:t xml:space="preserve">nsure a </w:t>
      </w:r>
      <w:r w:rsidR="006A42D9" w:rsidRPr="004C6787">
        <w:rPr>
          <w:rFonts w:ascii="Arial" w:hAnsi="Arial" w:cs="Arial"/>
          <w:sz w:val="21"/>
          <w:szCs w:val="21"/>
        </w:rPr>
        <w:t>G</w:t>
      </w:r>
      <w:r w:rsidRPr="004C6787">
        <w:rPr>
          <w:rFonts w:ascii="Arial" w:hAnsi="Arial" w:cs="Arial"/>
          <w:sz w:val="21"/>
          <w:szCs w:val="21"/>
        </w:rPr>
        <w:t xml:space="preserve">ood </w:t>
      </w:r>
      <w:r w:rsidR="006A42D9" w:rsidRPr="004C6787">
        <w:rPr>
          <w:rFonts w:ascii="Arial" w:hAnsi="Arial" w:cs="Arial"/>
          <w:sz w:val="21"/>
          <w:szCs w:val="21"/>
        </w:rPr>
        <w:t>&amp;</w:t>
      </w:r>
      <w:r w:rsidRPr="004C6787">
        <w:rPr>
          <w:rFonts w:ascii="Arial" w:hAnsi="Arial" w:cs="Arial"/>
          <w:sz w:val="21"/>
          <w:szCs w:val="21"/>
        </w:rPr>
        <w:t xml:space="preserve"> </w:t>
      </w:r>
      <w:r w:rsidR="006A42D9" w:rsidRPr="004C6787">
        <w:rPr>
          <w:rFonts w:ascii="Arial" w:hAnsi="Arial" w:cs="Arial"/>
          <w:sz w:val="21"/>
          <w:szCs w:val="21"/>
        </w:rPr>
        <w:t>S</w:t>
      </w:r>
      <w:r w:rsidRPr="004C6787">
        <w:rPr>
          <w:rFonts w:ascii="Arial" w:hAnsi="Arial" w:cs="Arial"/>
          <w:sz w:val="21"/>
          <w:szCs w:val="21"/>
        </w:rPr>
        <w:t xml:space="preserve">afe </w:t>
      </w:r>
      <w:r w:rsidR="006A42D9" w:rsidRPr="004C6787">
        <w:rPr>
          <w:rFonts w:ascii="Arial" w:hAnsi="Arial" w:cs="Arial"/>
          <w:sz w:val="21"/>
          <w:szCs w:val="21"/>
        </w:rPr>
        <w:t>L</w:t>
      </w:r>
      <w:r w:rsidRPr="004C6787">
        <w:rPr>
          <w:rFonts w:ascii="Arial" w:hAnsi="Arial" w:cs="Arial"/>
          <w:sz w:val="21"/>
          <w:szCs w:val="21"/>
        </w:rPr>
        <w:t xml:space="preserve">earning </w:t>
      </w:r>
      <w:r w:rsidR="006A42D9" w:rsidRPr="004C6787">
        <w:rPr>
          <w:rFonts w:ascii="Arial" w:hAnsi="Arial" w:cs="Arial"/>
          <w:sz w:val="21"/>
          <w:szCs w:val="21"/>
        </w:rPr>
        <w:t>E</w:t>
      </w:r>
      <w:r w:rsidRPr="004C6787">
        <w:rPr>
          <w:rFonts w:ascii="Arial" w:hAnsi="Arial" w:cs="Arial"/>
          <w:sz w:val="21"/>
          <w:szCs w:val="21"/>
        </w:rPr>
        <w:t xml:space="preserve">nvironment </w:t>
      </w:r>
    </w:p>
    <w:p w:rsidR="004C6787" w:rsidRPr="004C6787" w:rsidRDefault="004C6787" w:rsidP="00664CBE">
      <w:pPr>
        <w:tabs>
          <w:tab w:val="left" w:pos="567"/>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 xml:space="preserve">ave clear rules and routines for behaviour in classrooms, and take responsibility for promoting good and courteous behaviour both in classrooms and around the Academy, in accordance with the Academy’s behaviour policy </w:t>
      </w: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ave high expectations of behaviour, and establish a framework for discipline with a range of strategies, using praise, sanctions and rewards consistently and fairly</w:t>
      </w: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lastRenderedPageBreak/>
        <w:t>M</w:t>
      </w:r>
      <w:r w:rsidR="007A1542" w:rsidRPr="004C6787">
        <w:rPr>
          <w:rFonts w:ascii="Arial" w:hAnsi="Arial" w:cs="Arial"/>
          <w:b w:val="0"/>
          <w:sz w:val="21"/>
          <w:szCs w:val="21"/>
        </w:rPr>
        <w:t xml:space="preserve">anage classes effectively, using approaches which are appropriate to </w:t>
      </w:r>
      <w:r w:rsidR="003D55A5">
        <w:rPr>
          <w:rFonts w:ascii="Arial" w:hAnsi="Arial" w:cs="Arial"/>
          <w:b w:val="0"/>
          <w:sz w:val="21"/>
          <w:szCs w:val="21"/>
        </w:rPr>
        <w:t>students</w:t>
      </w:r>
      <w:r w:rsidR="007A1542" w:rsidRPr="004C6787">
        <w:rPr>
          <w:rFonts w:ascii="Arial" w:hAnsi="Arial" w:cs="Arial"/>
          <w:b w:val="0"/>
          <w:sz w:val="21"/>
          <w:szCs w:val="21"/>
        </w:rPr>
        <w:t xml:space="preserve">’ needs in order to involve and motivate them </w:t>
      </w:r>
    </w:p>
    <w:p w:rsidR="007A1542" w:rsidRPr="004C6787" w:rsidRDefault="006A42D9" w:rsidP="004C6787">
      <w:pPr>
        <w:pStyle w:val="ListParagraph"/>
        <w:numPr>
          <w:ilvl w:val="0"/>
          <w:numId w:val="6"/>
        </w:numPr>
        <w:spacing w:after="0" w:afterAutospacing="0"/>
        <w:ind w:left="1134" w:hanging="283"/>
        <w:rPr>
          <w:rFonts w:ascii="Arial" w:hAnsi="Arial" w:cs="Arial"/>
          <w:b w:val="0"/>
          <w:sz w:val="21"/>
          <w:szCs w:val="21"/>
        </w:rPr>
      </w:pPr>
      <w:r w:rsidRPr="004C6787">
        <w:rPr>
          <w:rFonts w:ascii="Arial" w:hAnsi="Arial" w:cs="Arial"/>
          <w:b w:val="0"/>
          <w:sz w:val="21"/>
          <w:szCs w:val="21"/>
        </w:rPr>
        <w:t>M</w:t>
      </w:r>
      <w:r w:rsidR="007A1542" w:rsidRPr="004C6787">
        <w:rPr>
          <w:rFonts w:ascii="Arial" w:hAnsi="Arial" w:cs="Arial"/>
          <w:b w:val="0"/>
          <w:sz w:val="21"/>
          <w:szCs w:val="21"/>
        </w:rPr>
        <w:t xml:space="preserve">aintain good relationships with </w:t>
      </w:r>
      <w:r w:rsidR="003D55A5">
        <w:rPr>
          <w:rFonts w:ascii="Arial" w:hAnsi="Arial" w:cs="Arial"/>
          <w:b w:val="0"/>
          <w:sz w:val="21"/>
          <w:szCs w:val="21"/>
        </w:rPr>
        <w:t>students</w:t>
      </w:r>
      <w:r w:rsidR="007A1542" w:rsidRPr="004C6787">
        <w:rPr>
          <w:rFonts w:ascii="Arial" w:hAnsi="Arial" w:cs="Arial"/>
          <w:b w:val="0"/>
          <w:sz w:val="21"/>
          <w:szCs w:val="21"/>
        </w:rPr>
        <w:t xml:space="preserve">, exercise appropriate authority, and act decisively when necessary. </w:t>
      </w:r>
    </w:p>
    <w:p w:rsidR="007A1542" w:rsidRPr="004C6787" w:rsidRDefault="007A1542" w:rsidP="00664CBE">
      <w:pPr>
        <w:spacing w:after="0" w:afterAutospacing="0"/>
        <w:rPr>
          <w:rFonts w:ascii="Arial" w:hAnsi="Arial" w:cs="Arial"/>
          <w:b w:val="0"/>
          <w:sz w:val="21"/>
          <w:szCs w:val="21"/>
        </w:rPr>
      </w:pPr>
    </w:p>
    <w:p w:rsidR="007A1542" w:rsidRPr="004C6787" w:rsidRDefault="007A1542" w:rsidP="00664CBE">
      <w:pPr>
        <w:tabs>
          <w:tab w:val="left" w:pos="567"/>
        </w:tabs>
        <w:spacing w:after="0" w:afterAutospacing="0" w:line="276" w:lineRule="auto"/>
        <w:rPr>
          <w:rFonts w:ascii="Arial" w:hAnsi="Arial" w:cs="Arial"/>
          <w:sz w:val="21"/>
          <w:szCs w:val="21"/>
        </w:rPr>
      </w:pPr>
      <w:r w:rsidRPr="004C6787">
        <w:rPr>
          <w:rFonts w:ascii="Arial" w:hAnsi="Arial" w:cs="Arial"/>
          <w:sz w:val="21"/>
          <w:szCs w:val="21"/>
        </w:rPr>
        <w:t xml:space="preserve">8 </w:t>
      </w:r>
      <w:r w:rsidR="00F401F9" w:rsidRPr="004C6787">
        <w:rPr>
          <w:rFonts w:ascii="Arial" w:hAnsi="Arial" w:cs="Arial"/>
          <w:sz w:val="21"/>
          <w:szCs w:val="21"/>
        </w:rPr>
        <w:tab/>
      </w:r>
      <w:r w:rsidRPr="004C6787">
        <w:rPr>
          <w:rFonts w:ascii="Arial" w:hAnsi="Arial" w:cs="Arial"/>
          <w:sz w:val="21"/>
          <w:szCs w:val="21"/>
        </w:rPr>
        <w:t xml:space="preserve">Fulfil </w:t>
      </w:r>
      <w:r w:rsidR="006A42D9" w:rsidRPr="004C6787">
        <w:rPr>
          <w:rFonts w:ascii="Arial" w:hAnsi="Arial" w:cs="Arial"/>
          <w:sz w:val="21"/>
          <w:szCs w:val="21"/>
        </w:rPr>
        <w:t>W</w:t>
      </w:r>
      <w:r w:rsidRPr="004C6787">
        <w:rPr>
          <w:rFonts w:ascii="Arial" w:hAnsi="Arial" w:cs="Arial"/>
          <w:sz w:val="21"/>
          <w:szCs w:val="21"/>
        </w:rPr>
        <w:t xml:space="preserve">ider </w:t>
      </w:r>
      <w:r w:rsidR="006A42D9" w:rsidRPr="004C6787">
        <w:rPr>
          <w:rFonts w:ascii="Arial" w:hAnsi="Arial" w:cs="Arial"/>
          <w:sz w:val="21"/>
          <w:szCs w:val="21"/>
        </w:rPr>
        <w:t>P</w:t>
      </w:r>
      <w:r w:rsidRPr="004C6787">
        <w:rPr>
          <w:rFonts w:ascii="Arial" w:hAnsi="Arial" w:cs="Arial"/>
          <w:sz w:val="21"/>
          <w:szCs w:val="21"/>
        </w:rPr>
        <w:t xml:space="preserve">rofessional </w:t>
      </w:r>
      <w:r w:rsidR="006A42D9" w:rsidRPr="004C6787">
        <w:rPr>
          <w:rFonts w:ascii="Arial" w:hAnsi="Arial" w:cs="Arial"/>
          <w:sz w:val="21"/>
          <w:szCs w:val="21"/>
        </w:rPr>
        <w:t>R</w:t>
      </w:r>
      <w:r w:rsidRPr="004C6787">
        <w:rPr>
          <w:rFonts w:ascii="Arial" w:hAnsi="Arial" w:cs="Arial"/>
          <w:sz w:val="21"/>
          <w:szCs w:val="21"/>
        </w:rPr>
        <w:t xml:space="preserve">esponsibilities </w:t>
      </w:r>
    </w:p>
    <w:p w:rsidR="004C6787" w:rsidRPr="004C6787" w:rsidRDefault="004C6787" w:rsidP="00664CBE">
      <w:pPr>
        <w:tabs>
          <w:tab w:val="left" w:pos="567"/>
        </w:tabs>
        <w:spacing w:after="0" w:afterAutospacing="0" w:line="276" w:lineRule="auto"/>
        <w:rPr>
          <w:rFonts w:ascii="Arial" w:hAnsi="Arial" w:cs="Arial"/>
          <w:sz w:val="21"/>
          <w:szCs w:val="21"/>
        </w:rPr>
      </w:pPr>
    </w:p>
    <w:p w:rsidR="007A1542" w:rsidRPr="004C6787" w:rsidRDefault="006A42D9" w:rsidP="004C6787">
      <w:pPr>
        <w:pStyle w:val="ListParagraph"/>
        <w:numPr>
          <w:ilvl w:val="0"/>
          <w:numId w:val="14"/>
        </w:numPr>
        <w:spacing w:after="0" w:afterAutospacing="0" w:line="276" w:lineRule="auto"/>
        <w:ind w:left="1134" w:hanging="283"/>
        <w:rPr>
          <w:rFonts w:ascii="Arial" w:hAnsi="Arial" w:cs="Arial"/>
          <w:b w:val="0"/>
          <w:sz w:val="21"/>
          <w:szCs w:val="21"/>
        </w:rPr>
      </w:pPr>
      <w:r w:rsidRPr="004C6787">
        <w:rPr>
          <w:rFonts w:ascii="Arial" w:hAnsi="Arial" w:cs="Arial"/>
          <w:b w:val="0"/>
          <w:sz w:val="21"/>
          <w:szCs w:val="21"/>
        </w:rPr>
        <w:t>M</w:t>
      </w:r>
      <w:r w:rsidR="007A1542" w:rsidRPr="004C6787">
        <w:rPr>
          <w:rFonts w:ascii="Arial" w:hAnsi="Arial" w:cs="Arial"/>
          <w:b w:val="0"/>
          <w:sz w:val="21"/>
          <w:szCs w:val="21"/>
        </w:rPr>
        <w:t>ake a positive contribution to the wider life and ethos of the Academy</w:t>
      </w:r>
    </w:p>
    <w:p w:rsidR="007A1542" w:rsidRPr="004C6787" w:rsidRDefault="006A42D9" w:rsidP="004C6787">
      <w:pPr>
        <w:pStyle w:val="ListParagraph"/>
        <w:numPr>
          <w:ilvl w:val="0"/>
          <w:numId w:val="14"/>
        </w:numPr>
        <w:spacing w:after="0" w:afterAutospacing="0" w:line="276" w:lineRule="auto"/>
        <w:ind w:left="1134" w:hanging="283"/>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evelop effective professional relationships with colleagues, knowing how and when to draw on advice and specialist support </w:t>
      </w:r>
    </w:p>
    <w:p w:rsidR="007A1542" w:rsidRPr="004C6787" w:rsidRDefault="006A42D9" w:rsidP="004C6787">
      <w:pPr>
        <w:pStyle w:val="ListParagraph"/>
        <w:numPr>
          <w:ilvl w:val="0"/>
          <w:numId w:val="14"/>
        </w:numPr>
        <w:spacing w:after="0" w:afterAutospacing="0" w:line="276" w:lineRule="auto"/>
        <w:ind w:left="1134" w:hanging="283"/>
        <w:rPr>
          <w:rFonts w:ascii="Arial" w:hAnsi="Arial" w:cs="Arial"/>
          <w:b w:val="0"/>
          <w:sz w:val="21"/>
          <w:szCs w:val="21"/>
        </w:rPr>
      </w:pPr>
      <w:r w:rsidRPr="004C6787">
        <w:rPr>
          <w:rFonts w:ascii="Arial" w:hAnsi="Arial" w:cs="Arial"/>
          <w:b w:val="0"/>
          <w:sz w:val="21"/>
          <w:szCs w:val="21"/>
        </w:rPr>
        <w:t>D</w:t>
      </w:r>
      <w:r w:rsidR="007A1542" w:rsidRPr="004C6787">
        <w:rPr>
          <w:rFonts w:ascii="Arial" w:hAnsi="Arial" w:cs="Arial"/>
          <w:b w:val="0"/>
          <w:sz w:val="21"/>
          <w:szCs w:val="21"/>
        </w:rPr>
        <w:t xml:space="preserve">eploy support staff effectively </w:t>
      </w:r>
    </w:p>
    <w:p w:rsidR="007A1542" w:rsidRPr="004C6787" w:rsidRDefault="006A42D9" w:rsidP="004C6787">
      <w:pPr>
        <w:pStyle w:val="ListParagraph"/>
        <w:numPr>
          <w:ilvl w:val="0"/>
          <w:numId w:val="14"/>
        </w:numPr>
        <w:spacing w:after="0" w:afterAutospacing="0" w:line="276" w:lineRule="auto"/>
        <w:ind w:left="1134" w:hanging="283"/>
        <w:rPr>
          <w:rFonts w:ascii="Arial" w:hAnsi="Arial" w:cs="Arial"/>
          <w:b w:val="0"/>
          <w:sz w:val="21"/>
          <w:szCs w:val="21"/>
        </w:rPr>
      </w:pPr>
      <w:r w:rsidRPr="004C6787">
        <w:rPr>
          <w:rFonts w:ascii="Arial" w:hAnsi="Arial" w:cs="Arial"/>
          <w:b w:val="0"/>
          <w:sz w:val="21"/>
          <w:szCs w:val="21"/>
        </w:rPr>
        <w:t>T</w:t>
      </w:r>
      <w:r w:rsidR="007A1542" w:rsidRPr="004C6787">
        <w:rPr>
          <w:rFonts w:ascii="Arial" w:hAnsi="Arial" w:cs="Arial"/>
          <w:b w:val="0"/>
          <w:sz w:val="21"/>
          <w:szCs w:val="21"/>
        </w:rPr>
        <w:t xml:space="preserve">ake responsibility for improving teaching through appropriate professional development, responding to advice and feedback from colleagues </w:t>
      </w:r>
    </w:p>
    <w:p w:rsidR="007A1542" w:rsidRPr="004C6787" w:rsidRDefault="006A42D9" w:rsidP="004C6787">
      <w:pPr>
        <w:pStyle w:val="ListParagraph"/>
        <w:numPr>
          <w:ilvl w:val="0"/>
          <w:numId w:val="14"/>
        </w:numPr>
        <w:spacing w:after="0" w:afterAutospacing="0" w:line="276" w:lineRule="auto"/>
        <w:ind w:left="1134" w:hanging="283"/>
        <w:rPr>
          <w:rFonts w:ascii="Arial" w:hAnsi="Arial" w:cs="Arial"/>
          <w:b w:val="0"/>
          <w:sz w:val="21"/>
          <w:szCs w:val="21"/>
        </w:rPr>
      </w:pPr>
      <w:r w:rsidRPr="004C6787">
        <w:rPr>
          <w:rFonts w:ascii="Arial" w:hAnsi="Arial" w:cs="Arial"/>
          <w:b w:val="0"/>
          <w:sz w:val="21"/>
          <w:szCs w:val="21"/>
        </w:rPr>
        <w:t>C</w:t>
      </w:r>
      <w:r w:rsidR="007A1542" w:rsidRPr="004C6787">
        <w:rPr>
          <w:rFonts w:ascii="Arial" w:hAnsi="Arial" w:cs="Arial"/>
          <w:b w:val="0"/>
          <w:sz w:val="21"/>
          <w:szCs w:val="21"/>
        </w:rPr>
        <w:t xml:space="preserve">ommunicate effectively with parents with regard to </w:t>
      </w:r>
      <w:r w:rsidR="003D55A5">
        <w:rPr>
          <w:rFonts w:ascii="Arial" w:hAnsi="Arial" w:cs="Arial"/>
          <w:b w:val="0"/>
          <w:sz w:val="21"/>
          <w:szCs w:val="21"/>
        </w:rPr>
        <w:t>students</w:t>
      </w:r>
      <w:r w:rsidR="007A1542" w:rsidRPr="004C6787">
        <w:rPr>
          <w:rFonts w:ascii="Arial" w:hAnsi="Arial" w:cs="Arial"/>
          <w:b w:val="0"/>
          <w:sz w:val="21"/>
          <w:szCs w:val="21"/>
        </w:rPr>
        <w:t xml:space="preserve">’ achievements and well-being. </w:t>
      </w:r>
    </w:p>
    <w:p w:rsidR="00F401F9" w:rsidRPr="004C6787" w:rsidRDefault="00F401F9" w:rsidP="00664CBE">
      <w:pPr>
        <w:spacing w:after="0" w:afterAutospacing="0"/>
        <w:rPr>
          <w:rFonts w:ascii="Arial" w:hAnsi="Arial" w:cs="Arial"/>
          <w:sz w:val="21"/>
          <w:szCs w:val="21"/>
        </w:rPr>
      </w:pPr>
    </w:p>
    <w:p w:rsidR="00F401F9" w:rsidRPr="004C6787" w:rsidRDefault="00F401F9" w:rsidP="00664CBE">
      <w:pPr>
        <w:spacing w:after="0" w:afterAutospacing="0"/>
        <w:rPr>
          <w:rFonts w:ascii="Arial" w:hAnsi="Arial" w:cs="Arial"/>
          <w:sz w:val="21"/>
          <w:szCs w:val="21"/>
        </w:rPr>
      </w:pPr>
      <w:r w:rsidRPr="004C6787">
        <w:rPr>
          <w:rFonts w:ascii="Arial" w:hAnsi="Arial" w:cs="Arial"/>
          <w:sz w:val="21"/>
          <w:szCs w:val="21"/>
        </w:rPr>
        <w:t>Personal &amp; Professional Conduct</w:t>
      </w:r>
    </w:p>
    <w:p w:rsidR="00F401F9" w:rsidRPr="004C6787" w:rsidRDefault="00F401F9" w:rsidP="00664CBE">
      <w:pPr>
        <w:spacing w:after="0" w:afterAutospacing="0"/>
        <w:rPr>
          <w:rFonts w:ascii="Arial" w:hAnsi="Arial" w:cs="Arial"/>
          <w:b w:val="0"/>
          <w:sz w:val="21"/>
          <w:szCs w:val="21"/>
        </w:rPr>
      </w:pP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 xml:space="preserve">A teacher is expected to demonstrate consistently high standards of personal and professional conduct. The following statements define the behaviour and attitudes which set the required standard for conduct throughout a teacher’s career. </w:t>
      </w: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 xml:space="preserve">Teachers uphold public trust in the profession and maintain high standards of ethics and behaviour, within and outside the Academy, by: </w:t>
      </w:r>
    </w:p>
    <w:p w:rsidR="007A1542" w:rsidRPr="004C6787" w:rsidRDefault="007A1542" w:rsidP="00664CBE">
      <w:pPr>
        <w:spacing w:after="0" w:afterAutospacing="0"/>
        <w:rPr>
          <w:rFonts w:ascii="Arial" w:hAnsi="Arial" w:cs="Arial"/>
          <w:b w:val="0"/>
          <w:sz w:val="21"/>
          <w:szCs w:val="21"/>
        </w:rPr>
      </w:pPr>
    </w:p>
    <w:p w:rsidR="007A1542" w:rsidRPr="004C6787" w:rsidRDefault="006A42D9" w:rsidP="004C6787">
      <w:pPr>
        <w:pStyle w:val="ListParagraph"/>
        <w:numPr>
          <w:ilvl w:val="0"/>
          <w:numId w:val="7"/>
        </w:numPr>
        <w:spacing w:after="0" w:afterAutospacing="0"/>
        <w:ind w:left="1134" w:hanging="283"/>
        <w:rPr>
          <w:rFonts w:ascii="Arial" w:hAnsi="Arial" w:cs="Arial"/>
          <w:b w:val="0"/>
          <w:sz w:val="21"/>
          <w:szCs w:val="21"/>
        </w:rPr>
      </w:pPr>
      <w:r w:rsidRPr="004C6787">
        <w:rPr>
          <w:rFonts w:ascii="Arial" w:hAnsi="Arial" w:cs="Arial"/>
          <w:b w:val="0"/>
          <w:sz w:val="21"/>
          <w:szCs w:val="21"/>
        </w:rPr>
        <w:t>T</w:t>
      </w:r>
      <w:r w:rsidR="007A1542" w:rsidRPr="004C6787">
        <w:rPr>
          <w:rFonts w:ascii="Arial" w:hAnsi="Arial" w:cs="Arial"/>
          <w:b w:val="0"/>
          <w:sz w:val="21"/>
          <w:szCs w:val="21"/>
        </w:rPr>
        <w:t xml:space="preserve">reating </w:t>
      </w:r>
      <w:r w:rsidR="003D55A5">
        <w:rPr>
          <w:rFonts w:ascii="Arial" w:hAnsi="Arial" w:cs="Arial"/>
          <w:b w:val="0"/>
          <w:sz w:val="21"/>
          <w:szCs w:val="21"/>
        </w:rPr>
        <w:t>students</w:t>
      </w:r>
      <w:r w:rsidR="007A1542" w:rsidRPr="004C6787">
        <w:rPr>
          <w:rFonts w:ascii="Arial" w:hAnsi="Arial" w:cs="Arial"/>
          <w:b w:val="0"/>
          <w:sz w:val="21"/>
          <w:szCs w:val="21"/>
        </w:rPr>
        <w:t xml:space="preserve"> with dignity, building relationships rooted in mutual respect, and at all times observing proper boundaries appropriate to a teacher’s professional position </w:t>
      </w:r>
    </w:p>
    <w:p w:rsidR="007A1542" w:rsidRPr="004C6787" w:rsidRDefault="006A42D9" w:rsidP="004C6787">
      <w:pPr>
        <w:pStyle w:val="ListParagraph"/>
        <w:numPr>
          <w:ilvl w:val="0"/>
          <w:numId w:val="7"/>
        </w:numPr>
        <w:spacing w:after="0" w:afterAutospacing="0"/>
        <w:ind w:left="1134" w:hanging="283"/>
        <w:rPr>
          <w:rFonts w:ascii="Arial" w:hAnsi="Arial" w:cs="Arial"/>
          <w:b w:val="0"/>
          <w:sz w:val="21"/>
          <w:szCs w:val="21"/>
        </w:rPr>
      </w:pPr>
      <w:r w:rsidRPr="004C6787">
        <w:rPr>
          <w:rFonts w:ascii="Arial" w:hAnsi="Arial" w:cs="Arial"/>
          <w:b w:val="0"/>
          <w:sz w:val="21"/>
          <w:szCs w:val="21"/>
        </w:rPr>
        <w:t>H</w:t>
      </w:r>
      <w:r w:rsidR="007A1542" w:rsidRPr="004C6787">
        <w:rPr>
          <w:rFonts w:ascii="Arial" w:hAnsi="Arial" w:cs="Arial"/>
          <w:b w:val="0"/>
          <w:sz w:val="21"/>
          <w:szCs w:val="21"/>
        </w:rPr>
        <w:t xml:space="preserve">aving regard for the need to safeguard </w:t>
      </w:r>
      <w:r w:rsidR="003D55A5">
        <w:rPr>
          <w:rFonts w:ascii="Arial" w:hAnsi="Arial" w:cs="Arial"/>
          <w:b w:val="0"/>
          <w:sz w:val="21"/>
          <w:szCs w:val="21"/>
        </w:rPr>
        <w:t>students</w:t>
      </w:r>
      <w:r w:rsidR="007A1542" w:rsidRPr="004C6787">
        <w:rPr>
          <w:rFonts w:ascii="Arial" w:hAnsi="Arial" w:cs="Arial"/>
          <w:b w:val="0"/>
          <w:sz w:val="21"/>
          <w:szCs w:val="21"/>
        </w:rPr>
        <w:t xml:space="preserve">’ well-being, in accordance with statutory provisions </w:t>
      </w:r>
    </w:p>
    <w:p w:rsidR="007A1542" w:rsidRPr="004C6787" w:rsidRDefault="006A42D9" w:rsidP="004C6787">
      <w:pPr>
        <w:pStyle w:val="ListParagraph"/>
        <w:numPr>
          <w:ilvl w:val="0"/>
          <w:numId w:val="7"/>
        </w:numPr>
        <w:spacing w:after="0" w:afterAutospacing="0"/>
        <w:ind w:left="1134" w:hanging="283"/>
        <w:rPr>
          <w:rFonts w:ascii="Arial" w:hAnsi="Arial" w:cs="Arial"/>
          <w:b w:val="0"/>
          <w:sz w:val="21"/>
          <w:szCs w:val="21"/>
        </w:rPr>
      </w:pPr>
      <w:r w:rsidRPr="004C6787">
        <w:rPr>
          <w:rFonts w:ascii="Arial" w:hAnsi="Arial" w:cs="Arial"/>
          <w:b w:val="0"/>
          <w:sz w:val="21"/>
          <w:szCs w:val="21"/>
        </w:rPr>
        <w:t>S</w:t>
      </w:r>
      <w:r w:rsidR="007A1542" w:rsidRPr="004C6787">
        <w:rPr>
          <w:rFonts w:ascii="Arial" w:hAnsi="Arial" w:cs="Arial"/>
          <w:b w:val="0"/>
          <w:sz w:val="21"/>
          <w:szCs w:val="21"/>
        </w:rPr>
        <w:t xml:space="preserve">howing tolerance of and respect for the rights of others </w:t>
      </w:r>
    </w:p>
    <w:p w:rsidR="007A1542" w:rsidRPr="004C6787" w:rsidRDefault="006A42D9" w:rsidP="004C6787">
      <w:pPr>
        <w:pStyle w:val="ListParagraph"/>
        <w:numPr>
          <w:ilvl w:val="0"/>
          <w:numId w:val="7"/>
        </w:numPr>
        <w:spacing w:after="0" w:afterAutospacing="0"/>
        <w:ind w:left="1134" w:hanging="283"/>
        <w:rPr>
          <w:rFonts w:ascii="Arial" w:hAnsi="Arial" w:cs="Arial"/>
          <w:b w:val="0"/>
          <w:sz w:val="21"/>
          <w:szCs w:val="21"/>
        </w:rPr>
      </w:pPr>
      <w:r w:rsidRPr="004C6787">
        <w:rPr>
          <w:rFonts w:ascii="Arial" w:hAnsi="Arial" w:cs="Arial"/>
          <w:b w:val="0"/>
          <w:sz w:val="21"/>
          <w:szCs w:val="21"/>
        </w:rPr>
        <w:t>N</w:t>
      </w:r>
      <w:r w:rsidR="007A1542" w:rsidRPr="004C6787">
        <w:rPr>
          <w:rFonts w:ascii="Arial" w:hAnsi="Arial" w:cs="Arial"/>
          <w:b w:val="0"/>
          <w:sz w:val="21"/>
          <w:szCs w:val="21"/>
        </w:rPr>
        <w:t xml:space="preserve">ot undermining fundamental British values, including democracy, the rule of law, individual liberty and mutual respect, and tolerance of those with different faiths and beliefs </w:t>
      </w:r>
    </w:p>
    <w:p w:rsidR="007A1542" w:rsidRPr="004C6787" w:rsidRDefault="006A42D9" w:rsidP="004C6787">
      <w:pPr>
        <w:pStyle w:val="ListParagraph"/>
        <w:numPr>
          <w:ilvl w:val="0"/>
          <w:numId w:val="7"/>
        </w:numPr>
        <w:spacing w:after="0" w:afterAutospacing="0"/>
        <w:ind w:left="1134" w:hanging="283"/>
        <w:rPr>
          <w:rFonts w:ascii="Arial" w:hAnsi="Arial" w:cs="Arial"/>
          <w:b w:val="0"/>
          <w:sz w:val="21"/>
          <w:szCs w:val="21"/>
        </w:rPr>
      </w:pPr>
      <w:r w:rsidRPr="004C6787">
        <w:rPr>
          <w:rFonts w:ascii="Arial" w:hAnsi="Arial" w:cs="Arial"/>
          <w:b w:val="0"/>
          <w:sz w:val="21"/>
          <w:szCs w:val="21"/>
        </w:rPr>
        <w:t>E</w:t>
      </w:r>
      <w:r w:rsidR="007A1542" w:rsidRPr="004C6787">
        <w:rPr>
          <w:rFonts w:ascii="Arial" w:hAnsi="Arial" w:cs="Arial"/>
          <w:b w:val="0"/>
          <w:sz w:val="21"/>
          <w:szCs w:val="21"/>
        </w:rPr>
        <w:t xml:space="preserve">nsuring that personal beliefs are not expressed in ways which exploit </w:t>
      </w:r>
      <w:r w:rsidR="003D55A5">
        <w:rPr>
          <w:rFonts w:ascii="Arial" w:hAnsi="Arial" w:cs="Arial"/>
          <w:b w:val="0"/>
          <w:sz w:val="21"/>
          <w:szCs w:val="21"/>
        </w:rPr>
        <w:t>students</w:t>
      </w:r>
      <w:r w:rsidR="007A1542" w:rsidRPr="004C6787">
        <w:rPr>
          <w:rFonts w:ascii="Arial" w:hAnsi="Arial" w:cs="Arial"/>
          <w:b w:val="0"/>
          <w:sz w:val="21"/>
          <w:szCs w:val="21"/>
        </w:rPr>
        <w:t xml:space="preserve">’ vulnerability or might lead them to break the law. </w:t>
      </w:r>
    </w:p>
    <w:p w:rsidR="007A1542" w:rsidRPr="004C6787" w:rsidRDefault="007A1542" w:rsidP="00664CBE">
      <w:pPr>
        <w:spacing w:after="0" w:afterAutospacing="0"/>
        <w:rPr>
          <w:rFonts w:ascii="Arial" w:hAnsi="Arial" w:cs="Arial"/>
          <w:b w:val="0"/>
          <w:sz w:val="21"/>
          <w:szCs w:val="21"/>
        </w:rPr>
      </w:pP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 xml:space="preserve">Teachers must have proper and professional regard for the ethos, policies and practices of the Academy, and maintain high standards in their own attendance and punctuality. </w:t>
      </w:r>
    </w:p>
    <w:p w:rsidR="007A1542" w:rsidRPr="004C6787" w:rsidRDefault="007A1542" w:rsidP="00664CBE">
      <w:pPr>
        <w:spacing w:after="0" w:afterAutospacing="0"/>
        <w:rPr>
          <w:rFonts w:ascii="Arial" w:hAnsi="Arial" w:cs="Arial"/>
          <w:b w:val="0"/>
          <w:sz w:val="21"/>
          <w:szCs w:val="21"/>
        </w:rPr>
      </w:pPr>
      <w:r w:rsidRPr="004C6787">
        <w:rPr>
          <w:rFonts w:ascii="Arial" w:hAnsi="Arial" w:cs="Arial"/>
          <w:b w:val="0"/>
          <w:sz w:val="21"/>
          <w:szCs w:val="21"/>
        </w:rPr>
        <w:t xml:space="preserve">Teachers must have an understanding of, and always act within, the statutory frameworks which set out their professional duties and responsibilities. </w:t>
      </w:r>
    </w:p>
    <w:p w:rsidR="00C42804" w:rsidRPr="004C6787" w:rsidRDefault="00C42804" w:rsidP="00664CBE">
      <w:pPr>
        <w:shd w:val="clear" w:color="auto" w:fill="FFFFFF"/>
        <w:spacing w:after="0" w:afterAutospacing="0"/>
        <w:rPr>
          <w:rFonts w:ascii="Arial" w:hAnsi="Arial" w:cs="Arial"/>
          <w:b w:val="0"/>
          <w:sz w:val="21"/>
          <w:szCs w:val="21"/>
        </w:rPr>
      </w:pPr>
    </w:p>
    <w:p w:rsidR="007A1542" w:rsidRPr="004C6787" w:rsidRDefault="007A1542" w:rsidP="00664CBE">
      <w:pPr>
        <w:shd w:val="clear" w:color="auto" w:fill="FFFFFF"/>
        <w:spacing w:after="0" w:afterAutospacing="0"/>
        <w:rPr>
          <w:rFonts w:ascii="Arial" w:eastAsia="Times New Roman" w:hAnsi="Arial" w:cs="Arial"/>
          <w:b w:val="0"/>
          <w:bCs w:val="0"/>
          <w:color w:val="000000"/>
          <w:sz w:val="21"/>
          <w:szCs w:val="21"/>
          <w:lang w:val="en" w:eastAsia="en-GB"/>
        </w:rPr>
      </w:pPr>
      <w:r w:rsidRPr="004C6787">
        <w:rPr>
          <w:rFonts w:ascii="Arial" w:hAnsi="Arial" w:cs="Arial"/>
          <w:b w:val="0"/>
          <w:sz w:val="21"/>
          <w:szCs w:val="21"/>
        </w:rPr>
        <w:t>North Shore Academy expects that all teachers are r</w:t>
      </w:r>
      <w:r w:rsidR="00AB7E02" w:rsidRPr="004C6787">
        <w:rPr>
          <w:rFonts w:ascii="Arial" w:hAnsi="Arial" w:cs="Arial"/>
          <w:b w:val="0"/>
          <w:sz w:val="21"/>
          <w:szCs w:val="21"/>
        </w:rPr>
        <w:t>ole models to students and promo</w:t>
      </w:r>
      <w:r w:rsidRPr="004C6787">
        <w:rPr>
          <w:rFonts w:ascii="Arial" w:hAnsi="Arial" w:cs="Arial"/>
          <w:b w:val="0"/>
          <w:sz w:val="21"/>
          <w:szCs w:val="21"/>
        </w:rPr>
        <w:t>te the professional image of the Academy at all times in their behaviour, conduct and dress code.</w:t>
      </w:r>
    </w:p>
    <w:p w:rsidR="00F401F9" w:rsidRPr="004C6787" w:rsidRDefault="00F401F9" w:rsidP="00664CBE">
      <w:pPr>
        <w:autoSpaceDE w:val="0"/>
        <w:autoSpaceDN w:val="0"/>
        <w:adjustRightInd w:val="0"/>
        <w:spacing w:after="0" w:afterAutospacing="0"/>
        <w:rPr>
          <w:rFonts w:ascii="Arial" w:hAnsi="Arial" w:cs="Arial"/>
          <w:b w:val="0"/>
          <w:sz w:val="21"/>
          <w:szCs w:val="21"/>
        </w:rPr>
      </w:pPr>
    </w:p>
    <w:p w:rsidR="00BD15A5" w:rsidRPr="004C6787" w:rsidRDefault="00B609B8" w:rsidP="00664CBE">
      <w:pPr>
        <w:autoSpaceDE w:val="0"/>
        <w:autoSpaceDN w:val="0"/>
        <w:adjustRightInd w:val="0"/>
        <w:spacing w:after="0" w:afterAutospacing="0"/>
        <w:rPr>
          <w:rFonts w:ascii="Arial" w:hAnsi="Arial" w:cs="Arial"/>
          <w:b w:val="0"/>
          <w:sz w:val="21"/>
          <w:szCs w:val="21"/>
        </w:rPr>
      </w:pPr>
      <w:r w:rsidRPr="004C6787">
        <w:rPr>
          <w:rFonts w:ascii="Arial" w:hAnsi="Arial" w:cs="Arial"/>
          <w:b w:val="0"/>
          <w:sz w:val="21"/>
          <w:szCs w:val="21"/>
        </w:rPr>
        <w:t>Signed</w:t>
      </w:r>
      <w:r w:rsidR="00BD15A5" w:rsidRPr="004C6787">
        <w:rPr>
          <w:rFonts w:ascii="Arial" w:hAnsi="Arial" w:cs="Arial"/>
          <w:b w:val="0"/>
          <w:sz w:val="21"/>
          <w:szCs w:val="21"/>
        </w:rPr>
        <w:t xml:space="preserve">: </w:t>
      </w:r>
      <w:r w:rsidR="00BD15A5" w:rsidRPr="004C6787">
        <w:rPr>
          <w:rFonts w:ascii="Arial" w:hAnsi="Arial" w:cs="Arial"/>
          <w:b w:val="0"/>
          <w:sz w:val="21"/>
          <w:szCs w:val="21"/>
        </w:rPr>
        <w:tab/>
        <w:t>_______________________________</w:t>
      </w:r>
    </w:p>
    <w:p w:rsidR="00BD15A5" w:rsidRPr="004C6787" w:rsidRDefault="00BD15A5" w:rsidP="00664CBE">
      <w:pPr>
        <w:spacing w:after="0" w:afterAutospacing="0"/>
        <w:rPr>
          <w:rFonts w:ascii="Arial" w:hAnsi="Arial" w:cs="Arial"/>
          <w:b w:val="0"/>
          <w:sz w:val="21"/>
          <w:szCs w:val="21"/>
        </w:rPr>
      </w:pPr>
    </w:p>
    <w:p w:rsidR="007A1542" w:rsidRPr="004C6787" w:rsidRDefault="00B609B8" w:rsidP="00664CBE">
      <w:pPr>
        <w:spacing w:after="0" w:afterAutospacing="0"/>
        <w:rPr>
          <w:rFonts w:ascii="Arial" w:hAnsi="Arial" w:cs="Arial"/>
          <w:b w:val="0"/>
          <w:sz w:val="21"/>
          <w:szCs w:val="21"/>
        </w:rPr>
      </w:pPr>
      <w:r w:rsidRPr="004C6787">
        <w:rPr>
          <w:rFonts w:ascii="Arial" w:hAnsi="Arial" w:cs="Arial"/>
          <w:b w:val="0"/>
          <w:sz w:val="21"/>
          <w:szCs w:val="21"/>
        </w:rPr>
        <w:t>Date</w:t>
      </w:r>
      <w:r w:rsidR="00BD15A5" w:rsidRPr="004C6787">
        <w:rPr>
          <w:rFonts w:ascii="Arial" w:hAnsi="Arial" w:cs="Arial"/>
          <w:b w:val="0"/>
          <w:sz w:val="21"/>
          <w:szCs w:val="21"/>
        </w:rPr>
        <w:t>:</w:t>
      </w:r>
      <w:r w:rsidR="00BD15A5" w:rsidRPr="004C6787">
        <w:rPr>
          <w:rFonts w:ascii="Arial" w:hAnsi="Arial" w:cs="Arial"/>
          <w:b w:val="0"/>
          <w:sz w:val="21"/>
          <w:szCs w:val="21"/>
        </w:rPr>
        <w:tab/>
      </w:r>
      <w:r w:rsidR="00F9698C" w:rsidRPr="004C6787">
        <w:rPr>
          <w:rFonts w:ascii="Arial" w:hAnsi="Arial" w:cs="Arial"/>
          <w:b w:val="0"/>
          <w:sz w:val="21"/>
          <w:szCs w:val="21"/>
        </w:rPr>
        <w:tab/>
      </w:r>
      <w:r w:rsidR="00BD15A5" w:rsidRPr="004C6787">
        <w:rPr>
          <w:rFonts w:ascii="Arial" w:hAnsi="Arial" w:cs="Arial"/>
          <w:b w:val="0"/>
          <w:sz w:val="21"/>
          <w:szCs w:val="21"/>
        </w:rPr>
        <w:t>_______________________________</w:t>
      </w:r>
    </w:p>
    <w:sectPr w:rsidR="007A1542" w:rsidRPr="004C6787" w:rsidSect="004C6787">
      <w:headerReference w:type="even" r:id="rId7"/>
      <w:headerReference w:type="default" r:id="rId8"/>
      <w:footerReference w:type="even" r:id="rId9"/>
      <w:footerReference w:type="default" r:id="rId10"/>
      <w:headerReference w:type="first" r:id="rId11"/>
      <w:footerReference w:type="first" r:id="rId12"/>
      <w:pgSz w:w="11906" w:h="16838"/>
      <w:pgMar w:top="2671" w:right="737" w:bottom="1440" w:left="907"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013" w:rsidRDefault="00BF1013" w:rsidP="00FB2742">
      <w:r>
        <w:separator/>
      </w:r>
    </w:p>
  </w:endnote>
  <w:endnote w:type="continuationSeparator" w:id="0">
    <w:p w:rsidR="00BF1013" w:rsidRDefault="00BF1013" w:rsidP="00FB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umanst521 BT">
    <w:altName w:val="Courier New"/>
    <w:panose1 w:val="00000000000000000000"/>
    <w:charset w:val="00"/>
    <w:family w:val="swiss"/>
    <w:notTrueType/>
    <w:pitch w:val="variable"/>
    <w:sig w:usb0="00000003" w:usb1="00000000" w:usb2="00000000" w:usb3="00000000" w:csb0="00000001" w:csb1="00000000"/>
  </w:font>
  <w:font w:name="ZapfCalligr BT">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Default="00BF10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Pr="00F9698C" w:rsidRDefault="00BF1013" w:rsidP="00215294">
    <w:pPr>
      <w:pStyle w:val="Footer"/>
      <w:tabs>
        <w:tab w:val="left" w:pos="1710"/>
      </w:tabs>
      <w:rPr>
        <w:rFonts w:ascii="Arial" w:hAnsi="Arial" w:cs="Arial"/>
        <w:b w:val="0"/>
        <w:sz w:val="20"/>
        <w:szCs w:val="20"/>
      </w:rPr>
    </w:pPr>
    <w:r w:rsidRPr="000F412C">
      <w:rPr>
        <w:rFonts w:asciiTheme="minorHAnsi" w:hAnsiTheme="minorHAnsi"/>
        <w:b w:val="0"/>
        <w:sz w:val="20"/>
        <w:szCs w:val="20"/>
      </w:rPr>
      <w:tab/>
    </w:r>
    <w:r w:rsidRPr="000F412C">
      <w:rPr>
        <w:rFonts w:asciiTheme="minorHAnsi" w:hAnsiTheme="minorHAnsi"/>
        <w:b w:val="0"/>
        <w:sz w:val="20"/>
        <w:szCs w:val="20"/>
      </w:rPr>
      <w:tab/>
    </w:r>
    <w:r>
      <w:rPr>
        <w:rFonts w:ascii="Arial" w:hAnsi="Arial" w:cs="Arial"/>
        <w:b w:val="0"/>
        <w:sz w:val="20"/>
        <w:szCs w:val="20"/>
      </w:rPr>
      <w:t>Job Description – Teacher</w:t>
    </w:r>
  </w:p>
  <w:p w:rsidR="00BF1013" w:rsidRDefault="00BF10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Default="00BF10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013" w:rsidRDefault="00BF1013" w:rsidP="00FB2742">
      <w:r>
        <w:separator/>
      </w:r>
    </w:p>
  </w:footnote>
  <w:footnote w:type="continuationSeparator" w:id="0">
    <w:p w:rsidR="00BF1013" w:rsidRDefault="00BF1013" w:rsidP="00FB2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Default="00BF10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Default="00BF1013" w:rsidP="00BD15A5">
    <w:pPr>
      <w:pStyle w:val="Header"/>
      <w:jc w:val="right"/>
    </w:pPr>
    <w:r>
      <w:rPr>
        <w:noProof/>
        <w:lang w:eastAsia="en-GB"/>
      </w:rPr>
      <w:drawing>
        <wp:anchor distT="0" distB="0" distL="114300" distR="114300" simplePos="0" relativeHeight="251659264" behindDoc="0" locked="0" layoutInCell="1" allowOverlap="1" wp14:anchorId="65038EEB" wp14:editId="548EBFDC">
          <wp:simplePos x="0" y="0"/>
          <wp:positionH relativeFrom="column">
            <wp:posOffset>5461635</wp:posOffset>
          </wp:positionH>
          <wp:positionV relativeFrom="paragraph">
            <wp:posOffset>116840</wp:posOffset>
          </wp:positionV>
          <wp:extent cx="790352" cy="965359"/>
          <wp:effectExtent l="0" t="0" r="0" b="6350"/>
          <wp:wrapNone/>
          <wp:docPr id="1" name="Picture 1" descr="7038 Initial designs V3Preferr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7038 Initial designs V3Preferred[1]"/>
                  <pic:cNvPicPr>
                    <a:picLocks noChangeAspect="1"/>
                  </pic:cNvPicPr>
                </pic:nvPicPr>
                <pic:blipFill>
                  <a:blip r:embed="rId1">
                    <a:extLst>
                      <a:ext uri="{28A0092B-C50C-407E-A947-70E740481C1C}">
                        <a14:useLocalDpi xmlns:a14="http://schemas.microsoft.com/office/drawing/2010/main" val="0"/>
                      </a:ext>
                    </a:extLst>
                  </a:blip>
                  <a:srcRect l="43243" t="5858" r="33797" b="52922"/>
                  <a:stretch>
                    <a:fillRect/>
                  </a:stretch>
                </pic:blipFill>
                <pic:spPr bwMode="auto">
                  <a:xfrm>
                    <a:off x="0" y="0"/>
                    <a:ext cx="790352" cy="965359"/>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BF1013" w:rsidRDefault="00BF10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013" w:rsidRDefault="00BF10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4067"/>
    <w:multiLevelType w:val="hybridMultilevel"/>
    <w:tmpl w:val="ED6E173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nsid w:val="11756C80"/>
    <w:multiLevelType w:val="hybridMultilevel"/>
    <w:tmpl w:val="689A4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F60C40"/>
    <w:multiLevelType w:val="hybridMultilevel"/>
    <w:tmpl w:val="619404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50E71AA"/>
    <w:multiLevelType w:val="hybridMultilevel"/>
    <w:tmpl w:val="A296E366"/>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nsid w:val="16073D3A"/>
    <w:multiLevelType w:val="hybridMultilevel"/>
    <w:tmpl w:val="52AC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nsid w:val="1EC51824"/>
    <w:multiLevelType w:val="hybridMultilevel"/>
    <w:tmpl w:val="A4B2DF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nsid w:val="2FF91D33"/>
    <w:multiLevelType w:val="hybridMultilevel"/>
    <w:tmpl w:val="EE3E8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CA40061"/>
    <w:multiLevelType w:val="hybridMultilevel"/>
    <w:tmpl w:val="58DA0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nsid w:val="51016851"/>
    <w:multiLevelType w:val="hybridMultilevel"/>
    <w:tmpl w:val="818EC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2BD051C"/>
    <w:multiLevelType w:val="hybridMultilevel"/>
    <w:tmpl w:val="DF6A6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6"/>
  </w:num>
  <w:num w:numId="3">
    <w:abstractNumId w:val="13"/>
  </w:num>
  <w:num w:numId="4">
    <w:abstractNumId w:val="11"/>
  </w:num>
  <w:num w:numId="5">
    <w:abstractNumId w:val="2"/>
  </w:num>
  <w:num w:numId="6">
    <w:abstractNumId w:val="7"/>
  </w:num>
  <w:num w:numId="7">
    <w:abstractNumId w:val="14"/>
  </w:num>
  <w:num w:numId="8">
    <w:abstractNumId w:val="6"/>
  </w:num>
  <w:num w:numId="9">
    <w:abstractNumId w:val="3"/>
  </w:num>
  <w:num w:numId="10">
    <w:abstractNumId w:val="15"/>
  </w:num>
  <w:num w:numId="11">
    <w:abstractNumId w:val="9"/>
  </w:num>
  <w:num w:numId="12">
    <w:abstractNumId w:val="4"/>
  </w:num>
  <w:num w:numId="13">
    <w:abstractNumId w:val="10"/>
  </w:num>
  <w:num w:numId="14">
    <w:abstractNumId w:val="12"/>
  </w:num>
  <w:num w:numId="15">
    <w:abstractNumId w:val="8"/>
  </w:num>
  <w:num w:numId="16">
    <w:abstractNumId w:val="0"/>
  </w:num>
  <w:num w:numId="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241"/>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6E"/>
    <w:rsid w:val="00023F2A"/>
    <w:rsid w:val="000451F4"/>
    <w:rsid w:val="000A0B91"/>
    <w:rsid w:val="000A6A4C"/>
    <w:rsid w:val="000D098B"/>
    <w:rsid w:val="000E4A17"/>
    <w:rsid w:val="000F197D"/>
    <w:rsid w:val="000F412C"/>
    <w:rsid w:val="001049F1"/>
    <w:rsid w:val="0010761E"/>
    <w:rsid w:val="001256C5"/>
    <w:rsid w:val="001616C2"/>
    <w:rsid w:val="00163D76"/>
    <w:rsid w:val="001B3275"/>
    <w:rsid w:val="00215294"/>
    <w:rsid w:val="0022780D"/>
    <w:rsid w:val="00267D80"/>
    <w:rsid w:val="002B4E17"/>
    <w:rsid w:val="002F4A94"/>
    <w:rsid w:val="0030616E"/>
    <w:rsid w:val="00314FFF"/>
    <w:rsid w:val="00352309"/>
    <w:rsid w:val="00357BA5"/>
    <w:rsid w:val="003D55A5"/>
    <w:rsid w:val="00421DB8"/>
    <w:rsid w:val="00454D57"/>
    <w:rsid w:val="004C2DA2"/>
    <w:rsid w:val="004C6787"/>
    <w:rsid w:val="00513894"/>
    <w:rsid w:val="0053747C"/>
    <w:rsid w:val="00545C2E"/>
    <w:rsid w:val="00561C75"/>
    <w:rsid w:val="005853C8"/>
    <w:rsid w:val="005B4C87"/>
    <w:rsid w:val="005B68CF"/>
    <w:rsid w:val="005D4D76"/>
    <w:rsid w:val="005F080A"/>
    <w:rsid w:val="00664CBE"/>
    <w:rsid w:val="006A42D9"/>
    <w:rsid w:val="006B3875"/>
    <w:rsid w:val="006C6DAD"/>
    <w:rsid w:val="006D0EB9"/>
    <w:rsid w:val="006F6167"/>
    <w:rsid w:val="00741C2A"/>
    <w:rsid w:val="00785B6E"/>
    <w:rsid w:val="007A1542"/>
    <w:rsid w:val="00823093"/>
    <w:rsid w:val="00875F0F"/>
    <w:rsid w:val="008A2E5A"/>
    <w:rsid w:val="009159A1"/>
    <w:rsid w:val="009E40E6"/>
    <w:rsid w:val="00A052A1"/>
    <w:rsid w:val="00A21E32"/>
    <w:rsid w:val="00A265FB"/>
    <w:rsid w:val="00A51F70"/>
    <w:rsid w:val="00AA6D15"/>
    <w:rsid w:val="00AB7E02"/>
    <w:rsid w:val="00AF03E6"/>
    <w:rsid w:val="00AF2B64"/>
    <w:rsid w:val="00B27133"/>
    <w:rsid w:val="00B46F29"/>
    <w:rsid w:val="00B53E1B"/>
    <w:rsid w:val="00B609B8"/>
    <w:rsid w:val="00B73F0C"/>
    <w:rsid w:val="00BB7DFB"/>
    <w:rsid w:val="00BD15A5"/>
    <w:rsid w:val="00BF1013"/>
    <w:rsid w:val="00C236A1"/>
    <w:rsid w:val="00C42804"/>
    <w:rsid w:val="00C444D3"/>
    <w:rsid w:val="00CE4A0C"/>
    <w:rsid w:val="00D25B47"/>
    <w:rsid w:val="00D74EB7"/>
    <w:rsid w:val="00D957D8"/>
    <w:rsid w:val="00DA50A1"/>
    <w:rsid w:val="00DE132B"/>
    <w:rsid w:val="00E36938"/>
    <w:rsid w:val="00E4159B"/>
    <w:rsid w:val="00E87F9B"/>
    <w:rsid w:val="00EB7F7C"/>
    <w:rsid w:val="00ED40B6"/>
    <w:rsid w:val="00F35F93"/>
    <w:rsid w:val="00F401F9"/>
    <w:rsid w:val="00F63D3C"/>
    <w:rsid w:val="00F9698C"/>
    <w:rsid w:val="00FB2742"/>
    <w:rsid w:val="00FB79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1774B577-91A6-4C32-981F-27E29C05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742"/>
    <w:pPr>
      <w:spacing w:after="100" w:afterAutospacing="1" w:line="240" w:lineRule="auto"/>
    </w:pPr>
    <w:rPr>
      <w:rFonts w:ascii="Humanst521 BT" w:hAnsi="Humanst521 BT" w:cstheme="minorHAnsi"/>
      <w:b/>
      <w:bCs/>
      <w:sz w:val="24"/>
      <w:szCs w:val="24"/>
    </w:rPr>
  </w:style>
  <w:style w:type="paragraph" w:styleId="Heading3">
    <w:name w:val="heading 3"/>
    <w:basedOn w:val="Normal"/>
    <w:next w:val="Normal"/>
    <w:link w:val="Heading3Char"/>
    <w:qFormat/>
    <w:rsid w:val="00DE132B"/>
    <w:pPr>
      <w:keepNext/>
      <w:spacing w:after="0" w:afterAutospacing="0"/>
      <w:outlineLvl w:val="2"/>
    </w:pPr>
    <w:rPr>
      <w:rFonts w:ascii="ZapfCalligr BT" w:eastAsia="Times New Roman" w:hAnsi="ZapfCalligr BT" w:cs="Times New Roman"/>
      <w:bCs w:val="0"/>
      <w:szCs w:val="20"/>
    </w:rPr>
  </w:style>
  <w:style w:type="paragraph" w:styleId="Heading4">
    <w:name w:val="heading 4"/>
    <w:basedOn w:val="Normal"/>
    <w:next w:val="Normal"/>
    <w:link w:val="Heading4Char"/>
    <w:qFormat/>
    <w:rsid w:val="00DE132B"/>
    <w:pPr>
      <w:keepNext/>
      <w:spacing w:after="0" w:afterAutospacing="0"/>
      <w:outlineLvl w:val="3"/>
    </w:pPr>
    <w:rPr>
      <w:rFonts w:ascii="ZapfCalligr BT" w:eastAsia="Times New Roman" w:hAnsi="ZapfCalligr BT" w:cs="Times New Roman"/>
      <w:bCs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16E"/>
    <w:pPr>
      <w:ind w:left="720"/>
      <w:contextualSpacing/>
    </w:pPr>
  </w:style>
  <w:style w:type="paragraph" w:styleId="NormalWeb">
    <w:name w:val="Normal (Web)"/>
    <w:basedOn w:val="Normal"/>
    <w:uiPriority w:val="99"/>
    <w:semiHidden/>
    <w:unhideWhenUsed/>
    <w:rsid w:val="00B609B8"/>
    <w:pPr>
      <w:spacing w:before="100" w:before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609B8"/>
    <w:rPr>
      <w:b/>
      <w:bCs/>
    </w:rPr>
  </w:style>
  <w:style w:type="paragraph" w:styleId="Header">
    <w:name w:val="header"/>
    <w:basedOn w:val="Normal"/>
    <w:link w:val="HeaderChar"/>
    <w:uiPriority w:val="99"/>
    <w:unhideWhenUsed/>
    <w:rsid w:val="00B73F0C"/>
    <w:pPr>
      <w:tabs>
        <w:tab w:val="center" w:pos="4513"/>
        <w:tab w:val="right" w:pos="9026"/>
      </w:tabs>
      <w:spacing w:after="0"/>
    </w:pPr>
  </w:style>
  <w:style w:type="character" w:customStyle="1" w:styleId="HeaderChar">
    <w:name w:val="Header Char"/>
    <w:basedOn w:val="DefaultParagraphFont"/>
    <w:link w:val="Header"/>
    <w:uiPriority w:val="99"/>
    <w:rsid w:val="00B73F0C"/>
  </w:style>
  <w:style w:type="paragraph" w:styleId="Footer">
    <w:name w:val="footer"/>
    <w:basedOn w:val="Normal"/>
    <w:link w:val="FooterChar"/>
    <w:uiPriority w:val="99"/>
    <w:unhideWhenUsed/>
    <w:rsid w:val="00B73F0C"/>
    <w:pPr>
      <w:tabs>
        <w:tab w:val="center" w:pos="4513"/>
        <w:tab w:val="right" w:pos="9026"/>
      </w:tabs>
      <w:spacing w:after="0"/>
    </w:pPr>
  </w:style>
  <w:style w:type="character" w:customStyle="1" w:styleId="FooterChar">
    <w:name w:val="Footer Char"/>
    <w:basedOn w:val="DefaultParagraphFont"/>
    <w:link w:val="Footer"/>
    <w:uiPriority w:val="99"/>
    <w:rsid w:val="00B73F0C"/>
  </w:style>
  <w:style w:type="paragraph" w:styleId="BalloonText">
    <w:name w:val="Balloon Text"/>
    <w:basedOn w:val="Normal"/>
    <w:link w:val="BalloonTextChar"/>
    <w:uiPriority w:val="99"/>
    <w:semiHidden/>
    <w:unhideWhenUsed/>
    <w:rsid w:val="00B73F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F0C"/>
    <w:rPr>
      <w:rFonts w:ascii="Tahoma" w:hAnsi="Tahoma" w:cs="Tahoma"/>
      <w:sz w:val="16"/>
      <w:szCs w:val="16"/>
    </w:rPr>
  </w:style>
  <w:style w:type="paragraph" w:customStyle="1" w:styleId="Default">
    <w:name w:val="Default"/>
    <w:rsid w:val="00EB7F7C"/>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DE132B"/>
    <w:rPr>
      <w:rFonts w:ascii="ZapfCalligr BT" w:eastAsia="Times New Roman" w:hAnsi="ZapfCalligr BT" w:cs="Times New Roman"/>
      <w:b/>
      <w:sz w:val="24"/>
      <w:szCs w:val="20"/>
    </w:rPr>
  </w:style>
  <w:style w:type="character" w:customStyle="1" w:styleId="Heading4Char">
    <w:name w:val="Heading 4 Char"/>
    <w:basedOn w:val="DefaultParagraphFont"/>
    <w:link w:val="Heading4"/>
    <w:rsid w:val="00DE132B"/>
    <w:rPr>
      <w:rFonts w:ascii="ZapfCalligr BT" w:eastAsia="Times New Roman" w:hAnsi="ZapfCalligr BT" w:cs="Times New Roman"/>
      <w:b/>
      <w:sz w:val="24"/>
      <w:szCs w:val="20"/>
      <w:u w:val="single"/>
    </w:rPr>
  </w:style>
  <w:style w:type="paragraph" w:styleId="BodyText">
    <w:name w:val="Body Text"/>
    <w:basedOn w:val="Normal"/>
    <w:link w:val="BodyTextChar"/>
    <w:rsid w:val="00DE132B"/>
    <w:pPr>
      <w:spacing w:after="0" w:afterAutospacing="0"/>
      <w:jc w:val="center"/>
    </w:pPr>
    <w:rPr>
      <w:rFonts w:ascii="Arial" w:eastAsia="Times New Roman" w:hAnsi="Arial" w:cs="Arial"/>
      <w:b w:val="0"/>
      <w:bCs w:val="0"/>
      <w:sz w:val="36"/>
    </w:rPr>
  </w:style>
  <w:style w:type="character" w:customStyle="1" w:styleId="BodyTextChar">
    <w:name w:val="Body Text Char"/>
    <w:basedOn w:val="DefaultParagraphFont"/>
    <w:link w:val="BodyText"/>
    <w:rsid w:val="00DE132B"/>
    <w:rPr>
      <w:rFonts w:ascii="Arial" w:eastAsia="Times New Roman" w:hAnsi="Arial" w:cs="Arial"/>
      <w:sz w:val="36"/>
      <w:szCs w:val="24"/>
    </w:rPr>
  </w:style>
  <w:style w:type="paragraph" w:styleId="Title">
    <w:name w:val="Title"/>
    <w:basedOn w:val="Normal"/>
    <w:link w:val="TitleChar"/>
    <w:qFormat/>
    <w:rsid w:val="00DE132B"/>
    <w:pPr>
      <w:spacing w:after="0" w:afterAutospacing="0"/>
      <w:jc w:val="center"/>
    </w:pPr>
    <w:rPr>
      <w:rFonts w:ascii="Arial" w:eastAsia="Times New Roman" w:hAnsi="Arial" w:cs="Arial"/>
      <w:sz w:val="22"/>
    </w:rPr>
  </w:style>
  <w:style w:type="character" w:customStyle="1" w:styleId="TitleChar">
    <w:name w:val="Title Char"/>
    <w:basedOn w:val="DefaultParagraphFont"/>
    <w:link w:val="Title"/>
    <w:rsid w:val="00DE132B"/>
    <w:rPr>
      <w:rFonts w:ascii="Arial" w:eastAsia="Times New Roman" w:hAnsi="Arial" w:cs="Arial"/>
      <w:b/>
      <w:bCs/>
      <w:szCs w:val="24"/>
    </w:rPr>
  </w:style>
  <w:style w:type="paragraph" w:styleId="BodyTextIndent3">
    <w:name w:val="Body Text Indent 3"/>
    <w:basedOn w:val="Normal"/>
    <w:link w:val="BodyTextIndent3Char"/>
    <w:rsid w:val="000A0B91"/>
    <w:pPr>
      <w:spacing w:after="120" w:afterAutospacing="0"/>
      <w:ind w:left="283"/>
    </w:pPr>
    <w:rPr>
      <w:rFonts w:ascii="Times New Roman" w:eastAsia="Times New Roman" w:hAnsi="Times New Roman" w:cs="Times New Roman"/>
      <w:b w:val="0"/>
      <w:bCs w:val="0"/>
      <w:sz w:val="16"/>
      <w:szCs w:val="16"/>
    </w:rPr>
  </w:style>
  <w:style w:type="character" w:customStyle="1" w:styleId="BodyTextIndent3Char">
    <w:name w:val="Body Text Indent 3 Char"/>
    <w:basedOn w:val="DefaultParagraphFont"/>
    <w:link w:val="BodyTextIndent3"/>
    <w:rsid w:val="000A0B91"/>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301836">
      <w:bodyDiv w:val="1"/>
      <w:marLeft w:val="0"/>
      <w:marRight w:val="0"/>
      <w:marTop w:val="0"/>
      <w:marBottom w:val="0"/>
      <w:divBdr>
        <w:top w:val="none" w:sz="0" w:space="0" w:color="auto"/>
        <w:left w:val="none" w:sz="0" w:space="0" w:color="auto"/>
        <w:bottom w:val="none" w:sz="0" w:space="0" w:color="auto"/>
        <w:right w:val="none" w:sz="0" w:space="0" w:color="auto"/>
      </w:divBdr>
      <w:divsChild>
        <w:div w:id="1176726561">
          <w:marLeft w:val="0"/>
          <w:marRight w:val="0"/>
          <w:marTop w:val="0"/>
          <w:marBottom w:val="0"/>
          <w:divBdr>
            <w:top w:val="none" w:sz="0" w:space="0" w:color="auto"/>
            <w:left w:val="none" w:sz="0" w:space="0" w:color="auto"/>
            <w:bottom w:val="none" w:sz="0" w:space="0" w:color="auto"/>
            <w:right w:val="none" w:sz="0" w:space="0" w:color="auto"/>
          </w:divBdr>
          <w:divsChild>
            <w:div w:id="909536943">
              <w:marLeft w:val="0"/>
              <w:marRight w:val="0"/>
              <w:marTop w:val="0"/>
              <w:marBottom w:val="600"/>
              <w:divBdr>
                <w:top w:val="none" w:sz="0" w:space="0" w:color="auto"/>
                <w:left w:val="none" w:sz="0" w:space="0" w:color="auto"/>
                <w:bottom w:val="none" w:sz="0" w:space="0" w:color="auto"/>
                <w:right w:val="none" w:sz="0" w:space="0" w:color="auto"/>
              </w:divBdr>
              <w:divsChild>
                <w:div w:id="922101809">
                  <w:marLeft w:val="0"/>
                  <w:marRight w:val="0"/>
                  <w:marTop w:val="0"/>
                  <w:marBottom w:val="120"/>
                  <w:divBdr>
                    <w:top w:val="single" w:sz="36" w:space="5" w:color="E5E5E5"/>
                    <w:left w:val="none" w:sz="0" w:space="0" w:color="auto"/>
                    <w:bottom w:val="single" w:sz="6" w:space="0" w:color="E5E5E5"/>
                    <w:right w:val="none" w:sz="0" w:space="0" w:color="auto"/>
                  </w:divBdr>
                </w:div>
                <w:div w:id="19089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0301">
      <w:bodyDiv w:val="1"/>
      <w:marLeft w:val="0"/>
      <w:marRight w:val="0"/>
      <w:marTop w:val="0"/>
      <w:marBottom w:val="0"/>
      <w:divBdr>
        <w:top w:val="none" w:sz="0" w:space="0" w:color="auto"/>
        <w:left w:val="none" w:sz="0" w:space="0" w:color="auto"/>
        <w:bottom w:val="none" w:sz="0" w:space="0" w:color="auto"/>
        <w:right w:val="none" w:sz="0" w:space="0" w:color="auto"/>
      </w:divBdr>
      <w:divsChild>
        <w:div w:id="587809919">
          <w:marLeft w:val="0"/>
          <w:marRight w:val="0"/>
          <w:marTop w:val="75"/>
          <w:marBottom w:val="75"/>
          <w:divBdr>
            <w:top w:val="none" w:sz="0" w:space="0" w:color="auto"/>
            <w:left w:val="none" w:sz="0" w:space="0" w:color="auto"/>
            <w:bottom w:val="none" w:sz="0" w:space="0" w:color="auto"/>
            <w:right w:val="none" w:sz="0" w:space="0" w:color="auto"/>
          </w:divBdr>
          <w:divsChild>
            <w:div w:id="1870606203">
              <w:marLeft w:val="0"/>
              <w:marRight w:val="0"/>
              <w:marTop w:val="0"/>
              <w:marBottom w:val="0"/>
              <w:divBdr>
                <w:top w:val="none" w:sz="0" w:space="0" w:color="auto"/>
                <w:left w:val="none" w:sz="0" w:space="0" w:color="auto"/>
                <w:bottom w:val="none" w:sz="0" w:space="0" w:color="auto"/>
                <w:right w:val="none" w:sz="0" w:space="0" w:color="auto"/>
              </w:divBdr>
              <w:divsChild>
                <w:div w:id="1247570994">
                  <w:marLeft w:val="0"/>
                  <w:marRight w:val="0"/>
                  <w:marTop w:val="0"/>
                  <w:marBottom w:val="0"/>
                  <w:divBdr>
                    <w:top w:val="none" w:sz="0" w:space="0" w:color="auto"/>
                    <w:left w:val="none" w:sz="0" w:space="0" w:color="auto"/>
                    <w:bottom w:val="none" w:sz="0" w:space="0" w:color="auto"/>
                    <w:right w:val="none" w:sz="0" w:space="0" w:color="auto"/>
                  </w:divBdr>
                  <w:divsChild>
                    <w:div w:id="1200586569">
                      <w:marLeft w:val="0"/>
                      <w:marRight w:val="0"/>
                      <w:marTop w:val="0"/>
                      <w:marBottom w:val="0"/>
                      <w:divBdr>
                        <w:top w:val="none" w:sz="0" w:space="0" w:color="auto"/>
                        <w:left w:val="none" w:sz="0" w:space="0" w:color="auto"/>
                        <w:bottom w:val="none" w:sz="0" w:space="0" w:color="auto"/>
                        <w:right w:val="none" w:sz="0" w:space="0" w:color="auto"/>
                      </w:divBdr>
                      <w:divsChild>
                        <w:div w:id="169567484">
                          <w:marLeft w:val="0"/>
                          <w:marRight w:val="0"/>
                          <w:marTop w:val="0"/>
                          <w:marBottom w:val="0"/>
                          <w:divBdr>
                            <w:top w:val="none" w:sz="0" w:space="0" w:color="auto"/>
                            <w:left w:val="none" w:sz="0" w:space="0" w:color="auto"/>
                            <w:bottom w:val="none" w:sz="0" w:space="0" w:color="auto"/>
                            <w:right w:val="none" w:sz="0" w:space="0" w:color="auto"/>
                          </w:divBdr>
                          <w:divsChild>
                            <w:div w:id="1904488331">
                              <w:marLeft w:val="0"/>
                              <w:marRight w:val="0"/>
                              <w:marTop w:val="0"/>
                              <w:marBottom w:val="0"/>
                              <w:divBdr>
                                <w:top w:val="none" w:sz="0" w:space="0" w:color="auto"/>
                                <w:left w:val="none" w:sz="0" w:space="0" w:color="auto"/>
                                <w:bottom w:val="none" w:sz="0" w:space="0" w:color="auto"/>
                                <w:right w:val="none" w:sz="0" w:space="0" w:color="auto"/>
                              </w:divBdr>
                              <w:divsChild>
                                <w:div w:id="1135365572">
                                  <w:marLeft w:val="0"/>
                                  <w:marRight w:val="0"/>
                                  <w:marTop w:val="0"/>
                                  <w:marBottom w:val="0"/>
                                  <w:divBdr>
                                    <w:top w:val="none" w:sz="0" w:space="0" w:color="auto"/>
                                    <w:left w:val="none" w:sz="0" w:space="0" w:color="auto"/>
                                    <w:bottom w:val="none" w:sz="0" w:space="0" w:color="auto"/>
                                    <w:right w:val="none" w:sz="0" w:space="0" w:color="auto"/>
                                  </w:divBdr>
                                  <w:divsChild>
                                    <w:div w:id="1563716427">
                                      <w:marLeft w:val="0"/>
                                      <w:marRight w:val="0"/>
                                      <w:marTop w:val="0"/>
                                      <w:marBottom w:val="0"/>
                                      <w:divBdr>
                                        <w:top w:val="none" w:sz="0" w:space="0" w:color="auto"/>
                                        <w:left w:val="none" w:sz="0" w:space="0" w:color="auto"/>
                                        <w:bottom w:val="none" w:sz="0" w:space="0" w:color="auto"/>
                                        <w:right w:val="none" w:sz="0" w:space="0" w:color="auto"/>
                                      </w:divBdr>
                                      <w:divsChild>
                                        <w:div w:id="13389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Stockton Borough Council</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nslynn.james</dc:creator>
  <cp:lastModifiedBy>Joanne Healey</cp:lastModifiedBy>
  <cp:revision>5</cp:revision>
  <cp:lastPrinted>2014-06-30T10:54:00Z</cp:lastPrinted>
  <dcterms:created xsi:type="dcterms:W3CDTF">2016-04-26T15:28:00Z</dcterms:created>
  <dcterms:modified xsi:type="dcterms:W3CDTF">2016-06-07T08:47:00Z</dcterms:modified>
</cp:coreProperties>
</file>