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56" w:rsidRPr="00B54056" w:rsidRDefault="00B71F66" w:rsidP="00B54056">
      <w:pPr>
        <w:tabs>
          <w:tab w:val="center" w:pos="7852"/>
        </w:tabs>
        <w:spacing w:after="0"/>
        <w:jc w:val="both"/>
        <w:rPr>
          <w:rFonts w:ascii="Arial" w:hAnsi="Arial" w:cs="Arial"/>
          <w:b/>
        </w:rPr>
      </w:pPr>
      <w:r w:rsidRPr="00BD44A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-614045</wp:posOffset>
            </wp:positionV>
            <wp:extent cx="1285600" cy="1329931"/>
            <wp:effectExtent l="0" t="0" r="0" b="0"/>
            <wp:wrapNone/>
            <wp:docPr id="1" name="Picture 1" descr="C:\Users\TLogan\AppData\Local\Microsoft\Windows\Temporary Internet Files\Content.Outlook\85T8UXZM\CET_MK%20logo_RGB%20on%20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ogan\AppData\Local\Microsoft\Windows\Temporary Internet Files\Content.Outlook\85T8UXZM\CET_MK%20logo_RGB%20on%20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74" cy="134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26A" w:rsidRPr="00B54056" w:rsidRDefault="00725724" w:rsidP="00B54056">
      <w:pPr>
        <w:tabs>
          <w:tab w:val="center" w:pos="7852"/>
        </w:tabs>
        <w:spacing w:after="0"/>
        <w:jc w:val="both"/>
        <w:rPr>
          <w:rFonts w:ascii="Arial" w:hAnsi="Arial" w:cs="Arial"/>
          <w:b/>
        </w:rPr>
      </w:pPr>
      <w:r w:rsidRPr="00B54056">
        <w:rPr>
          <w:rFonts w:ascii="Arial" w:hAnsi="Arial" w:cs="Arial"/>
          <w:b/>
        </w:rPr>
        <w:t>Person Specification</w:t>
      </w:r>
      <w:r w:rsidR="00905564" w:rsidRPr="00B54056">
        <w:rPr>
          <w:rFonts w:ascii="Arial" w:hAnsi="Arial" w:cs="Arial"/>
          <w:b/>
        </w:rPr>
        <w:t xml:space="preserve"> </w:t>
      </w:r>
      <w:r w:rsidR="007921CA" w:rsidRPr="00B54056">
        <w:rPr>
          <w:rFonts w:ascii="Arial" w:hAnsi="Arial" w:cs="Arial"/>
          <w:b/>
        </w:rPr>
        <w:t>–</w:t>
      </w:r>
      <w:r w:rsidR="00905564" w:rsidRPr="00B54056">
        <w:rPr>
          <w:rFonts w:ascii="Arial" w:hAnsi="Arial" w:cs="Arial"/>
          <w:b/>
        </w:rPr>
        <w:t xml:space="preserve"> </w:t>
      </w:r>
      <w:r w:rsidR="002C6977" w:rsidRPr="00B54056">
        <w:rPr>
          <w:rFonts w:ascii="Arial" w:hAnsi="Arial" w:cs="Arial"/>
          <w:b/>
        </w:rPr>
        <w:t xml:space="preserve">Subject </w:t>
      </w:r>
      <w:r w:rsidR="00334735" w:rsidRPr="00B54056">
        <w:rPr>
          <w:rFonts w:ascii="Arial" w:hAnsi="Arial" w:cs="Arial"/>
          <w:b/>
        </w:rPr>
        <w:t xml:space="preserve">Teacher </w:t>
      </w:r>
    </w:p>
    <w:tbl>
      <w:tblPr>
        <w:tblpPr w:leftFromText="180" w:rightFromText="180" w:vertAnchor="page" w:horzAnchor="margin" w:tblpY="219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74"/>
        <w:gridCol w:w="6875"/>
      </w:tblGrid>
      <w:tr w:rsidR="00157EAF" w:rsidRPr="00B54056" w:rsidTr="00157EAF">
        <w:trPr>
          <w:trHeight w:val="698"/>
        </w:trPr>
        <w:tc>
          <w:tcPr>
            <w:tcW w:w="1668" w:type="dxa"/>
          </w:tcPr>
          <w:p w:rsidR="00157EAF" w:rsidRPr="00B54056" w:rsidRDefault="00157EAF" w:rsidP="00F112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57EAF" w:rsidRPr="00B54056" w:rsidRDefault="00157EAF" w:rsidP="00F112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4056">
              <w:rPr>
                <w:rFonts w:ascii="Arial" w:hAnsi="Arial" w:cs="Arial"/>
                <w:b/>
              </w:rPr>
              <w:t>Category</w:t>
            </w:r>
          </w:p>
          <w:p w:rsidR="00157EAF" w:rsidRPr="00B54056" w:rsidRDefault="00157EAF" w:rsidP="00F112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4" w:type="dxa"/>
          </w:tcPr>
          <w:p w:rsidR="00157EAF" w:rsidRPr="00B54056" w:rsidRDefault="00157EAF" w:rsidP="00F112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57EAF" w:rsidRPr="00B54056" w:rsidRDefault="00157EAF" w:rsidP="00F112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4056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875" w:type="dxa"/>
          </w:tcPr>
          <w:p w:rsidR="00157EAF" w:rsidRPr="00B54056" w:rsidRDefault="00157EAF" w:rsidP="00F112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57EAF" w:rsidRPr="00B54056" w:rsidRDefault="00157EAF" w:rsidP="00F112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4056">
              <w:rPr>
                <w:rFonts w:ascii="Arial" w:hAnsi="Arial" w:cs="Arial"/>
                <w:b/>
              </w:rPr>
              <w:t>Desirable</w:t>
            </w:r>
          </w:p>
        </w:tc>
      </w:tr>
      <w:tr w:rsidR="00157EAF" w:rsidRPr="00B54056" w:rsidTr="00157EAF">
        <w:trPr>
          <w:trHeight w:val="402"/>
        </w:trPr>
        <w:tc>
          <w:tcPr>
            <w:tcW w:w="1668" w:type="dxa"/>
          </w:tcPr>
          <w:p w:rsidR="00157EAF" w:rsidRPr="00B54056" w:rsidRDefault="00157EAF" w:rsidP="00087A10">
            <w:pPr>
              <w:pStyle w:val="NoSpacing"/>
              <w:rPr>
                <w:rFonts w:ascii="Arial" w:hAnsi="Arial" w:cs="Arial"/>
                <w:b/>
              </w:rPr>
            </w:pPr>
            <w:r w:rsidRPr="00B54056">
              <w:rPr>
                <w:rFonts w:ascii="Arial" w:hAnsi="Arial" w:cs="Arial"/>
                <w:b/>
              </w:rPr>
              <w:t>Qualification and Training</w:t>
            </w:r>
          </w:p>
        </w:tc>
        <w:tc>
          <w:tcPr>
            <w:tcW w:w="6874" w:type="dxa"/>
          </w:tcPr>
          <w:p w:rsidR="00157EAF" w:rsidRPr="00157EAF" w:rsidRDefault="00157EAF" w:rsidP="00087A1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57EAF">
              <w:rPr>
                <w:rFonts w:ascii="Arial" w:hAnsi="Arial" w:cs="Arial"/>
                <w:sz w:val="18"/>
                <w:lang w:val="en-US"/>
              </w:rPr>
              <w:t>Qualified Teacher Status or equivalent.</w:t>
            </w:r>
          </w:p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57EAF">
              <w:rPr>
                <w:rFonts w:ascii="Arial" w:hAnsi="Arial" w:cs="Arial"/>
                <w:sz w:val="18"/>
                <w:lang w:val="en-US"/>
              </w:rPr>
              <w:t>Degree or equivalent with significant content in related subject.</w:t>
            </w:r>
          </w:p>
        </w:tc>
        <w:tc>
          <w:tcPr>
            <w:tcW w:w="6875" w:type="dxa"/>
          </w:tcPr>
          <w:p w:rsidR="00157EAF" w:rsidRPr="00157EAF" w:rsidRDefault="00157EAF" w:rsidP="002C697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2"/>
              </w:rPr>
            </w:pPr>
            <w:r w:rsidRPr="00157EAF">
              <w:rPr>
                <w:rFonts w:ascii="Arial" w:hAnsi="Arial" w:cs="Arial"/>
                <w:sz w:val="18"/>
                <w:szCs w:val="22"/>
              </w:rPr>
              <w:t>Postgraduate degree and/or further relevant professional studies.</w:t>
            </w:r>
          </w:p>
          <w:p w:rsidR="00157EAF" w:rsidRPr="00157EAF" w:rsidRDefault="00157EAF" w:rsidP="002C697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2"/>
              </w:rPr>
            </w:pPr>
            <w:r w:rsidRPr="00157EAF">
              <w:rPr>
                <w:rFonts w:ascii="Arial" w:hAnsi="Arial" w:cs="Arial"/>
                <w:sz w:val="18"/>
                <w:szCs w:val="22"/>
              </w:rPr>
              <w:t xml:space="preserve">The ability to offer a second subject. </w:t>
            </w:r>
          </w:p>
          <w:p w:rsidR="00157EAF" w:rsidRPr="00157EAF" w:rsidRDefault="00157EAF" w:rsidP="00A909FA">
            <w:pPr>
              <w:pStyle w:val="NoSpacing"/>
              <w:ind w:left="3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157EAF" w:rsidRPr="00B54056" w:rsidTr="00157EAF">
        <w:trPr>
          <w:trHeight w:val="1459"/>
        </w:trPr>
        <w:tc>
          <w:tcPr>
            <w:tcW w:w="1668" w:type="dxa"/>
          </w:tcPr>
          <w:p w:rsidR="00157EAF" w:rsidRPr="00B54056" w:rsidRDefault="00157EAF" w:rsidP="00087A10">
            <w:pPr>
              <w:pStyle w:val="NoSpacing"/>
              <w:rPr>
                <w:rFonts w:ascii="Arial" w:hAnsi="Arial" w:cs="Arial"/>
                <w:b/>
              </w:rPr>
            </w:pPr>
            <w:r w:rsidRPr="00B54056">
              <w:rPr>
                <w:rFonts w:ascii="Arial" w:hAnsi="Arial" w:cs="Arial"/>
                <w:b/>
              </w:rPr>
              <w:t>Experience / Knowledge</w:t>
            </w:r>
          </w:p>
          <w:p w:rsidR="00157EAF" w:rsidRPr="00B54056" w:rsidRDefault="00157EAF" w:rsidP="00087A1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874" w:type="dxa"/>
          </w:tcPr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Experience of and/or a passion for teaching.</w:t>
            </w:r>
          </w:p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Knowledge and understanding of current issues in education.</w:t>
            </w:r>
          </w:p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 xml:space="preserve">Understanding of the National Curriculum. </w:t>
            </w:r>
          </w:p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 xml:space="preserve">Awareness of different learning styles and multiple intelligences. </w:t>
            </w:r>
          </w:p>
          <w:p w:rsidR="00157EAF" w:rsidRPr="00157EAF" w:rsidRDefault="00157EAF" w:rsidP="00087A1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Have an achievement focus, and believe in students fulfilling and exceeding their potential.</w:t>
            </w:r>
          </w:p>
          <w:p w:rsidR="00157EAF" w:rsidRPr="00157EAF" w:rsidRDefault="00157EAF" w:rsidP="00087A10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Sound understanding of what is required to secure effective teaching and learning.</w:t>
            </w:r>
          </w:p>
          <w:p w:rsidR="00157EAF" w:rsidRPr="00157EAF" w:rsidRDefault="00157EAF" w:rsidP="00A909F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An understanding of performance and contextual data as tools for raising student development.</w:t>
            </w:r>
          </w:p>
          <w:p w:rsidR="00157EAF" w:rsidRPr="00157EAF" w:rsidRDefault="00157EAF" w:rsidP="00A909F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Evidence of successful, consistently good to outstanding teaching practice.</w:t>
            </w:r>
          </w:p>
        </w:tc>
        <w:tc>
          <w:tcPr>
            <w:tcW w:w="6875" w:type="dxa"/>
            <w:tcBorders>
              <w:bottom w:val="single" w:sz="4" w:space="0" w:color="000000"/>
            </w:tcBorders>
          </w:tcPr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Excellent understanding of what is required to secure effective teaching and learning.</w:t>
            </w:r>
          </w:p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 xml:space="preserve">Experience of successfully teaching across age and ability range. </w:t>
            </w:r>
          </w:p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 xml:space="preserve">Experience of working with other agencies to enrich the education of students. </w:t>
            </w:r>
          </w:p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 xml:space="preserve">Thorough understanding of the potential of e-learning. </w:t>
            </w:r>
          </w:p>
          <w:p w:rsidR="00157EAF" w:rsidRPr="00157EAF" w:rsidRDefault="00157EAF" w:rsidP="002C6977">
            <w:pPr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157EAF" w:rsidRPr="00B54056" w:rsidTr="00157EAF">
        <w:trPr>
          <w:trHeight w:val="705"/>
        </w:trPr>
        <w:tc>
          <w:tcPr>
            <w:tcW w:w="1668" w:type="dxa"/>
          </w:tcPr>
          <w:p w:rsidR="00157EAF" w:rsidRPr="00B54056" w:rsidRDefault="00157EAF" w:rsidP="00087A10">
            <w:pPr>
              <w:pStyle w:val="NoSpacing"/>
              <w:rPr>
                <w:rFonts w:ascii="Arial" w:hAnsi="Arial" w:cs="Arial"/>
                <w:b/>
              </w:rPr>
            </w:pPr>
            <w:r w:rsidRPr="00B54056">
              <w:rPr>
                <w:rFonts w:ascii="Arial" w:hAnsi="Arial" w:cs="Arial"/>
                <w:b/>
              </w:rPr>
              <w:t>Expertise</w:t>
            </w:r>
          </w:p>
        </w:tc>
        <w:tc>
          <w:tcPr>
            <w:tcW w:w="6874" w:type="dxa"/>
          </w:tcPr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Able to inspire, challenge and motivate pupils.</w:t>
            </w:r>
          </w:p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Set and achieve ambitious, challenging goals and targets.</w:t>
            </w:r>
          </w:p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Securely meets the Teacher Standards relevant to pay range.</w:t>
            </w:r>
          </w:p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 xml:space="preserve">Excellent oral and written communication skills. </w:t>
            </w:r>
          </w:p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 xml:space="preserve">Excellent literacy and numeracy skills. </w:t>
            </w:r>
          </w:p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 xml:space="preserve">Ability to give and receive effective feedback and act to improve own performance and that of others. </w:t>
            </w:r>
          </w:p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 xml:space="preserve">Ability to explain ideas clearly and succinctly. </w:t>
            </w:r>
          </w:p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 xml:space="preserve">Excellent user of ICT. </w:t>
            </w:r>
          </w:p>
        </w:tc>
        <w:tc>
          <w:tcPr>
            <w:tcW w:w="6875" w:type="dxa"/>
            <w:tcBorders>
              <w:bottom w:val="single" w:sz="4" w:space="0" w:color="000000"/>
            </w:tcBorders>
            <w:shd w:val="clear" w:color="auto" w:fill="auto"/>
          </w:tcPr>
          <w:p w:rsidR="00157EAF" w:rsidRPr="00157EAF" w:rsidRDefault="00157EAF" w:rsidP="002C6977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Are, or have the potential to be, an outstanding teacher who models high quality teaching and learning.</w:t>
            </w:r>
          </w:p>
          <w:p w:rsidR="00157EAF" w:rsidRPr="00157EAF" w:rsidRDefault="00157EAF" w:rsidP="002C6977">
            <w:pPr>
              <w:pStyle w:val="ListParagraph"/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57EAF" w:rsidRPr="00B54056" w:rsidTr="00157EAF">
        <w:trPr>
          <w:trHeight w:val="2053"/>
        </w:trPr>
        <w:tc>
          <w:tcPr>
            <w:tcW w:w="1668" w:type="dxa"/>
          </w:tcPr>
          <w:p w:rsidR="00157EAF" w:rsidRPr="00B54056" w:rsidRDefault="00157EAF" w:rsidP="00087A10">
            <w:pPr>
              <w:pStyle w:val="NoSpacing"/>
              <w:rPr>
                <w:rFonts w:ascii="Arial" w:hAnsi="Arial" w:cs="Arial"/>
                <w:b/>
              </w:rPr>
            </w:pPr>
            <w:r w:rsidRPr="00B54056">
              <w:rPr>
                <w:rFonts w:ascii="Arial" w:hAnsi="Arial" w:cs="Arial"/>
                <w:b/>
              </w:rPr>
              <w:t>Personal Attributes</w:t>
            </w:r>
          </w:p>
          <w:p w:rsidR="00157EAF" w:rsidRPr="00B54056" w:rsidRDefault="00157EAF" w:rsidP="00087A10">
            <w:pPr>
              <w:pStyle w:val="NoSpacing"/>
              <w:rPr>
                <w:rFonts w:ascii="Arial" w:hAnsi="Arial" w:cs="Arial"/>
                <w:b/>
              </w:rPr>
            </w:pPr>
          </w:p>
          <w:p w:rsidR="00157EAF" w:rsidRPr="00B54056" w:rsidRDefault="00157EAF" w:rsidP="00087A10">
            <w:pPr>
              <w:pStyle w:val="NoSpacing"/>
              <w:rPr>
                <w:rFonts w:ascii="Arial" w:hAnsi="Arial" w:cs="Arial"/>
                <w:b/>
              </w:rPr>
            </w:pPr>
          </w:p>
          <w:p w:rsidR="00157EAF" w:rsidRPr="00B54056" w:rsidRDefault="00157EAF" w:rsidP="00087A1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874" w:type="dxa"/>
          </w:tcPr>
          <w:p w:rsidR="00157EAF" w:rsidRPr="00157EAF" w:rsidRDefault="00157EAF" w:rsidP="00A909FA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Are enthusiastic and always positive.</w:t>
            </w:r>
          </w:p>
          <w:p w:rsidR="00157EAF" w:rsidRPr="00157EAF" w:rsidRDefault="00157EAF" w:rsidP="00A909FA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Stimulate and spark others through working in teams.</w:t>
            </w:r>
          </w:p>
          <w:p w:rsidR="00157EAF" w:rsidRPr="00157EAF" w:rsidRDefault="00157EAF" w:rsidP="00A909FA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Use critical thinking, creativity and imagination.</w:t>
            </w:r>
          </w:p>
          <w:p w:rsidR="00157EAF" w:rsidRPr="00157EAF" w:rsidRDefault="00157EAF" w:rsidP="00A909FA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Are able and willing to scrutinise their own practice and to make their practice accessible to others.</w:t>
            </w:r>
          </w:p>
          <w:p w:rsidR="00157EAF" w:rsidRPr="00157EAF" w:rsidRDefault="00157EAF" w:rsidP="00A909FA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Believe they can improve on their previous best.</w:t>
            </w:r>
          </w:p>
          <w:p w:rsidR="00157EAF" w:rsidRPr="00157EAF" w:rsidRDefault="00157EAF" w:rsidP="004E0D0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18"/>
              </w:rPr>
            </w:pPr>
            <w:r w:rsidRPr="00157EAF">
              <w:rPr>
                <w:rFonts w:ascii="Arial" w:hAnsi="Arial" w:cs="Arial"/>
                <w:color w:val="000000"/>
                <w:sz w:val="18"/>
              </w:rPr>
              <w:t>Commitment to uphold the Academy's Equal Opportunities Policy.</w:t>
            </w:r>
          </w:p>
          <w:p w:rsidR="00157EAF" w:rsidRPr="00157EAF" w:rsidRDefault="00157EAF" w:rsidP="004E0D0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18"/>
              </w:rPr>
            </w:pPr>
            <w:r w:rsidRPr="00157EAF">
              <w:rPr>
                <w:rFonts w:ascii="Arial" w:hAnsi="Arial" w:cs="Arial"/>
                <w:color w:val="000000"/>
                <w:sz w:val="18"/>
              </w:rPr>
              <w:t>Commitment to uphold the Academy's ethos.</w:t>
            </w:r>
          </w:p>
          <w:p w:rsidR="00157EAF" w:rsidRPr="00157EAF" w:rsidRDefault="00157EAF" w:rsidP="002C6977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color w:val="000000"/>
                <w:sz w:val="18"/>
              </w:rPr>
              <w:t>Commitment to safeguarding Children.</w:t>
            </w:r>
          </w:p>
        </w:tc>
        <w:tc>
          <w:tcPr>
            <w:tcW w:w="6875" w:type="dxa"/>
            <w:shd w:val="clear" w:color="auto" w:fill="FFFFFF"/>
          </w:tcPr>
          <w:p w:rsidR="00157EAF" w:rsidRPr="00157EAF" w:rsidRDefault="00157EAF" w:rsidP="002C6977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</w:rPr>
            </w:pPr>
            <w:r w:rsidRPr="00157EAF">
              <w:rPr>
                <w:rFonts w:ascii="Arial" w:hAnsi="Arial" w:cs="Arial"/>
                <w:sz w:val="18"/>
              </w:rPr>
              <w:t>Practise leadership at all levels.</w:t>
            </w:r>
          </w:p>
          <w:p w:rsidR="00157EAF" w:rsidRPr="00157EAF" w:rsidRDefault="00157EAF" w:rsidP="00087A10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B54056" w:rsidRPr="00B54056" w:rsidRDefault="00B54056" w:rsidP="00B54056">
      <w:pPr>
        <w:rPr>
          <w:rFonts w:ascii="Gill Sans MT" w:hAnsi="Gill Sans MT"/>
          <w:sz w:val="20"/>
        </w:rPr>
      </w:pPr>
      <w:bookmarkStart w:id="0" w:name="_GoBack"/>
      <w:bookmarkEnd w:id="0"/>
    </w:p>
    <w:p w:rsidR="00B54056" w:rsidRPr="00B54056" w:rsidRDefault="00B54056" w:rsidP="00B54056">
      <w:pPr>
        <w:rPr>
          <w:rFonts w:ascii="Gill Sans MT" w:hAnsi="Gill Sans MT"/>
          <w:sz w:val="20"/>
        </w:rPr>
      </w:pPr>
    </w:p>
    <w:p w:rsidR="00B54056" w:rsidRPr="00B54056" w:rsidRDefault="00B54056" w:rsidP="00B54056">
      <w:pPr>
        <w:rPr>
          <w:rFonts w:ascii="Gill Sans MT" w:hAnsi="Gill Sans MT"/>
          <w:sz w:val="20"/>
        </w:rPr>
      </w:pPr>
    </w:p>
    <w:p w:rsidR="00B54056" w:rsidRPr="00B54056" w:rsidRDefault="00B54056" w:rsidP="00B54056">
      <w:pPr>
        <w:rPr>
          <w:rFonts w:ascii="Gill Sans MT" w:hAnsi="Gill Sans MT"/>
          <w:sz w:val="20"/>
        </w:rPr>
      </w:pPr>
    </w:p>
    <w:p w:rsidR="00B54056" w:rsidRPr="00B54056" w:rsidRDefault="00B54056" w:rsidP="00B54056">
      <w:pPr>
        <w:rPr>
          <w:rFonts w:ascii="Gill Sans MT" w:hAnsi="Gill Sans MT"/>
          <w:sz w:val="20"/>
        </w:rPr>
      </w:pPr>
    </w:p>
    <w:p w:rsidR="00B54056" w:rsidRPr="00B54056" w:rsidRDefault="00B54056" w:rsidP="00B54056">
      <w:pPr>
        <w:rPr>
          <w:rFonts w:ascii="Gill Sans MT" w:hAnsi="Gill Sans MT"/>
          <w:sz w:val="20"/>
        </w:rPr>
      </w:pPr>
    </w:p>
    <w:p w:rsidR="00B54056" w:rsidRPr="00B54056" w:rsidRDefault="00B54056" w:rsidP="00B54056">
      <w:pPr>
        <w:rPr>
          <w:rFonts w:ascii="Gill Sans MT" w:hAnsi="Gill Sans MT"/>
          <w:sz w:val="20"/>
        </w:rPr>
      </w:pPr>
    </w:p>
    <w:p w:rsidR="00B54056" w:rsidRPr="00B54056" w:rsidRDefault="00B54056" w:rsidP="00B54056">
      <w:pPr>
        <w:rPr>
          <w:rFonts w:ascii="Gill Sans MT" w:hAnsi="Gill Sans MT"/>
          <w:sz w:val="20"/>
        </w:rPr>
      </w:pPr>
    </w:p>
    <w:p w:rsidR="00B54056" w:rsidRDefault="00B54056" w:rsidP="00B54056">
      <w:pPr>
        <w:rPr>
          <w:rFonts w:ascii="Gill Sans MT" w:hAnsi="Gill Sans MT"/>
          <w:sz w:val="20"/>
        </w:rPr>
      </w:pPr>
    </w:p>
    <w:p w:rsidR="00725724" w:rsidRPr="00B54056" w:rsidRDefault="00B54056" w:rsidP="00B54056">
      <w:pPr>
        <w:tabs>
          <w:tab w:val="left" w:pos="13365"/>
        </w:tabs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ab/>
      </w:r>
    </w:p>
    <w:sectPr w:rsidR="00725724" w:rsidRPr="00B54056" w:rsidSect="00A909FA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84" w:rsidRDefault="005E5E84" w:rsidP="009B648E">
      <w:pPr>
        <w:spacing w:after="0" w:line="240" w:lineRule="auto"/>
      </w:pPr>
      <w:r>
        <w:separator/>
      </w:r>
    </w:p>
  </w:endnote>
  <w:endnote w:type="continuationSeparator" w:id="0">
    <w:p w:rsidR="005E5E84" w:rsidRDefault="005E5E84" w:rsidP="009B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84" w:rsidRPr="00157EAF" w:rsidRDefault="005E5E84">
    <w:pPr>
      <w:pStyle w:val="Footer"/>
      <w:rPr>
        <w:rFonts w:ascii="Arial" w:hAnsi="Arial" w:cs="Arial"/>
      </w:rPr>
    </w:pPr>
    <w:r w:rsidRPr="00B54056">
      <w:rPr>
        <w:rFonts w:ascii="Arial" w:hAnsi="Arial" w:cs="Arial"/>
      </w:rPr>
      <w:t xml:space="preserve">Person Specification – </w:t>
    </w:r>
    <w:r w:rsidR="002C6977" w:rsidRPr="00B54056">
      <w:rPr>
        <w:rFonts w:ascii="Arial" w:hAnsi="Arial" w:cs="Arial"/>
      </w:rPr>
      <w:t xml:space="preserve">Subject </w:t>
    </w:r>
    <w:r w:rsidRPr="00B54056">
      <w:rPr>
        <w:rFonts w:ascii="Arial" w:hAnsi="Arial" w:cs="Arial"/>
      </w:rPr>
      <w:t>Teacher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57EAF">
      <w:t>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84" w:rsidRDefault="005E5E84" w:rsidP="009B648E">
      <w:pPr>
        <w:spacing w:after="0" w:line="240" w:lineRule="auto"/>
      </w:pPr>
      <w:r>
        <w:separator/>
      </w:r>
    </w:p>
  </w:footnote>
  <w:footnote w:type="continuationSeparator" w:id="0">
    <w:p w:rsidR="005E5E84" w:rsidRDefault="005E5E84" w:rsidP="009B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84" w:rsidRDefault="005E5E84" w:rsidP="00314C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ACF"/>
    <w:multiLevelType w:val="hybridMultilevel"/>
    <w:tmpl w:val="260E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C6A7A"/>
    <w:multiLevelType w:val="hybridMultilevel"/>
    <w:tmpl w:val="346EE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6689"/>
    <w:multiLevelType w:val="hybridMultilevel"/>
    <w:tmpl w:val="0CEE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0677"/>
    <w:multiLevelType w:val="hybridMultilevel"/>
    <w:tmpl w:val="A576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6E1"/>
    <w:multiLevelType w:val="hybridMultilevel"/>
    <w:tmpl w:val="927C0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0AB914">
      <w:start w:val="1"/>
      <w:numFmt w:val="bullet"/>
      <w:lvlText w:val="·"/>
      <w:lvlJc w:val="left"/>
      <w:pPr>
        <w:ind w:left="1800" w:hanging="720"/>
      </w:pPr>
      <w:rPr>
        <w:rFonts w:ascii="Gill Sans MT" w:eastAsia="Calibri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40DC"/>
    <w:multiLevelType w:val="hybridMultilevel"/>
    <w:tmpl w:val="0794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7A88"/>
    <w:multiLevelType w:val="hybridMultilevel"/>
    <w:tmpl w:val="FD80B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13DEC"/>
    <w:multiLevelType w:val="hybridMultilevel"/>
    <w:tmpl w:val="A226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D134C"/>
    <w:multiLevelType w:val="hybridMultilevel"/>
    <w:tmpl w:val="0084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6E73"/>
    <w:multiLevelType w:val="hybridMultilevel"/>
    <w:tmpl w:val="365E2E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0B3A59"/>
    <w:multiLevelType w:val="hybridMultilevel"/>
    <w:tmpl w:val="A9964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427A1"/>
    <w:multiLevelType w:val="hybridMultilevel"/>
    <w:tmpl w:val="04E2B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E7D17"/>
    <w:multiLevelType w:val="hybridMultilevel"/>
    <w:tmpl w:val="6804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0764A"/>
    <w:multiLevelType w:val="hybridMultilevel"/>
    <w:tmpl w:val="9DC0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5B81"/>
    <w:multiLevelType w:val="hybridMultilevel"/>
    <w:tmpl w:val="CF9E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D41D1"/>
    <w:multiLevelType w:val="hybridMultilevel"/>
    <w:tmpl w:val="5DD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72491"/>
    <w:multiLevelType w:val="hybridMultilevel"/>
    <w:tmpl w:val="123E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F43EC"/>
    <w:multiLevelType w:val="hybridMultilevel"/>
    <w:tmpl w:val="0F663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3C6D94"/>
    <w:multiLevelType w:val="hybridMultilevel"/>
    <w:tmpl w:val="9320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62998"/>
    <w:multiLevelType w:val="hybridMultilevel"/>
    <w:tmpl w:val="CEDE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36344"/>
    <w:multiLevelType w:val="hybridMultilevel"/>
    <w:tmpl w:val="C674E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03B6A"/>
    <w:multiLevelType w:val="hybridMultilevel"/>
    <w:tmpl w:val="E7F4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02813"/>
    <w:multiLevelType w:val="hybridMultilevel"/>
    <w:tmpl w:val="17A6B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526C1"/>
    <w:multiLevelType w:val="hybridMultilevel"/>
    <w:tmpl w:val="F0C66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6A707D"/>
    <w:multiLevelType w:val="hybridMultilevel"/>
    <w:tmpl w:val="4A88BF7A"/>
    <w:lvl w:ilvl="0" w:tplc="B1CC5612">
      <w:start w:val="1"/>
      <w:numFmt w:val="bullet"/>
      <w:lvlText w:val=""/>
      <w:lvlJc w:val="left"/>
      <w:pPr>
        <w:tabs>
          <w:tab w:val="num" w:pos="216"/>
        </w:tabs>
        <w:ind w:left="0" w:firstLine="0"/>
      </w:pPr>
      <w:rPr>
        <w:rFonts w:ascii="Wingdings" w:hAnsi="Wingdings" w:hint="default"/>
        <w:color w:val="0000FF"/>
      </w:rPr>
    </w:lvl>
    <w:lvl w:ilvl="1" w:tplc="324E565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0000FF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C372A"/>
    <w:multiLevelType w:val="hybridMultilevel"/>
    <w:tmpl w:val="6862C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B1524"/>
    <w:multiLevelType w:val="hybridMultilevel"/>
    <w:tmpl w:val="2C88C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F2EC7"/>
    <w:multiLevelType w:val="hybridMultilevel"/>
    <w:tmpl w:val="67F6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1F75"/>
    <w:multiLevelType w:val="hybridMultilevel"/>
    <w:tmpl w:val="24760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F01FFB"/>
    <w:multiLevelType w:val="hybridMultilevel"/>
    <w:tmpl w:val="3A4E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24F9D"/>
    <w:multiLevelType w:val="hybridMultilevel"/>
    <w:tmpl w:val="F74A8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3337DA"/>
    <w:multiLevelType w:val="hybridMultilevel"/>
    <w:tmpl w:val="50DC68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B92B52"/>
    <w:multiLevelType w:val="hybridMultilevel"/>
    <w:tmpl w:val="62C45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7"/>
  </w:num>
  <w:num w:numId="5">
    <w:abstractNumId w:val="19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4"/>
  </w:num>
  <w:num w:numId="12">
    <w:abstractNumId w:val="8"/>
  </w:num>
  <w:num w:numId="13">
    <w:abstractNumId w:val="27"/>
  </w:num>
  <w:num w:numId="14">
    <w:abstractNumId w:val="24"/>
  </w:num>
  <w:num w:numId="15">
    <w:abstractNumId w:val="21"/>
  </w:num>
  <w:num w:numId="16">
    <w:abstractNumId w:val="9"/>
  </w:num>
  <w:num w:numId="17">
    <w:abstractNumId w:val="18"/>
  </w:num>
  <w:num w:numId="18">
    <w:abstractNumId w:val="3"/>
  </w:num>
  <w:num w:numId="19">
    <w:abstractNumId w:val="2"/>
  </w:num>
  <w:num w:numId="20">
    <w:abstractNumId w:val="31"/>
  </w:num>
  <w:num w:numId="21">
    <w:abstractNumId w:val="31"/>
  </w:num>
  <w:num w:numId="22">
    <w:abstractNumId w:val="12"/>
  </w:num>
  <w:num w:numId="23">
    <w:abstractNumId w:val="5"/>
  </w:num>
  <w:num w:numId="24">
    <w:abstractNumId w:val="29"/>
  </w:num>
  <w:num w:numId="25">
    <w:abstractNumId w:val="13"/>
  </w:num>
  <w:num w:numId="26">
    <w:abstractNumId w:val="25"/>
  </w:num>
  <w:num w:numId="27">
    <w:abstractNumId w:val="22"/>
  </w:num>
  <w:num w:numId="28">
    <w:abstractNumId w:val="28"/>
  </w:num>
  <w:num w:numId="29">
    <w:abstractNumId w:val="4"/>
  </w:num>
  <w:num w:numId="30">
    <w:abstractNumId w:val="17"/>
  </w:num>
  <w:num w:numId="31">
    <w:abstractNumId w:val="23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1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0"/>
  </w:num>
  <w:num w:numId="38">
    <w:abstractNumId w:val="3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24"/>
    <w:rsid w:val="0001616E"/>
    <w:rsid w:val="0002358F"/>
    <w:rsid w:val="00034EDE"/>
    <w:rsid w:val="00043E58"/>
    <w:rsid w:val="00044C78"/>
    <w:rsid w:val="0006319A"/>
    <w:rsid w:val="000674A8"/>
    <w:rsid w:val="00067C29"/>
    <w:rsid w:val="000726E8"/>
    <w:rsid w:val="00087A10"/>
    <w:rsid w:val="000B2D7B"/>
    <w:rsid w:val="000C1651"/>
    <w:rsid w:val="000E5F8A"/>
    <w:rsid w:val="000F037A"/>
    <w:rsid w:val="000F0C14"/>
    <w:rsid w:val="000F2A2D"/>
    <w:rsid w:val="001042A6"/>
    <w:rsid w:val="00116702"/>
    <w:rsid w:val="00130BB9"/>
    <w:rsid w:val="001347B0"/>
    <w:rsid w:val="0014534C"/>
    <w:rsid w:val="00145F41"/>
    <w:rsid w:val="00157EAF"/>
    <w:rsid w:val="001649FE"/>
    <w:rsid w:val="001807C2"/>
    <w:rsid w:val="001A67EA"/>
    <w:rsid w:val="001B70F9"/>
    <w:rsid w:val="001E6BB7"/>
    <w:rsid w:val="002171FF"/>
    <w:rsid w:val="00221227"/>
    <w:rsid w:val="002356F3"/>
    <w:rsid w:val="00242997"/>
    <w:rsid w:val="002609AD"/>
    <w:rsid w:val="002B3712"/>
    <w:rsid w:val="002B63DD"/>
    <w:rsid w:val="002C6977"/>
    <w:rsid w:val="002C7B0D"/>
    <w:rsid w:val="002C7F8E"/>
    <w:rsid w:val="002D61CF"/>
    <w:rsid w:val="002E2730"/>
    <w:rsid w:val="002E55CC"/>
    <w:rsid w:val="00314C43"/>
    <w:rsid w:val="00334735"/>
    <w:rsid w:val="003609AD"/>
    <w:rsid w:val="00361FCE"/>
    <w:rsid w:val="003B4821"/>
    <w:rsid w:val="003C2B2A"/>
    <w:rsid w:val="003C3E55"/>
    <w:rsid w:val="003F575A"/>
    <w:rsid w:val="004226B7"/>
    <w:rsid w:val="0043287F"/>
    <w:rsid w:val="00432BFC"/>
    <w:rsid w:val="00434953"/>
    <w:rsid w:val="00435E6B"/>
    <w:rsid w:val="004512AC"/>
    <w:rsid w:val="00461A8C"/>
    <w:rsid w:val="00480114"/>
    <w:rsid w:val="00484A8E"/>
    <w:rsid w:val="004859F2"/>
    <w:rsid w:val="004B23E1"/>
    <w:rsid w:val="004C22EF"/>
    <w:rsid w:val="004C5281"/>
    <w:rsid w:val="004D4D35"/>
    <w:rsid w:val="004D7913"/>
    <w:rsid w:val="004E0D07"/>
    <w:rsid w:val="004F08E8"/>
    <w:rsid w:val="004F1B02"/>
    <w:rsid w:val="00500C6B"/>
    <w:rsid w:val="005254B8"/>
    <w:rsid w:val="00546C6D"/>
    <w:rsid w:val="00554D8D"/>
    <w:rsid w:val="0056277C"/>
    <w:rsid w:val="00566283"/>
    <w:rsid w:val="005835CC"/>
    <w:rsid w:val="0058598F"/>
    <w:rsid w:val="00597A2A"/>
    <w:rsid w:val="005A7DE5"/>
    <w:rsid w:val="005C2034"/>
    <w:rsid w:val="005E5E84"/>
    <w:rsid w:val="005F5EB3"/>
    <w:rsid w:val="00604144"/>
    <w:rsid w:val="00616604"/>
    <w:rsid w:val="006207F2"/>
    <w:rsid w:val="0062720A"/>
    <w:rsid w:val="0063370A"/>
    <w:rsid w:val="0063657E"/>
    <w:rsid w:val="00637D13"/>
    <w:rsid w:val="00671723"/>
    <w:rsid w:val="00674267"/>
    <w:rsid w:val="00684EF5"/>
    <w:rsid w:val="00687A2C"/>
    <w:rsid w:val="00697C72"/>
    <w:rsid w:val="006A7605"/>
    <w:rsid w:val="006B2FD4"/>
    <w:rsid w:val="006B786D"/>
    <w:rsid w:val="006E3A0A"/>
    <w:rsid w:val="006F053D"/>
    <w:rsid w:val="006F2C93"/>
    <w:rsid w:val="006F6C03"/>
    <w:rsid w:val="007145AE"/>
    <w:rsid w:val="007238FE"/>
    <w:rsid w:val="00725724"/>
    <w:rsid w:val="0072726A"/>
    <w:rsid w:val="00734B61"/>
    <w:rsid w:val="00736560"/>
    <w:rsid w:val="0074020A"/>
    <w:rsid w:val="0076442C"/>
    <w:rsid w:val="007921CA"/>
    <w:rsid w:val="007965A8"/>
    <w:rsid w:val="007D43B5"/>
    <w:rsid w:val="007E7310"/>
    <w:rsid w:val="007F195D"/>
    <w:rsid w:val="00814BBE"/>
    <w:rsid w:val="00833F4C"/>
    <w:rsid w:val="00834470"/>
    <w:rsid w:val="008519C0"/>
    <w:rsid w:val="00893B38"/>
    <w:rsid w:val="008A2337"/>
    <w:rsid w:val="008C32A3"/>
    <w:rsid w:val="008C7B7F"/>
    <w:rsid w:val="008D3A61"/>
    <w:rsid w:val="008F1AAC"/>
    <w:rsid w:val="00905564"/>
    <w:rsid w:val="00921831"/>
    <w:rsid w:val="00947AC5"/>
    <w:rsid w:val="00974210"/>
    <w:rsid w:val="0098572B"/>
    <w:rsid w:val="00995B18"/>
    <w:rsid w:val="009B648E"/>
    <w:rsid w:val="009E614C"/>
    <w:rsid w:val="009F4BB4"/>
    <w:rsid w:val="00A21C9C"/>
    <w:rsid w:val="00A40508"/>
    <w:rsid w:val="00A42BC5"/>
    <w:rsid w:val="00A43B1A"/>
    <w:rsid w:val="00A47FA3"/>
    <w:rsid w:val="00A909FA"/>
    <w:rsid w:val="00A91BE0"/>
    <w:rsid w:val="00AB1A17"/>
    <w:rsid w:val="00AB2683"/>
    <w:rsid w:val="00AB7BB0"/>
    <w:rsid w:val="00AC14A2"/>
    <w:rsid w:val="00B04AB5"/>
    <w:rsid w:val="00B2569A"/>
    <w:rsid w:val="00B40608"/>
    <w:rsid w:val="00B54056"/>
    <w:rsid w:val="00B71775"/>
    <w:rsid w:val="00B71F66"/>
    <w:rsid w:val="00B753EE"/>
    <w:rsid w:val="00B9176B"/>
    <w:rsid w:val="00B972B9"/>
    <w:rsid w:val="00BB6B53"/>
    <w:rsid w:val="00BC7351"/>
    <w:rsid w:val="00BD3A0D"/>
    <w:rsid w:val="00BE14C7"/>
    <w:rsid w:val="00BF7946"/>
    <w:rsid w:val="00C0342B"/>
    <w:rsid w:val="00C1543B"/>
    <w:rsid w:val="00C20FCE"/>
    <w:rsid w:val="00C40928"/>
    <w:rsid w:val="00C47231"/>
    <w:rsid w:val="00C57742"/>
    <w:rsid w:val="00C71015"/>
    <w:rsid w:val="00C74DF2"/>
    <w:rsid w:val="00C82792"/>
    <w:rsid w:val="00CC0436"/>
    <w:rsid w:val="00CC7CE4"/>
    <w:rsid w:val="00CF49CC"/>
    <w:rsid w:val="00D02516"/>
    <w:rsid w:val="00D61A5D"/>
    <w:rsid w:val="00D638A4"/>
    <w:rsid w:val="00D7280A"/>
    <w:rsid w:val="00DA3B0F"/>
    <w:rsid w:val="00DD4401"/>
    <w:rsid w:val="00DE36D7"/>
    <w:rsid w:val="00DF6B2B"/>
    <w:rsid w:val="00E452B0"/>
    <w:rsid w:val="00E53B15"/>
    <w:rsid w:val="00E66528"/>
    <w:rsid w:val="00E712E6"/>
    <w:rsid w:val="00E7137E"/>
    <w:rsid w:val="00E74845"/>
    <w:rsid w:val="00E74DD1"/>
    <w:rsid w:val="00E934A6"/>
    <w:rsid w:val="00EB5E03"/>
    <w:rsid w:val="00EC05CF"/>
    <w:rsid w:val="00ED3B4A"/>
    <w:rsid w:val="00EE4013"/>
    <w:rsid w:val="00F101AC"/>
    <w:rsid w:val="00F1124E"/>
    <w:rsid w:val="00F13C6B"/>
    <w:rsid w:val="00F2568D"/>
    <w:rsid w:val="00F50F52"/>
    <w:rsid w:val="00F722E1"/>
    <w:rsid w:val="00F85454"/>
    <w:rsid w:val="00F860A4"/>
    <w:rsid w:val="00F91DE3"/>
    <w:rsid w:val="00F943AE"/>
    <w:rsid w:val="00FB130B"/>
    <w:rsid w:val="00FE5929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8552"/>
  <w15:docId w15:val="{93CE571C-F62E-4AD1-8CC6-5D0BD81E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="Calibri" w:hAnsi="Rockwel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B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25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8E"/>
  </w:style>
  <w:style w:type="paragraph" w:styleId="Footer">
    <w:name w:val="footer"/>
    <w:basedOn w:val="Normal"/>
    <w:link w:val="FooterChar"/>
    <w:uiPriority w:val="99"/>
    <w:unhideWhenUsed/>
    <w:rsid w:val="009B6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8E"/>
  </w:style>
  <w:style w:type="paragraph" w:styleId="BalloonText">
    <w:name w:val="Balloon Text"/>
    <w:basedOn w:val="Normal"/>
    <w:semiHidden/>
    <w:rsid w:val="009742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6C6D"/>
    <w:rPr>
      <w:sz w:val="22"/>
      <w:szCs w:val="22"/>
      <w:lang w:eastAsia="en-US"/>
    </w:rPr>
  </w:style>
  <w:style w:type="paragraph" w:customStyle="1" w:styleId="Default">
    <w:name w:val="Default"/>
    <w:rsid w:val="002C6977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8C2714A5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Bulwell Academy</vt:lpstr>
    </vt:vector>
  </TitlesOfParts>
  <Company>Milton Keynes Academy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Bulwell Academy</dc:title>
  <dc:creator>tsadler</dc:creator>
  <cp:lastModifiedBy>KArmstrong</cp:lastModifiedBy>
  <cp:revision>2</cp:revision>
  <cp:lastPrinted>2019-04-26T12:03:00Z</cp:lastPrinted>
  <dcterms:created xsi:type="dcterms:W3CDTF">2019-04-26T12:03:00Z</dcterms:created>
  <dcterms:modified xsi:type="dcterms:W3CDTF">2019-04-26T12:03:00Z</dcterms:modified>
</cp:coreProperties>
</file>