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53" w:rsidRPr="00AC6603" w:rsidRDefault="003E7C53" w:rsidP="003102BB">
      <w:pPr>
        <w:pBdr>
          <w:top w:val="single" w:sz="4" w:space="1" w:color="auto"/>
          <w:left w:val="single" w:sz="4" w:space="4" w:color="auto"/>
          <w:bottom w:val="single" w:sz="4" w:space="1" w:color="auto"/>
          <w:right w:val="single" w:sz="4" w:space="4" w:color="auto"/>
        </w:pBdr>
        <w:spacing w:after="0" w:line="240" w:lineRule="auto"/>
        <w:jc w:val="center"/>
        <w:outlineLvl w:val="0"/>
        <w:rPr>
          <w:rFonts w:eastAsia="Calibri" w:cs="Arial"/>
          <w:b/>
          <w:sz w:val="24"/>
          <w:szCs w:val="24"/>
        </w:rPr>
      </w:pPr>
      <w:r w:rsidRPr="00AC6603">
        <w:rPr>
          <w:rFonts w:eastAsia="Calibri" w:cs="Arial"/>
          <w:b/>
          <w:sz w:val="24"/>
          <w:szCs w:val="24"/>
        </w:rPr>
        <w:t>St Edward’s RC CE VA School</w:t>
      </w:r>
    </w:p>
    <w:p w:rsidR="003102BB" w:rsidRPr="00AC6603" w:rsidRDefault="008835EB" w:rsidP="003102BB">
      <w:pPr>
        <w:pBdr>
          <w:top w:val="single" w:sz="4" w:space="1" w:color="auto"/>
          <w:left w:val="single" w:sz="4" w:space="4" w:color="auto"/>
          <w:bottom w:val="single" w:sz="4" w:space="1" w:color="auto"/>
          <w:right w:val="single" w:sz="4" w:space="4" w:color="auto"/>
        </w:pBdr>
        <w:spacing w:after="0" w:line="240" w:lineRule="auto"/>
        <w:jc w:val="center"/>
        <w:outlineLvl w:val="0"/>
        <w:rPr>
          <w:rFonts w:eastAsia="Calibri" w:cs="Arial"/>
          <w:b/>
          <w:sz w:val="24"/>
          <w:szCs w:val="24"/>
        </w:rPr>
      </w:pPr>
      <w:r w:rsidRPr="00AC6603">
        <w:rPr>
          <w:rFonts w:eastAsia="Calibri" w:cs="Arial"/>
          <w:b/>
          <w:sz w:val="24"/>
          <w:szCs w:val="24"/>
        </w:rPr>
        <w:t>TLR2</w:t>
      </w:r>
      <w:r w:rsidR="0025739E" w:rsidRPr="00AC6603">
        <w:rPr>
          <w:rFonts w:eastAsia="Calibri" w:cs="Arial"/>
          <w:b/>
          <w:sz w:val="24"/>
          <w:szCs w:val="24"/>
        </w:rPr>
        <w:t>b</w:t>
      </w:r>
      <w:bookmarkStart w:id="0" w:name="_GoBack"/>
      <w:bookmarkEnd w:id="0"/>
    </w:p>
    <w:p w:rsidR="003102BB" w:rsidRPr="00AC6603" w:rsidRDefault="003102BB" w:rsidP="003102BB">
      <w:pPr>
        <w:pBdr>
          <w:top w:val="single" w:sz="4" w:space="1" w:color="auto"/>
          <w:left w:val="single" w:sz="4" w:space="4" w:color="auto"/>
          <w:bottom w:val="single" w:sz="4" w:space="1" w:color="auto"/>
          <w:right w:val="single" w:sz="4" w:space="4" w:color="auto"/>
        </w:pBdr>
        <w:spacing w:after="0" w:line="240" w:lineRule="auto"/>
        <w:jc w:val="center"/>
        <w:outlineLvl w:val="0"/>
        <w:rPr>
          <w:rFonts w:eastAsia="Calibri" w:cs="Arial"/>
          <w:b/>
          <w:sz w:val="24"/>
          <w:szCs w:val="24"/>
        </w:rPr>
      </w:pPr>
      <w:r w:rsidRPr="00AC6603">
        <w:rPr>
          <w:rFonts w:eastAsia="Calibri" w:cs="Arial"/>
          <w:b/>
          <w:sz w:val="24"/>
          <w:szCs w:val="24"/>
        </w:rPr>
        <w:t>Job Description</w:t>
      </w:r>
    </w:p>
    <w:p w:rsidR="005F7148" w:rsidRPr="00AC6603" w:rsidRDefault="005F7148" w:rsidP="005F7148">
      <w:pPr>
        <w:autoSpaceDE w:val="0"/>
        <w:autoSpaceDN w:val="0"/>
        <w:adjustRightInd w:val="0"/>
        <w:spacing w:after="0" w:line="240" w:lineRule="auto"/>
        <w:rPr>
          <w:rFonts w:cs="Arial"/>
          <w:b/>
          <w:bCs/>
          <w:sz w:val="24"/>
          <w:szCs w:val="24"/>
        </w:rPr>
      </w:pPr>
    </w:p>
    <w:p w:rsidR="003102BB" w:rsidRPr="00AC6603" w:rsidRDefault="003102BB" w:rsidP="00976F3E">
      <w:pPr>
        <w:pStyle w:val="ListParagraph"/>
        <w:autoSpaceDE w:val="0"/>
        <w:autoSpaceDN w:val="0"/>
        <w:adjustRightInd w:val="0"/>
        <w:spacing w:after="0" w:line="240" w:lineRule="auto"/>
        <w:ind w:left="0"/>
        <w:rPr>
          <w:rFonts w:cs="Arial"/>
          <w:sz w:val="24"/>
          <w:szCs w:val="24"/>
        </w:rPr>
      </w:pPr>
    </w:p>
    <w:p w:rsidR="003102BB" w:rsidRPr="00AC6603" w:rsidRDefault="00C21901" w:rsidP="00976F3E">
      <w:pPr>
        <w:autoSpaceDE w:val="0"/>
        <w:autoSpaceDN w:val="0"/>
        <w:adjustRightInd w:val="0"/>
        <w:spacing w:after="0"/>
        <w:rPr>
          <w:rFonts w:cs="Arial"/>
          <w:sz w:val="24"/>
          <w:szCs w:val="24"/>
        </w:rPr>
      </w:pPr>
      <w:r w:rsidRPr="00AC6603">
        <w:rPr>
          <w:rFonts w:cs="Arial"/>
          <w:b/>
          <w:sz w:val="24"/>
          <w:szCs w:val="24"/>
        </w:rPr>
        <w:t>Post Title</w:t>
      </w:r>
      <w:r w:rsidRPr="00AC6603">
        <w:rPr>
          <w:rFonts w:cs="Arial"/>
          <w:sz w:val="24"/>
          <w:szCs w:val="24"/>
        </w:rPr>
        <w:t xml:space="preserve">: </w:t>
      </w:r>
      <w:r w:rsidR="0025739E" w:rsidRPr="00AC6603">
        <w:rPr>
          <w:rFonts w:cs="Arial"/>
          <w:sz w:val="24"/>
          <w:szCs w:val="24"/>
        </w:rPr>
        <w:t>TLR2b</w:t>
      </w:r>
      <w:r w:rsidR="0034418E" w:rsidRPr="00AC6603">
        <w:rPr>
          <w:rFonts w:cs="Arial"/>
          <w:sz w:val="24"/>
          <w:szCs w:val="24"/>
        </w:rPr>
        <w:t xml:space="preserve">: </w:t>
      </w:r>
      <w:r w:rsidR="00EA3C48" w:rsidRPr="00AC6603">
        <w:rPr>
          <w:rFonts w:cs="Arial"/>
          <w:sz w:val="24"/>
          <w:szCs w:val="24"/>
        </w:rPr>
        <w:t xml:space="preserve">Assistant Subject Leader </w:t>
      </w:r>
      <w:r w:rsidR="00AC6603" w:rsidRPr="00AC6603">
        <w:rPr>
          <w:rFonts w:cs="Arial"/>
          <w:sz w:val="24"/>
          <w:szCs w:val="24"/>
        </w:rPr>
        <w:t xml:space="preserve">for Maths </w:t>
      </w:r>
      <w:r w:rsidR="00EA3C48" w:rsidRPr="00AC6603">
        <w:rPr>
          <w:rFonts w:cs="Arial"/>
          <w:sz w:val="24"/>
          <w:szCs w:val="24"/>
        </w:rPr>
        <w:t xml:space="preserve">with </w:t>
      </w:r>
      <w:r w:rsidR="0025739E" w:rsidRPr="00AC6603">
        <w:rPr>
          <w:rFonts w:cs="Arial"/>
          <w:sz w:val="24"/>
          <w:szCs w:val="24"/>
        </w:rPr>
        <w:t>KS</w:t>
      </w:r>
      <w:r w:rsidR="009B3E00" w:rsidRPr="00AC6603">
        <w:rPr>
          <w:rFonts w:cs="Arial"/>
          <w:sz w:val="24"/>
          <w:szCs w:val="24"/>
        </w:rPr>
        <w:t>3</w:t>
      </w:r>
      <w:r w:rsidR="00F51D7B" w:rsidRPr="00AC6603">
        <w:rPr>
          <w:rFonts w:cs="Arial"/>
          <w:sz w:val="24"/>
          <w:szCs w:val="24"/>
        </w:rPr>
        <w:t xml:space="preserve"> </w:t>
      </w:r>
      <w:r w:rsidR="00EA3C48" w:rsidRPr="00AC6603">
        <w:rPr>
          <w:rFonts w:cs="Arial"/>
          <w:sz w:val="24"/>
          <w:szCs w:val="24"/>
        </w:rPr>
        <w:t>responsibilities</w:t>
      </w:r>
      <w:r w:rsidR="00175288" w:rsidRPr="00AC6603">
        <w:rPr>
          <w:rFonts w:cs="Arial"/>
          <w:sz w:val="24"/>
          <w:szCs w:val="24"/>
        </w:rPr>
        <w:t xml:space="preserve"> (negotiable)</w:t>
      </w:r>
    </w:p>
    <w:p w:rsidR="00C21901" w:rsidRPr="00AC6603" w:rsidRDefault="00C21901" w:rsidP="00976F3E">
      <w:pPr>
        <w:autoSpaceDE w:val="0"/>
        <w:autoSpaceDN w:val="0"/>
        <w:adjustRightInd w:val="0"/>
        <w:spacing w:after="0"/>
        <w:rPr>
          <w:rFonts w:cs="Arial"/>
          <w:sz w:val="24"/>
          <w:szCs w:val="24"/>
        </w:rPr>
      </w:pPr>
    </w:p>
    <w:p w:rsidR="00C21901" w:rsidRPr="00AC6603" w:rsidRDefault="00C21901" w:rsidP="00976F3E">
      <w:pPr>
        <w:autoSpaceDE w:val="0"/>
        <w:autoSpaceDN w:val="0"/>
        <w:adjustRightInd w:val="0"/>
        <w:spacing w:after="0"/>
        <w:rPr>
          <w:rFonts w:cs="Arial"/>
          <w:sz w:val="24"/>
          <w:szCs w:val="24"/>
        </w:rPr>
      </w:pPr>
      <w:r w:rsidRPr="00AC6603">
        <w:rPr>
          <w:rFonts w:cs="Arial"/>
          <w:b/>
          <w:sz w:val="24"/>
          <w:szCs w:val="24"/>
        </w:rPr>
        <w:t>Responsible to</w:t>
      </w:r>
      <w:r w:rsidRPr="00AC6603">
        <w:rPr>
          <w:rFonts w:cs="Arial"/>
          <w:sz w:val="24"/>
          <w:szCs w:val="24"/>
        </w:rPr>
        <w:t xml:space="preserve">: </w:t>
      </w:r>
      <w:r w:rsidR="00F51D7B" w:rsidRPr="00AC6603">
        <w:rPr>
          <w:rFonts w:cs="Arial"/>
          <w:sz w:val="24"/>
          <w:szCs w:val="24"/>
        </w:rPr>
        <w:t>Subject Leader, SLT</w:t>
      </w:r>
    </w:p>
    <w:p w:rsidR="00D0372C" w:rsidRPr="00AC6603" w:rsidRDefault="00D0372C" w:rsidP="00D0372C">
      <w:pPr>
        <w:autoSpaceDE w:val="0"/>
        <w:autoSpaceDN w:val="0"/>
        <w:adjustRightInd w:val="0"/>
        <w:spacing w:after="0"/>
        <w:jc w:val="both"/>
        <w:rPr>
          <w:rFonts w:cs="Arial"/>
          <w:sz w:val="24"/>
          <w:szCs w:val="24"/>
        </w:rPr>
      </w:pPr>
      <w:r w:rsidRPr="00AC6603">
        <w:rPr>
          <w:rFonts w:cs="Arial"/>
          <w:sz w:val="24"/>
          <w:szCs w:val="24"/>
        </w:rPr>
        <w:t xml:space="preserve">The role provides an opportunity to develop leadership and management expertise and to influence a key </w:t>
      </w:r>
      <w:r w:rsidR="00175288" w:rsidRPr="00AC6603">
        <w:rPr>
          <w:rFonts w:cs="Arial"/>
          <w:sz w:val="24"/>
          <w:szCs w:val="24"/>
        </w:rPr>
        <w:t>area</w:t>
      </w:r>
      <w:r w:rsidRPr="00AC6603">
        <w:rPr>
          <w:rFonts w:cs="Arial"/>
          <w:sz w:val="24"/>
          <w:szCs w:val="24"/>
        </w:rPr>
        <w:t xml:space="preserve"> of school mathematics provision within the highly successful and supportive</w:t>
      </w:r>
      <w:r w:rsidR="00175288" w:rsidRPr="00AC6603">
        <w:rPr>
          <w:rFonts w:cs="Arial"/>
          <w:sz w:val="24"/>
          <w:szCs w:val="24"/>
        </w:rPr>
        <w:t xml:space="preserve"> maths</w:t>
      </w:r>
      <w:r w:rsidRPr="00AC6603">
        <w:rPr>
          <w:rFonts w:cs="Arial"/>
          <w:sz w:val="24"/>
          <w:szCs w:val="24"/>
        </w:rPr>
        <w:t xml:space="preserve"> team.</w:t>
      </w:r>
      <w:r w:rsidR="00AC6603">
        <w:rPr>
          <w:rFonts w:cs="Arial"/>
          <w:sz w:val="24"/>
          <w:szCs w:val="24"/>
        </w:rPr>
        <w:t xml:space="preserve"> It is currently envisaged as having a Key Stage 3 focus, but this will be negotiable with the successful candidate.</w:t>
      </w:r>
    </w:p>
    <w:p w:rsidR="005F7148" w:rsidRPr="00AC6603" w:rsidRDefault="005F7148" w:rsidP="00976F3E">
      <w:pPr>
        <w:autoSpaceDE w:val="0"/>
        <w:autoSpaceDN w:val="0"/>
        <w:adjustRightInd w:val="0"/>
        <w:spacing w:after="0"/>
        <w:rPr>
          <w:rFonts w:cs="Arial"/>
          <w:sz w:val="24"/>
          <w:szCs w:val="24"/>
        </w:rPr>
      </w:pPr>
    </w:p>
    <w:p w:rsidR="008835EB" w:rsidRPr="00AC6603" w:rsidRDefault="00FB7D0F" w:rsidP="00976F3E">
      <w:pPr>
        <w:autoSpaceDE w:val="0"/>
        <w:autoSpaceDN w:val="0"/>
        <w:adjustRightInd w:val="0"/>
        <w:spacing w:after="0"/>
        <w:rPr>
          <w:rFonts w:cs="Arial"/>
          <w:sz w:val="24"/>
          <w:szCs w:val="24"/>
        </w:rPr>
      </w:pPr>
      <w:r w:rsidRPr="00AC6603">
        <w:rPr>
          <w:rFonts w:cs="Arial"/>
          <w:b/>
          <w:sz w:val="24"/>
          <w:szCs w:val="24"/>
        </w:rPr>
        <w:t>Key</w:t>
      </w:r>
      <w:r w:rsidR="0034418E" w:rsidRPr="00AC6603">
        <w:rPr>
          <w:rFonts w:cs="Arial"/>
          <w:b/>
          <w:sz w:val="24"/>
          <w:szCs w:val="24"/>
        </w:rPr>
        <w:t xml:space="preserve"> P</w:t>
      </w:r>
      <w:r w:rsidR="005F7148" w:rsidRPr="00AC6603">
        <w:rPr>
          <w:rFonts w:cs="Arial"/>
          <w:b/>
          <w:sz w:val="24"/>
          <w:szCs w:val="24"/>
        </w:rPr>
        <w:t>urpose</w:t>
      </w:r>
      <w:r w:rsidR="005F7148" w:rsidRPr="00AC6603">
        <w:rPr>
          <w:rFonts w:cs="Arial"/>
          <w:sz w:val="24"/>
          <w:szCs w:val="24"/>
        </w:rPr>
        <w:t xml:space="preserve">: </w:t>
      </w:r>
    </w:p>
    <w:p w:rsidR="006D3626" w:rsidRPr="00AC6603" w:rsidRDefault="005F7148" w:rsidP="00976F3E">
      <w:pPr>
        <w:pStyle w:val="ListParagraph"/>
        <w:numPr>
          <w:ilvl w:val="0"/>
          <w:numId w:val="14"/>
        </w:numPr>
        <w:autoSpaceDE w:val="0"/>
        <w:autoSpaceDN w:val="0"/>
        <w:adjustRightInd w:val="0"/>
        <w:spacing w:after="0"/>
        <w:ind w:left="360"/>
        <w:jc w:val="both"/>
        <w:rPr>
          <w:rFonts w:cs="Arial"/>
          <w:sz w:val="24"/>
          <w:szCs w:val="24"/>
        </w:rPr>
      </w:pPr>
      <w:r w:rsidRPr="00AC6603">
        <w:rPr>
          <w:rFonts w:cs="Arial"/>
          <w:sz w:val="24"/>
          <w:szCs w:val="24"/>
        </w:rPr>
        <w:t xml:space="preserve">To </w:t>
      </w:r>
      <w:r w:rsidR="00EA3C48" w:rsidRPr="00AC6603">
        <w:rPr>
          <w:rFonts w:cs="Arial"/>
          <w:sz w:val="24"/>
          <w:szCs w:val="24"/>
        </w:rPr>
        <w:t>lead</w:t>
      </w:r>
      <w:r w:rsidR="006D3626" w:rsidRPr="00AC6603">
        <w:rPr>
          <w:rFonts w:cs="Arial"/>
          <w:sz w:val="24"/>
          <w:szCs w:val="24"/>
        </w:rPr>
        <w:t xml:space="preserve"> the </w:t>
      </w:r>
      <w:r w:rsidR="00385327" w:rsidRPr="00AC6603">
        <w:rPr>
          <w:rFonts w:cs="Arial"/>
          <w:sz w:val="24"/>
          <w:szCs w:val="24"/>
        </w:rPr>
        <w:t>develop</w:t>
      </w:r>
      <w:r w:rsidR="006D3626" w:rsidRPr="00AC6603">
        <w:rPr>
          <w:rFonts w:cs="Arial"/>
          <w:sz w:val="24"/>
          <w:szCs w:val="24"/>
        </w:rPr>
        <w:t>ment of</w:t>
      </w:r>
      <w:r w:rsidR="00FF1A1B" w:rsidRPr="00AC6603">
        <w:rPr>
          <w:rFonts w:cs="Arial"/>
          <w:sz w:val="24"/>
          <w:szCs w:val="24"/>
        </w:rPr>
        <w:t xml:space="preserve"> </w:t>
      </w:r>
      <w:r w:rsidR="00AC6603">
        <w:rPr>
          <w:rFonts w:cs="Arial"/>
          <w:sz w:val="24"/>
          <w:szCs w:val="24"/>
        </w:rPr>
        <w:t xml:space="preserve">a </w:t>
      </w:r>
      <w:r w:rsidR="000F2241" w:rsidRPr="00AC6603">
        <w:rPr>
          <w:rFonts w:cs="Arial"/>
          <w:sz w:val="24"/>
          <w:szCs w:val="24"/>
        </w:rPr>
        <w:t>Maths</w:t>
      </w:r>
      <w:r w:rsidR="009E0E8A" w:rsidRPr="00AC6603">
        <w:rPr>
          <w:rFonts w:cs="Arial"/>
          <w:sz w:val="24"/>
          <w:szCs w:val="24"/>
        </w:rPr>
        <w:t xml:space="preserve"> </w:t>
      </w:r>
      <w:r w:rsidR="00FF1A1B" w:rsidRPr="00AC6603">
        <w:rPr>
          <w:rFonts w:cs="Arial"/>
          <w:sz w:val="24"/>
          <w:szCs w:val="24"/>
        </w:rPr>
        <w:t>curriculum</w:t>
      </w:r>
      <w:r w:rsidR="008835EB" w:rsidRPr="00AC6603">
        <w:rPr>
          <w:rFonts w:cs="Arial"/>
          <w:sz w:val="24"/>
          <w:szCs w:val="24"/>
        </w:rPr>
        <w:t xml:space="preserve"> that meets the needs of all students in our community</w:t>
      </w:r>
      <w:r w:rsidR="00AC6603">
        <w:rPr>
          <w:rFonts w:cs="Arial"/>
          <w:sz w:val="24"/>
          <w:szCs w:val="24"/>
        </w:rPr>
        <w:t>,</w:t>
      </w:r>
      <w:r w:rsidR="008835EB" w:rsidRPr="00AC6603">
        <w:rPr>
          <w:rFonts w:cs="Arial"/>
          <w:sz w:val="24"/>
          <w:szCs w:val="24"/>
        </w:rPr>
        <w:t xml:space="preserve"> and reflects n</w:t>
      </w:r>
      <w:r w:rsidR="006D3626" w:rsidRPr="00AC6603">
        <w:rPr>
          <w:rFonts w:cs="Arial"/>
          <w:sz w:val="24"/>
          <w:szCs w:val="24"/>
        </w:rPr>
        <w:t>ational strategies in this area;</w:t>
      </w:r>
    </w:p>
    <w:p w:rsidR="005F7148" w:rsidRPr="00AC6603" w:rsidRDefault="006D3626" w:rsidP="00976F3E">
      <w:pPr>
        <w:pStyle w:val="ListParagraph"/>
        <w:numPr>
          <w:ilvl w:val="0"/>
          <w:numId w:val="14"/>
        </w:numPr>
        <w:autoSpaceDE w:val="0"/>
        <w:autoSpaceDN w:val="0"/>
        <w:adjustRightInd w:val="0"/>
        <w:spacing w:after="0"/>
        <w:ind w:left="360"/>
        <w:jc w:val="both"/>
        <w:rPr>
          <w:rFonts w:cs="Arial"/>
          <w:sz w:val="24"/>
          <w:szCs w:val="24"/>
        </w:rPr>
      </w:pPr>
      <w:r w:rsidRPr="00AC6603">
        <w:rPr>
          <w:rFonts w:cs="Arial"/>
          <w:sz w:val="24"/>
          <w:szCs w:val="24"/>
        </w:rPr>
        <w:t xml:space="preserve">To </w:t>
      </w:r>
      <w:r w:rsidR="009E0E8A" w:rsidRPr="00AC6603">
        <w:rPr>
          <w:rFonts w:cs="Arial"/>
          <w:sz w:val="24"/>
          <w:szCs w:val="24"/>
        </w:rPr>
        <w:t xml:space="preserve">work with the </w:t>
      </w:r>
      <w:r w:rsidR="000F2241" w:rsidRPr="00AC6603">
        <w:rPr>
          <w:rFonts w:cs="Arial"/>
          <w:sz w:val="24"/>
          <w:szCs w:val="24"/>
        </w:rPr>
        <w:t>Maths</w:t>
      </w:r>
      <w:r w:rsidR="00AC6603">
        <w:rPr>
          <w:rFonts w:cs="Arial"/>
          <w:sz w:val="24"/>
          <w:szCs w:val="24"/>
        </w:rPr>
        <w:t xml:space="preserve"> subject l</w:t>
      </w:r>
      <w:r w:rsidRPr="00AC6603">
        <w:rPr>
          <w:rFonts w:cs="Arial"/>
          <w:sz w:val="24"/>
          <w:szCs w:val="24"/>
        </w:rPr>
        <w:t xml:space="preserve">eader to develop, implement, monitor and evaluate </w:t>
      </w:r>
      <w:r w:rsidR="00D0372C" w:rsidRPr="00AC6603">
        <w:rPr>
          <w:rFonts w:cs="Arial"/>
          <w:sz w:val="24"/>
          <w:szCs w:val="24"/>
        </w:rPr>
        <w:t>the quality of teaching and learning in mathematics especially at KS3, and to collaborate in developing improvement plans in building the future development of mathematics.</w:t>
      </w:r>
    </w:p>
    <w:p w:rsidR="005F7148" w:rsidRPr="00AC6603" w:rsidRDefault="005F7148" w:rsidP="00976F3E">
      <w:pPr>
        <w:autoSpaceDE w:val="0"/>
        <w:autoSpaceDN w:val="0"/>
        <w:adjustRightInd w:val="0"/>
        <w:spacing w:after="0"/>
        <w:jc w:val="both"/>
        <w:rPr>
          <w:rFonts w:cs="Arial"/>
          <w:sz w:val="24"/>
          <w:szCs w:val="24"/>
          <w:highlight w:val="yellow"/>
        </w:rPr>
      </w:pPr>
    </w:p>
    <w:p w:rsidR="005F7148" w:rsidRPr="00AC6603" w:rsidRDefault="00385327" w:rsidP="00976F3E">
      <w:pPr>
        <w:autoSpaceDE w:val="0"/>
        <w:autoSpaceDN w:val="0"/>
        <w:adjustRightInd w:val="0"/>
        <w:spacing w:after="0"/>
        <w:jc w:val="both"/>
        <w:rPr>
          <w:rFonts w:cs="Arial"/>
          <w:bCs/>
          <w:sz w:val="24"/>
          <w:szCs w:val="24"/>
        </w:rPr>
      </w:pPr>
      <w:r w:rsidRPr="00AC6603">
        <w:rPr>
          <w:rFonts w:cs="Arial"/>
          <w:b/>
          <w:bCs/>
          <w:sz w:val="24"/>
          <w:szCs w:val="24"/>
        </w:rPr>
        <w:t>Specific duties</w:t>
      </w:r>
      <w:r w:rsidR="008835EB" w:rsidRPr="00AC6603">
        <w:rPr>
          <w:rFonts w:cs="Arial"/>
          <w:bCs/>
          <w:sz w:val="24"/>
          <w:szCs w:val="24"/>
        </w:rPr>
        <w:t>:</w:t>
      </w:r>
    </w:p>
    <w:p w:rsidR="006D3626" w:rsidRPr="00AC6603" w:rsidRDefault="00AC6603" w:rsidP="00976F3E">
      <w:pPr>
        <w:pStyle w:val="ListParagraph"/>
        <w:numPr>
          <w:ilvl w:val="0"/>
          <w:numId w:val="13"/>
        </w:numPr>
        <w:ind w:left="360"/>
        <w:jc w:val="both"/>
        <w:rPr>
          <w:rFonts w:cs="Arial"/>
          <w:sz w:val="24"/>
          <w:szCs w:val="24"/>
        </w:rPr>
      </w:pPr>
      <w:r>
        <w:rPr>
          <w:rFonts w:cs="Arial"/>
          <w:sz w:val="24"/>
          <w:szCs w:val="24"/>
        </w:rPr>
        <w:t>To e</w:t>
      </w:r>
      <w:r w:rsidR="006D3626" w:rsidRPr="00AC6603">
        <w:rPr>
          <w:rFonts w:cs="Arial"/>
          <w:sz w:val="24"/>
          <w:szCs w:val="24"/>
        </w:rPr>
        <w:t>nsure</w:t>
      </w:r>
      <w:r w:rsidR="0025739E" w:rsidRPr="00AC6603">
        <w:rPr>
          <w:rFonts w:cs="Arial"/>
          <w:sz w:val="24"/>
          <w:szCs w:val="24"/>
        </w:rPr>
        <w:t xml:space="preserve"> the appropriate</w:t>
      </w:r>
      <w:r w:rsidR="006D3626" w:rsidRPr="00AC6603">
        <w:rPr>
          <w:rFonts w:cs="Arial"/>
          <w:sz w:val="24"/>
          <w:szCs w:val="24"/>
        </w:rPr>
        <w:t xml:space="preserve"> KS</w:t>
      </w:r>
      <w:r w:rsidR="009B3E00" w:rsidRPr="00AC6603">
        <w:rPr>
          <w:rFonts w:cs="Arial"/>
          <w:sz w:val="24"/>
          <w:szCs w:val="24"/>
        </w:rPr>
        <w:t>3</w:t>
      </w:r>
      <w:r w:rsidR="006D3626" w:rsidRPr="00AC6603">
        <w:rPr>
          <w:rFonts w:cs="Arial"/>
          <w:sz w:val="24"/>
          <w:szCs w:val="24"/>
        </w:rPr>
        <w:t xml:space="preserve"> schemes of work, linked resources and assessments are relevant, meet school and national requirements, and are accessible to</w:t>
      </w:r>
      <w:r>
        <w:rPr>
          <w:rFonts w:cs="Arial"/>
          <w:sz w:val="24"/>
          <w:szCs w:val="24"/>
        </w:rPr>
        <w:t>,</w:t>
      </w:r>
      <w:r w:rsidR="00EA3C48" w:rsidRPr="00AC6603">
        <w:rPr>
          <w:rFonts w:cs="Arial"/>
          <w:sz w:val="24"/>
          <w:szCs w:val="24"/>
        </w:rPr>
        <w:t xml:space="preserve"> and provide suitable challenge</w:t>
      </w:r>
      <w:r w:rsidR="006D3626" w:rsidRPr="00AC6603">
        <w:rPr>
          <w:rFonts w:cs="Arial"/>
          <w:sz w:val="24"/>
          <w:szCs w:val="24"/>
        </w:rPr>
        <w:t xml:space="preserve"> for</w:t>
      </w:r>
      <w:r>
        <w:rPr>
          <w:rFonts w:cs="Arial"/>
          <w:sz w:val="24"/>
          <w:szCs w:val="24"/>
        </w:rPr>
        <w:t>,</w:t>
      </w:r>
      <w:r w:rsidR="006D3626" w:rsidRPr="00AC6603">
        <w:rPr>
          <w:rFonts w:cs="Arial"/>
          <w:sz w:val="24"/>
          <w:szCs w:val="24"/>
        </w:rPr>
        <w:t xml:space="preserve"> all</w:t>
      </w:r>
      <w:r w:rsidR="00F906CB" w:rsidRPr="00AC6603">
        <w:rPr>
          <w:rFonts w:cs="Arial"/>
          <w:sz w:val="24"/>
          <w:szCs w:val="24"/>
        </w:rPr>
        <w:t xml:space="preserve"> students</w:t>
      </w:r>
      <w:r w:rsidR="006D3626" w:rsidRPr="00AC6603">
        <w:rPr>
          <w:rFonts w:cs="Arial"/>
          <w:sz w:val="24"/>
          <w:szCs w:val="24"/>
        </w:rPr>
        <w:t>;</w:t>
      </w:r>
    </w:p>
    <w:p w:rsidR="006D3626" w:rsidRPr="00AC6603" w:rsidRDefault="006D3626" w:rsidP="00976F3E">
      <w:pPr>
        <w:pStyle w:val="ListParagraph"/>
        <w:numPr>
          <w:ilvl w:val="0"/>
          <w:numId w:val="13"/>
        </w:numPr>
        <w:ind w:left="360"/>
        <w:jc w:val="both"/>
        <w:rPr>
          <w:rFonts w:cs="Arial"/>
          <w:sz w:val="24"/>
          <w:szCs w:val="24"/>
        </w:rPr>
      </w:pPr>
      <w:r w:rsidRPr="00AC6603">
        <w:rPr>
          <w:rFonts w:cs="Arial"/>
          <w:sz w:val="24"/>
          <w:szCs w:val="24"/>
        </w:rPr>
        <w:t>To monitor the progress of students in KS</w:t>
      </w:r>
      <w:r w:rsidR="009B3E00" w:rsidRPr="00AC6603">
        <w:rPr>
          <w:rFonts w:cs="Arial"/>
          <w:sz w:val="24"/>
          <w:szCs w:val="24"/>
        </w:rPr>
        <w:t>3</w:t>
      </w:r>
      <w:r w:rsidRPr="00AC6603">
        <w:rPr>
          <w:rFonts w:cs="Arial"/>
          <w:sz w:val="24"/>
          <w:szCs w:val="24"/>
        </w:rPr>
        <w:t xml:space="preserve"> through the effective use of data</w:t>
      </w:r>
      <w:r w:rsidR="00AC6603">
        <w:rPr>
          <w:rFonts w:cs="Arial"/>
          <w:sz w:val="24"/>
          <w:szCs w:val="24"/>
        </w:rPr>
        <w:t>,</w:t>
      </w:r>
      <w:r w:rsidRPr="00AC6603">
        <w:rPr>
          <w:rFonts w:cs="Arial"/>
          <w:sz w:val="24"/>
          <w:szCs w:val="24"/>
        </w:rPr>
        <w:t xml:space="preserve"> and implement intervention programmes where necessary;</w:t>
      </w:r>
    </w:p>
    <w:p w:rsidR="006D3626" w:rsidRPr="00AC6603" w:rsidRDefault="006D3626" w:rsidP="00976F3E">
      <w:pPr>
        <w:pStyle w:val="ListParagraph"/>
        <w:numPr>
          <w:ilvl w:val="0"/>
          <w:numId w:val="13"/>
        </w:numPr>
        <w:ind w:left="360"/>
        <w:jc w:val="both"/>
        <w:rPr>
          <w:rFonts w:cs="Arial"/>
          <w:sz w:val="24"/>
          <w:szCs w:val="24"/>
        </w:rPr>
      </w:pPr>
      <w:r w:rsidRPr="00AC6603">
        <w:rPr>
          <w:rFonts w:cs="Arial"/>
          <w:sz w:val="24"/>
          <w:szCs w:val="24"/>
        </w:rPr>
        <w:t xml:space="preserve">To work with individual teachers on the monitoring of progress </w:t>
      </w:r>
      <w:r w:rsidR="00F906CB" w:rsidRPr="00AC6603">
        <w:rPr>
          <w:rFonts w:cs="Arial"/>
          <w:sz w:val="24"/>
          <w:szCs w:val="24"/>
        </w:rPr>
        <w:t>of</w:t>
      </w:r>
      <w:r w:rsidR="0025739E" w:rsidRPr="00AC6603">
        <w:rPr>
          <w:rFonts w:cs="Arial"/>
          <w:sz w:val="24"/>
          <w:szCs w:val="24"/>
        </w:rPr>
        <w:t xml:space="preserve"> their KS</w:t>
      </w:r>
      <w:r w:rsidR="009B3E00" w:rsidRPr="00AC6603">
        <w:rPr>
          <w:rFonts w:cs="Arial"/>
          <w:sz w:val="24"/>
          <w:szCs w:val="24"/>
        </w:rPr>
        <w:t>3</w:t>
      </w:r>
      <w:r w:rsidRPr="00AC6603">
        <w:rPr>
          <w:rFonts w:cs="Arial"/>
          <w:sz w:val="24"/>
          <w:szCs w:val="24"/>
        </w:rPr>
        <w:t xml:space="preserve"> classes and the coordination of targeted intervention </w:t>
      </w:r>
      <w:r w:rsidR="00BB4D5A" w:rsidRPr="00AC6603">
        <w:rPr>
          <w:rFonts w:cs="Arial"/>
          <w:sz w:val="24"/>
          <w:szCs w:val="24"/>
        </w:rPr>
        <w:t>in the classroom for underachieving students;</w:t>
      </w:r>
    </w:p>
    <w:p w:rsidR="00F906CB" w:rsidRPr="00AC6603" w:rsidRDefault="00CE70E0" w:rsidP="00976F3E">
      <w:pPr>
        <w:pStyle w:val="ListParagraph"/>
        <w:numPr>
          <w:ilvl w:val="0"/>
          <w:numId w:val="13"/>
        </w:numPr>
        <w:autoSpaceDE w:val="0"/>
        <w:autoSpaceDN w:val="0"/>
        <w:adjustRightInd w:val="0"/>
        <w:spacing w:after="0"/>
        <w:ind w:left="360"/>
        <w:jc w:val="both"/>
        <w:rPr>
          <w:rFonts w:cs="Arial"/>
          <w:sz w:val="24"/>
          <w:szCs w:val="24"/>
        </w:rPr>
      </w:pPr>
      <w:r w:rsidRPr="00AC6603">
        <w:rPr>
          <w:rFonts w:cs="Arial"/>
          <w:sz w:val="24"/>
          <w:szCs w:val="24"/>
        </w:rPr>
        <w:t xml:space="preserve">To </w:t>
      </w:r>
      <w:r w:rsidR="00BB4D5A" w:rsidRPr="00AC6603">
        <w:rPr>
          <w:rFonts w:cs="Arial"/>
          <w:sz w:val="24"/>
          <w:szCs w:val="24"/>
        </w:rPr>
        <w:t>ensure</w:t>
      </w:r>
      <w:r w:rsidR="004E32F6" w:rsidRPr="00AC6603">
        <w:rPr>
          <w:rFonts w:cs="Arial"/>
          <w:sz w:val="24"/>
          <w:szCs w:val="24"/>
        </w:rPr>
        <w:t xml:space="preserve"> consistently high standards of</w:t>
      </w:r>
      <w:r w:rsidR="00BB4D5A" w:rsidRPr="00AC6603">
        <w:rPr>
          <w:rFonts w:cs="Arial"/>
          <w:sz w:val="24"/>
          <w:szCs w:val="24"/>
        </w:rPr>
        <w:t xml:space="preserve"> </w:t>
      </w:r>
      <w:r w:rsidR="0034418E" w:rsidRPr="00AC6603">
        <w:rPr>
          <w:rFonts w:cs="Arial"/>
          <w:sz w:val="24"/>
          <w:szCs w:val="24"/>
        </w:rPr>
        <w:t>teaching and learning in</w:t>
      </w:r>
      <w:r w:rsidR="00F51D7B" w:rsidRPr="00AC6603">
        <w:rPr>
          <w:rFonts w:cs="Arial"/>
          <w:sz w:val="24"/>
          <w:szCs w:val="24"/>
        </w:rPr>
        <w:t xml:space="preserve"> KS</w:t>
      </w:r>
      <w:r w:rsidR="009B3E00" w:rsidRPr="00AC6603">
        <w:rPr>
          <w:rFonts w:cs="Arial"/>
          <w:sz w:val="24"/>
          <w:szCs w:val="24"/>
        </w:rPr>
        <w:t>3</w:t>
      </w:r>
      <w:r w:rsidR="00900810" w:rsidRPr="00AC6603">
        <w:rPr>
          <w:rFonts w:cs="Arial"/>
          <w:sz w:val="24"/>
          <w:szCs w:val="24"/>
        </w:rPr>
        <w:t xml:space="preserve"> through monitoring </w:t>
      </w:r>
      <w:r w:rsidR="00F906CB" w:rsidRPr="00AC6603">
        <w:rPr>
          <w:rFonts w:cs="Arial"/>
          <w:sz w:val="24"/>
          <w:szCs w:val="24"/>
        </w:rPr>
        <w:t>activities including:</w:t>
      </w:r>
    </w:p>
    <w:p w:rsidR="00F906CB" w:rsidRPr="00AC6603" w:rsidRDefault="00F906CB" w:rsidP="009E0E8A">
      <w:pPr>
        <w:pStyle w:val="ListParagraph"/>
        <w:numPr>
          <w:ilvl w:val="2"/>
          <w:numId w:val="15"/>
        </w:numPr>
        <w:autoSpaceDE w:val="0"/>
        <w:autoSpaceDN w:val="0"/>
        <w:adjustRightInd w:val="0"/>
        <w:spacing w:after="0"/>
        <w:ind w:left="810" w:hanging="450"/>
        <w:jc w:val="both"/>
        <w:rPr>
          <w:rFonts w:cs="Arial"/>
          <w:sz w:val="24"/>
          <w:szCs w:val="24"/>
        </w:rPr>
      </w:pPr>
      <w:r w:rsidRPr="00AC6603">
        <w:rPr>
          <w:rFonts w:cs="Arial"/>
          <w:sz w:val="24"/>
          <w:szCs w:val="24"/>
        </w:rPr>
        <w:t>Lesson observations</w:t>
      </w:r>
    </w:p>
    <w:p w:rsidR="00F906CB" w:rsidRPr="00AC6603" w:rsidRDefault="00175288" w:rsidP="009E0E8A">
      <w:pPr>
        <w:pStyle w:val="ListParagraph"/>
        <w:numPr>
          <w:ilvl w:val="2"/>
          <w:numId w:val="15"/>
        </w:numPr>
        <w:autoSpaceDE w:val="0"/>
        <w:autoSpaceDN w:val="0"/>
        <w:adjustRightInd w:val="0"/>
        <w:spacing w:after="0"/>
        <w:ind w:left="810" w:hanging="450"/>
        <w:jc w:val="both"/>
        <w:rPr>
          <w:rFonts w:cs="Arial"/>
          <w:sz w:val="24"/>
          <w:szCs w:val="24"/>
        </w:rPr>
      </w:pPr>
      <w:r w:rsidRPr="00AC6603">
        <w:rPr>
          <w:rFonts w:cs="Arial"/>
          <w:sz w:val="24"/>
          <w:szCs w:val="24"/>
        </w:rPr>
        <w:t>Review of students’</w:t>
      </w:r>
      <w:r w:rsidR="00D0372C" w:rsidRPr="00AC6603">
        <w:rPr>
          <w:rFonts w:cs="Arial"/>
          <w:sz w:val="24"/>
          <w:szCs w:val="24"/>
        </w:rPr>
        <w:t xml:space="preserve"> work</w:t>
      </w:r>
    </w:p>
    <w:p w:rsidR="00F906CB" w:rsidRPr="00AC6603" w:rsidRDefault="00F906CB" w:rsidP="009E0E8A">
      <w:pPr>
        <w:pStyle w:val="ListParagraph"/>
        <w:numPr>
          <w:ilvl w:val="2"/>
          <w:numId w:val="15"/>
        </w:numPr>
        <w:autoSpaceDE w:val="0"/>
        <w:autoSpaceDN w:val="0"/>
        <w:adjustRightInd w:val="0"/>
        <w:spacing w:after="0"/>
        <w:ind w:left="810" w:hanging="450"/>
        <w:jc w:val="both"/>
        <w:rPr>
          <w:rFonts w:cs="Arial"/>
          <w:sz w:val="24"/>
          <w:szCs w:val="24"/>
        </w:rPr>
      </w:pPr>
      <w:r w:rsidRPr="00AC6603">
        <w:rPr>
          <w:rFonts w:cs="Arial"/>
          <w:sz w:val="24"/>
          <w:szCs w:val="24"/>
        </w:rPr>
        <w:t>Planning reviews</w:t>
      </w:r>
    </w:p>
    <w:p w:rsidR="00F906CB" w:rsidRPr="00AC6603" w:rsidRDefault="00D0372C" w:rsidP="009E0E8A">
      <w:pPr>
        <w:pStyle w:val="ListParagraph"/>
        <w:numPr>
          <w:ilvl w:val="2"/>
          <w:numId w:val="15"/>
        </w:numPr>
        <w:autoSpaceDE w:val="0"/>
        <w:autoSpaceDN w:val="0"/>
        <w:adjustRightInd w:val="0"/>
        <w:spacing w:after="0"/>
        <w:ind w:left="810" w:hanging="450"/>
        <w:jc w:val="both"/>
        <w:rPr>
          <w:rFonts w:cs="Arial"/>
          <w:sz w:val="24"/>
          <w:szCs w:val="24"/>
        </w:rPr>
      </w:pPr>
      <w:r w:rsidRPr="00AC6603">
        <w:rPr>
          <w:rFonts w:cs="Arial"/>
          <w:sz w:val="24"/>
          <w:szCs w:val="24"/>
        </w:rPr>
        <w:t>Student</w:t>
      </w:r>
      <w:r w:rsidR="009B3E00" w:rsidRPr="00AC6603">
        <w:rPr>
          <w:rFonts w:cs="Arial"/>
          <w:sz w:val="24"/>
          <w:szCs w:val="24"/>
        </w:rPr>
        <w:t xml:space="preserve"> and parental</w:t>
      </w:r>
      <w:r w:rsidR="00F906CB" w:rsidRPr="00AC6603">
        <w:rPr>
          <w:rFonts w:cs="Arial"/>
          <w:sz w:val="24"/>
          <w:szCs w:val="24"/>
        </w:rPr>
        <w:t xml:space="preserve"> discussions</w:t>
      </w:r>
    </w:p>
    <w:p w:rsidR="00F906CB" w:rsidRPr="00AC6603" w:rsidRDefault="00F906CB" w:rsidP="009E0E8A">
      <w:pPr>
        <w:pStyle w:val="ListParagraph"/>
        <w:numPr>
          <w:ilvl w:val="2"/>
          <w:numId w:val="15"/>
        </w:numPr>
        <w:autoSpaceDE w:val="0"/>
        <w:autoSpaceDN w:val="0"/>
        <w:adjustRightInd w:val="0"/>
        <w:spacing w:after="0"/>
        <w:ind w:left="810" w:hanging="450"/>
        <w:jc w:val="both"/>
        <w:rPr>
          <w:rFonts w:cs="Arial"/>
          <w:sz w:val="24"/>
          <w:szCs w:val="24"/>
        </w:rPr>
      </w:pPr>
      <w:r w:rsidRPr="00AC6603">
        <w:rPr>
          <w:rFonts w:cs="Arial"/>
          <w:sz w:val="24"/>
          <w:szCs w:val="24"/>
        </w:rPr>
        <w:t>Informal discussions with department teaching staff</w:t>
      </w:r>
    </w:p>
    <w:p w:rsidR="00F906CB" w:rsidRPr="00AC6603" w:rsidRDefault="0002003C" w:rsidP="00976F3E">
      <w:pPr>
        <w:pStyle w:val="ListParagraph"/>
        <w:numPr>
          <w:ilvl w:val="0"/>
          <w:numId w:val="13"/>
        </w:numPr>
        <w:autoSpaceDE w:val="0"/>
        <w:autoSpaceDN w:val="0"/>
        <w:adjustRightInd w:val="0"/>
        <w:spacing w:after="0"/>
        <w:ind w:left="360"/>
        <w:jc w:val="both"/>
        <w:rPr>
          <w:rFonts w:cs="Arial"/>
          <w:sz w:val="24"/>
          <w:szCs w:val="24"/>
        </w:rPr>
      </w:pPr>
      <w:r w:rsidRPr="00AC6603">
        <w:rPr>
          <w:rFonts w:cs="Arial"/>
          <w:sz w:val="24"/>
          <w:szCs w:val="24"/>
        </w:rPr>
        <w:t xml:space="preserve">To co-ordinate and administer </w:t>
      </w:r>
      <w:r w:rsidR="00D0372C" w:rsidRPr="00AC6603">
        <w:rPr>
          <w:rFonts w:cs="Arial"/>
          <w:sz w:val="24"/>
          <w:szCs w:val="24"/>
        </w:rPr>
        <w:t>assessments/tests</w:t>
      </w:r>
      <w:r w:rsidR="00AC6603">
        <w:rPr>
          <w:rFonts w:cs="Arial"/>
          <w:sz w:val="24"/>
          <w:szCs w:val="24"/>
        </w:rPr>
        <w:t xml:space="preserve"> (t</w:t>
      </w:r>
      <w:r w:rsidR="009B3E00" w:rsidRPr="00AC6603">
        <w:rPr>
          <w:rFonts w:cs="Arial"/>
          <w:sz w:val="24"/>
          <w:szCs w:val="24"/>
        </w:rPr>
        <w:t>opic and termly)</w:t>
      </w:r>
      <w:r w:rsidR="0025739E" w:rsidRPr="00AC6603">
        <w:rPr>
          <w:rFonts w:cs="Arial"/>
          <w:sz w:val="24"/>
          <w:szCs w:val="24"/>
        </w:rPr>
        <w:t xml:space="preserve"> across KS</w:t>
      </w:r>
      <w:r w:rsidR="009B3E00" w:rsidRPr="00AC6603">
        <w:rPr>
          <w:rFonts w:cs="Arial"/>
          <w:sz w:val="24"/>
          <w:szCs w:val="24"/>
        </w:rPr>
        <w:t>3</w:t>
      </w:r>
      <w:r w:rsidRPr="00AC6603">
        <w:rPr>
          <w:rFonts w:cs="Arial"/>
          <w:sz w:val="24"/>
          <w:szCs w:val="24"/>
        </w:rPr>
        <w:t xml:space="preserve"> to ensure accurate and robust assessment of progress;</w:t>
      </w:r>
    </w:p>
    <w:p w:rsidR="0034418E" w:rsidRPr="00AC6603" w:rsidRDefault="007B7F91" w:rsidP="00976F3E">
      <w:pPr>
        <w:pStyle w:val="ListParagraph"/>
        <w:numPr>
          <w:ilvl w:val="0"/>
          <w:numId w:val="13"/>
        </w:numPr>
        <w:autoSpaceDE w:val="0"/>
        <w:autoSpaceDN w:val="0"/>
        <w:adjustRightInd w:val="0"/>
        <w:spacing w:after="0"/>
        <w:ind w:left="360"/>
        <w:jc w:val="both"/>
        <w:rPr>
          <w:rFonts w:cs="Arial"/>
          <w:sz w:val="24"/>
          <w:szCs w:val="24"/>
        </w:rPr>
      </w:pPr>
      <w:r w:rsidRPr="00AC6603">
        <w:rPr>
          <w:rFonts w:cs="Arial"/>
          <w:sz w:val="24"/>
          <w:szCs w:val="24"/>
        </w:rPr>
        <w:t>To ensure effective transition from KS2 into KS3 through l</w:t>
      </w:r>
      <w:r w:rsidR="00EA3C48" w:rsidRPr="00AC6603">
        <w:rPr>
          <w:rFonts w:cs="Arial"/>
          <w:sz w:val="24"/>
          <w:szCs w:val="24"/>
        </w:rPr>
        <w:t>iaison with primary schools;</w:t>
      </w:r>
      <w:r w:rsidR="00FF43FF" w:rsidRPr="00AC6603">
        <w:rPr>
          <w:rFonts w:cs="Arial"/>
          <w:sz w:val="24"/>
          <w:szCs w:val="24"/>
        </w:rPr>
        <w:t xml:space="preserve"> </w:t>
      </w:r>
      <w:r w:rsidRPr="00AC6603">
        <w:rPr>
          <w:rFonts w:cs="Arial"/>
          <w:sz w:val="24"/>
          <w:szCs w:val="24"/>
        </w:rPr>
        <w:t>and from KS3 into KS4</w:t>
      </w:r>
      <w:r w:rsidR="00EA3C48" w:rsidRPr="00AC6603">
        <w:rPr>
          <w:rFonts w:cs="Arial"/>
          <w:sz w:val="24"/>
          <w:szCs w:val="24"/>
        </w:rPr>
        <w:t xml:space="preserve"> by anticipating skills and understanding that will be required at that level;</w:t>
      </w:r>
    </w:p>
    <w:p w:rsidR="0034418E" w:rsidRPr="00AC6603" w:rsidRDefault="00F26DAC" w:rsidP="00976F3E">
      <w:pPr>
        <w:pStyle w:val="ListParagraph"/>
        <w:numPr>
          <w:ilvl w:val="0"/>
          <w:numId w:val="13"/>
        </w:numPr>
        <w:autoSpaceDE w:val="0"/>
        <w:autoSpaceDN w:val="0"/>
        <w:adjustRightInd w:val="0"/>
        <w:spacing w:after="0"/>
        <w:ind w:left="360"/>
        <w:jc w:val="both"/>
        <w:rPr>
          <w:rFonts w:cs="Arial"/>
          <w:sz w:val="24"/>
          <w:szCs w:val="24"/>
        </w:rPr>
      </w:pPr>
      <w:r w:rsidRPr="00AC6603">
        <w:rPr>
          <w:rFonts w:cs="Arial"/>
          <w:sz w:val="24"/>
          <w:szCs w:val="24"/>
        </w:rPr>
        <w:t>To keep up to date with national develop</w:t>
      </w:r>
      <w:r w:rsidR="00BB4D5A" w:rsidRPr="00AC6603">
        <w:rPr>
          <w:rFonts w:cs="Arial"/>
          <w:sz w:val="24"/>
          <w:szCs w:val="24"/>
        </w:rPr>
        <w:t xml:space="preserve">ments in the subject area, </w:t>
      </w:r>
      <w:r w:rsidRPr="00AC6603">
        <w:rPr>
          <w:rFonts w:cs="Arial"/>
          <w:sz w:val="24"/>
          <w:szCs w:val="24"/>
        </w:rPr>
        <w:t>teaching practice and methodology</w:t>
      </w:r>
      <w:r w:rsidR="00BB4D5A" w:rsidRPr="00AC6603">
        <w:rPr>
          <w:rFonts w:cs="Arial"/>
          <w:sz w:val="24"/>
          <w:szCs w:val="24"/>
        </w:rPr>
        <w:t>,</w:t>
      </w:r>
      <w:r w:rsidRPr="00AC6603">
        <w:rPr>
          <w:rFonts w:cs="Arial"/>
          <w:sz w:val="24"/>
          <w:szCs w:val="24"/>
        </w:rPr>
        <w:t xml:space="preserve"> and t</w:t>
      </w:r>
      <w:r w:rsidR="00FF43FF" w:rsidRPr="00AC6603">
        <w:rPr>
          <w:rFonts w:cs="Arial"/>
          <w:sz w:val="24"/>
          <w:szCs w:val="24"/>
        </w:rPr>
        <w:t xml:space="preserve">o research new </w:t>
      </w:r>
      <w:r w:rsidR="0025739E" w:rsidRPr="00AC6603">
        <w:rPr>
          <w:rFonts w:cs="Arial"/>
          <w:sz w:val="24"/>
          <w:szCs w:val="24"/>
        </w:rPr>
        <w:t>developments within the Key Stage</w:t>
      </w:r>
      <w:r w:rsidR="00BB4D5A" w:rsidRPr="00AC6603">
        <w:rPr>
          <w:rFonts w:cs="Arial"/>
          <w:sz w:val="24"/>
          <w:szCs w:val="24"/>
        </w:rPr>
        <w:t>,</w:t>
      </w:r>
      <w:r w:rsidR="00FF43FF" w:rsidRPr="00AC6603">
        <w:rPr>
          <w:rFonts w:cs="Arial"/>
          <w:sz w:val="24"/>
          <w:szCs w:val="24"/>
        </w:rPr>
        <w:t xml:space="preserve"> investigating and piloting new initiatives in resources, clas</w:t>
      </w:r>
      <w:r w:rsidR="00BB4D5A" w:rsidRPr="00AC6603">
        <w:rPr>
          <w:rFonts w:cs="Arial"/>
          <w:sz w:val="24"/>
          <w:szCs w:val="24"/>
        </w:rPr>
        <w:t>s texts and teaching strategies;</w:t>
      </w:r>
    </w:p>
    <w:p w:rsidR="00BB4D5A" w:rsidRPr="00AC6603" w:rsidRDefault="00BB4D5A" w:rsidP="00976F3E">
      <w:pPr>
        <w:pStyle w:val="ListParagraph"/>
        <w:numPr>
          <w:ilvl w:val="0"/>
          <w:numId w:val="13"/>
        </w:numPr>
        <w:ind w:left="360"/>
        <w:jc w:val="both"/>
        <w:rPr>
          <w:rFonts w:cs="Arial"/>
          <w:sz w:val="24"/>
          <w:szCs w:val="24"/>
        </w:rPr>
      </w:pPr>
      <w:r w:rsidRPr="00AC6603">
        <w:rPr>
          <w:rFonts w:cs="Arial"/>
          <w:sz w:val="24"/>
          <w:szCs w:val="24"/>
        </w:rPr>
        <w:lastRenderedPageBreak/>
        <w:t xml:space="preserve">To provide effective and professional leadership and management in the subject of </w:t>
      </w:r>
      <w:r w:rsidR="000F2241" w:rsidRPr="00AC6603">
        <w:rPr>
          <w:rFonts w:cs="Arial"/>
          <w:sz w:val="24"/>
          <w:szCs w:val="24"/>
        </w:rPr>
        <w:t>Maths</w:t>
      </w:r>
      <w:r w:rsidRPr="00AC6603">
        <w:rPr>
          <w:rFonts w:cs="Arial"/>
          <w:sz w:val="24"/>
          <w:szCs w:val="24"/>
        </w:rPr>
        <w:t xml:space="preserve">, assisting the </w:t>
      </w:r>
      <w:r w:rsidR="000F2241" w:rsidRPr="00AC6603">
        <w:rPr>
          <w:rFonts w:cs="Arial"/>
          <w:sz w:val="24"/>
          <w:szCs w:val="24"/>
        </w:rPr>
        <w:t>Maths</w:t>
      </w:r>
      <w:r w:rsidR="002C2C22">
        <w:rPr>
          <w:rFonts w:cs="Arial"/>
          <w:sz w:val="24"/>
          <w:szCs w:val="24"/>
        </w:rPr>
        <w:t xml:space="preserve"> subject l</w:t>
      </w:r>
      <w:r w:rsidRPr="00AC6603">
        <w:rPr>
          <w:rFonts w:cs="Arial"/>
          <w:sz w:val="24"/>
          <w:szCs w:val="24"/>
        </w:rPr>
        <w:t>eader in supporting, challenging and professionally developing staff so that they are effective in their role(s) and provide hig</w:t>
      </w:r>
      <w:r w:rsidR="0025739E" w:rsidRPr="00AC6603">
        <w:rPr>
          <w:rFonts w:cs="Arial"/>
          <w:sz w:val="24"/>
          <w:szCs w:val="24"/>
        </w:rPr>
        <w:t>h quality teaching and learning</w:t>
      </w:r>
      <w:r w:rsidRPr="00AC6603">
        <w:rPr>
          <w:rFonts w:cs="Arial"/>
          <w:sz w:val="24"/>
          <w:szCs w:val="24"/>
        </w:rPr>
        <w:t>;</w:t>
      </w:r>
    </w:p>
    <w:p w:rsidR="00782914" w:rsidRPr="00AC6603" w:rsidRDefault="00782914" w:rsidP="00976F3E">
      <w:pPr>
        <w:pStyle w:val="ListParagraph"/>
        <w:numPr>
          <w:ilvl w:val="0"/>
          <w:numId w:val="13"/>
        </w:numPr>
        <w:autoSpaceDE w:val="0"/>
        <w:autoSpaceDN w:val="0"/>
        <w:adjustRightInd w:val="0"/>
        <w:spacing w:after="0"/>
        <w:ind w:left="360"/>
        <w:jc w:val="both"/>
        <w:rPr>
          <w:rFonts w:cs="Arial"/>
          <w:sz w:val="24"/>
          <w:szCs w:val="24"/>
        </w:rPr>
      </w:pPr>
      <w:r w:rsidRPr="00AC6603">
        <w:rPr>
          <w:rFonts w:cs="Arial"/>
          <w:sz w:val="24"/>
          <w:szCs w:val="24"/>
        </w:rPr>
        <w:t xml:space="preserve">Ensure that staff appraisal is carried out </w:t>
      </w:r>
      <w:r w:rsidR="00B13EB3" w:rsidRPr="00AC6603">
        <w:rPr>
          <w:rFonts w:cs="Arial"/>
          <w:sz w:val="24"/>
          <w:szCs w:val="24"/>
        </w:rPr>
        <w:t>effectively and that staff receiv</w:t>
      </w:r>
      <w:r w:rsidR="00D0372C" w:rsidRPr="00AC6603">
        <w:rPr>
          <w:rFonts w:cs="Arial"/>
          <w:sz w:val="24"/>
          <w:szCs w:val="24"/>
        </w:rPr>
        <w:t>e regular feedback to meet the Teachers’ St</w:t>
      </w:r>
      <w:r w:rsidR="00B13EB3" w:rsidRPr="00AC6603">
        <w:rPr>
          <w:rFonts w:cs="Arial"/>
          <w:sz w:val="24"/>
          <w:szCs w:val="24"/>
        </w:rPr>
        <w:t>andards and to broaden and deepen their professional attributes, knowledge, understanding</w:t>
      </w:r>
      <w:r w:rsidR="00BB4D5A" w:rsidRPr="00AC6603">
        <w:rPr>
          <w:rFonts w:cs="Arial"/>
          <w:sz w:val="24"/>
          <w:szCs w:val="24"/>
        </w:rPr>
        <w:t xml:space="preserve"> and skills within that context;</w:t>
      </w:r>
    </w:p>
    <w:p w:rsidR="004E32F6" w:rsidRPr="00AC6603" w:rsidRDefault="00BB4D5A" w:rsidP="004E32F6">
      <w:pPr>
        <w:pStyle w:val="ListParagraph"/>
        <w:numPr>
          <w:ilvl w:val="0"/>
          <w:numId w:val="13"/>
        </w:numPr>
        <w:ind w:left="360"/>
        <w:jc w:val="both"/>
        <w:rPr>
          <w:rFonts w:cs="Arial"/>
          <w:sz w:val="24"/>
          <w:szCs w:val="24"/>
        </w:rPr>
      </w:pPr>
      <w:r w:rsidRPr="00AC6603">
        <w:rPr>
          <w:rFonts w:cs="Arial"/>
          <w:sz w:val="24"/>
          <w:szCs w:val="24"/>
        </w:rPr>
        <w:t>To promote and support</w:t>
      </w:r>
      <w:r w:rsidR="009B3E00" w:rsidRPr="00AC6603">
        <w:rPr>
          <w:rFonts w:cs="Arial"/>
          <w:sz w:val="24"/>
          <w:szCs w:val="24"/>
        </w:rPr>
        <w:t xml:space="preserve"> extra-curricular activities at</w:t>
      </w:r>
      <w:r w:rsidR="0025739E" w:rsidRPr="00AC6603">
        <w:rPr>
          <w:rFonts w:cs="Arial"/>
          <w:sz w:val="24"/>
          <w:szCs w:val="24"/>
        </w:rPr>
        <w:t xml:space="preserve"> KS</w:t>
      </w:r>
      <w:r w:rsidR="009B3E00" w:rsidRPr="00AC6603">
        <w:rPr>
          <w:rFonts w:cs="Arial"/>
          <w:sz w:val="24"/>
          <w:szCs w:val="24"/>
        </w:rPr>
        <w:t>3</w:t>
      </w:r>
      <w:r w:rsidRPr="00AC6603">
        <w:rPr>
          <w:rFonts w:cs="Arial"/>
          <w:sz w:val="24"/>
          <w:szCs w:val="24"/>
        </w:rPr>
        <w:t>, which enrich and support the learning and experience of all pupils;</w:t>
      </w:r>
    </w:p>
    <w:p w:rsidR="004E32F6" w:rsidRPr="00AC6603" w:rsidRDefault="004E32F6" w:rsidP="004E32F6">
      <w:pPr>
        <w:pStyle w:val="ListParagraph"/>
        <w:numPr>
          <w:ilvl w:val="0"/>
          <w:numId w:val="13"/>
        </w:numPr>
        <w:ind w:left="360"/>
        <w:jc w:val="both"/>
        <w:rPr>
          <w:rFonts w:cs="Arial"/>
          <w:sz w:val="24"/>
          <w:szCs w:val="24"/>
        </w:rPr>
      </w:pPr>
      <w:r w:rsidRPr="00AC6603">
        <w:rPr>
          <w:rFonts w:cs="Arial"/>
          <w:sz w:val="24"/>
          <w:szCs w:val="24"/>
        </w:rPr>
        <w:t xml:space="preserve">To be supportive of the Christian ethos of the school and prepared to contribute to its development.  </w:t>
      </w:r>
    </w:p>
    <w:p w:rsidR="00976F3E" w:rsidRPr="00AC6603" w:rsidRDefault="00976F3E" w:rsidP="00976F3E">
      <w:pPr>
        <w:autoSpaceDE w:val="0"/>
        <w:autoSpaceDN w:val="0"/>
        <w:adjustRightInd w:val="0"/>
        <w:spacing w:after="0"/>
        <w:jc w:val="both"/>
        <w:rPr>
          <w:rFonts w:cs="Arial"/>
          <w:sz w:val="24"/>
          <w:szCs w:val="24"/>
        </w:rPr>
      </w:pPr>
      <w:r w:rsidRPr="00AC6603">
        <w:rPr>
          <w:rFonts w:cs="Arial"/>
          <w:b/>
          <w:sz w:val="24"/>
          <w:szCs w:val="24"/>
        </w:rPr>
        <w:t xml:space="preserve">The </w:t>
      </w:r>
      <w:r w:rsidR="00D0372C" w:rsidRPr="00AC6603">
        <w:rPr>
          <w:rFonts w:cs="Arial"/>
          <w:b/>
          <w:sz w:val="24"/>
          <w:szCs w:val="24"/>
        </w:rPr>
        <w:t>r</w:t>
      </w:r>
      <w:r w:rsidRPr="00AC6603">
        <w:rPr>
          <w:rFonts w:cs="Arial"/>
          <w:b/>
          <w:sz w:val="24"/>
          <w:szCs w:val="24"/>
        </w:rPr>
        <w:t>esponsibility is for</w:t>
      </w:r>
      <w:r w:rsidRPr="00AC6603">
        <w:rPr>
          <w:rFonts w:cs="Arial"/>
          <w:sz w:val="24"/>
          <w:szCs w:val="24"/>
        </w:rPr>
        <w:t>:</w:t>
      </w:r>
    </w:p>
    <w:p w:rsidR="00976F3E" w:rsidRPr="00AC6603" w:rsidRDefault="00976F3E" w:rsidP="00976F3E">
      <w:pPr>
        <w:autoSpaceDE w:val="0"/>
        <w:autoSpaceDN w:val="0"/>
        <w:adjustRightInd w:val="0"/>
        <w:spacing w:after="0"/>
        <w:jc w:val="both"/>
        <w:rPr>
          <w:rFonts w:cs="Arial"/>
          <w:sz w:val="24"/>
          <w:szCs w:val="24"/>
        </w:rPr>
      </w:pPr>
      <w:r w:rsidRPr="00AC6603">
        <w:rPr>
          <w:rFonts w:cs="Arial"/>
          <w:sz w:val="24"/>
          <w:szCs w:val="24"/>
        </w:rPr>
        <w:t>Undertaking a sustained additional responsibility, that is not required of other classroom teachers, in the context of the school’s staffing structure for the purpose of ensuring the continued delivery of high quality teaching and learning and for which the teacher is made accountable.</w:t>
      </w:r>
    </w:p>
    <w:p w:rsidR="00976F3E" w:rsidRPr="00AC6603" w:rsidRDefault="00976F3E" w:rsidP="00976F3E">
      <w:pPr>
        <w:autoSpaceDE w:val="0"/>
        <w:autoSpaceDN w:val="0"/>
        <w:adjustRightInd w:val="0"/>
        <w:spacing w:after="0"/>
        <w:jc w:val="both"/>
        <w:rPr>
          <w:rFonts w:cs="Arial"/>
          <w:sz w:val="24"/>
          <w:szCs w:val="24"/>
        </w:rPr>
      </w:pPr>
    </w:p>
    <w:p w:rsidR="00976F3E" w:rsidRPr="00AC6603" w:rsidRDefault="00976F3E" w:rsidP="00976F3E">
      <w:pPr>
        <w:autoSpaceDE w:val="0"/>
        <w:autoSpaceDN w:val="0"/>
        <w:adjustRightInd w:val="0"/>
        <w:spacing w:after="0"/>
        <w:jc w:val="both"/>
        <w:rPr>
          <w:rFonts w:cs="Arial"/>
          <w:sz w:val="24"/>
          <w:szCs w:val="24"/>
        </w:rPr>
      </w:pPr>
      <w:r w:rsidRPr="00AC6603">
        <w:rPr>
          <w:rFonts w:cs="Arial"/>
          <w:b/>
          <w:sz w:val="24"/>
          <w:szCs w:val="24"/>
        </w:rPr>
        <w:t>Duties</w:t>
      </w:r>
      <w:r w:rsidRPr="00AC6603">
        <w:rPr>
          <w:rFonts w:cs="Arial"/>
          <w:sz w:val="24"/>
          <w:szCs w:val="24"/>
        </w:rPr>
        <w:t>:</w:t>
      </w:r>
    </w:p>
    <w:p w:rsidR="00EA3C48" w:rsidRPr="00AC6603" w:rsidRDefault="00976F3E" w:rsidP="00976F3E">
      <w:pPr>
        <w:autoSpaceDE w:val="0"/>
        <w:autoSpaceDN w:val="0"/>
        <w:adjustRightInd w:val="0"/>
        <w:spacing w:after="0"/>
        <w:jc w:val="both"/>
        <w:rPr>
          <w:rFonts w:cs="Arial"/>
          <w:sz w:val="24"/>
          <w:szCs w:val="24"/>
          <w:lang w:eastAsia="en-GB"/>
        </w:rPr>
      </w:pPr>
      <w:r w:rsidRPr="00AC6603">
        <w:rPr>
          <w:rFonts w:cs="Arial"/>
          <w:sz w:val="24"/>
          <w:szCs w:val="24"/>
          <w:lang w:eastAsia="en-GB"/>
        </w:rPr>
        <w:t xml:space="preserve">The duties outlined in this job description are in addition to those covered by the latest School Teachers' Pay and Conditions Document and Teaching Standards. </w:t>
      </w:r>
    </w:p>
    <w:p w:rsidR="00EA3C48" w:rsidRPr="00AC6603" w:rsidRDefault="00EA3C48" w:rsidP="00976F3E">
      <w:pPr>
        <w:autoSpaceDE w:val="0"/>
        <w:autoSpaceDN w:val="0"/>
        <w:adjustRightInd w:val="0"/>
        <w:spacing w:after="0"/>
        <w:jc w:val="both"/>
        <w:rPr>
          <w:rFonts w:cs="Arial"/>
          <w:sz w:val="24"/>
          <w:szCs w:val="24"/>
          <w:lang w:eastAsia="en-GB"/>
        </w:rPr>
      </w:pPr>
    </w:p>
    <w:p w:rsidR="00976F3E" w:rsidRPr="00AC6603" w:rsidRDefault="00EA3C48" w:rsidP="00976F3E">
      <w:pPr>
        <w:autoSpaceDE w:val="0"/>
        <w:autoSpaceDN w:val="0"/>
        <w:adjustRightInd w:val="0"/>
        <w:spacing w:after="0"/>
        <w:jc w:val="both"/>
        <w:rPr>
          <w:rFonts w:cs="Arial"/>
          <w:sz w:val="24"/>
          <w:szCs w:val="24"/>
        </w:rPr>
      </w:pPr>
      <w:r w:rsidRPr="00AC6603">
        <w:rPr>
          <w:rFonts w:cs="Arial"/>
          <w:sz w:val="24"/>
          <w:szCs w:val="24"/>
          <w:lang w:eastAsia="en-GB"/>
        </w:rPr>
        <w:t>All TLRs are subject to annual review and</w:t>
      </w:r>
      <w:r w:rsidR="00976F3E" w:rsidRPr="00AC6603">
        <w:rPr>
          <w:rFonts w:cs="Arial"/>
          <w:sz w:val="24"/>
          <w:szCs w:val="24"/>
          <w:lang w:eastAsia="en-GB"/>
        </w:rPr>
        <w:t xml:space="preserve"> may be modified by the head teacher, with your agreement, to reflect or anticipate changes in the job, commensurate with the salary and job title.</w:t>
      </w:r>
    </w:p>
    <w:p w:rsidR="00976F3E" w:rsidRPr="00AC6603" w:rsidRDefault="00976F3E" w:rsidP="00976F3E">
      <w:pPr>
        <w:autoSpaceDE w:val="0"/>
        <w:autoSpaceDN w:val="0"/>
        <w:adjustRightInd w:val="0"/>
        <w:spacing w:after="0"/>
        <w:jc w:val="both"/>
        <w:rPr>
          <w:rFonts w:cs="Arial"/>
          <w:sz w:val="24"/>
          <w:szCs w:val="24"/>
        </w:rPr>
      </w:pPr>
    </w:p>
    <w:p w:rsidR="00976F3E" w:rsidRPr="00AC6603" w:rsidRDefault="00976F3E" w:rsidP="00976F3E">
      <w:pPr>
        <w:autoSpaceDE w:val="0"/>
        <w:autoSpaceDN w:val="0"/>
        <w:adjustRightInd w:val="0"/>
        <w:spacing w:after="0"/>
        <w:jc w:val="both"/>
        <w:rPr>
          <w:rFonts w:cs="Arial"/>
          <w:sz w:val="24"/>
          <w:szCs w:val="24"/>
        </w:rPr>
      </w:pPr>
      <w:r w:rsidRPr="00AC6603">
        <w:rPr>
          <w:rFonts w:cs="Arial"/>
          <w:sz w:val="24"/>
          <w:szCs w:val="24"/>
        </w:rPr>
        <w:t>The duties of a teacher awarded a TLR include a significant responsibility that is not required of all classroom teachers, and that:</w:t>
      </w:r>
    </w:p>
    <w:p w:rsidR="00976F3E" w:rsidRPr="00AC6603" w:rsidRDefault="00976F3E" w:rsidP="00976F3E">
      <w:pPr>
        <w:pStyle w:val="ListParagraph"/>
        <w:numPr>
          <w:ilvl w:val="0"/>
          <w:numId w:val="11"/>
        </w:numPr>
        <w:autoSpaceDE w:val="0"/>
        <w:autoSpaceDN w:val="0"/>
        <w:adjustRightInd w:val="0"/>
        <w:spacing w:after="0"/>
        <w:ind w:left="360"/>
        <w:jc w:val="both"/>
        <w:rPr>
          <w:rFonts w:cs="Arial"/>
          <w:sz w:val="24"/>
          <w:szCs w:val="24"/>
        </w:rPr>
      </w:pPr>
      <w:r w:rsidRPr="00AC6603">
        <w:rPr>
          <w:rFonts w:cs="Arial"/>
          <w:sz w:val="24"/>
          <w:szCs w:val="24"/>
        </w:rPr>
        <w:t>is focused on teaching and learning</w:t>
      </w:r>
    </w:p>
    <w:p w:rsidR="00976F3E" w:rsidRPr="00AC6603" w:rsidRDefault="00976F3E" w:rsidP="00976F3E">
      <w:pPr>
        <w:pStyle w:val="ListParagraph"/>
        <w:numPr>
          <w:ilvl w:val="0"/>
          <w:numId w:val="11"/>
        </w:numPr>
        <w:autoSpaceDE w:val="0"/>
        <w:autoSpaceDN w:val="0"/>
        <w:adjustRightInd w:val="0"/>
        <w:spacing w:after="0"/>
        <w:ind w:left="360"/>
        <w:jc w:val="both"/>
        <w:rPr>
          <w:rFonts w:cs="Arial"/>
          <w:sz w:val="24"/>
          <w:szCs w:val="24"/>
        </w:rPr>
      </w:pPr>
      <w:r w:rsidRPr="00AC6603">
        <w:rPr>
          <w:rFonts w:cs="Arial"/>
          <w:sz w:val="24"/>
          <w:szCs w:val="24"/>
        </w:rPr>
        <w:t>raising standards attained by children in the identified area/s;</w:t>
      </w:r>
    </w:p>
    <w:p w:rsidR="00976F3E" w:rsidRPr="00AC6603" w:rsidRDefault="00976F3E" w:rsidP="00976F3E">
      <w:pPr>
        <w:pStyle w:val="ListParagraph"/>
        <w:numPr>
          <w:ilvl w:val="0"/>
          <w:numId w:val="11"/>
        </w:numPr>
        <w:autoSpaceDE w:val="0"/>
        <w:autoSpaceDN w:val="0"/>
        <w:adjustRightInd w:val="0"/>
        <w:spacing w:after="0"/>
        <w:ind w:left="360"/>
        <w:jc w:val="both"/>
        <w:rPr>
          <w:rFonts w:cs="Arial"/>
          <w:sz w:val="24"/>
          <w:szCs w:val="24"/>
        </w:rPr>
      </w:pPr>
      <w:proofErr w:type="gramStart"/>
      <w:r w:rsidRPr="00AC6603">
        <w:rPr>
          <w:rFonts w:cs="Arial"/>
          <w:sz w:val="24"/>
          <w:szCs w:val="24"/>
        </w:rPr>
        <w:t>raising</w:t>
      </w:r>
      <w:proofErr w:type="gramEnd"/>
      <w:r w:rsidRPr="00AC6603">
        <w:rPr>
          <w:rFonts w:cs="Arial"/>
          <w:sz w:val="24"/>
          <w:szCs w:val="24"/>
        </w:rPr>
        <w:t xml:space="preserve"> standards in teaching and learning in the identified area/s.</w:t>
      </w:r>
    </w:p>
    <w:p w:rsidR="00976F3E" w:rsidRPr="00AC6603" w:rsidRDefault="00976F3E" w:rsidP="00976F3E">
      <w:pPr>
        <w:pStyle w:val="ListParagraph"/>
        <w:numPr>
          <w:ilvl w:val="0"/>
          <w:numId w:val="11"/>
        </w:numPr>
        <w:autoSpaceDE w:val="0"/>
        <w:autoSpaceDN w:val="0"/>
        <w:adjustRightInd w:val="0"/>
        <w:spacing w:after="0"/>
        <w:ind w:left="360"/>
        <w:jc w:val="both"/>
        <w:rPr>
          <w:rFonts w:cs="Arial"/>
          <w:sz w:val="24"/>
          <w:szCs w:val="24"/>
        </w:rPr>
      </w:pPr>
      <w:r w:rsidRPr="00AC6603">
        <w:rPr>
          <w:rFonts w:cs="Arial"/>
          <w:sz w:val="24"/>
          <w:szCs w:val="24"/>
        </w:rPr>
        <w:t>requires the exercise of a teacher’s professional skills and judgement;</w:t>
      </w:r>
    </w:p>
    <w:p w:rsidR="00976F3E" w:rsidRPr="00AC6603" w:rsidRDefault="00976F3E" w:rsidP="00976F3E">
      <w:pPr>
        <w:autoSpaceDE w:val="0"/>
        <w:autoSpaceDN w:val="0"/>
        <w:adjustRightInd w:val="0"/>
        <w:spacing w:after="0"/>
        <w:ind w:left="360" w:hanging="360"/>
        <w:jc w:val="both"/>
        <w:rPr>
          <w:rFonts w:cs="Arial"/>
          <w:sz w:val="24"/>
          <w:szCs w:val="24"/>
        </w:rPr>
      </w:pPr>
      <w:r w:rsidRPr="00AC6603">
        <w:rPr>
          <w:rFonts w:cs="Arial"/>
          <w:sz w:val="24"/>
          <w:szCs w:val="24"/>
        </w:rPr>
        <w:t>•</w:t>
      </w:r>
      <w:r w:rsidRPr="00AC6603">
        <w:rPr>
          <w:rFonts w:cs="Arial"/>
          <w:sz w:val="24"/>
          <w:szCs w:val="24"/>
        </w:rPr>
        <w:tab/>
        <w:t>requires the teacher to lead, manage and develop a subject area; or to lead and manage pupil development across the curriculum</w:t>
      </w:r>
    </w:p>
    <w:p w:rsidR="00976F3E" w:rsidRPr="00AC6603" w:rsidRDefault="00976F3E" w:rsidP="00976F3E">
      <w:pPr>
        <w:autoSpaceDE w:val="0"/>
        <w:autoSpaceDN w:val="0"/>
        <w:adjustRightInd w:val="0"/>
        <w:spacing w:after="0"/>
        <w:ind w:left="360" w:hanging="360"/>
        <w:jc w:val="both"/>
        <w:rPr>
          <w:rFonts w:cs="Arial"/>
          <w:sz w:val="24"/>
          <w:szCs w:val="24"/>
        </w:rPr>
      </w:pPr>
      <w:r w:rsidRPr="00AC6603">
        <w:rPr>
          <w:rFonts w:cs="Arial"/>
          <w:sz w:val="24"/>
          <w:szCs w:val="24"/>
        </w:rPr>
        <w:t>•</w:t>
      </w:r>
      <w:r w:rsidRPr="00AC6603">
        <w:rPr>
          <w:rFonts w:cs="Arial"/>
          <w:sz w:val="24"/>
          <w:szCs w:val="24"/>
        </w:rPr>
        <w:tab/>
        <w:t xml:space="preserve">has an impact on the educational progress of pupils other than the teacher’s assigned classes or groups of pupils; and </w:t>
      </w:r>
    </w:p>
    <w:p w:rsidR="00976F3E" w:rsidRPr="00AC6603" w:rsidRDefault="00976F3E" w:rsidP="00976F3E">
      <w:pPr>
        <w:autoSpaceDE w:val="0"/>
        <w:autoSpaceDN w:val="0"/>
        <w:adjustRightInd w:val="0"/>
        <w:spacing w:after="0"/>
        <w:ind w:left="360" w:hanging="360"/>
        <w:jc w:val="both"/>
        <w:rPr>
          <w:rFonts w:cs="Arial"/>
          <w:sz w:val="24"/>
          <w:szCs w:val="24"/>
        </w:rPr>
      </w:pPr>
      <w:r w:rsidRPr="00AC6603">
        <w:rPr>
          <w:rFonts w:cs="Arial"/>
          <w:sz w:val="24"/>
          <w:szCs w:val="24"/>
        </w:rPr>
        <w:t>•</w:t>
      </w:r>
      <w:r w:rsidRPr="00AC6603">
        <w:rPr>
          <w:rFonts w:cs="Arial"/>
          <w:sz w:val="24"/>
          <w:szCs w:val="24"/>
        </w:rPr>
        <w:tab/>
        <w:t>involves leading, developing and enhancing the teaching practice of other staff.</w:t>
      </w:r>
    </w:p>
    <w:p w:rsidR="00BB4D5A" w:rsidRPr="00AC6603" w:rsidRDefault="00BB4D5A" w:rsidP="00976F3E">
      <w:pPr>
        <w:pStyle w:val="ListParagraph"/>
        <w:autoSpaceDE w:val="0"/>
        <w:autoSpaceDN w:val="0"/>
        <w:adjustRightInd w:val="0"/>
        <w:spacing w:after="0"/>
        <w:ind w:left="0"/>
        <w:rPr>
          <w:rFonts w:cs="Arial"/>
          <w:sz w:val="24"/>
          <w:szCs w:val="24"/>
        </w:rPr>
      </w:pPr>
    </w:p>
    <w:p w:rsidR="004E32F6" w:rsidRPr="00AC6603" w:rsidRDefault="004E32F6" w:rsidP="004E32F6">
      <w:pPr>
        <w:spacing w:after="0" w:line="240" w:lineRule="auto"/>
        <w:jc w:val="both"/>
        <w:rPr>
          <w:rFonts w:cs="Arial"/>
          <w:sz w:val="24"/>
          <w:szCs w:val="24"/>
        </w:rPr>
      </w:pPr>
      <w:r w:rsidRPr="00AC6603">
        <w:rPr>
          <w:rFonts w:cs="Arial"/>
          <w:sz w:val="24"/>
          <w:szCs w:val="24"/>
        </w:rPr>
        <w:t>The TLR is full time and would be relinquished if it were agreed that the TLR holder become part t</w:t>
      </w:r>
      <w:r w:rsidR="00175288" w:rsidRPr="00AC6603">
        <w:rPr>
          <w:rFonts w:cs="Arial"/>
          <w:sz w:val="24"/>
          <w:szCs w:val="24"/>
        </w:rPr>
        <w:t>ime subject to agreement under</w:t>
      </w:r>
      <w:r w:rsidRPr="00AC6603">
        <w:rPr>
          <w:rFonts w:cs="Arial"/>
          <w:sz w:val="24"/>
          <w:szCs w:val="24"/>
        </w:rPr>
        <w:t xml:space="preserve"> the Flexible Working policy. </w:t>
      </w:r>
    </w:p>
    <w:p w:rsidR="004E32F6" w:rsidRPr="00AC6603" w:rsidRDefault="004E32F6" w:rsidP="00976F3E">
      <w:pPr>
        <w:pStyle w:val="ListParagraph"/>
        <w:autoSpaceDE w:val="0"/>
        <w:autoSpaceDN w:val="0"/>
        <w:adjustRightInd w:val="0"/>
        <w:spacing w:after="0"/>
        <w:ind w:left="0"/>
        <w:rPr>
          <w:rFonts w:cs="Arial"/>
          <w:sz w:val="24"/>
          <w:szCs w:val="24"/>
        </w:rPr>
      </w:pPr>
    </w:p>
    <w:p w:rsidR="008835EB" w:rsidRPr="00AC6603" w:rsidRDefault="008835EB" w:rsidP="00976F3E">
      <w:pPr>
        <w:spacing w:after="0"/>
        <w:rPr>
          <w:rFonts w:cs="Arial"/>
          <w:sz w:val="24"/>
          <w:szCs w:val="24"/>
        </w:rPr>
      </w:pPr>
    </w:p>
    <w:sectPr w:rsidR="008835EB" w:rsidRPr="00AC6603" w:rsidSect="002C2C22">
      <w:footerReference w:type="default" r:id="rId8"/>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67" w:rsidRDefault="002B1167" w:rsidP="002B1167">
      <w:pPr>
        <w:spacing w:after="0" w:line="240" w:lineRule="auto"/>
      </w:pPr>
      <w:r>
        <w:separator/>
      </w:r>
    </w:p>
  </w:endnote>
  <w:endnote w:type="continuationSeparator" w:id="0">
    <w:p w:rsidR="002B1167" w:rsidRDefault="002B1167" w:rsidP="002B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67" w:rsidRPr="002B1167" w:rsidRDefault="002B1167">
    <w:pPr>
      <w:pStyle w:val="Footer"/>
      <w:rPr>
        <w:sz w:val="20"/>
        <w:szCs w:val="20"/>
      </w:rPr>
    </w:pPr>
    <w:r w:rsidRPr="002B1167">
      <w:rPr>
        <w:sz w:val="20"/>
        <w:szCs w:val="20"/>
      </w:rPr>
      <w:t>02/01/2018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67" w:rsidRDefault="002B1167" w:rsidP="002B1167">
      <w:pPr>
        <w:spacing w:after="0" w:line="240" w:lineRule="auto"/>
      </w:pPr>
      <w:r>
        <w:separator/>
      </w:r>
    </w:p>
  </w:footnote>
  <w:footnote w:type="continuationSeparator" w:id="0">
    <w:p w:rsidR="002B1167" w:rsidRDefault="002B1167" w:rsidP="002B11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381"/>
    <w:multiLevelType w:val="hybridMultilevel"/>
    <w:tmpl w:val="E74CD8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283115A"/>
    <w:multiLevelType w:val="hybridMultilevel"/>
    <w:tmpl w:val="67DE05FC"/>
    <w:lvl w:ilvl="0" w:tplc="1BCA6BB4">
      <w:numFmt w:val="bullet"/>
      <w:lvlText w:val="•"/>
      <w:lvlJc w:val="left"/>
      <w:pPr>
        <w:ind w:left="720" w:hanging="360"/>
      </w:pPr>
      <w:rPr>
        <w:rFonts w:ascii="SymbolMT" w:eastAsiaTheme="minorHAnsi" w:hAnsi="SymbolMT" w:cs="SymbolMT"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A76BB"/>
    <w:multiLevelType w:val="hybridMultilevel"/>
    <w:tmpl w:val="6C7E785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DE6BED"/>
    <w:multiLevelType w:val="hybridMultilevel"/>
    <w:tmpl w:val="77E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284DB5"/>
    <w:multiLevelType w:val="hybridMultilevel"/>
    <w:tmpl w:val="D08AF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97F4C09"/>
    <w:multiLevelType w:val="hybridMultilevel"/>
    <w:tmpl w:val="F10AC256"/>
    <w:lvl w:ilvl="0" w:tplc="0DC8265C">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62862D1"/>
    <w:multiLevelType w:val="hybridMultilevel"/>
    <w:tmpl w:val="7DEA1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2C5ECA"/>
    <w:multiLevelType w:val="hybridMultilevel"/>
    <w:tmpl w:val="E4C60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B71AEC"/>
    <w:multiLevelType w:val="hybridMultilevel"/>
    <w:tmpl w:val="084A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F0477A"/>
    <w:multiLevelType w:val="hybridMultilevel"/>
    <w:tmpl w:val="F8CAE024"/>
    <w:lvl w:ilvl="0" w:tplc="0809000F">
      <w:start w:val="1"/>
      <w:numFmt w:val="decimal"/>
      <w:lvlText w:val="%1."/>
      <w:lvlJc w:val="left"/>
      <w:pPr>
        <w:ind w:left="108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2D5291"/>
    <w:multiLevelType w:val="hybridMultilevel"/>
    <w:tmpl w:val="813404C6"/>
    <w:lvl w:ilvl="0" w:tplc="0DC8265C">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8E6BFA"/>
    <w:multiLevelType w:val="hybridMultilevel"/>
    <w:tmpl w:val="3C38A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ABC737C"/>
    <w:multiLevelType w:val="hybridMultilevel"/>
    <w:tmpl w:val="4EB25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D45319"/>
    <w:multiLevelType w:val="hybridMultilevel"/>
    <w:tmpl w:val="56EC16CE"/>
    <w:lvl w:ilvl="0" w:tplc="0809000F">
      <w:start w:val="1"/>
      <w:numFmt w:val="decimal"/>
      <w:lvlText w:val="%1."/>
      <w:lvlJc w:val="left"/>
      <w:pPr>
        <w:ind w:left="108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DB4EAF"/>
    <w:multiLevelType w:val="hybridMultilevel"/>
    <w:tmpl w:val="8C760BC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6"/>
  </w:num>
  <w:num w:numId="3">
    <w:abstractNumId w:val="1"/>
  </w:num>
  <w:num w:numId="4">
    <w:abstractNumId w:val="7"/>
  </w:num>
  <w:num w:numId="5">
    <w:abstractNumId w:val="12"/>
  </w:num>
  <w:num w:numId="6">
    <w:abstractNumId w:val="2"/>
  </w:num>
  <w:num w:numId="7">
    <w:abstractNumId w:val="11"/>
  </w:num>
  <w:num w:numId="8">
    <w:abstractNumId w:val="3"/>
  </w:num>
  <w:num w:numId="9">
    <w:abstractNumId w:val="8"/>
  </w:num>
  <w:num w:numId="10">
    <w:abstractNumId w:val="4"/>
  </w:num>
  <w:num w:numId="11">
    <w:abstractNumId w:val="5"/>
  </w:num>
  <w:num w:numId="12">
    <w:abstractNumId w:val="10"/>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3NDM0tTQ0MzC2NDFU0lEKTi0uzszPAykwqgUAO+o7MywAAAA="/>
  </w:docVars>
  <w:rsids>
    <w:rsidRoot w:val="005F7148"/>
    <w:rsid w:val="0002003C"/>
    <w:rsid w:val="000B2825"/>
    <w:rsid w:val="000F2241"/>
    <w:rsid w:val="00107889"/>
    <w:rsid w:val="00162E34"/>
    <w:rsid w:val="00175288"/>
    <w:rsid w:val="00203DA4"/>
    <w:rsid w:val="0025739E"/>
    <w:rsid w:val="002B1167"/>
    <w:rsid w:val="002B32A5"/>
    <w:rsid w:val="002C2C22"/>
    <w:rsid w:val="003102BB"/>
    <w:rsid w:val="0032326D"/>
    <w:rsid w:val="0034418E"/>
    <w:rsid w:val="00385327"/>
    <w:rsid w:val="003B6B32"/>
    <w:rsid w:val="003E7C53"/>
    <w:rsid w:val="003F35FB"/>
    <w:rsid w:val="00465E94"/>
    <w:rsid w:val="004A20ED"/>
    <w:rsid w:val="004E32F6"/>
    <w:rsid w:val="005075C4"/>
    <w:rsid w:val="005537E1"/>
    <w:rsid w:val="005F7148"/>
    <w:rsid w:val="00600DEA"/>
    <w:rsid w:val="00603357"/>
    <w:rsid w:val="00653392"/>
    <w:rsid w:val="006D3626"/>
    <w:rsid w:val="006D3C7D"/>
    <w:rsid w:val="006D6BE3"/>
    <w:rsid w:val="007717AC"/>
    <w:rsid w:val="00771C0D"/>
    <w:rsid w:val="00782914"/>
    <w:rsid w:val="007B7F91"/>
    <w:rsid w:val="00802D00"/>
    <w:rsid w:val="008139AC"/>
    <w:rsid w:val="008776AC"/>
    <w:rsid w:val="008835EB"/>
    <w:rsid w:val="00900810"/>
    <w:rsid w:val="00976F3E"/>
    <w:rsid w:val="009B3E00"/>
    <w:rsid w:val="009E0E8A"/>
    <w:rsid w:val="00AC6603"/>
    <w:rsid w:val="00B13EB3"/>
    <w:rsid w:val="00BB4D5A"/>
    <w:rsid w:val="00C21901"/>
    <w:rsid w:val="00C653EB"/>
    <w:rsid w:val="00CE70E0"/>
    <w:rsid w:val="00D0372C"/>
    <w:rsid w:val="00DD6DEC"/>
    <w:rsid w:val="00E12BCB"/>
    <w:rsid w:val="00E34CE6"/>
    <w:rsid w:val="00E41F27"/>
    <w:rsid w:val="00E63AC5"/>
    <w:rsid w:val="00E94A05"/>
    <w:rsid w:val="00EA3C48"/>
    <w:rsid w:val="00F26DAC"/>
    <w:rsid w:val="00F51D7B"/>
    <w:rsid w:val="00F528B6"/>
    <w:rsid w:val="00F8558D"/>
    <w:rsid w:val="00F906CB"/>
    <w:rsid w:val="00FB7D0F"/>
    <w:rsid w:val="00FF1A1B"/>
    <w:rsid w:val="00FF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148"/>
    <w:pPr>
      <w:ind w:left="720"/>
      <w:contextualSpacing/>
    </w:pPr>
  </w:style>
  <w:style w:type="paragraph" w:customStyle="1" w:styleId="Default">
    <w:name w:val="Default"/>
    <w:rsid w:val="00771C0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B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0F"/>
    <w:rPr>
      <w:rFonts w:ascii="Tahoma" w:hAnsi="Tahoma" w:cs="Tahoma"/>
      <w:sz w:val="16"/>
      <w:szCs w:val="16"/>
    </w:rPr>
  </w:style>
  <w:style w:type="paragraph" w:styleId="Header">
    <w:name w:val="header"/>
    <w:basedOn w:val="Normal"/>
    <w:link w:val="HeaderChar"/>
    <w:uiPriority w:val="99"/>
    <w:unhideWhenUsed/>
    <w:rsid w:val="002B1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67"/>
  </w:style>
  <w:style w:type="paragraph" w:styleId="Footer">
    <w:name w:val="footer"/>
    <w:basedOn w:val="Normal"/>
    <w:link w:val="FooterChar"/>
    <w:uiPriority w:val="99"/>
    <w:unhideWhenUsed/>
    <w:rsid w:val="002B1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148"/>
    <w:pPr>
      <w:ind w:left="720"/>
      <w:contextualSpacing/>
    </w:pPr>
  </w:style>
  <w:style w:type="paragraph" w:customStyle="1" w:styleId="Default">
    <w:name w:val="Default"/>
    <w:rsid w:val="00771C0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B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0F"/>
    <w:rPr>
      <w:rFonts w:ascii="Tahoma" w:hAnsi="Tahoma" w:cs="Tahoma"/>
      <w:sz w:val="16"/>
      <w:szCs w:val="16"/>
    </w:rPr>
  </w:style>
  <w:style w:type="paragraph" w:styleId="Header">
    <w:name w:val="header"/>
    <w:basedOn w:val="Normal"/>
    <w:link w:val="HeaderChar"/>
    <w:uiPriority w:val="99"/>
    <w:unhideWhenUsed/>
    <w:rsid w:val="002B1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67"/>
  </w:style>
  <w:style w:type="paragraph" w:styleId="Footer">
    <w:name w:val="footer"/>
    <w:basedOn w:val="Normal"/>
    <w:link w:val="FooterChar"/>
    <w:uiPriority w:val="99"/>
    <w:unhideWhenUsed/>
    <w:rsid w:val="002B1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9CF5CBA9</Template>
  <TotalTime>13</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Poole High School</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Heafield, Fan</dc:creator>
  <cp:lastModifiedBy>Estelle Kinzett</cp:lastModifiedBy>
  <cp:revision>7</cp:revision>
  <cp:lastPrinted>2018-01-02T14:02:00Z</cp:lastPrinted>
  <dcterms:created xsi:type="dcterms:W3CDTF">2017-12-13T14:36:00Z</dcterms:created>
  <dcterms:modified xsi:type="dcterms:W3CDTF">2018-01-03T14:52:00Z</dcterms:modified>
</cp:coreProperties>
</file>