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33" w:rsidRDefault="00031F33" w:rsidP="00031F33">
      <w:pPr>
        <w:spacing w:after="0"/>
      </w:pPr>
      <w:bookmarkStart w:id="0" w:name="_GoBack"/>
      <w:bookmarkEnd w:id="0"/>
    </w:p>
    <w:p w:rsidR="00031F33" w:rsidRPr="00031F33" w:rsidRDefault="00031F33" w:rsidP="00031F33">
      <w:pPr>
        <w:spacing w:after="0"/>
      </w:pPr>
    </w:p>
    <w:p w:rsidR="00031F33" w:rsidRPr="00031F33" w:rsidRDefault="00031F33" w:rsidP="00031F33">
      <w:pPr>
        <w:spacing w:after="0"/>
      </w:pPr>
    </w:p>
    <w:p w:rsidR="00031F33" w:rsidRDefault="00031F33" w:rsidP="00031F33">
      <w:pPr>
        <w:spacing w:after="0"/>
      </w:pPr>
    </w:p>
    <w:p w:rsidR="00AE1B7F" w:rsidRDefault="00AE1B7F" w:rsidP="00031F33">
      <w:pPr>
        <w:spacing w:after="0"/>
      </w:pPr>
    </w:p>
    <w:p w:rsidR="00AE1B7F" w:rsidRPr="00F21E26" w:rsidRDefault="00F21E26" w:rsidP="00031F33">
      <w:pPr>
        <w:spacing w:after="0"/>
        <w:rPr>
          <w:rFonts w:ascii="Franklin Gothic Book" w:hAnsi="Franklin Gothic Book"/>
        </w:rPr>
      </w:pPr>
      <w:r w:rsidRPr="00F21E26">
        <w:rPr>
          <w:rFonts w:ascii="Franklin Gothic Book" w:hAnsi="Franklin Gothic Book"/>
        </w:rPr>
        <w:t>December</w:t>
      </w:r>
      <w:r w:rsidR="00351D2C" w:rsidRPr="00F21E26">
        <w:rPr>
          <w:rFonts w:ascii="Franklin Gothic Book" w:hAnsi="Franklin Gothic Book"/>
        </w:rPr>
        <w:t xml:space="preserve"> 2017</w:t>
      </w:r>
    </w:p>
    <w:p w:rsidR="007A613A" w:rsidRPr="00F21E26" w:rsidRDefault="007A613A" w:rsidP="007A613A">
      <w:pPr>
        <w:rPr>
          <w:rFonts w:ascii="Franklin Gothic Book" w:hAnsi="Franklin Gothic Book" w:cs="Arial"/>
        </w:rPr>
      </w:pPr>
    </w:p>
    <w:p w:rsidR="00AE1B7F" w:rsidRPr="00F21E26" w:rsidRDefault="00AE1B7F" w:rsidP="007A613A">
      <w:pPr>
        <w:rPr>
          <w:rFonts w:ascii="Franklin Gothic Book" w:hAnsi="Franklin Gothic Book" w:cs="Arial"/>
        </w:rPr>
      </w:pPr>
    </w:p>
    <w:p w:rsidR="007A613A" w:rsidRPr="00F21E26" w:rsidRDefault="007A613A" w:rsidP="007A613A">
      <w:pPr>
        <w:rPr>
          <w:rFonts w:ascii="Franklin Gothic Book" w:hAnsi="Franklin Gothic Book" w:cs="Arial"/>
        </w:rPr>
      </w:pPr>
      <w:r w:rsidRPr="00F21E26">
        <w:rPr>
          <w:rFonts w:ascii="Franklin Gothic Book" w:hAnsi="Franklin Gothic Book" w:cs="Arial"/>
        </w:rPr>
        <w:t>Dear Applicant</w:t>
      </w:r>
    </w:p>
    <w:p w:rsidR="0083139D" w:rsidRPr="00F21E26" w:rsidRDefault="007A613A" w:rsidP="007A613A">
      <w:pPr>
        <w:rPr>
          <w:rFonts w:ascii="Franklin Gothic Book" w:hAnsi="Franklin Gothic Book" w:cs="Arial"/>
        </w:rPr>
      </w:pPr>
      <w:r w:rsidRPr="00F21E26">
        <w:rPr>
          <w:rFonts w:ascii="Franklin Gothic Book" w:hAnsi="Franklin Gothic Book" w:cs="Arial"/>
        </w:rPr>
        <w:t>Thank you for your enquiry</w:t>
      </w:r>
      <w:r w:rsidR="0083139D" w:rsidRPr="00F21E26">
        <w:rPr>
          <w:rFonts w:ascii="Franklin Gothic Book" w:hAnsi="Franklin Gothic Book" w:cs="Arial"/>
        </w:rPr>
        <w:t xml:space="preserve"> about the post of </w:t>
      </w:r>
      <w:r w:rsidR="0083139D" w:rsidRPr="00F21E26">
        <w:rPr>
          <w:rFonts w:ascii="Franklin Gothic Book" w:hAnsi="Franklin Gothic Book" w:cs="Arial"/>
          <w:b/>
        </w:rPr>
        <w:t>Attendance Officer</w:t>
      </w:r>
      <w:r w:rsidRPr="00F21E26">
        <w:rPr>
          <w:rFonts w:ascii="Franklin Gothic Book" w:hAnsi="Franklin Gothic Book" w:cs="Arial"/>
        </w:rPr>
        <w:t xml:space="preserve"> at Morpeth</w:t>
      </w:r>
      <w:r w:rsidR="004759DC" w:rsidRPr="00F21E26">
        <w:rPr>
          <w:rFonts w:ascii="Franklin Gothic Book" w:hAnsi="Franklin Gothic Book" w:cs="Arial"/>
        </w:rPr>
        <w:t xml:space="preserve"> School.   </w:t>
      </w:r>
    </w:p>
    <w:p w:rsidR="00DD77CC" w:rsidRPr="00F21E26" w:rsidRDefault="00DD77CC" w:rsidP="007A613A">
      <w:pPr>
        <w:rPr>
          <w:rFonts w:ascii="Franklin Gothic Book" w:hAnsi="Franklin Gothic Book" w:cs="Arial"/>
        </w:rPr>
      </w:pPr>
      <w:r w:rsidRPr="00F21E26">
        <w:rPr>
          <w:rFonts w:ascii="Franklin Gothic Book" w:hAnsi="Franklin Gothic Book" w:cs="Arial"/>
        </w:rPr>
        <w:t>As described in the advert, this is a full-</w:t>
      </w:r>
      <w:r w:rsidR="00351D2C" w:rsidRPr="00F21E26">
        <w:rPr>
          <w:rFonts w:ascii="Franklin Gothic Book" w:hAnsi="Franklin Gothic Book" w:cs="Arial"/>
        </w:rPr>
        <w:t>time, term-time only post plus 2</w:t>
      </w:r>
      <w:r w:rsidRPr="00F21E26">
        <w:rPr>
          <w:rFonts w:ascii="Franklin Gothic Book" w:hAnsi="Franklin Gothic Book" w:cs="Arial"/>
        </w:rPr>
        <w:t xml:space="preserve"> weeks.  The working hours are 8am to 4pm during term-time, with specific additiona</w:t>
      </w:r>
      <w:r w:rsidR="00351D2C" w:rsidRPr="00F21E26">
        <w:rPr>
          <w:rFonts w:ascii="Franklin Gothic Book" w:hAnsi="Franklin Gothic Book" w:cs="Arial"/>
        </w:rPr>
        <w:t>l days in the school holidays (1</w:t>
      </w:r>
      <w:r w:rsidR="009A7F11" w:rsidRPr="00F21E26">
        <w:rPr>
          <w:rFonts w:ascii="Franklin Gothic Book" w:hAnsi="Franklin Gothic Book" w:cs="Arial"/>
        </w:rPr>
        <w:t xml:space="preserve"> day</w:t>
      </w:r>
      <w:r w:rsidRPr="00F21E26">
        <w:rPr>
          <w:rFonts w:ascii="Franklin Gothic Book" w:hAnsi="Franklin Gothic Book" w:cs="Arial"/>
        </w:rPr>
        <w:t xml:space="preserve"> in each half term holiday, 2 days at</w:t>
      </w:r>
      <w:r w:rsidR="00351D2C" w:rsidRPr="00F21E26">
        <w:rPr>
          <w:rFonts w:ascii="Franklin Gothic Book" w:hAnsi="Franklin Gothic Book" w:cs="Arial"/>
        </w:rPr>
        <w:t xml:space="preserve"> the end of the </w:t>
      </w:r>
      <w:proofErr w:type="gramStart"/>
      <w:r w:rsidR="00351D2C" w:rsidRPr="00F21E26">
        <w:rPr>
          <w:rFonts w:ascii="Franklin Gothic Book" w:hAnsi="Franklin Gothic Book" w:cs="Arial"/>
        </w:rPr>
        <w:t>Autumn</w:t>
      </w:r>
      <w:proofErr w:type="gramEnd"/>
      <w:r w:rsidR="00351D2C" w:rsidRPr="00F21E26">
        <w:rPr>
          <w:rFonts w:ascii="Franklin Gothic Book" w:hAnsi="Franklin Gothic Book" w:cs="Arial"/>
        </w:rPr>
        <w:t xml:space="preserve"> and Spring terms and 3</w:t>
      </w:r>
      <w:r w:rsidRPr="00F21E26">
        <w:rPr>
          <w:rFonts w:ascii="Franklin Gothic Book" w:hAnsi="Franklin Gothic Book" w:cs="Arial"/>
        </w:rPr>
        <w:t xml:space="preserve"> days </w:t>
      </w:r>
      <w:r w:rsidR="00351D2C" w:rsidRPr="00F21E26">
        <w:rPr>
          <w:rFonts w:ascii="Franklin Gothic Book" w:hAnsi="Franklin Gothic Book" w:cs="Arial"/>
        </w:rPr>
        <w:t>in the summer</w:t>
      </w:r>
      <w:r w:rsidRPr="00F21E26">
        <w:rPr>
          <w:rFonts w:ascii="Franklin Gothic Book" w:hAnsi="Franklin Gothic Book" w:cs="Arial"/>
        </w:rPr>
        <w:t>).</w:t>
      </w:r>
    </w:p>
    <w:p w:rsidR="007A613A" w:rsidRPr="00F21E26" w:rsidRDefault="007A613A" w:rsidP="007A613A">
      <w:pPr>
        <w:jc w:val="both"/>
        <w:rPr>
          <w:rFonts w:ascii="Franklin Gothic Book" w:hAnsi="Franklin Gothic Book" w:cs="Arial"/>
          <w:b/>
        </w:rPr>
      </w:pPr>
      <w:r w:rsidRPr="00F21E26">
        <w:rPr>
          <w:rFonts w:ascii="Franklin Gothic Book" w:hAnsi="Franklin Gothic Book" w:cs="Arial"/>
        </w:rPr>
        <w:t xml:space="preserve">Please see the attached documents for background information on the school, the job description/selection criteria, and the application form. </w:t>
      </w:r>
      <w:r w:rsidRPr="00F21E26">
        <w:rPr>
          <w:rFonts w:ascii="Franklin Gothic Book" w:hAnsi="Franklin Gothic Book" w:cs="Arial"/>
          <w:b/>
        </w:rPr>
        <w:t>Please note that candidates will be expected to address the Selection Criteria in the supporting statement section of the application form.</w:t>
      </w:r>
    </w:p>
    <w:p w:rsidR="007A613A" w:rsidRPr="00F21E26" w:rsidRDefault="007A613A" w:rsidP="007A613A">
      <w:pPr>
        <w:jc w:val="both"/>
        <w:rPr>
          <w:rFonts w:ascii="Franklin Gothic Book" w:hAnsi="Franklin Gothic Book" w:cs="Arial"/>
          <w:b/>
        </w:rPr>
      </w:pPr>
      <w:r w:rsidRPr="00F21E26">
        <w:rPr>
          <w:rFonts w:ascii="Franklin Gothic Book" w:hAnsi="Franklin Gothic Book" w:cs="Arial"/>
        </w:rPr>
        <w:t xml:space="preserve">The closing date for applications is </w:t>
      </w:r>
      <w:r w:rsidR="00DD77CC" w:rsidRPr="00F21E26">
        <w:rPr>
          <w:rFonts w:ascii="Franklin Gothic Book" w:hAnsi="Franklin Gothic Book" w:cs="Arial"/>
          <w:b/>
        </w:rPr>
        <w:t xml:space="preserve">noon on </w:t>
      </w:r>
      <w:r w:rsidR="00F21E26">
        <w:rPr>
          <w:rFonts w:ascii="Franklin Gothic Book" w:hAnsi="Franklin Gothic Book" w:cs="Arial"/>
          <w:b/>
        </w:rPr>
        <w:t>Monday 15th January 2018</w:t>
      </w:r>
      <w:r w:rsidRPr="00F21E26">
        <w:rPr>
          <w:rFonts w:ascii="Franklin Gothic Book" w:hAnsi="Franklin Gothic Book" w:cs="Arial"/>
          <w:b/>
        </w:rPr>
        <w:t xml:space="preserve">.  </w:t>
      </w:r>
      <w:r w:rsidRPr="00F21E26">
        <w:rPr>
          <w:rFonts w:ascii="Franklin Gothic Book" w:hAnsi="Franklin Gothic Book" w:cs="Arial"/>
        </w:rPr>
        <w:t>Please return yo</w:t>
      </w:r>
      <w:r w:rsidR="00F86A4B" w:rsidRPr="00F21E26">
        <w:rPr>
          <w:rFonts w:ascii="Franklin Gothic Book" w:hAnsi="Franklin Gothic Book" w:cs="Arial"/>
        </w:rPr>
        <w:t>ur completed application form</w:t>
      </w:r>
      <w:r w:rsidR="004759DC" w:rsidRPr="00F21E26">
        <w:rPr>
          <w:rFonts w:ascii="Franklin Gothic Book" w:hAnsi="Franklin Gothic Book" w:cs="Arial"/>
        </w:rPr>
        <w:t xml:space="preserve"> by email or post</w:t>
      </w:r>
      <w:r w:rsidR="00351D2C" w:rsidRPr="00F21E26">
        <w:rPr>
          <w:rFonts w:ascii="Franklin Gothic Book" w:hAnsi="Franklin Gothic Book" w:cs="Arial"/>
        </w:rPr>
        <w:t xml:space="preserve"> to</w:t>
      </w:r>
      <w:r w:rsidR="004759DC" w:rsidRPr="00F21E26">
        <w:rPr>
          <w:rFonts w:ascii="Franklin Gothic Book" w:hAnsi="Franklin Gothic Book" w:cs="Arial"/>
        </w:rPr>
        <w:t xml:space="preserve"> </w:t>
      </w:r>
      <w:r w:rsidR="00351D2C" w:rsidRPr="00F21E26">
        <w:rPr>
          <w:rFonts w:ascii="Franklin Gothic Book" w:hAnsi="Franklin Gothic Book" w:cs="Arial"/>
          <w:b/>
        </w:rPr>
        <w:t>recruitment@morpeth.towerhamlets.sch.uk</w:t>
      </w:r>
      <w:r w:rsidRPr="00F21E26">
        <w:rPr>
          <w:rFonts w:ascii="Franklin Gothic Book" w:hAnsi="Franklin Gothic Book" w:cs="Arial"/>
        </w:rPr>
        <w:t>.  Successful applicants will be contacted by telephone.  Interv</w:t>
      </w:r>
      <w:r w:rsidR="00F21E26">
        <w:rPr>
          <w:rFonts w:ascii="Franklin Gothic Book" w:hAnsi="Franklin Gothic Book" w:cs="Arial"/>
        </w:rPr>
        <w:t xml:space="preserve">iews will be held at the school on </w:t>
      </w:r>
      <w:r w:rsidR="00F21E26" w:rsidRPr="00F21E26">
        <w:rPr>
          <w:rFonts w:ascii="Franklin Gothic Book" w:hAnsi="Franklin Gothic Book" w:cs="Arial"/>
          <w:b/>
        </w:rPr>
        <w:t>Monday 22</w:t>
      </w:r>
      <w:r w:rsidR="00F21E26" w:rsidRPr="00F21E26">
        <w:rPr>
          <w:rFonts w:ascii="Franklin Gothic Book" w:hAnsi="Franklin Gothic Book" w:cs="Arial"/>
          <w:b/>
          <w:vertAlign w:val="superscript"/>
        </w:rPr>
        <w:t>nd</w:t>
      </w:r>
      <w:r w:rsidR="00F21E26" w:rsidRPr="00F21E26">
        <w:rPr>
          <w:rFonts w:ascii="Franklin Gothic Book" w:hAnsi="Franklin Gothic Book" w:cs="Arial"/>
          <w:b/>
        </w:rPr>
        <w:t xml:space="preserve"> January 2018</w:t>
      </w:r>
      <w:r w:rsidR="00DD77CC" w:rsidRPr="00F21E26">
        <w:rPr>
          <w:rFonts w:ascii="Franklin Gothic Book" w:hAnsi="Franklin Gothic Book" w:cs="Arial"/>
        </w:rPr>
        <w:t>.</w:t>
      </w:r>
    </w:p>
    <w:p w:rsidR="00DD77CC" w:rsidRPr="00F21E26" w:rsidRDefault="00351D2C" w:rsidP="007A613A">
      <w:pPr>
        <w:jc w:val="both"/>
        <w:rPr>
          <w:rFonts w:ascii="Franklin Gothic Book" w:hAnsi="Franklin Gothic Book" w:cs="Arial"/>
        </w:rPr>
      </w:pPr>
      <w:r w:rsidRPr="00F21E26">
        <w:rPr>
          <w:rFonts w:ascii="Franklin Gothic Book" w:hAnsi="Franklin Gothic Book" w:cs="Arial"/>
        </w:rPr>
        <w:t>As w</w:t>
      </w:r>
      <w:r w:rsidR="00DD77CC" w:rsidRPr="00F21E26">
        <w:rPr>
          <w:rFonts w:ascii="Franklin Gothic Book" w:hAnsi="Franklin Gothic Book" w:cs="Arial"/>
        </w:rPr>
        <w:t>e are expecting a la</w:t>
      </w:r>
      <w:r w:rsidR="001969C4" w:rsidRPr="00F21E26">
        <w:rPr>
          <w:rFonts w:ascii="Franklin Gothic Book" w:hAnsi="Franklin Gothic Book" w:cs="Arial"/>
        </w:rPr>
        <w:t xml:space="preserve">rge number of applications, we </w:t>
      </w:r>
      <w:r w:rsidR="00DD77CC" w:rsidRPr="00F21E26">
        <w:rPr>
          <w:rFonts w:ascii="Franklin Gothic Book" w:hAnsi="Franklin Gothic Book" w:cs="Arial"/>
        </w:rPr>
        <w:t xml:space="preserve">will not be able to reply individually to unsuccessful applicants.  Therefore if you have not heard from us by </w:t>
      </w:r>
      <w:r w:rsidR="00F21E26">
        <w:rPr>
          <w:rFonts w:ascii="Franklin Gothic Book" w:hAnsi="Franklin Gothic Book" w:cs="Arial"/>
        </w:rPr>
        <w:t>Friday 19</w:t>
      </w:r>
      <w:r w:rsidRPr="00F21E26">
        <w:rPr>
          <w:rFonts w:ascii="Franklin Gothic Book" w:hAnsi="Franklin Gothic Book" w:cs="Arial"/>
          <w:vertAlign w:val="superscript"/>
        </w:rPr>
        <w:t>th</w:t>
      </w:r>
      <w:r w:rsidR="00F21E26">
        <w:rPr>
          <w:rFonts w:ascii="Franklin Gothic Book" w:hAnsi="Franklin Gothic Book" w:cs="Arial"/>
        </w:rPr>
        <w:t xml:space="preserve"> January 2018</w:t>
      </w:r>
      <w:r w:rsidR="00DD77CC" w:rsidRPr="00F21E26">
        <w:rPr>
          <w:rFonts w:ascii="Franklin Gothic Book" w:hAnsi="Franklin Gothic Book" w:cs="Arial"/>
        </w:rPr>
        <w:t xml:space="preserve">, please assume you have not been shortlisted.  </w:t>
      </w:r>
    </w:p>
    <w:p w:rsidR="007A613A" w:rsidRPr="00F21E26" w:rsidRDefault="007A613A" w:rsidP="007A613A">
      <w:pPr>
        <w:autoSpaceDE w:val="0"/>
        <w:autoSpaceDN w:val="0"/>
        <w:adjustRightInd w:val="0"/>
        <w:rPr>
          <w:rFonts w:ascii="Franklin Gothic Book" w:hAnsi="Franklin Gothic Book" w:cs="Arial"/>
          <w:color w:val="000000"/>
        </w:rPr>
      </w:pPr>
      <w:r w:rsidRPr="00F21E26">
        <w:rPr>
          <w:rFonts w:ascii="Franklin Gothic Book" w:hAnsi="Franklin Gothic Book" w:cs="Arial"/>
        </w:rPr>
        <w:t xml:space="preserve">Please note that as this post involves working with young people, it is exempt from the </w:t>
      </w:r>
      <w:r w:rsidRPr="00F21E26">
        <w:rPr>
          <w:rFonts w:ascii="Franklin Gothic Book" w:hAnsi="Franklin Gothic Book" w:cs="Arial"/>
          <w:color w:val="000000"/>
        </w:rPr>
        <w:t xml:space="preserve">Rehabilitation of Offenders Act 1974, which means that all convictions, cautions and bind-overs (including those regarded </w:t>
      </w:r>
      <w:proofErr w:type="gramStart"/>
      <w:r w:rsidRPr="00F21E26">
        <w:rPr>
          <w:rFonts w:ascii="Franklin Gothic Book" w:hAnsi="Franklin Gothic Book" w:cs="Arial"/>
          <w:color w:val="000000"/>
        </w:rPr>
        <w:t>as</w:t>
      </w:r>
      <w:proofErr w:type="gramEnd"/>
      <w:r w:rsidRPr="00F21E26">
        <w:rPr>
          <w:rFonts w:ascii="Franklin Gothic Book" w:hAnsi="Franklin Gothic Book" w:cs="Arial"/>
          <w:color w:val="000000"/>
        </w:rPr>
        <w:t xml:space="preserve"> ‘spent’ for other purposes) must be declared.  The successful candidate will </w:t>
      </w:r>
      <w:r w:rsidR="004759DC" w:rsidRPr="00F21E26">
        <w:rPr>
          <w:rFonts w:ascii="Franklin Gothic Book" w:hAnsi="Franklin Gothic Book" w:cs="Arial"/>
          <w:color w:val="000000"/>
        </w:rPr>
        <w:t xml:space="preserve">also </w:t>
      </w:r>
      <w:r w:rsidRPr="00F21E26">
        <w:rPr>
          <w:rFonts w:ascii="Franklin Gothic Book" w:hAnsi="Franklin Gothic Book" w:cs="Arial"/>
          <w:color w:val="000000"/>
        </w:rPr>
        <w:t xml:space="preserve">have to undergo an enhanced </w:t>
      </w:r>
      <w:r w:rsidR="004759DC" w:rsidRPr="00F21E26">
        <w:rPr>
          <w:rFonts w:ascii="Franklin Gothic Book" w:hAnsi="Franklin Gothic Book" w:cs="Arial"/>
          <w:color w:val="000000"/>
        </w:rPr>
        <w:t>DBS</w:t>
      </w:r>
      <w:r w:rsidRPr="00F21E26">
        <w:rPr>
          <w:rFonts w:ascii="Franklin Gothic Book" w:hAnsi="Franklin Gothic Book" w:cs="Arial"/>
          <w:color w:val="000000"/>
        </w:rPr>
        <w:t xml:space="preserve"> check.</w:t>
      </w:r>
    </w:p>
    <w:p w:rsidR="007A613A" w:rsidRPr="00F21E26" w:rsidRDefault="007A613A" w:rsidP="007A613A">
      <w:pPr>
        <w:jc w:val="both"/>
        <w:rPr>
          <w:rFonts w:ascii="Franklin Gothic Book" w:hAnsi="Franklin Gothic Book" w:cs="Arial"/>
        </w:rPr>
      </w:pPr>
      <w:r w:rsidRPr="00F21E26">
        <w:rPr>
          <w:rFonts w:ascii="Franklin Gothic Book" w:hAnsi="Franklin Gothic Book" w:cs="Arial"/>
        </w:rPr>
        <w:t xml:space="preserve">Yours sincerely </w:t>
      </w:r>
    </w:p>
    <w:p w:rsidR="00AE1B7F" w:rsidRPr="00F21E26" w:rsidRDefault="00AE1B7F" w:rsidP="007A613A">
      <w:pPr>
        <w:jc w:val="both"/>
        <w:rPr>
          <w:rFonts w:ascii="Franklin Gothic Book" w:hAnsi="Franklin Gothic Book" w:cs="Arial"/>
        </w:rPr>
      </w:pPr>
    </w:p>
    <w:p w:rsidR="007A613A" w:rsidRPr="00F21E26" w:rsidRDefault="007A613A" w:rsidP="007A613A">
      <w:pPr>
        <w:jc w:val="both"/>
        <w:rPr>
          <w:rFonts w:ascii="Franklin Gothic Book" w:hAnsi="Franklin Gothic Book" w:cs="Arial"/>
        </w:rPr>
      </w:pPr>
      <w:r w:rsidRPr="00F21E26">
        <w:rPr>
          <w:rFonts w:ascii="Franklin Gothic Book" w:hAnsi="Franklin Gothic Book" w:cs="Arial"/>
        </w:rPr>
        <w:t>Jackie Frost</w:t>
      </w:r>
    </w:p>
    <w:p w:rsidR="00AE1B7F" w:rsidRPr="00F21E26" w:rsidRDefault="007A613A">
      <w:pPr>
        <w:spacing w:after="0"/>
        <w:rPr>
          <w:rFonts w:ascii="Franklin Gothic Book" w:hAnsi="Franklin Gothic Book"/>
        </w:rPr>
      </w:pPr>
      <w:r w:rsidRPr="00F21E26">
        <w:rPr>
          <w:rFonts w:ascii="Franklin Gothic Book" w:hAnsi="Franklin Gothic Book" w:cs="Arial"/>
        </w:rPr>
        <w:t>Bursar</w:t>
      </w:r>
    </w:p>
    <w:sectPr w:rsidR="00AE1B7F" w:rsidRPr="00F21E26" w:rsidSect="008436B4">
      <w:headerReference w:type="default" r:id="rId7"/>
      <w:headerReference w:type="first" r:id="rId8"/>
      <w:footerReference w:type="first" r:id="rId9"/>
      <w:pgSz w:w="11906" w:h="16838"/>
      <w:pgMar w:top="-1276" w:right="1080" w:bottom="1843" w:left="1080" w:header="564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13A" w:rsidRDefault="007A613A" w:rsidP="005E4444">
      <w:pPr>
        <w:spacing w:after="0" w:line="240" w:lineRule="auto"/>
      </w:pPr>
      <w:r>
        <w:separator/>
      </w:r>
    </w:p>
  </w:endnote>
  <w:endnote w:type="continuationSeparator" w:id="0">
    <w:p w:rsidR="007A613A" w:rsidRDefault="007A613A" w:rsidP="005E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13A" w:rsidRDefault="007A613A" w:rsidP="0087341D">
    <w:pPr>
      <w:pStyle w:val="Footer"/>
      <w:jc w:val="right"/>
    </w:pPr>
    <w:r>
      <w:rPr>
        <w:noProof/>
      </w:rPr>
      <w:drawing>
        <wp:inline distT="0" distB="0" distL="0" distR="0" wp14:anchorId="0E0DB351" wp14:editId="3EA4EA31">
          <wp:extent cx="741680" cy="474345"/>
          <wp:effectExtent l="0" t="0" r="1270" b="1905"/>
          <wp:docPr id="8" name="Picture 1" descr="M:\CPD\Teaching School\8._Teaching_Schools_-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PD\Teaching School\8._Teaching_Schools_-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13A" w:rsidRDefault="007A613A" w:rsidP="005E4444">
      <w:pPr>
        <w:spacing w:after="0" w:line="240" w:lineRule="auto"/>
      </w:pPr>
      <w:r>
        <w:separator/>
      </w:r>
    </w:p>
  </w:footnote>
  <w:footnote w:type="continuationSeparator" w:id="0">
    <w:p w:rsidR="007A613A" w:rsidRDefault="007A613A" w:rsidP="005E4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13A" w:rsidRPr="00B77EDD" w:rsidRDefault="007A613A" w:rsidP="008436B4">
    <w:pPr>
      <w:pStyle w:val="Header"/>
      <w:tabs>
        <w:tab w:val="clear" w:pos="9026"/>
        <w:tab w:val="left" w:pos="1834"/>
      </w:tabs>
      <w:rPr>
        <w:b/>
        <w:smallCaps/>
        <w:sz w:val="56"/>
      </w:rPr>
    </w:pPr>
    <w:r>
      <w:tab/>
    </w:r>
    <w:r>
      <w:tab/>
    </w:r>
    <w:r w:rsidRPr="00B77EDD">
      <w:rPr>
        <w:b/>
        <w:smallCaps/>
        <w:sz w:val="5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13A" w:rsidRPr="008436B4" w:rsidRDefault="007A613A" w:rsidP="0087341D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22"/>
      </w:rPr>
    </w:pPr>
  </w:p>
  <w:p w:rsidR="007A613A" w:rsidRPr="00031F33" w:rsidRDefault="007A613A" w:rsidP="00031F33">
    <w:pPr>
      <w:pStyle w:val="Header"/>
      <w:tabs>
        <w:tab w:val="clear" w:pos="4513"/>
        <w:tab w:val="clear" w:pos="9026"/>
        <w:tab w:val="left" w:pos="231"/>
        <w:tab w:val="left" w:pos="426"/>
        <w:tab w:val="left" w:pos="1770"/>
        <w:tab w:val="right" w:pos="9781"/>
      </w:tabs>
      <w:spacing w:after="0"/>
      <w:ind w:right="-35"/>
      <w:jc w:val="right"/>
      <w:rPr>
        <w:b/>
        <w:smallCaps/>
        <w:color w:val="002060"/>
        <w:sz w:val="44"/>
      </w:rPr>
    </w:pPr>
    <w:r>
      <w:rPr>
        <w:b/>
        <w:smallCaps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FB146" wp14:editId="29A084A7">
              <wp:simplePos x="0" y="0"/>
              <wp:positionH relativeFrom="column">
                <wp:posOffset>-124460</wp:posOffset>
              </wp:positionH>
              <wp:positionV relativeFrom="paragraph">
                <wp:posOffset>100330</wp:posOffset>
              </wp:positionV>
              <wp:extent cx="2527300" cy="931545"/>
              <wp:effectExtent l="0" t="0" r="635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7300" cy="9315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613A" w:rsidRDefault="007A613A">
                          <w:r w:rsidRPr="00D82850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B1E08E8" wp14:editId="0A487EC8">
                                <wp:extent cx="532476" cy="668539"/>
                                <wp:effectExtent l="0" t="0" r="1270" b="0"/>
                                <wp:docPr id="1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alphaModFix/>
                                          <a:duotone>
                                            <a:schemeClr val="accent1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saturation sat="66000"/>
                                                  </a14:imgEffect>
                                                  <a14:imgEffect>
                                                    <a14:brightnessContrast bright="40000"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828" cy="6702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DDFB1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8pt;margin-top:7.9pt;width:199pt;height:7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YZigIAAIoFAAAOAAAAZHJzL2Uyb0RvYy54bWysVEtPGzEQvlfqf7B8L5ssCZQoG5SCqCoh&#10;QIWKs+O1E6u2x7Wd7Ka/nrF38yjlQtXL7tjzzYznm8f0sjWabIQPCmxFhycDSoTlUCu7rOiPp5tP&#10;nykJkdmaabCiolsR6OXs44dp4yaihBXoWniCTmyYNK6iqxjdpCgCXwnDwgk4YVEpwRsW8eiXRe1Z&#10;g96NLsrB4KxowNfOAxch4O11p6Sz7F9KweO9lEFEoiuKb4v56/N3kb7FbMomS8/cSvH+GewfXmGY&#10;shh07+qaRUbWXv3lyijuIYCMJxxMAVIqLnIOmM1w8CqbxxVzIueC5AS3pyn8P7f8bvPgiaorWlJi&#10;mcESPYk2ki/QkjKx07gwQdCjQ1hs8RqrvLsPeJmSbqU36Y/pENQjz9s9t8kZx8tyXJ6fDlDFUXdx&#10;OhyPxslNcbB2PsSvAgxJQkU91i5Tyja3IXbQHSQFC6BVfaO0zofUL+JKe7JhWGkd8xvR+R8obUlT&#10;0bPT8SA7tpDMO8/aJjcid0wfLmXeZZiluNUiYbT9LiQylhN9IzbjXNh9/IxOKImh3mPY4w+veo9x&#10;lwda5Mhg497YKAs+Z59H7EBZ/XNHmezwWJujvJMY20Xbd8QC6i02hIduoILjNwqrdstCfGAeJwgL&#10;jVsh3uNHakDWoZcoWYH//dZ9wmNjo5aSBieyouHXmnlBif5mseUvhqNRGuF8GI3PSzz4Y83iWGPX&#10;5gqwFYa4fxzPYsJHvROlB/OMy2OeoqKKWY6xKxp34lXs9gQuHy7m8wzCoXUs3tpHx5PrRG/qyaf2&#10;mXnXN27Elr+D3eyyyav+7bDJ0sJ8HUGq3NyJ4I7Vnngc+Dwe/XJKG+X4nFGHFTp7AQAA//8DAFBL&#10;AwQUAAYACAAAACEAQCuYS+EAAAAKAQAADwAAAGRycy9kb3ducmV2LnhtbEyPS0/DMBCE70j8B2uR&#10;uKDWaUPSEuJUCPGQuNHwEDc3XpKIeB3FbhL+PcsJjjvzaXYm3822EyMOvnWkYLWMQCBVzrRUK3gp&#10;7xdbED5oMrpzhAq+0cOuOD3JdWbcRM847kMtOIR8phU0IfSZlL5q0Gq/dD0Se59usDrwOdTSDHri&#10;cNvJdRSl0uqW+EOje7xtsPraH62Cj4v6/cnPD69TnMT93eNYbt5MqdT52XxzDSLgHP5g+K3P1aHg&#10;Tgd3JONFp2CxukoZZSPhCQzEm+0liAML6ToBWeTy/4TiBwAA//8DAFBLAQItABQABgAIAAAAIQC2&#10;gziS/gAAAOEBAAATAAAAAAAAAAAAAAAAAAAAAABbQ29udGVudF9UeXBlc10ueG1sUEsBAi0AFAAG&#10;AAgAAAAhADj9If/WAAAAlAEAAAsAAAAAAAAAAAAAAAAALwEAAF9yZWxzLy5yZWxzUEsBAi0AFAAG&#10;AAgAAAAhALVNhhmKAgAAigUAAA4AAAAAAAAAAAAAAAAALgIAAGRycy9lMm9Eb2MueG1sUEsBAi0A&#10;FAAGAAgAAAAhAEArmEvhAAAACgEAAA8AAAAAAAAAAAAAAAAA5AQAAGRycy9kb3ducmV2LnhtbFBL&#10;BQYAAAAABAAEAPMAAADyBQAAAAA=&#10;" fillcolor="white [3201]" stroked="f" strokeweight=".5pt">
              <v:textbox>
                <w:txbxContent>
                  <w:p w:rsidR="007A613A" w:rsidRDefault="007A613A">
                    <w:r w:rsidRPr="00D82850">
                      <w:rPr>
                        <w:noProof/>
                        <w:lang w:eastAsia="en-GB"/>
                      </w:rPr>
                      <w:drawing>
                        <wp:inline distT="0" distB="0" distL="0" distR="0" wp14:anchorId="3B1E08E8" wp14:editId="0A487EC8">
                          <wp:extent cx="532476" cy="668539"/>
                          <wp:effectExtent l="0" t="0" r="1270" b="0"/>
                          <wp:docPr id="1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alphaModFix/>
                                    <a:duotone>
                                      <a:schemeClr val="accent1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harpenSoften amount="50000"/>
                                            </a14:imgEffect>
                                            <a14:imgEffect>
                                              <a14:saturation sat="66000"/>
                                            </a14:imgEffect>
                                            <a14:imgEffect>
                                              <a14:brightnessContrast bright="40000" contrast="4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828" cy="6702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>
      <w:rPr>
        <w:b/>
        <w:smallCaps/>
        <w:color w:val="002060"/>
        <w:sz w:val="44"/>
      </w:rPr>
      <w:tab/>
    </w:r>
    <w:r w:rsidRPr="00031F33">
      <w:rPr>
        <w:b/>
        <w:smallCaps/>
        <w:color w:val="002060"/>
        <w:sz w:val="44"/>
      </w:rPr>
      <w:t>Morpeth School</w:t>
    </w:r>
  </w:p>
  <w:p w:rsidR="007A613A" w:rsidRPr="00031F33" w:rsidRDefault="007A613A" w:rsidP="00031F33">
    <w:pPr>
      <w:pStyle w:val="Header"/>
      <w:tabs>
        <w:tab w:val="clear" w:pos="4513"/>
        <w:tab w:val="clear" w:pos="9026"/>
        <w:tab w:val="left" w:pos="426"/>
        <w:tab w:val="left" w:pos="1770"/>
        <w:tab w:val="right" w:pos="9781"/>
      </w:tabs>
      <w:spacing w:after="0"/>
      <w:ind w:right="-35"/>
      <w:jc w:val="right"/>
    </w:pPr>
    <w:proofErr w:type="spellStart"/>
    <w:r w:rsidRPr="00031F33">
      <w:rPr>
        <w:smallCaps/>
      </w:rPr>
      <w:t>Headteacher</w:t>
    </w:r>
    <w:proofErr w:type="spellEnd"/>
    <w:r w:rsidRPr="00031F33">
      <w:rPr>
        <w:smallCaps/>
      </w:rPr>
      <w:t xml:space="preserve">: </w:t>
    </w:r>
    <w:r w:rsidRPr="00031F33">
      <w:t>Ms Jemima Reilly</w:t>
    </w:r>
  </w:p>
  <w:p w:rsidR="007A613A" w:rsidRPr="00031F33" w:rsidRDefault="007A613A" w:rsidP="00031F33">
    <w:pPr>
      <w:pStyle w:val="Header"/>
      <w:tabs>
        <w:tab w:val="clear" w:pos="4513"/>
        <w:tab w:val="clear" w:pos="9026"/>
        <w:tab w:val="left" w:pos="285"/>
        <w:tab w:val="left" w:pos="426"/>
        <w:tab w:val="left" w:pos="1770"/>
        <w:tab w:val="right" w:pos="9781"/>
      </w:tabs>
      <w:spacing w:after="0"/>
      <w:ind w:right="-35"/>
      <w:rPr>
        <w:smallCaps/>
      </w:rPr>
    </w:pPr>
    <w:r>
      <w:rPr>
        <w:smallCaps/>
      </w:rPr>
      <w:tab/>
    </w:r>
    <w:r>
      <w:rPr>
        <w:smallCaps/>
      </w:rPr>
      <w:tab/>
    </w:r>
    <w:r>
      <w:rPr>
        <w:smallCaps/>
      </w:rPr>
      <w:tab/>
    </w:r>
    <w:r>
      <w:rPr>
        <w:smallCaps/>
      </w:rPr>
      <w:tab/>
    </w:r>
    <w:r w:rsidRPr="00031F33">
      <w:rPr>
        <w:smallCaps/>
      </w:rPr>
      <w:t>Portman Place, London E2 0PX</w:t>
    </w:r>
  </w:p>
  <w:p w:rsidR="007A613A" w:rsidRPr="00031F33" w:rsidRDefault="007A613A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  <w:rPr>
        <w:smallCaps/>
      </w:rPr>
    </w:pPr>
    <w:r w:rsidRPr="00031F33">
      <w:rPr>
        <w:smallCaps/>
      </w:rPr>
      <w:t>020 8981 0921</w:t>
    </w:r>
  </w:p>
  <w:p w:rsidR="007A613A" w:rsidRPr="00031F33" w:rsidRDefault="003F7019" w:rsidP="0087341D">
    <w:pPr>
      <w:pStyle w:val="Header"/>
      <w:tabs>
        <w:tab w:val="clear" w:pos="4513"/>
        <w:tab w:val="clear" w:pos="9026"/>
        <w:tab w:val="left" w:pos="1770"/>
      </w:tabs>
      <w:spacing w:after="0"/>
      <w:ind w:right="-35"/>
      <w:jc w:val="right"/>
    </w:pPr>
    <w:hyperlink r:id="rId5" w:history="1">
      <w:r w:rsidR="007A613A" w:rsidRPr="00031F33">
        <w:rPr>
          <w:rStyle w:val="Hyperlink"/>
        </w:rPr>
        <w:t>www.morpethschool.org.uk</w:t>
      </w:r>
    </w:hyperlink>
  </w:p>
  <w:p w:rsidR="007A613A" w:rsidRPr="00031F33" w:rsidRDefault="007A613A" w:rsidP="0087341D">
    <w:pPr>
      <w:pStyle w:val="Header"/>
      <w:tabs>
        <w:tab w:val="clear" w:pos="4513"/>
        <w:tab w:val="clear" w:pos="9026"/>
        <w:tab w:val="left" w:pos="1770"/>
        <w:tab w:val="left" w:pos="3119"/>
      </w:tabs>
      <w:spacing w:after="0"/>
      <w:ind w:right="-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4033">
      <o:colormru v:ext="edit" colors="#6a7ed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44"/>
    <w:rsid w:val="000215AC"/>
    <w:rsid w:val="00031F33"/>
    <w:rsid w:val="001969C4"/>
    <w:rsid w:val="001E3847"/>
    <w:rsid w:val="001E4C47"/>
    <w:rsid w:val="00263939"/>
    <w:rsid w:val="00351D2C"/>
    <w:rsid w:val="003C3BF4"/>
    <w:rsid w:val="003F7019"/>
    <w:rsid w:val="0043385B"/>
    <w:rsid w:val="004759DC"/>
    <w:rsid w:val="004B2C6E"/>
    <w:rsid w:val="0058635A"/>
    <w:rsid w:val="005E4444"/>
    <w:rsid w:val="0062598B"/>
    <w:rsid w:val="00673C95"/>
    <w:rsid w:val="0073407C"/>
    <w:rsid w:val="007A613A"/>
    <w:rsid w:val="00810629"/>
    <w:rsid w:val="0083139D"/>
    <w:rsid w:val="008436B4"/>
    <w:rsid w:val="0085576B"/>
    <w:rsid w:val="0087341D"/>
    <w:rsid w:val="008B42D7"/>
    <w:rsid w:val="009A7F11"/>
    <w:rsid w:val="009E39BB"/>
    <w:rsid w:val="00A47183"/>
    <w:rsid w:val="00A92530"/>
    <w:rsid w:val="00AE1B7F"/>
    <w:rsid w:val="00B861B5"/>
    <w:rsid w:val="00BC48F0"/>
    <w:rsid w:val="00BC5F42"/>
    <w:rsid w:val="00C66836"/>
    <w:rsid w:val="00DD77CC"/>
    <w:rsid w:val="00E012D9"/>
    <w:rsid w:val="00E20FDC"/>
    <w:rsid w:val="00E31CA4"/>
    <w:rsid w:val="00E479DE"/>
    <w:rsid w:val="00F21E26"/>
    <w:rsid w:val="00F86A4B"/>
    <w:rsid w:val="00F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o:colormru v:ext="edit" colors="#6a7ed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iPriority w:val="99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5E4444"/>
  </w:style>
  <w:style w:type="paragraph" w:styleId="Footer">
    <w:name w:val="footer"/>
    <w:basedOn w:val="Normal"/>
    <w:link w:val="FooterChar"/>
    <w:uiPriority w:val="99"/>
    <w:unhideWhenUsed/>
    <w:rsid w:val="005E4444"/>
    <w:pPr>
      <w:tabs>
        <w:tab w:val="center" w:pos="4513"/>
        <w:tab w:val="right" w:pos="9026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E4444"/>
  </w:style>
  <w:style w:type="character" w:styleId="Hyperlink">
    <w:name w:val="Hyperlink"/>
    <w:uiPriority w:val="99"/>
    <w:unhideWhenUsed/>
    <w:rsid w:val="005E44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44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7340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hyperlink" Target="http://www.morpethschool.org.uk" TargetMode="External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C553401C</Template>
  <TotalTime>1</TotalTime>
  <Pages>1</Pages>
  <Words>241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1612</CharactersWithSpaces>
  <SharedDoc>false</SharedDoc>
  <HLinks>
    <vt:vector size="12" baseType="variant"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mailto:smt@morpeth.towerhamlets.sch.uk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http://www.morpethschool.org.uk/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s.shaw</dc:creator>
  <cp:lastModifiedBy>Elspeth Inglis</cp:lastModifiedBy>
  <cp:revision>2</cp:revision>
  <cp:lastPrinted>2017-07-12T14:10:00Z</cp:lastPrinted>
  <dcterms:created xsi:type="dcterms:W3CDTF">2017-12-13T13:47:00Z</dcterms:created>
  <dcterms:modified xsi:type="dcterms:W3CDTF">2017-12-13T13:47:00Z</dcterms:modified>
</cp:coreProperties>
</file>