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170B8" w14:textId="77777777" w:rsidR="001412BE" w:rsidRDefault="00E91883" w:rsidP="00E91883">
      <w:pPr>
        <w:spacing w:after="0"/>
        <w:rPr>
          <w:b/>
          <w:color w:val="C00000"/>
          <w:sz w:val="16"/>
          <w:szCs w:val="16"/>
        </w:rPr>
      </w:pPr>
      <w:r w:rsidRPr="0068681A">
        <w:rPr>
          <w:b/>
          <w:noProof/>
          <w:color w:val="C00000"/>
          <w:sz w:val="16"/>
          <w:szCs w:val="16"/>
          <w:lang w:eastAsia="en-GB"/>
        </w:rPr>
        <mc:AlternateContent>
          <mc:Choice Requires="wps">
            <w:drawing>
              <wp:anchor distT="45720" distB="45720" distL="114300" distR="114300" simplePos="0" relativeHeight="251635200" behindDoc="0" locked="0" layoutInCell="1" allowOverlap="1" wp14:anchorId="69B15D4B" wp14:editId="5454E3E8">
                <wp:simplePos x="0" y="0"/>
                <wp:positionH relativeFrom="column">
                  <wp:posOffset>914400</wp:posOffset>
                </wp:positionH>
                <wp:positionV relativeFrom="paragraph">
                  <wp:posOffset>0</wp:posOffset>
                </wp:positionV>
                <wp:extent cx="5886450" cy="12763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6450" cy="1276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3295A2" w14:textId="77777777" w:rsidR="00F42F27" w:rsidRPr="00E91883" w:rsidRDefault="00F42F27" w:rsidP="009374F8">
                            <w:pPr>
                              <w:spacing w:line="240" w:lineRule="auto"/>
                              <w:jc w:val="right"/>
                              <w:rPr>
                                <w:rFonts w:ascii="PT Serif" w:hAnsi="PT Serif"/>
                                <w:color w:val="800000"/>
                                <w:sz w:val="70"/>
                                <w:szCs w:val="70"/>
                              </w:rPr>
                            </w:pPr>
                            <w:r w:rsidRPr="00E91883">
                              <w:rPr>
                                <w:rFonts w:ascii="PT Serif" w:hAnsi="PT Serif"/>
                                <w:color w:val="800000"/>
                                <w:sz w:val="70"/>
                                <w:szCs w:val="70"/>
                              </w:rPr>
                              <w:t>Hulme Hall Grammar School</w:t>
                            </w:r>
                          </w:p>
                          <w:p w14:paraId="3CA36090" w14:textId="40ADA12F" w:rsidR="00F42F27" w:rsidRPr="00F9170B" w:rsidRDefault="00B73F5C" w:rsidP="0063442A">
                            <w:pPr>
                              <w:spacing w:line="240" w:lineRule="auto"/>
                              <w:rPr>
                                <w:rFonts w:ascii="PT Serif" w:hAnsi="PT Serif"/>
                                <w:color w:val="80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PT Serif" w:hAnsi="PT Serif"/>
                                <w:color w:val="800000"/>
                                <w:sz w:val="40"/>
                                <w:szCs w:val="40"/>
                              </w:rPr>
                              <w:t xml:space="preserve">   </w:t>
                            </w:r>
                            <w:r w:rsidR="00FA5E54" w:rsidRPr="00F9170B">
                              <w:rPr>
                                <w:rFonts w:ascii="PT Serif" w:hAnsi="PT Serif"/>
                                <w:color w:val="800000"/>
                                <w:sz w:val="40"/>
                                <w:szCs w:val="40"/>
                              </w:rPr>
                              <w:t xml:space="preserve">Learning Support Assistant </w:t>
                            </w:r>
                            <w:r w:rsidR="00F42F27" w:rsidRPr="00F9170B">
                              <w:rPr>
                                <w:rFonts w:ascii="PT Serif" w:hAnsi="PT Serif"/>
                                <w:color w:val="800000"/>
                                <w:sz w:val="40"/>
                                <w:szCs w:val="40"/>
                              </w:rPr>
                              <w:t xml:space="preserve">Person Specification </w:t>
                            </w:r>
                          </w:p>
                          <w:p w14:paraId="62BC3FC3" w14:textId="77777777" w:rsidR="00F42F27" w:rsidRPr="0068681A" w:rsidRDefault="00F42F27" w:rsidP="0068681A">
                            <w:pPr>
                              <w:jc w:val="right"/>
                              <w:rPr>
                                <w:rFonts w:ascii="PT Serif" w:hAnsi="PT Serif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PT Serif" w:hAnsi="PT Serif"/>
                                <w:sz w:val="30"/>
                                <w:szCs w:val="30"/>
                              </w:rPr>
                              <w:t xml:space="preserve">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B15D4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in;margin-top:0;width:463.5pt;height:100.5pt;z-index:251635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" stroked="f">
                <v:textbox>
                  <w:txbxContent>
                    <w:p w14:paraId="713295A2" w14:textId="77777777" w:rsidR="00F42F27" w:rsidRPr="00E91883" w:rsidRDefault="00F42F27" w:rsidP="009374F8">
                      <w:pPr>
                        <w:spacing w:line="240" w:lineRule="auto"/>
                        <w:jc w:val="right"/>
                        <w:rPr>
                          <w:rFonts w:ascii="PT Serif" w:hAnsi="PT Serif"/>
                          <w:color w:val="800000"/>
                          <w:sz w:val="70"/>
                          <w:szCs w:val="70"/>
                        </w:rPr>
                      </w:pPr>
                      <w:r w:rsidRPr="00E91883">
                        <w:rPr>
                          <w:rFonts w:ascii="PT Serif" w:hAnsi="PT Serif"/>
                          <w:color w:val="800000"/>
                          <w:sz w:val="70"/>
                          <w:szCs w:val="70"/>
                        </w:rPr>
                        <w:t>Hulme Hall Grammar School</w:t>
                      </w:r>
                    </w:p>
                    <w:p w14:paraId="3CA36090" w14:textId="40ADA12F" w:rsidR="00F42F27" w:rsidRPr="00F9170B" w:rsidRDefault="00B73F5C" w:rsidP="0063442A">
                      <w:pPr>
                        <w:spacing w:line="240" w:lineRule="auto"/>
                        <w:rPr>
                          <w:rFonts w:ascii="PT Serif" w:hAnsi="PT Serif"/>
                          <w:color w:val="800000"/>
                          <w:sz w:val="40"/>
                          <w:szCs w:val="40"/>
                        </w:rPr>
                      </w:pPr>
                      <w:r>
                        <w:rPr>
                          <w:rFonts w:ascii="PT Serif" w:hAnsi="PT Serif"/>
                          <w:color w:val="800000"/>
                          <w:sz w:val="40"/>
                          <w:szCs w:val="40"/>
                        </w:rPr>
                        <w:t xml:space="preserve">   </w:t>
                      </w:r>
                      <w:r w:rsidR="00FA5E54" w:rsidRPr="00F9170B">
                        <w:rPr>
                          <w:rFonts w:ascii="PT Serif" w:hAnsi="PT Serif"/>
                          <w:color w:val="800000"/>
                          <w:sz w:val="40"/>
                          <w:szCs w:val="40"/>
                        </w:rPr>
                        <w:t xml:space="preserve">Learning Support Assistant </w:t>
                      </w:r>
                      <w:r w:rsidR="00F42F27" w:rsidRPr="00F9170B">
                        <w:rPr>
                          <w:rFonts w:ascii="PT Serif" w:hAnsi="PT Serif"/>
                          <w:color w:val="800000"/>
                          <w:sz w:val="40"/>
                          <w:szCs w:val="40"/>
                        </w:rPr>
                        <w:t xml:space="preserve">Person Specification </w:t>
                      </w:r>
                    </w:p>
                    <w:p w14:paraId="62BC3FC3" w14:textId="77777777" w:rsidR="00F42F27" w:rsidRPr="0068681A" w:rsidRDefault="00F42F27" w:rsidP="0068681A">
                      <w:pPr>
                        <w:jc w:val="right"/>
                        <w:rPr>
                          <w:rFonts w:ascii="PT Serif" w:hAnsi="PT Serif"/>
                          <w:sz w:val="30"/>
                          <w:szCs w:val="30"/>
                        </w:rPr>
                      </w:pPr>
                      <w:r>
                        <w:rPr>
                          <w:rFonts w:ascii="PT Serif" w:hAnsi="PT Serif"/>
                          <w:sz w:val="30"/>
                          <w:szCs w:val="30"/>
                        </w:rPr>
                        <w:t xml:space="preserve">n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noProof/>
          <w:color w:val="C00000"/>
          <w:sz w:val="16"/>
          <w:szCs w:val="16"/>
        </w:rPr>
        <w:drawing>
          <wp:anchor distT="0" distB="0" distL="114300" distR="114300" simplePos="0" relativeHeight="251684352" behindDoc="0" locked="0" layoutInCell="1" allowOverlap="1" wp14:anchorId="57B81711" wp14:editId="4C59D492">
            <wp:simplePos x="0" y="0"/>
            <wp:positionH relativeFrom="column">
              <wp:posOffset>-76200</wp:posOffset>
            </wp:positionH>
            <wp:positionV relativeFrom="paragraph">
              <wp:posOffset>0</wp:posOffset>
            </wp:positionV>
            <wp:extent cx="913765" cy="1276350"/>
            <wp:effectExtent l="0" t="0" r="635" b="0"/>
            <wp:wrapThrough wrapText="bothSides">
              <wp:wrapPolygon edited="0">
                <wp:start x="0" y="0"/>
                <wp:lineTo x="0" y="21278"/>
                <wp:lineTo x="21165" y="21278"/>
                <wp:lineTo x="21165" y="0"/>
                <wp:lineTo x="0" y="0"/>
              </wp:wrapPolygon>
            </wp:wrapThrough>
            <wp:docPr id="4" name="Picture 4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Hulme Hall Grammer School 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3765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  <w:color w:val="C0000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2D3CC65F" wp14:editId="0F93027B">
                <wp:simplePos x="0" y="0"/>
                <wp:positionH relativeFrom="column">
                  <wp:posOffset>-457200</wp:posOffset>
                </wp:positionH>
                <wp:positionV relativeFrom="paragraph">
                  <wp:posOffset>1371600</wp:posOffset>
                </wp:positionV>
                <wp:extent cx="7600950" cy="0"/>
                <wp:effectExtent l="0" t="0" r="0" b="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009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8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C05BBF" id="Straight Connector 7" o:spid="_x0000_s1026" style="position:absolute;z-index:251685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6pt,108pt" to="562.5pt,1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" strokecolor="maroon" strokeweight="1.5pt">
                <v:stroke joinstyle="miter"/>
              </v:line>
            </w:pict>
          </mc:Fallback>
        </mc:AlternateContent>
      </w:r>
    </w:p>
    <w:p w14:paraId="4C8E1411" w14:textId="77777777" w:rsidR="002B2E98" w:rsidRDefault="00990CB0" w:rsidP="00990CB0">
      <w:pPr>
        <w:rPr>
          <w:rFonts w:ascii="PT Serif" w:hAnsi="PT Serif" w:cs="Times New Roman"/>
          <w:sz w:val="24"/>
          <w:szCs w:val="24"/>
        </w:rPr>
      </w:pPr>
      <w:r>
        <w:rPr>
          <w:rFonts w:ascii="PT Serif" w:hAnsi="PT Serif" w:cs="Times New Roman"/>
          <w:sz w:val="24"/>
          <w:szCs w:val="24"/>
        </w:rPr>
        <w:t>The following list shows the essential and desirable characteristics we are looking for when considering</w:t>
      </w:r>
      <w:r w:rsidR="006B1F96">
        <w:rPr>
          <w:rFonts w:ascii="PT Serif" w:hAnsi="PT Serif" w:cs="Times New Roman"/>
          <w:sz w:val="24"/>
          <w:szCs w:val="24"/>
        </w:rPr>
        <w:t xml:space="preserve"> candidates for this post.</w:t>
      </w:r>
    </w:p>
    <w:tbl>
      <w:tblPr>
        <w:tblStyle w:val="TableGrid0"/>
        <w:tblW w:w="0" w:type="auto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7" w:type="dxa"/>
          <w:left w:w="108" w:type="dxa"/>
          <w:right w:w="57" w:type="dxa"/>
        </w:tblCellMar>
        <w:tblLook w:val="04A0" w:firstRow="1" w:lastRow="0" w:firstColumn="1" w:lastColumn="0" w:noHBand="0" w:noVBand="1"/>
      </w:tblPr>
      <w:tblGrid>
        <w:gridCol w:w="2059"/>
        <w:gridCol w:w="3374"/>
        <w:gridCol w:w="3396"/>
        <w:gridCol w:w="1740"/>
      </w:tblGrid>
      <w:tr w:rsidR="007E6D2E" w:rsidRPr="006A1E2B" w14:paraId="03B834E4" w14:textId="77777777" w:rsidTr="006A1E2B">
        <w:trPr>
          <w:trHeight w:val="298"/>
        </w:trPr>
        <w:tc>
          <w:tcPr>
            <w:tcW w:w="0" w:type="auto"/>
            <w:shd w:val="clear" w:color="auto" w:fill="800000"/>
          </w:tcPr>
          <w:p w14:paraId="01A4A61F" w14:textId="77777777" w:rsidR="006A1E2B" w:rsidRPr="006A1E2B" w:rsidRDefault="006A1E2B" w:rsidP="00F42F27">
            <w:pPr>
              <w:ind w:right="49"/>
              <w:jc w:val="center"/>
              <w:rPr>
                <w:rFonts w:ascii="PT Serif" w:hAnsi="PT Serif"/>
                <w:sz w:val="28"/>
                <w:szCs w:val="28"/>
              </w:rPr>
            </w:pPr>
            <w:r w:rsidRPr="006A1E2B">
              <w:rPr>
                <w:rFonts w:ascii="PT Serif" w:eastAsia="Arial" w:hAnsi="PT Serif" w:cs="Arial"/>
                <w:sz w:val="28"/>
                <w:szCs w:val="28"/>
              </w:rPr>
              <w:t xml:space="preserve">Attributes </w:t>
            </w:r>
          </w:p>
        </w:tc>
        <w:tc>
          <w:tcPr>
            <w:tcW w:w="0" w:type="auto"/>
            <w:shd w:val="clear" w:color="auto" w:fill="800000"/>
          </w:tcPr>
          <w:p w14:paraId="2485B3DA" w14:textId="77777777" w:rsidR="006A1E2B" w:rsidRPr="006A1E2B" w:rsidRDefault="006A1E2B" w:rsidP="00F42F27">
            <w:pPr>
              <w:ind w:right="55"/>
              <w:jc w:val="center"/>
              <w:rPr>
                <w:rFonts w:ascii="PT Serif" w:hAnsi="PT Serif"/>
                <w:sz w:val="28"/>
                <w:szCs w:val="28"/>
              </w:rPr>
            </w:pPr>
            <w:r w:rsidRPr="006A1E2B">
              <w:rPr>
                <w:rFonts w:ascii="PT Serif" w:eastAsia="Arial" w:hAnsi="PT Serif" w:cs="Arial"/>
                <w:sz w:val="28"/>
                <w:szCs w:val="28"/>
              </w:rPr>
              <w:t>Essential</w:t>
            </w:r>
          </w:p>
        </w:tc>
        <w:tc>
          <w:tcPr>
            <w:tcW w:w="0" w:type="auto"/>
            <w:shd w:val="clear" w:color="auto" w:fill="800000"/>
          </w:tcPr>
          <w:p w14:paraId="38517BB4" w14:textId="77777777" w:rsidR="006A1E2B" w:rsidRPr="006A1E2B" w:rsidRDefault="006A1E2B" w:rsidP="00F42F27">
            <w:pPr>
              <w:ind w:right="50"/>
              <w:jc w:val="center"/>
              <w:rPr>
                <w:rFonts w:ascii="PT Serif" w:hAnsi="PT Serif"/>
                <w:sz w:val="28"/>
                <w:szCs w:val="28"/>
              </w:rPr>
            </w:pPr>
            <w:r w:rsidRPr="006A1E2B">
              <w:rPr>
                <w:rFonts w:ascii="PT Serif" w:eastAsia="Arial" w:hAnsi="PT Serif" w:cs="Arial"/>
                <w:sz w:val="28"/>
                <w:szCs w:val="28"/>
              </w:rPr>
              <w:t>Desirable</w:t>
            </w:r>
          </w:p>
        </w:tc>
        <w:tc>
          <w:tcPr>
            <w:tcW w:w="0" w:type="auto"/>
            <w:shd w:val="clear" w:color="auto" w:fill="800000"/>
          </w:tcPr>
          <w:p w14:paraId="29036EA3" w14:textId="77777777" w:rsidR="006A1E2B" w:rsidRPr="006A1E2B" w:rsidRDefault="006A1E2B" w:rsidP="00F42F27">
            <w:pPr>
              <w:ind w:right="52"/>
              <w:jc w:val="center"/>
              <w:rPr>
                <w:rFonts w:ascii="PT Serif" w:hAnsi="PT Serif"/>
                <w:sz w:val="28"/>
                <w:szCs w:val="28"/>
              </w:rPr>
            </w:pPr>
            <w:r w:rsidRPr="006A1E2B">
              <w:rPr>
                <w:rFonts w:ascii="PT Serif" w:eastAsia="Arial" w:hAnsi="PT Serif" w:cs="Arial"/>
                <w:sz w:val="28"/>
                <w:szCs w:val="28"/>
              </w:rPr>
              <w:t>How Identified</w:t>
            </w:r>
          </w:p>
        </w:tc>
      </w:tr>
      <w:tr w:rsidR="007E6D2E" w:rsidRPr="006A1E2B" w14:paraId="6E091717" w14:textId="77777777" w:rsidTr="006A1E2B">
        <w:trPr>
          <w:trHeight w:val="1412"/>
        </w:trPr>
        <w:tc>
          <w:tcPr>
            <w:tcW w:w="0" w:type="auto"/>
            <w:shd w:val="clear" w:color="auto" w:fill="auto"/>
          </w:tcPr>
          <w:p w14:paraId="4CD1C1DB" w14:textId="77777777" w:rsidR="006A1E2B" w:rsidRPr="006A1E2B" w:rsidRDefault="006A1E2B" w:rsidP="00F42F27">
            <w:pPr>
              <w:ind w:left="5"/>
              <w:rPr>
                <w:rFonts w:ascii="PT Serif" w:hAnsi="PT Serif"/>
                <w:color w:val="800000"/>
                <w:sz w:val="28"/>
                <w:szCs w:val="28"/>
              </w:rPr>
            </w:pPr>
            <w:r w:rsidRPr="006A1E2B">
              <w:rPr>
                <w:rFonts w:ascii="PT Serif" w:eastAsia="Arial" w:hAnsi="PT Serif" w:cs="Arial"/>
                <w:color w:val="800000"/>
                <w:sz w:val="28"/>
                <w:szCs w:val="28"/>
              </w:rPr>
              <w:t>Relevant Experience</w:t>
            </w:r>
          </w:p>
          <w:p w14:paraId="2606BCC9" w14:textId="77777777" w:rsidR="006A1E2B" w:rsidRPr="006A1E2B" w:rsidRDefault="006A1E2B" w:rsidP="00F42F27">
            <w:pPr>
              <w:ind w:left="5"/>
              <w:rPr>
                <w:rFonts w:ascii="PT Serif" w:hAnsi="PT Serif"/>
                <w:color w:val="800000"/>
                <w:sz w:val="28"/>
                <w:szCs w:val="28"/>
              </w:rPr>
            </w:pPr>
            <w:r w:rsidRPr="006A1E2B">
              <w:rPr>
                <w:rFonts w:ascii="PT Serif" w:eastAsia="Arial" w:hAnsi="PT Serif" w:cs="Arial"/>
                <w:color w:val="8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7DD6A715" w14:textId="2ED4D57A" w:rsidR="005B484C" w:rsidRDefault="005B484C" w:rsidP="005B484C">
            <w:pPr>
              <w:rPr>
                <w:rFonts w:ascii="PT Serif" w:eastAsia="Verdana" w:hAnsi="PT Serif" w:cs="Verdana"/>
                <w:sz w:val="20"/>
                <w:szCs w:val="20"/>
              </w:rPr>
            </w:pPr>
            <w:r w:rsidRPr="00E35B93">
              <w:rPr>
                <w:rFonts w:ascii="PT Serif" w:eastAsia="Verdana" w:hAnsi="PT Serif" w:cs="Verdana"/>
                <w:sz w:val="20"/>
                <w:szCs w:val="20"/>
              </w:rPr>
              <w:t>Experience of working with children in an educational setting, including assisting children with SEND.</w:t>
            </w:r>
          </w:p>
          <w:p w14:paraId="09F3D677" w14:textId="77777777" w:rsidR="007E6D2E" w:rsidRDefault="007E6D2E" w:rsidP="005B484C">
            <w:pPr>
              <w:rPr>
                <w:rFonts w:ascii="PT Serif" w:eastAsia="Verdana" w:hAnsi="PT Serif" w:cs="Verdana"/>
                <w:sz w:val="20"/>
                <w:szCs w:val="20"/>
              </w:rPr>
            </w:pPr>
          </w:p>
          <w:p w14:paraId="38CDE402" w14:textId="77777777" w:rsidR="007E6D2E" w:rsidRPr="00E35B93" w:rsidRDefault="007E6D2E" w:rsidP="007E6D2E">
            <w:pPr>
              <w:rPr>
                <w:rFonts w:ascii="PT Serif" w:eastAsia="Arial" w:hAnsi="PT Serif" w:cs="Arial"/>
                <w:sz w:val="20"/>
                <w:szCs w:val="20"/>
              </w:rPr>
            </w:pPr>
            <w:r w:rsidRPr="001D7544">
              <w:rPr>
                <w:rFonts w:ascii="PT Serif" w:eastAsia="Arial" w:hAnsi="PT Serif" w:cs="Arial"/>
                <w:sz w:val="20"/>
                <w:szCs w:val="20"/>
              </w:rPr>
              <w:t>Experience of the Key Stage 3 and Key Stage 4 curriculum.</w:t>
            </w:r>
          </w:p>
          <w:p w14:paraId="360E851C" w14:textId="77777777" w:rsidR="005B484C" w:rsidRPr="00E35B93" w:rsidRDefault="005B484C" w:rsidP="005B484C">
            <w:pPr>
              <w:rPr>
                <w:rFonts w:ascii="PT Serif" w:eastAsia="Verdana" w:hAnsi="PT Serif" w:cs="Verdana"/>
                <w:sz w:val="20"/>
                <w:szCs w:val="20"/>
              </w:rPr>
            </w:pPr>
          </w:p>
          <w:p w14:paraId="55BC4650" w14:textId="608A8E90" w:rsidR="006A1E2B" w:rsidRPr="00E35B93" w:rsidRDefault="00FA5E54" w:rsidP="0063442A">
            <w:pPr>
              <w:rPr>
                <w:rFonts w:ascii="PT Serif" w:hAnsi="PT Serif"/>
                <w:sz w:val="20"/>
                <w:szCs w:val="20"/>
              </w:rPr>
            </w:pPr>
            <w:r w:rsidRPr="00E35B93">
              <w:rPr>
                <w:rFonts w:ascii="PT Serif" w:eastAsia="Arial" w:hAnsi="PT Serif" w:cs="Arial"/>
                <w:sz w:val="20"/>
                <w:szCs w:val="20"/>
              </w:rPr>
              <w:t>A commitment to raise standards of achievement for all pupils.</w:t>
            </w:r>
            <w:r w:rsidR="006A1E2B" w:rsidRPr="00E35B93">
              <w:rPr>
                <w:rFonts w:ascii="PT Serif" w:eastAsia="Arial" w:hAnsi="PT Serif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14:paraId="32E24D98" w14:textId="7F2B4F7A" w:rsidR="006A1E2B" w:rsidRPr="00E35B93" w:rsidRDefault="00FA5E54" w:rsidP="006A1E2B">
            <w:pPr>
              <w:rPr>
                <w:rFonts w:ascii="PT Serif" w:hAnsi="PT Serif"/>
                <w:sz w:val="20"/>
                <w:szCs w:val="20"/>
              </w:rPr>
            </w:pPr>
            <w:r w:rsidRPr="00E35B93">
              <w:rPr>
                <w:rFonts w:ascii="PT Serif" w:eastAsia="Verdana" w:hAnsi="PT Serif" w:cs="Verdana"/>
                <w:sz w:val="20"/>
                <w:szCs w:val="20"/>
              </w:rPr>
              <w:t>An understanding of classroom roles and responsibilities, including preparing the learning environment</w:t>
            </w:r>
            <w:r w:rsidR="0075086A" w:rsidRPr="00E35B93">
              <w:rPr>
                <w:rFonts w:ascii="PT Serif" w:eastAsia="Verdana" w:hAnsi="PT Serif" w:cs="Verdana"/>
                <w:sz w:val="20"/>
                <w:szCs w:val="20"/>
              </w:rPr>
              <w:t xml:space="preserve">. </w:t>
            </w:r>
          </w:p>
          <w:p w14:paraId="399C2C90" w14:textId="2AEBD774" w:rsidR="006A1E2B" w:rsidRPr="00E35B93" w:rsidRDefault="006A1E2B" w:rsidP="00FA5E54">
            <w:pPr>
              <w:rPr>
                <w:rFonts w:ascii="PT Serif" w:hAnsi="PT Serif"/>
                <w:sz w:val="20"/>
                <w:szCs w:val="20"/>
              </w:rPr>
            </w:pPr>
            <w:r w:rsidRPr="00E35B93">
              <w:rPr>
                <w:rFonts w:ascii="PT Serif" w:eastAsia="Arial" w:hAnsi="PT Serif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14:paraId="376663A2" w14:textId="77777777" w:rsidR="006A1E2B" w:rsidRPr="00A12E40" w:rsidRDefault="006A1E2B" w:rsidP="006A1E2B">
            <w:pPr>
              <w:jc w:val="both"/>
              <w:rPr>
                <w:rFonts w:ascii="PT Serif" w:hAnsi="PT Serif"/>
                <w:sz w:val="20"/>
                <w:szCs w:val="20"/>
              </w:rPr>
            </w:pPr>
            <w:r w:rsidRPr="00A12E40">
              <w:rPr>
                <w:rFonts w:ascii="PT Serif" w:eastAsia="Arial" w:hAnsi="PT Serif" w:cs="Arial"/>
                <w:sz w:val="20"/>
                <w:szCs w:val="20"/>
              </w:rPr>
              <w:t>Application</w:t>
            </w:r>
            <w:r w:rsidR="00F42F27">
              <w:rPr>
                <w:rFonts w:ascii="PT Serif" w:eastAsia="Arial" w:hAnsi="PT Serif" w:cs="Arial"/>
                <w:sz w:val="20"/>
                <w:szCs w:val="20"/>
              </w:rPr>
              <w:t xml:space="preserve"> </w:t>
            </w:r>
            <w:r w:rsidRPr="00A12E40">
              <w:rPr>
                <w:rFonts w:ascii="PT Serif" w:eastAsia="Arial" w:hAnsi="PT Serif" w:cs="Arial"/>
                <w:sz w:val="20"/>
                <w:szCs w:val="20"/>
              </w:rPr>
              <w:t>Form</w:t>
            </w:r>
            <w:r w:rsidR="00F42F27">
              <w:rPr>
                <w:rFonts w:ascii="PT Serif" w:eastAsia="Arial" w:hAnsi="PT Serif" w:cs="Arial"/>
                <w:sz w:val="20"/>
                <w:szCs w:val="20"/>
              </w:rPr>
              <w:t xml:space="preserve"> </w:t>
            </w:r>
            <w:r w:rsidRPr="00A12E40">
              <w:rPr>
                <w:rFonts w:ascii="PT Serif" w:eastAsia="Arial" w:hAnsi="PT Serif" w:cs="Arial"/>
                <w:sz w:val="20"/>
                <w:szCs w:val="20"/>
              </w:rPr>
              <w:t>/</w:t>
            </w:r>
            <w:r w:rsidR="00F42F27">
              <w:rPr>
                <w:rFonts w:ascii="PT Serif" w:eastAsia="Arial" w:hAnsi="PT Serif" w:cs="Arial"/>
                <w:sz w:val="20"/>
                <w:szCs w:val="20"/>
              </w:rPr>
              <w:t xml:space="preserve"> </w:t>
            </w:r>
            <w:r w:rsidRPr="00A12E40">
              <w:rPr>
                <w:rFonts w:ascii="PT Serif" w:eastAsia="Arial" w:hAnsi="PT Serif" w:cs="Arial"/>
                <w:sz w:val="20"/>
                <w:szCs w:val="20"/>
              </w:rPr>
              <w:t xml:space="preserve">Interview </w:t>
            </w:r>
          </w:p>
        </w:tc>
      </w:tr>
      <w:tr w:rsidR="007E6D2E" w:rsidRPr="006A1E2B" w14:paraId="04E7D834" w14:textId="77777777" w:rsidTr="006A1E2B">
        <w:trPr>
          <w:trHeight w:val="1393"/>
        </w:trPr>
        <w:tc>
          <w:tcPr>
            <w:tcW w:w="0" w:type="auto"/>
            <w:shd w:val="clear" w:color="auto" w:fill="auto"/>
          </w:tcPr>
          <w:p w14:paraId="6DC7B401" w14:textId="77777777" w:rsidR="006A1E2B" w:rsidRPr="006A1E2B" w:rsidRDefault="006A1E2B" w:rsidP="00F42F27">
            <w:pPr>
              <w:ind w:left="5"/>
              <w:rPr>
                <w:rFonts w:ascii="PT Serif" w:hAnsi="PT Serif"/>
                <w:color w:val="800000"/>
                <w:sz w:val="28"/>
                <w:szCs w:val="28"/>
              </w:rPr>
            </w:pPr>
            <w:r w:rsidRPr="006A1E2B">
              <w:rPr>
                <w:rFonts w:ascii="PT Serif" w:eastAsia="Arial" w:hAnsi="PT Serif" w:cs="Arial"/>
                <w:color w:val="800000"/>
                <w:sz w:val="28"/>
                <w:szCs w:val="28"/>
              </w:rPr>
              <w:t xml:space="preserve">Education and Training </w:t>
            </w:r>
          </w:p>
        </w:tc>
        <w:tc>
          <w:tcPr>
            <w:tcW w:w="0" w:type="auto"/>
          </w:tcPr>
          <w:p w14:paraId="2C71D5E7" w14:textId="661185C2" w:rsidR="006A1E2B" w:rsidRPr="00E35B93" w:rsidRDefault="006A1E2B" w:rsidP="006A1E2B">
            <w:pPr>
              <w:rPr>
                <w:rFonts w:ascii="PT Serif" w:hAnsi="PT Serif"/>
                <w:sz w:val="20"/>
                <w:szCs w:val="20"/>
              </w:rPr>
            </w:pPr>
            <w:r w:rsidRPr="00E35B93">
              <w:rPr>
                <w:rFonts w:ascii="PT Serif" w:eastAsia="Arial" w:hAnsi="PT Serif" w:cs="Arial"/>
                <w:sz w:val="20"/>
                <w:szCs w:val="20"/>
              </w:rPr>
              <w:t xml:space="preserve">Excellent </w:t>
            </w:r>
            <w:r w:rsidR="002D6195" w:rsidRPr="00E35B93">
              <w:rPr>
                <w:rFonts w:ascii="PT Serif" w:eastAsia="Arial" w:hAnsi="PT Serif" w:cs="Arial"/>
                <w:sz w:val="20"/>
                <w:szCs w:val="20"/>
              </w:rPr>
              <w:t xml:space="preserve">literacy and numeracy </w:t>
            </w:r>
            <w:r w:rsidRPr="00E35B93">
              <w:rPr>
                <w:rFonts w:ascii="PT Serif" w:eastAsia="Arial" w:hAnsi="PT Serif" w:cs="Arial"/>
                <w:sz w:val="20"/>
                <w:szCs w:val="20"/>
              </w:rPr>
              <w:t>skills</w:t>
            </w:r>
            <w:r w:rsidR="00FA5E54" w:rsidRPr="00E35B93">
              <w:rPr>
                <w:rFonts w:ascii="PT Serif" w:eastAsia="Arial" w:hAnsi="PT Serif" w:cs="Arial"/>
                <w:sz w:val="20"/>
                <w:szCs w:val="20"/>
              </w:rPr>
              <w:t>.</w:t>
            </w:r>
          </w:p>
          <w:p w14:paraId="2627D2EA" w14:textId="6773DB08" w:rsidR="006A1E2B" w:rsidRDefault="006A1E2B" w:rsidP="006A1E2B">
            <w:pPr>
              <w:rPr>
                <w:rFonts w:ascii="PT Serif" w:eastAsia="Arial" w:hAnsi="PT Serif" w:cs="Arial"/>
                <w:sz w:val="20"/>
                <w:szCs w:val="20"/>
              </w:rPr>
            </w:pPr>
            <w:r w:rsidRPr="00E35B93">
              <w:rPr>
                <w:rFonts w:ascii="PT Serif" w:eastAsia="Arial" w:hAnsi="PT Serif" w:cs="Arial"/>
                <w:sz w:val="20"/>
                <w:szCs w:val="20"/>
              </w:rPr>
              <w:t xml:space="preserve"> </w:t>
            </w:r>
          </w:p>
          <w:p w14:paraId="2245C651" w14:textId="44451B5C" w:rsidR="007E6D2E" w:rsidRDefault="007E6D2E" w:rsidP="006A1E2B">
            <w:pPr>
              <w:rPr>
                <w:rFonts w:ascii="PT Serif" w:eastAsia="Arial" w:hAnsi="PT Serif" w:cs="Arial"/>
                <w:sz w:val="20"/>
                <w:szCs w:val="20"/>
              </w:rPr>
            </w:pPr>
            <w:r w:rsidRPr="001D7544">
              <w:rPr>
                <w:rFonts w:ascii="PT Serif" w:eastAsia="Arial" w:hAnsi="PT Serif" w:cs="Arial"/>
                <w:sz w:val="20"/>
                <w:szCs w:val="20"/>
              </w:rPr>
              <w:t>GCSE English Language and GCSE math</w:t>
            </w:r>
            <w:r w:rsidR="00F44A17">
              <w:rPr>
                <w:rFonts w:ascii="PT Serif" w:eastAsia="Arial" w:hAnsi="PT Serif" w:cs="Arial"/>
                <w:sz w:val="20"/>
                <w:szCs w:val="20"/>
              </w:rPr>
              <w:t xml:space="preserve">ematics </w:t>
            </w:r>
            <w:r w:rsidRPr="001D7544">
              <w:rPr>
                <w:rFonts w:ascii="PT Serif" w:eastAsia="Arial" w:hAnsi="PT Serif" w:cs="Arial"/>
                <w:sz w:val="20"/>
                <w:szCs w:val="20"/>
              </w:rPr>
              <w:t>or equivalent.</w:t>
            </w:r>
          </w:p>
          <w:p w14:paraId="143EEBEA" w14:textId="77777777" w:rsidR="007E6D2E" w:rsidRPr="00E35B93" w:rsidRDefault="007E6D2E" w:rsidP="006A1E2B">
            <w:pPr>
              <w:rPr>
                <w:rFonts w:ascii="PT Serif" w:eastAsia="Arial" w:hAnsi="PT Serif" w:cs="Arial"/>
                <w:sz w:val="20"/>
                <w:szCs w:val="20"/>
              </w:rPr>
            </w:pPr>
          </w:p>
          <w:p w14:paraId="60D3263C" w14:textId="5B8417B7" w:rsidR="006A1E2B" w:rsidRPr="00E35B93" w:rsidRDefault="006A1E2B" w:rsidP="006A1E2B">
            <w:pPr>
              <w:rPr>
                <w:rFonts w:ascii="PT Serif" w:eastAsia="Arial" w:hAnsi="PT Serif" w:cs="Arial"/>
                <w:sz w:val="20"/>
                <w:szCs w:val="20"/>
              </w:rPr>
            </w:pPr>
            <w:r w:rsidRPr="00E35B93">
              <w:rPr>
                <w:rFonts w:ascii="PT Serif" w:eastAsia="Arial" w:hAnsi="PT Serif" w:cs="Arial"/>
                <w:sz w:val="20"/>
                <w:szCs w:val="20"/>
              </w:rPr>
              <w:t>Knowledge and experience of effective safeguarding practice</w:t>
            </w:r>
            <w:r w:rsidR="00F60D2A" w:rsidRPr="00E35B93">
              <w:rPr>
                <w:rFonts w:ascii="PT Serif" w:eastAsia="Arial" w:hAnsi="PT Serif" w:cs="Arial"/>
                <w:sz w:val="20"/>
                <w:szCs w:val="20"/>
              </w:rPr>
              <w:t>.</w:t>
            </w:r>
          </w:p>
          <w:p w14:paraId="66A443E8" w14:textId="63D861CD" w:rsidR="0063442A" w:rsidRPr="00E35B93" w:rsidRDefault="0063442A" w:rsidP="006A1E2B">
            <w:pPr>
              <w:rPr>
                <w:rFonts w:ascii="PT Serif" w:hAnsi="PT Serif"/>
                <w:sz w:val="20"/>
                <w:szCs w:val="20"/>
              </w:rPr>
            </w:pPr>
          </w:p>
          <w:p w14:paraId="76EBACC8" w14:textId="0DA92F87" w:rsidR="005B484C" w:rsidRPr="00E35B93" w:rsidRDefault="005B484C" w:rsidP="005B484C">
            <w:pPr>
              <w:rPr>
                <w:rFonts w:ascii="PT Serif" w:hAnsi="PT Serif"/>
                <w:sz w:val="20"/>
                <w:szCs w:val="20"/>
              </w:rPr>
            </w:pPr>
            <w:r w:rsidRPr="00E35B93">
              <w:rPr>
                <w:rFonts w:ascii="PT Serif" w:hAnsi="PT Serif"/>
                <w:sz w:val="20"/>
                <w:szCs w:val="20"/>
              </w:rPr>
              <w:t>Attendance at INSET or CPD training courses</w:t>
            </w:r>
            <w:r w:rsidR="007E6D2E">
              <w:rPr>
                <w:rFonts w:ascii="PT Serif" w:hAnsi="PT Serif"/>
                <w:sz w:val="20"/>
                <w:szCs w:val="20"/>
              </w:rPr>
              <w:t xml:space="preserve"> </w:t>
            </w:r>
            <w:r w:rsidR="007E6D2E" w:rsidRPr="001D7544">
              <w:rPr>
                <w:rFonts w:ascii="PT Serif" w:hAnsi="PT Serif"/>
                <w:sz w:val="20"/>
                <w:szCs w:val="20"/>
              </w:rPr>
              <w:t>and willingness to develop professionally.</w:t>
            </w:r>
          </w:p>
          <w:p w14:paraId="1F6EB3BA" w14:textId="1CF9AC59" w:rsidR="006A1E2B" w:rsidRPr="00E35B93" w:rsidRDefault="005B484C" w:rsidP="005B484C">
            <w:pPr>
              <w:rPr>
                <w:rFonts w:ascii="PT Serif" w:hAnsi="PT Serif"/>
                <w:sz w:val="20"/>
                <w:szCs w:val="20"/>
              </w:rPr>
            </w:pPr>
            <w:r w:rsidRPr="00E35B93">
              <w:rPr>
                <w:rFonts w:ascii="PT Serif" w:eastAsia="Arial" w:hAnsi="PT Serif" w:cs="Arial"/>
                <w:sz w:val="20"/>
                <w:szCs w:val="20"/>
              </w:rPr>
              <w:t xml:space="preserve"> </w:t>
            </w:r>
            <w:r w:rsidR="0063442A" w:rsidRPr="00E35B93">
              <w:rPr>
                <w:rFonts w:ascii="PT Serif" w:eastAsia="Arial" w:hAnsi="PT Serif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14:paraId="7A21B5FA" w14:textId="18F66F73" w:rsidR="00013D82" w:rsidRPr="00E35B93" w:rsidRDefault="00FA5E54" w:rsidP="006A1E2B">
            <w:pPr>
              <w:rPr>
                <w:rFonts w:ascii="PT Serif" w:hAnsi="PT Serif"/>
                <w:sz w:val="20"/>
                <w:szCs w:val="20"/>
              </w:rPr>
            </w:pPr>
            <w:r w:rsidRPr="00E35B93">
              <w:rPr>
                <w:rFonts w:ascii="PT Serif" w:hAnsi="PT Serif"/>
                <w:sz w:val="20"/>
                <w:szCs w:val="20"/>
              </w:rPr>
              <w:t>A Level English and / or A Level math</w:t>
            </w:r>
            <w:r w:rsidR="00F44A17">
              <w:rPr>
                <w:rFonts w:ascii="PT Serif" w:hAnsi="PT Serif"/>
                <w:sz w:val="20"/>
                <w:szCs w:val="20"/>
              </w:rPr>
              <w:t>ematics</w:t>
            </w:r>
            <w:r w:rsidRPr="00E35B93">
              <w:rPr>
                <w:rFonts w:ascii="PT Serif" w:hAnsi="PT Serif"/>
                <w:sz w:val="20"/>
                <w:szCs w:val="20"/>
              </w:rPr>
              <w:t xml:space="preserve"> </w:t>
            </w:r>
            <w:r w:rsidR="0063442A" w:rsidRPr="00E35B93">
              <w:rPr>
                <w:rFonts w:ascii="PT Serif" w:hAnsi="PT Serif"/>
                <w:sz w:val="20"/>
                <w:szCs w:val="20"/>
              </w:rPr>
              <w:t>or equivalent</w:t>
            </w:r>
            <w:r w:rsidRPr="00E35B93">
              <w:rPr>
                <w:rFonts w:ascii="PT Serif" w:hAnsi="PT Serif"/>
                <w:sz w:val="20"/>
                <w:szCs w:val="20"/>
              </w:rPr>
              <w:t>.</w:t>
            </w:r>
          </w:p>
          <w:p w14:paraId="20DEF3DA" w14:textId="243DA48D" w:rsidR="00FA5E54" w:rsidRPr="00E35B93" w:rsidRDefault="00FA5E54" w:rsidP="006A1E2B">
            <w:pPr>
              <w:rPr>
                <w:rFonts w:ascii="PT Serif" w:hAnsi="PT Serif"/>
                <w:sz w:val="20"/>
                <w:szCs w:val="20"/>
              </w:rPr>
            </w:pPr>
          </w:p>
          <w:p w14:paraId="6BDE6B18" w14:textId="49454542" w:rsidR="00FA5E54" w:rsidRPr="00E35B93" w:rsidRDefault="00FA5E54" w:rsidP="006A1E2B">
            <w:pPr>
              <w:rPr>
                <w:rFonts w:ascii="PT Serif" w:hAnsi="PT Serif"/>
                <w:sz w:val="20"/>
                <w:szCs w:val="20"/>
              </w:rPr>
            </w:pPr>
            <w:r w:rsidRPr="00E35B93">
              <w:rPr>
                <w:rFonts w:ascii="PT Serif" w:hAnsi="PT Serif"/>
                <w:sz w:val="20"/>
                <w:szCs w:val="20"/>
              </w:rPr>
              <w:t>First Aid Certificate.</w:t>
            </w:r>
          </w:p>
          <w:p w14:paraId="71FD9C8E" w14:textId="296BE3AE" w:rsidR="00FA5E54" w:rsidRPr="00E35B93" w:rsidRDefault="00FA5E54" w:rsidP="006A1E2B">
            <w:pPr>
              <w:rPr>
                <w:rFonts w:ascii="PT Serif" w:hAnsi="PT Serif"/>
                <w:sz w:val="20"/>
                <w:szCs w:val="20"/>
              </w:rPr>
            </w:pPr>
          </w:p>
          <w:p w14:paraId="05E00E4D" w14:textId="59C48969" w:rsidR="006A1E2B" w:rsidRPr="00E35B93" w:rsidRDefault="006A1E2B" w:rsidP="006A1E2B">
            <w:pPr>
              <w:rPr>
                <w:rFonts w:ascii="PT Serif" w:hAnsi="PT Serif"/>
                <w:sz w:val="20"/>
                <w:szCs w:val="20"/>
              </w:rPr>
            </w:pPr>
          </w:p>
        </w:tc>
        <w:tc>
          <w:tcPr>
            <w:tcW w:w="0" w:type="auto"/>
          </w:tcPr>
          <w:p w14:paraId="7F915146" w14:textId="77777777" w:rsidR="006A1E2B" w:rsidRPr="00A12E40" w:rsidRDefault="006A1E2B" w:rsidP="006A1E2B">
            <w:pPr>
              <w:jc w:val="both"/>
              <w:rPr>
                <w:rFonts w:ascii="PT Serif" w:hAnsi="PT Serif"/>
                <w:sz w:val="20"/>
                <w:szCs w:val="20"/>
              </w:rPr>
            </w:pPr>
            <w:r w:rsidRPr="00A12E40">
              <w:rPr>
                <w:rFonts w:ascii="PT Serif" w:eastAsia="Arial" w:hAnsi="PT Serif" w:cs="Arial"/>
                <w:sz w:val="20"/>
                <w:szCs w:val="20"/>
              </w:rPr>
              <w:t xml:space="preserve">Application </w:t>
            </w:r>
            <w:r w:rsidR="00F42F27">
              <w:rPr>
                <w:rFonts w:ascii="PT Serif" w:eastAsia="Arial" w:hAnsi="PT Serif" w:cs="Arial"/>
                <w:sz w:val="20"/>
                <w:szCs w:val="20"/>
              </w:rPr>
              <w:t>F</w:t>
            </w:r>
            <w:r w:rsidRPr="00A12E40">
              <w:rPr>
                <w:rFonts w:ascii="PT Serif" w:eastAsia="Arial" w:hAnsi="PT Serif" w:cs="Arial"/>
                <w:sz w:val="20"/>
                <w:szCs w:val="20"/>
              </w:rPr>
              <w:t>orm</w:t>
            </w:r>
            <w:r w:rsidR="00F42F27">
              <w:rPr>
                <w:rFonts w:ascii="PT Serif" w:eastAsia="Arial" w:hAnsi="PT Serif" w:cs="Arial"/>
                <w:sz w:val="20"/>
                <w:szCs w:val="20"/>
              </w:rPr>
              <w:t xml:space="preserve"> </w:t>
            </w:r>
            <w:r w:rsidRPr="00A12E40">
              <w:rPr>
                <w:rFonts w:ascii="PT Serif" w:eastAsia="Arial" w:hAnsi="PT Serif" w:cs="Arial"/>
                <w:sz w:val="20"/>
                <w:szCs w:val="20"/>
              </w:rPr>
              <w:t>/</w:t>
            </w:r>
            <w:r w:rsidR="00F42F27">
              <w:rPr>
                <w:rFonts w:ascii="PT Serif" w:eastAsia="Arial" w:hAnsi="PT Serif" w:cs="Arial"/>
                <w:sz w:val="20"/>
                <w:szCs w:val="20"/>
              </w:rPr>
              <w:t xml:space="preserve"> </w:t>
            </w:r>
            <w:r w:rsidRPr="00A12E40">
              <w:rPr>
                <w:rFonts w:ascii="PT Serif" w:eastAsia="Arial" w:hAnsi="PT Serif" w:cs="Arial"/>
                <w:sz w:val="20"/>
                <w:szCs w:val="20"/>
              </w:rPr>
              <w:t xml:space="preserve">Interview </w:t>
            </w:r>
          </w:p>
        </w:tc>
      </w:tr>
      <w:tr w:rsidR="007E6D2E" w:rsidRPr="006A1E2B" w14:paraId="1DAC30F5" w14:textId="77777777" w:rsidTr="006A1E2B">
        <w:trPr>
          <w:trHeight w:val="1858"/>
        </w:trPr>
        <w:tc>
          <w:tcPr>
            <w:tcW w:w="0" w:type="auto"/>
            <w:shd w:val="clear" w:color="auto" w:fill="auto"/>
          </w:tcPr>
          <w:p w14:paraId="4D5DFA69" w14:textId="77777777" w:rsidR="006A1E2B" w:rsidRPr="006A1E2B" w:rsidRDefault="006A1E2B" w:rsidP="00F42F27">
            <w:pPr>
              <w:ind w:left="5"/>
              <w:rPr>
                <w:rFonts w:ascii="PT Serif" w:hAnsi="PT Serif"/>
                <w:color w:val="800000"/>
                <w:sz w:val="28"/>
                <w:szCs w:val="28"/>
              </w:rPr>
            </w:pPr>
            <w:r w:rsidRPr="006A1E2B">
              <w:rPr>
                <w:rFonts w:ascii="PT Serif" w:eastAsia="Arial" w:hAnsi="PT Serif" w:cs="Arial"/>
                <w:color w:val="800000"/>
                <w:sz w:val="28"/>
                <w:szCs w:val="28"/>
              </w:rPr>
              <w:t xml:space="preserve">Special Knowledge and Skills </w:t>
            </w:r>
          </w:p>
        </w:tc>
        <w:tc>
          <w:tcPr>
            <w:tcW w:w="0" w:type="auto"/>
          </w:tcPr>
          <w:p w14:paraId="4464A822" w14:textId="77777777" w:rsidR="007E6D2E" w:rsidRPr="001D7544" w:rsidRDefault="007E6D2E" w:rsidP="007E6D2E">
            <w:pPr>
              <w:rPr>
                <w:rFonts w:ascii="PT Serif" w:hAnsi="PT Serif"/>
                <w:sz w:val="20"/>
                <w:szCs w:val="20"/>
              </w:rPr>
            </w:pPr>
            <w:r w:rsidRPr="001D7544">
              <w:rPr>
                <w:rFonts w:ascii="PT Serif" w:hAnsi="PT Serif"/>
                <w:sz w:val="20"/>
                <w:szCs w:val="20"/>
              </w:rPr>
              <w:t>Confident in supporting an individual / group of pupils across Key Stage 3 and Key Stage 4.</w:t>
            </w:r>
          </w:p>
          <w:p w14:paraId="48D7B15E" w14:textId="18463FF0" w:rsidR="006A1E2B" w:rsidRPr="001D7544" w:rsidRDefault="006A1E2B" w:rsidP="006A1E2B">
            <w:pPr>
              <w:rPr>
                <w:rFonts w:ascii="PT Serif" w:hAnsi="PT Serif"/>
                <w:sz w:val="20"/>
                <w:szCs w:val="20"/>
              </w:rPr>
            </w:pPr>
          </w:p>
          <w:p w14:paraId="15BC2F0E" w14:textId="36678B74" w:rsidR="006A1E2B" w:rsidRPr="00E35B93" w:rsidRDefault="006A1E2B" w:rsidP="006A1E2B">
            <w:pPr>
              <w:rPr>
                <w:rFonts w:ascii="PT Serif" w:eastAsia="Arial" w:hAnsi="PT Serif" w:cs="Arial"/>
                <w:sz w:val="20"/>
                <w:szCs w:val="20"/>
              </w:rPr>
            </w:pPr>
            <w:r w:rsidRPr="001D7544">
              <w:rPr>
                <w:rFonts w:ascii="PT Serif" w:eastAsia="Arial" w:hAnsi="PT Serif" w:cs="Arial"/>
                <w:sz w:val="20"/>
                <w:szCs w:val="20"/>
              </w:rPr>
              <w:t xml:space="preserve">Ability to </w:t>
            </w:r>
            <w:r w:rsidR="007E6D2E" w:rsidRPr="001D7544">
              <w:rPr>
                <w:rFonts w:ascii="PT Serif" w:eastAsia="Arial" w:hAnsi="PT Serif" w:cs="Arial"/>
                <w:sz w:val="20"/>
                <w:szCs w:val="20"/>
              </w:rPr>
              <w:t xml:space="preserve">communicate effectively and </w:t>
            </w:r>
            <w:r w:rsidRPr="001D7544">
              <w:rPr>
                <w:rFonts w:ascii="PT Serif" w:eastAsia="Arial" w:hAnsi="PT Serif" w:cs="Arial"/>
                <w:sz w:val="20"/>
                <w:szCs w:val="20"/>
              </w:rPr>
              <w:t xml:space="preserve">build effective relationships with </w:t>
            </w:r>
            <w:r w:rsidR="00FA5E54" w:rsidRPr="001D7544">
              <w:rPr>
                <w:rFonts w:ascii="PT Serif" w:eastAsia="Arial" w:hAnsi="PT Serif" w:cs="Arial"/>
                <w:sz w:val="20"/>
                <w:szCs w:val="20"/>
              </w:rPr>
              <w:t xml:space="preserve">pupils, </w:t>
            </w:r>
            <w:r w:rsidRPr="001D7544">
              <w:rPr>
                <w:rFonts w:ascii="PT Serif" w:eastAsia="Arial" w:hAnsi="PT Serif" w:cs="Arial"/>
                <w:sz w:val="20"/>
                <w:szCs w:val="20"/>
              </w:rPr>
              <w:t>parents,</w:t>
            </w:r>
            <w:r w:rsidR="00FA5E54" w:rsidRPr="001D7544">
              <w:rPr>
                <w:rFonts w:ascii="PT Serif" w:eastAsia="Arial" w:hAnsi="PT Serif" w:cs="Arial"/>
                <w:sz w:val="20"/>
                <w:szCs w:val="20"/>
              </w:rPr>
              <w:t xml:space="preserve"> </w:t>
            </w:r>
            <w:r w:rsidR="007E6D2E" w:rsidRPr="001D7544">
              <w:rPr>
                <w:rFonts w:ascii="PT Serif" w:eastAsia="Arial" w:hAnsi="PT Serif" w:cs="Arial"/>
                <w:sz w:val="20"/>
                <w:szCs w:val="20"/>
              </w:rPr>
              <w:t>and colleagues.</w:t>
            </w:r>
          </w:p>
          <w:p w14:paraId="6F65DFA2" w14:textId="77777777" w:rsidR="002D6195" w:rsidRPr="00E35B93" w:rsidRDefault="002D6195" w:rsidP="006A1E2B">
            <w:pPr>
              <w:rPr>
                <w:rFonts w:ascii="PT Serif" w:hAnsi="PT Serif"/>
                <w:sz w:val="20"/>
                <w:szCs w:val="20"/>
              </w:rPr>
            </w:pPr>
          </w:p>
          <w:p w14:paraId="324148DB" w14:textId="758EB7CC" w:rsidR="002D6195" w:rsidRPr="00E35B93" w:rsidRDefault="002D6195" w:rsidP="006A1E2B">
            <w:pPr>
              <w:rPr>
                <w:rFonts w:ascii="PT Serif" w:hAnsi="PT Serif"/>
                <w:sz w:val="20"/>
                <w:szCs w:val="20"/>
              </w:rPr>
            </w:pPr>
            <w:r w:rsidRPr="00E35B93">
              <w:rPr>
                <w:rFonts w:ascii="PT Serif" w:hAnsi="PT Serif"/>
                <w:sz w:val="20"/>
                <w:szCs w:val="20"/>
              </w:rPr>
              <w:t>Excellent interpersonal and communication skills</w:t>
            </w:r>
            <w:r w:rsidR="00F60D2A" w:rsidRPr="00E35B93">
              <w:rPr>
                <w:rFonts w:ascii="PT Serif" w:hAnsi="PT Serif"/>
                <w:sz w:val="20"/>
                <w:szCs w:val="20"/>
              </w:rPr>
              <w:t>.</w:t>
            </w:r>
          </w:p>
          <w:p w14:paraId="0D94CEE8" w14:textId="77777777" w:rsidR="002D6195" w:rsidRPr="00E35B93" w:rsidRDefault="002D6195" w:rsidP="006A1E2B">
            <w:pPr>
              <w:rPr>
                <w:rFonts w:ascii="PT Serif" w:hAnsi="PT Serif"/>
                <w:sz w:val="20"/>
                <w:szCs w:val="20"/>
              </w:rPr>
            </w:pPr>
          </w:p>
          <w:p w14:paraId="20D2497D" w14:textId="766663B8" w:rsidR="002D6195" w:rsidRPr="00E35B93" w:rsidRDefault="002D6195" w:rsidP="006A1E2B">
            <w:pPr>
              <w:rPr>
                <w:rFonts w:ascii="PT Serif" w:hAnsi="PT Serif"/>
                <w:sz w:val="20"/>
                <w:szCs w:val="20"/>
              </w:rPr>
            </w:pPr>
            <w:r w:rsidRPr="00E35B93">
              <w:rPr>
                <w:rFonts w:ascii="PT Serif" w:hAnsi="PT Serif"/>
                <w:sz w:val="20"/>
                <w:szCs w:val="20"/>
              </w:rPr>
              <w:t xml:space="preserve">Ability to display commitment, </w:t>
            </w:r>
            <w:r w:rsidR="0075086A" w:rsidRPr="00E35B93">
              <w:rPr>
                <w:rFonts w:ascii="PT Serif" w:hAnsi="PT Serif"/>
                <w:sz w:val="20"/>
                <w:szCs w:val="20"/>
              </w:rPr>
              <w:t>flexibility,</w:t>
            </w:r>
            <w:r w:rsidRPr="00E35B93">
              <w:rPr>
                <w:rFonts w:ascii="PT Serif" w:hAnsi="PT Serif"/>
                <w:sz w:val="20"/>
                <w:szCs w:val="20"/>
              </w:rPr>
              <w:t xml:space="preserve"> and enthusiasm</w:t>
            </w:r>
            <w:r w:rsidR="00F60D2A" w:rsidRPr="00E35B93">
              <w:rPr>
                <w:rFonts w:ascii="PT Serif" w:hAnsi="PT Serif"/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14:paraId="3E5A0485" w14:textId="1CA075DE" w:rsidR="006A1E2B" w:rsidRPr="00E35B93" w:rsidRDefault="006A1E2B" w:rsidP="006A1E2B">
            <w:pPr>
              <w:rPr>
                <w:rFonts w:ascii="PT Serif" w:eastAsia="Arial" w:hAnsi="PT Serif" w:cs="Arial"/>
                <w:sz w:val="20"/>
                <w:szCs w:val="20"/>
              </w:rPr>
            </w:pPr>
            <w:r w:rsidRPr="00E35B93">
              <w:rPr>
                <w:rFonts w:ascii="PT Serif" w:eastAsia="Arial" w:hAnsi="PT Serif" w:cs="Arial"/>
                <w:sz w:val="20"/>
                <w:szCs w:val="20"/>
              </w:rPr>
              <w:t>Awareness of current developments in education</w:t>
            </w:r>
            <w:r w:rsidR="00FA5E54" w:rsidRPr="00E35B93">
              <w:rPr>
                <w:rFonts w:ascii="PT Serif" w:eastAsia="Arial" w:hAnsi="PT Serif" w:cs="Arial"/>
                <w:sz w:val="20"/>
                <w:szCs w:val="20"/>
              </w:rPr>
              <w:t>.</w:t>
            </w:r>
          </w:p>
          <w:p w14:paraId="52D67F31" w14:textId="09DA67D3" w:rsidR="00FA5E54" w:rsidRPr="00E35B93" w:rsidRDefault="00FA5E54" w:rsidP="006A1E2B">
            <w:pPr>
              <w:rPr>
                <w:rFonts w:ascii="PT Serif" w:hAnsi="PT Serif"/>
                <w:sz w:val="20"/>
                <w:szCs w:val="20"/>
              </w:rPr>
            </w:pPr>
          </w:p>
          <w:p w14:paraId="07129849" w14:textId="77777777" w:rsidR="00FA5E54" w:rsidRPr="00E35B93" w:rsidRDefault="00FA5E54" w:rsidP="006A1E2B">
            <w:pPr>
              <w:rPr>
                <w:rFonts w:ascii="PT Serif" w:hAnsi="PT Serif"/>
                <w:sz w:val="20"/>
                <w:szCs w:val="20"/>
              </w:rPr>
            </w:pPr>
          </w:p>
          <w:p w14:paraId="1E6C406E" w14:textId="3AA76F46" w:rsidR="006A1E2B" w:rsidRPr="00E35B93" w:rsidRDefault="006A1E2B" w:rsidP="006A1E2B">
            <w:pPr>
              <w:rPr>
                <w:rFonts w:ascii="PT Serif" w:hAnsi="PT Serif"/>
                <w:sz w:val="20"/>
                <w:szCs w:val="20"/>
              </w:rPr>
            </w:pPr>
          </w:p>
          <w:p w14:paraId="55B57763" w14:textId="6F68E91B" w:rsidR="006A1E2B" w:rsidRPr="00E35B93" w:rsidRDefault="006A1E2B" w:rsidP="006A1E2B">
            <w:pPr>
              <w:rPr>
                <w:rFonts w:ascii="PT Serif" w:hAnsi="PT Serif"/>
                <w:sz w:val="20"/>
                <w:szCs w:val="20"/>
              </w:rPr>
            </w:pPr>
          </w:p>
        </w:tc>
        <w:tc>
          <w:tcPr>
            <w:tcW w:w="0" w:type="auto"/>
          </w:tcPr>
          <w:p w14:paraId="2DB1EBB4" w14:textId="77777777" w:rsidR="006A1E2B" w:rsidRPr="00A12E40" w:rsidRDefault="006A1E2B" w:rsidP="006A1E2B">
            <w:pPr>
              <w:jc w:val="both"/>
              <w:rPr>
                <w:rFonts w:ascii="PT Serif" w:hAnsi="PT Serif"/>
                <w:sz w:val="20"/>
                <w:szCs w:val="20"/>
              </w:rPr>
            </w:pPr>
            <w:r w:rsidRPr="00A12E40">
              <w:rPr>
                <w:rFonts w:ascii="PT Serif" w:eastAsia="Arial" w:hAnsi="PT Serif" w:cs="Arial"/>
                <w:sz w:val="20"/>
                <w:szCs w:val="20"/>
              </w:rPr>
              <w:t>Application Form</w:t>
            </w:r>
            <w:r w:rsidR="00F42F27">
              <w:rPr>
                <w:rFonts w:ascii="PT Serif" w:eastAsia="Arial" w:hAnsi="PT Serif" w:cs="Arial"/>
                <w:sz w:val="20"/>
                <w:szCs w:val="20"/>
              </w:rPr>
              <w:t xml:space="preserve"> </w:t>
            </w:r>
            <w:r w:rsidRPr="00A12E40">
              <w:rPr>
                <w:rFonts w:ascii="PT Serif" w:eastAsia="Arial" w:hAnsi="PT Serif" w:cs="Arial"/>
                <w:sz w:val="20"/>
                <w:szCs w:val="20"/>
              </w:rPr>
              <w:t>/</w:t>
            </w:r>
            <w:r w:rsidR="00F42F27">
              <w:rPr>
                <w:rFonts w:ascii="PT Serif" w:eastAsia="Arial" w:hAnsi="PT Serif" w:cs="Arial"/>
                <w:sz w:val="20"/>
                <w:szCs w:val="20"/>
              </w:rPr>
              <w:t xml:space="preserve"> </w:t>
            </w:r>
            <w:r w:rsidRPr="00A12E40">
              <w:rPr>
                <w:rFonts w:ascii="PT Serif" w:eastAsia="Arial" w:hAnsi="PT Serif" w:cs="Arial"/>
                <w:sz w:val="20"/>
                <w:szCs w:val="20"/>
              </w:rPr>
              <w:t xml:space="preserve">Interview </w:t>
            </w:r>
          </w:p>
        </w:tc>
      </w:tr>
    </w:tbl>
    <w:p w14:paraId="0A0CE3A2" w14:textId="77777777" w:rsidR="00F42F27" w:rsidRDefault="00F42F27" w:rsidP="007E6D2E">
      <w:pPr>
        <w:rPr>
          <w:rFonts w:ascii="Open Sans" w:hAnsi="Open Sans" w:cs="Open Sans"/>
          <w:sz w:val="2"/>
          <w:szCs w:val="2"/>
        </w:rPr>
      </w:pPr>
    </w:p>
    <w:sectPr w:rsidR="00F42F27" w:rsidSect="00873105">
      <w:pgSz w:w="11906" w:h="16838"/>
      <w:pgMar w:top="720" w:right="720" w:bottom="720" w:left="720" w:header="708" w:footer="708" w:gutter="0"/>
      <w:pgBorders w:offsetFrom="page">
        <w:top w:val="single" w:sz="12" w:space="24" w:color="800000"/>
        <w:bottom w:val="single" w:sz="12" w:space="24" w:color="8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3BA45" w14:textId="77777777" w:rsidR="00854D3E" w:rsidRDefault="00854D3E" w:rsidP="003862A5">
      <w:pPr>
        <w:spacing w:after="0" w:line="240" w:lineRule="auto"/>
      </w:pPr>
      <w:r>
        <w:separator/>
      </w:r>
    </w:p>
  </w:endnote>
  <w:endnote w:type="continuationSeparator" w:id="0">
    <w:p w14:paraId="55B1E98F" w14:textId="77777777" w:rsidR="00854D3E" w:rsidRDefault="00854D3E" w:rsidP="00386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T Serif">
    <w:charset w:val="00"/>
    <w:family w:val="roman"/>
    <w:pitch w:val="variable"/>
    <w:sig w:usb0="A00002EF" w:usb1="5000204B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3C3363" w14:textId="77777777" w:rsidR="00854D3E" w:rsidRDefault="00854D3E" w:rsidP="003862A5">
      <w:pPr>
        <w:spacing w:after="0" w:line="240" w:lineRule="auto"/>
      </w:pPr>
      <w:r>
        <w:separator/>
      </w:r>
    </w:p>
  </w:footnote>
  <w:footnote w:type="continuationSeparator" w:id="0">
    <w:p w14:paraId="5C9ECDE0" w14:textId="77777777" w:rsidR="00854D3E" w:rsidRDefault="00854D3E" w:rsidP="003862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CF7466"/>
    <w:multiLevelType w:val="multilevel"/>
    <w:tmpl w:val="5F7A2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4C645F"/>
    <w:multiLevelType w:val="hybridMultilevel"/>
    <w:tmpl w:val="1D6895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9E00F9"/>
    <w:multiLevelType w:val="hybridMultilevel"/>
    <w:tmpl w:val="265613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00105F"/>
    <w:multiLevelType w:val="hybridMultilevel"/>
    <w:tmpl w:val="3BDE2EF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C3529F3"/>
    <w:multiLevelType w:val="hybridMultilevel"/>
    <w:tmpl w:val="192AC8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7895798">
    <w:abstractNumId w:val="0"/>
  </w:num>
  <w:num w:numId="2" w16cid:durableId="693069076">
    <w:abstractNumId w:val="4"/>
  </w:num>
  <w:num w:numId="3" w16cid:durableId="911543671">
    <w:abstractNumId w:val="1"/>
  </w:num>
  <w:num w:numId="4" w16cid:durableId="1368792750">
    <w:abstractNumId w:val="2"/>
  </w:num>
  <w:num w:numId="5" w16cid:durableId="5452187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2A5"/>
    <w:rsid w:val="00013D82"/>
    <w:rsid w:val="00043BCB"/>
    <w:rsid w:val="000665BC"/>
    <w:rsid w:val="00066C75"/>
    <w:rsid w:val="000B503E"/>
    <w:rsid w:val="000C13CF"/>
    <w:rsid w:val="000C1AF1"/>
    <w:rsid w:val="000C64DA"/>
    <w:rsid w:val="000D4A05"/>
    <w:rsid w:val="000D5385"/>
    <w:rsid w:val="000E31AF"/>
    <w:rsid w:val="00132893"/>
    <w:rsid w:val="001412BE"/>
    <w:rsid w:val="001529B5"/>
    <w:rsid w:val="001C4BEA"/>
    <w:rsid w:val="001D74F6"/>
    <w:rsid w:val="001D7544"/>
    <w:rsid w:val="001E66F8"/>
    <w:rsid w:val="00206A6A"/>
    <w:rsid w:val="002B2E98"/>
    <w:rsid w:val="002D6195"/>
    <w:rsid w:val="002E1F7A"/>
    <w:rsid w:val="00303C18"/>
    <w:rsid w:val="00327DC0"/>
    <w:rsid w:val="00341396"/>
    <w:rsid w:val="003862A5"/>
    <w:rsid w:val="004010D8"/>
    <w:rsid w:val="0040580F"/>
    <w:rsid w:val="004274B9"/>
    <w:rsid w:val="00431514"/>
    <w:rsid w:val="004545CA"/>
    <w:rsid w:val="00466311"/>
    <w:rsid w:val="0049128E"/>
    <w:rsid w:val="004B45A0"/>
    <w:rsid w:val="004C1C9D"/>
    <w:rsid w:val="004C6497"/>
    <w:rsid w:val="004F562E"/>
    <w:rsid w:val="00500E41"/>
    <w:rsid w:val="00501B28"/>
    <w:rsid w:val="00516170"/>
    <w:rsid w:val="00525325"/>
    <w:rsid w:val="00541EF3"/>
    <w:rsid w:val="00550139"/>
    <w:rsid w:val="005840D2"/>
    <w:rsid w:val="005A51E0"/>
    <w:rsid w:val="005B3E16"/>
    <w:rsid w:val="005B484C"/>
    <w:rsid w:val="005D6ED6"/>
    <w:rsid w:val="005E301B"/>
    <w:rsid w:val="005E3FEC"/>
    <w:rsid w:val="0063442A"/>
    <w:rsid w:val="006357D8"/>
    <w:rsid w:val="0068681A"/>
    <w:rsid w:val="006A1E2B"/>
    <w:rsid w:val="006A5FA2"/>
    <w:rsid w:val="006B1F96"/>
    <w:rsid w:val="006C7E12"/>
    <w:rsid w:val="00710029"/>
    <w:rsid w:val="0075086A"/>
    <w:rsid w:val="00781F02"/>
    <w:rsid w:val="00794887"/>
    <w:rsid w:val="007B5ECE"/>
    <w:rsid w:val="007C7831"/>
    <w:rsid w:val="007D192E"/>
    <w:rsid w:val="007D38F4"/>
    <w:rsid w:val="007E6D2E"/>
    <w:rsid w:val="007F539C"/>
    <w:rsid w:val="00835FDE"/>
    <w:rsid w:val="008503E2"/>
    <w:rsid w:val="00854D3E"/>
    <w:rsid w:val="00873105"/>
    <w:rsid w:val="0088502C"/>
    <w:rsid w:val="008B741E"/>
    <w:rsid w:val="008B7E60"/>
    <w:rsid w:val="008C0AA3"/>
    <w:rsid w:val="0090744F"/>
    <w:rsid w:val="009374F8"/>
    <w:rsid w:val="00946574"/>
    <w:rsid w:val="009761B9"/>
    <w:rsid w:val="00990CB0"/>
    <w:rsid w:val="009B33A4"/>
    <w:rsid w:val="009C3797"/>
    <w:rsid w:val="00A12E40"/>
    <w:rsid w:val="00A41C9B"/>
    <w:rsid w:val="00AA1CC7"/>
    <w:rsid w:val="00AF39BA"/>
    <w:rsid w:val="00B01C69"/>
    <w:rsid w:val="00B05A52"/>
    <w:rsid w:val="00B65B22"/>
    <w:rsid w:val="00B73F5C"/>
    <w:rsid w:val="00BB32F6"/>
    <w:rsid w:val="00BB37AE"/>
    <w:rsid w:val="00CA7464"/>
    <w:rsid w:val="00CD405F"/>
    <w:rsid w:val="00CE001C"/>
    <w:rsid w:val="00CE0DD9"/>
    <w:rsid w:val="00D4241D"/>
    <w:rsid w:val="00DE5FBF"/>
    <w:rsid w:val="00E255CB"/>
    <w:rsid w:val="00E30178"/>
    <w:rsid w:val="00E35B93"/>
    <w:rsid w:val="00E42294"/>
    <w:rsid w:val="00E547B1"/>
    <w:rsid w:val="00E6679B"/>
    <w:rsid w:val="00E91883"/>
    <w:rsid w:val="00EA3B17"/>
    <w:rsid w:val="00F305ED"/>
    <w:rsid w:val="00F42F27"/>
    <w:rsid w:val="00F44A17"/>
    <w:rsid w:val="00F511EC"/>
    <w:rsid w:val="00F60D2A"/>
    <w:rsid w:val="00F9170B"/>
    <w:rsid w:val="00FA5E54"/>
    <w:rsid w:val="00FB6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432691"/>
  <w15:docId w15:val="{60BCF05C-41EB-470C-A32F-17876C4C2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62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62A5"/>
  </w:style>
  <w:style w:type="paragraph" w:styleId="Footer">
    <w:name w:val="footer"/>
    <w:basedOn w:val="Normal"/>
    <w:link w:val="FooterChar"/>
    <w:uiPriority w:val="99"/>
    <w:unhideWhenUsed/>
    <w:rsid w:val="003862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62A5"/>
  </w:style>
  <w:style w:type="character" w:styleId="Hyperlink">
    <w:name w:val="Hyperlink"/>
    <w:basedOn w:val="DefaultParagraphFont"/>
    <w:uiPriority w:val="99"/>
    <w:unhideWhenUsed/>
    <w:rsid w:val="004C649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12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12BE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5840D2"/>
    <w:pPr>
      <w:spacing w:after="0" w:line="240" w:lineRule="auto"/>
    </w:pPr>
  </w:style>
  <w:style w:type="table" w:styleId="TableGrid">
    <w:name w:val="Table Grid"/>
    <w:basedOn w:val="TableNormal"/>
    <w:uiPriority w:val="59"/>
    <w:rsid w:val="00990CB0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73105"/>
    <w:pPr>
      <w:ind w:left="720"/>
      <w:contextualSpacing/>
    </w:pPr>
  </w:style>
  <w:style w:type="table" w:customStyle="1" w:styleId="TableGrid0">
    <w:name w:val="TableGrid"/>
    <w:rsid w:val="006A1E2B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64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E417B3-3A39-4D30-A0AB-0CD83195B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1183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Mr D Grierson</cp:lastModifiedBy>
  <cp:revision>2</cp:revision>
  <cp:lastPrinted>2019-09-16T11:02:00Z</cp:lastPrinted>
  <dcterms:created xsi:type="dcterms:W3CDTF">2025-05-27T08:59:00Z</dcterms:created>
  <dcterms:modified xsi:type="dcterms:W3CDTF">2025-05-27T08:59:00Z</dcterms:modified>
</cp:coreProperties>
</file>