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84" w:rsidRPr="00CD38E4" w:rsidRDefault="004B7987" w:rsidP="00EF39C7">
      <w:pPr>
        <w:pStyle w:val="Heading1"/>
        <w:spacing w:after="48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CD38E4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DAF894" wp14:editId="4D7F342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87680" cy="68072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verticl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D9D" w:rsidRPr="00CD38E4">
        <w:rPr>
          <w:rFonts w:asciiTheme="minorHAnsi" w:hAnsiTheme="minorHAnsi" w:cstheme="minorHAnsi"/>
          <w:sz w:val="28"/>
          <w:szCs w:val="28"/>
        </w:rPr>
        <w:t>Person Specification</w:t>
      </w:r>
    </w:p>
    <w:p w:rsidR="00FE6D9D" w:rsidRPr="00CD38E4" w:rsidRDefault="00FE6D9D" w:rsidP="00FE6D9D">
      <w:pPr>
        <w:pStyle w:val="arial"/>
        <w:jc w:val="center"/>
        <w:rPr>
          <w:rFonts w:asciiTheme="minorHAnsi" w:hAnsiTheme="minorHAnsi" w:cstheme="minorHAnsi"/>
          <w:sz w:val="24"/>
          <w:szCs w:val="24"/>
        </w:rPr>
      </w:pPr>
    </w:p>
    <w:p w:rsidR="00FE6D9D" w:rsidRPr="00CD38E4" w:rsidRDefault="00FE6D9D" w:rsidP="00FE6D9D">
      <w:pPr>
        <w:pStyle w:val="arial"/>
        <w:jc w:val="center"/>
        <w:rPr>
          <w:rFonts w:asciiTheme="minorHAnsi" w:hAnsiTheme="minorHAnsi" w:cstheme="minorHAnsi"/>
          <w:sz w:val="24"/>
          <w:szCs w:val="24"/>
        </w:rPr>
      </w:pPr>
      <w:r w:rsidRPr="00CD38E4">
        <w:rPr>
          <w:rFonts w:asciiTheme="minorHAnsi" w:hAnsiTheme="minorHAnsi" w:cstheme="minorHAnsi"/>
          <w:sz w:val="24"/>
          <w:szCs w:val="24"/>
        </w:rPr>
        <w:t>Assistant Vice Principal (Mathematics)</w:t>
      </w:r>
    </w:p>
    <w:p w:rsidR="00FE6D9D" w:rsidRPr="00CD38E4" w:rsidRDefault="00FE6D9D" w:rsidP="00FE6D9D">
      <w:pPr>
        <w:pStyle w:val="arial"/>
        <w:jc w:val="center"/>
        <w:rPr>
          <w:rFonts w:asciiTheme="minorHAnsi" w:hAnsiTheme="minorHAnsi" w:cstheme="minorHAnsi"/>
          <w:sz w:val="24"/>
          <w:szCs w:val="24"/>
        </w:rPr>
      </w:pPr>
    </w:p>
    <w:p w:rsidR="00FE6D9D" w:rsidRPr="00CD38E4" w:rsidRDefault="00FE6D9D" w:rsidP="00FE6D9D">
      <w:pPr>
        <w:jc w:val="both"/>
        <w:rPr>
          <w:rFonts w:asciiTheme="minorHAnsi" w:hAnsiTheme="minorHAnsi" w:cstheme="minorHAnsi"/>
        </w:rPr>
      </w:pPr>
      <w:r w:rsidRPr="00CD38E4">
        <w:rPr>
          <w:rFonts w:asciiTheme="minorHAnsi" w:hAnsiTheme="minorHAnsi" w:cstheme="minorHAnsi"/>
        </w:rPr>
        <w:t xml:space="preserve">The Academy is committed to safeguarding and promoting the welfare of children and young people and expects all staff and volunteers to share this commitment. </w:t>
      </w:r>
    </w:p>
    <w:p w:rsidR="00FE6D9D" w:rsidRPr="00CD38E4" w:rsidRDefault="00FE6D9D" w:rsidP="00FE6D9D">
      <w:pPr>
        <w:pStyle w:val="arial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13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1985"/>
      </w:tblGrid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  <w:b/>
              </w:rPr>
            </w:pPr>
            <w:r w:rsidRPr="00CD38E4">
              <w:rPr>
                <w:rFonts w:cstheme="minorHAnsi"/>
                <w:b/>
              </w:rPr>
              <w:t>Experience /skills/personal style and behaviour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  <w:b/>
              </w:rPr>
            </w:pPr>
            <w:r w:rsidRPr="00CD38E4">
              <w:rPr>
                <w:rFonts w:cstheme="minorHAnsi"/>
                <w:b/>
              </w:rPr>
              <w:t>Assessment method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Qualified Teacher with academic qualifications in the area of Mathematics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Application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 xml:space="preserve">Leadership experience within a significant, relevant, organisational setting and proven ability to convert strategy into results 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Application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Exceptional qualified teacher practitioner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 depth knowle</w:t>
            </w:r>
            <w:r w:rsidR="00CE46DC">
              <w:rPr>
                <w:rFonts w:cstheme="minorHAnsi"/>
              </w:rPr>
              <w:t>dge of the curriculum across</w:t>
            </w:r>
            <w:r w:rsidRPr="00CD38E4">
              <w:rPr>
                <w:rFonts w:cstheme="minorHAnsi"/>
              </w:rPr>
              <w:t xml:space="preserve"> 3 Key Stages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Application 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Knowledgeable and passionate about quality in extended educational provision and the principles behind the programme and its potential for raising standards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Application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An exceptional, collaborative leader with proven ability to forge partnerships and build positive working relationships, negotiate with and influence partners and other stakeholders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Application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Proven successful track record of driving and delivering transformational and cultural change in an extended school / academy setting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Application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Able to deliver high performance within an educational setting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Enjoyment of and ability to communicate with young people, families, community and outside agencies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 xml:space="preserve">Significant understanding of relevant legislation, innovation and new developments underpinning educational effectiveness 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Application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lastRenderedPageBreak/>
              <w:t>Ability to create, build and retain effective staff structures to support an academy vision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Ability to generate a collective vision and shared purpose in relation to the development of All Saints’ Academy and local community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Proven ability to motivate, enthuse and drive forward individuals and teams to achieve high levels of performance, progress and achievement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  <w:lang w:val="en-US"/>
              </w:rPr>
            </w:pPr>
            <w:r w:rsidRPr="00CD38E4">
              <w:rPr>
                <w:rFonts w:cstheme="minorHAnsi"/>
              </w:rPr>
              <w:t>Application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Empathy, support and challenge in relation to the needs of the Academy and community including a full appreciation of the needs of a diverse community within a socially challenging school environment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  <w:lang w:val="en-US"/>
              </w:rPr>
            </w:pPr>
            <w:r w:rsidRPr="00CD38E4">
              <w:rPr>
                <w:rFonts w:cstheme="minorHAnsi"/>
              </w:rPr>
              <w:t>Application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Persistence, determination and emotional intelligence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Strong performance management ethos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Application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Excellent communication, influencing and negotiating skills across a range of stakeholders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Proven ability in the successful management of significant resources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  <w:lang w:val="en-US"/>
              </w:rPr>
            </w:pPr>
            <w:r w:rsidRPr="00CD38E4">
              <w:rPr>
                <w:rFonts w:cstheme="minorHAnsi"/>
              </w:rPr>
              <w:t>Application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Drive, tenacity, ability to maintain focus, objectivity and sound judgement under complex conditions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Commitment to inclusion and diversity in all aspects of employment and service delivery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Commitment to personal development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Application</w:t>
            </w: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Experience of successful leadership and transformational change to improve learning for young people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  <w:p w:rsidR="00FE6D9D" w:rsidRPr="00CD38E4" w:rsidRDefault="00FE6D9D">
            <w:pPr>
              <w:pStyle w:val="NoSpacing"/>
              <w:rPr>
                <w:rFonts w:cstheme="minorHAnsi"/>
              </w:rPr>
            </w:pPr>
          </w:p>
        </w:tc>
      </w:tr>
      <w:tr w:rsidR="00FE6D9D" w:rsidRPr="00CD38E4" w:rsidTr="00FE6D9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Experience of developing and sustaining positive relationships with stakeholders to build consensus and promote innovation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9D" w:rsidRPr="00CD38E4" w:rsidRDefault="00FE6D9D">
            <w:pPr>
              <w:pStyle w:val="NoSpacing"/>
              <w:rPr>
                <w:rFonts w:cstheme="minorHAnsi"/>
              </w:rPr>
            </w:pPr>
            <w:r w:rsidRPr="00CD38E4">
              <w:rPr>
                <w:rFonts w:cstheme="minorHAnsi"/>
              </w:rPr>
              <w:t>Interview</w:t>
            </w:r>
          </w:p>
        </w:tc>
      </w:tr>
    </w:tbl>
    <w:p w:rsidR="00FE6D9D" w:rsidRPr="00FE6D9D" w:rsidRDefault="00FE6D9D" w:rsidP="00FE6D9D"/>
    <w:p w:rsidR="00446E59" w:rsidRDefault="00446E59"/>
    <w:p w:rsidR="00BD61E0" w:rsidRPr="004B7987" w:rsidRDefault="00BD61E0">
      <w:pPr>
        <w:rPr>
          <w:rFonts w:asciiTheme="minorHAnsi" w:hAnsiTheme="minorHAnsi"/>
        </w:rPr>
      </w:pPr>
    </w:p>
    <w:p w:rsidR="00F8643B" w:rsidRPr="004B7987" w:rsidRDefault="00F8643B" w:rsidP="0050502C">
      <w:pPr>
        <w:rPr>
          <w:rFonts w:asciiTheme="minorHAnsi" w:hAnsiTheme="minorHAnsi"/>
        </w:rPr>
      </w:pPr>
    </w:p>
    <w:sectPr w:rsidR="00F8643B" w:rsidRPr="004B7987" w:rsidSect="00446E59">
      <w:headerReference w:type="default" r:id="rId9"/>
      <w:footerReference w:type="default" r:id="rId10"/>
      <w:pgSz w:w="12240" w:h="15840" w:code="1"/>
      <w:pgMar w:top="284" w:right="1440" w:bottom="1800" w:left="1627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87" w:rsidRDefault="004B7987">
      <w:r>
        <w:separator/>
      </w:r>
    </w:p>
  </w:endnote>
  <w:endnote w:type="continuationSeparator" w:id="0">
    <w:p w:rsidR="004B7987" w:rsidRDefault="004B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87" w:rsidRPr="00BC0584" w:rsidRDefault="004B7987" w:rsidP="001E36E3">
    <w:pPr>
      <w:pStyle w:val="Footer"/>
      <w:jc w:val="center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 xml:space="preserve">Page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PAGE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8F5A62">
      <w:rPr>
        <w:rFonts w:ascii="Arial" w:hAnsi="Arial" w:cs="Arial"/>
        <w:noProof/>
        <w:sz w:val="18"/>
        <w:szCs w:val="18"/>
      </w:rPr>
      <w:t>2</w:t>
    </w:r>
    <w:r w:rsidRPr="00BC0584">
      <w:rPr>
        <w:rFonts w:ascii="Arial" w:hAnsi="Arial" w:cs="Arial"/>
        <w:sz w:val="18"/>
        <w:szCs w:val="18"/>
      </w:rPr>
      <w:fldChar w:fldCharType="end"/>
    </w:r>
    <w:r w:rsidRPr="00BC0584">
      <w:rPr>
        <w:rFonts w:ascii="Arial" w:hAnsi="Arial" w:cs="Arial"/>
        <w:sz w:val="18"/>
        <w:szCs w:val="18"/>
      </w:rPr>
      <w:t xml:space="preserve"> of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NUMPAGES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8F5A62">
      <w:rPr>
        <w:rFonts w:ascii="Arial" w:hAnsi="Arial" w:cs="Arial"/>
        <w:noProof/>
        <w:sz w:val="18"/>
        <w:szCs w:val="18"/>
      </w:rPr>
      <w:t>2</w:t>
    </w:r>
    <w:r w:rsidRPr="00BC058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87" w:rsidRDefault="004B7987">
      <w:r>
        <w:separator/>
      </w:r>
    </w:p>
  </w:footnote>
  <w:footnote w:type="continuationSeparator" w:id="0">
    <w:p w:rsidR="004B7987" w:rsidRDefault="004B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87" w:rsidRPr="00BC0584" w:rsidRDefault="004B7987" w:rsidP="001E36E3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8C6"/>
    <w:multiLevelType w:val="hybridMultilevel"/>
    <w:tmpl w:val="4294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7CA0"/>
    <w:multiLevelType w:val="hybridMultilevel"/>
    <w:tmpl w:val="8D8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34BB"/>
    <w:multiLevelType w:val="hybridMultilevel"/>
    <w:tmpl w:val="3672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45"/>
    <w:rsid w:val="000227CB"/>
    <w:rsid w:val="00023FA3"/>
    <w:rsid w:val="000317FF"/>
    <w:rsid w:val="00061433"/>
    <w:rsid w:val="000943E5"/>
    <w:rsid w:val="000C115A"/>
    <w:rsid w:val="000C372B"/>
    <w:rsid w:val="00111FC7"/>
    <w:rsid w:val="00122B1F"/>
    <w:rsid w:val="00144337"/>
    <w:rsid w:val="00156841"/>
    <w:rsid w:val="00167E66"/>
    <w:rsid w:val="00177B36"/>
    <w:rsid w:val="00192023"/>
    <w:rsid w:val="001A2264"/>
    <w:rsid w:val="001B01E9"/>
    <w:rsid w:val="001E36E3"/>
    <w:rsid w:val="00233F44"/>
    <w:rsid w:val="002462D7"/>
    <w:rsid w:val="0025091D"/>
    <w:rsid w:val="00273EC8"/>
    <w:rsid w:val="002A3678"/>
    <w:rsid w:val="002B6CE5"/>
    <w:rsid w:val="002F028C"/>
    <w:rsid w:val="003504AB"/>
    <w:rsid w:val="00356102"/>
    <w:rsid w:val="00361C07"/>
    <w:rsid w:val="00387CDB"/>
    <w:rsid w:val="003C49FD"/>
    <w:rsid w:val="004070FE"/>
    <w:rsid w:val="00414D2E"/>
    <w:rsid w:val="00430019"/>
    <w:rsid w:val="00446E59"/>
    <w:rsid w:val="00457168"/>
    <w:rsid w:val="004B7987"/>
    <w:rsid w:val="004F025C"/>
    <w:rsid w:val="0050502C"/>
    <w:rsid w:val="00515C34"/>
    <w:rsid w:val="00534C45"/>
    <w:rsid w:val="00536A31"/>
    <w:rsid w:val="005842BA"/>
    <w:rsid w:val="005924CC"/>
    <w:rsid w:val="005D6D63"/>
    <w:rsid w:val="0060454F"/>
    <w:rsid w:val="006D1D85"/>
    <w:rsid w:val="006E6BA4"/>
    <w:rsid w:val="00700133"/>
    <w:rsid w:val="0074458F"/>
    <w:rsid w:val="007B7805"/>
    <w:rsid w:val="007D4616"/>
    <w:rsid w:val="00827A46"/>
    <w:rsid w:val="008322D3"/>
    <w:rsid w:val="00846E12"/>
    <w:rsid w:val="00864D93"/>
    <w:rsid w:val="00895F90"/>
    <w:rsid w:val="008F5A62"/>
    <w:rsid w:val="00915945"/>
    <w:rsid w:val="00927BE1"/>
    <w:rsid w:val="009571B9"/>
    <w:rsid w:val="00964E0E"/>
    <w:rsid w:val="009F7337"/>
    <w:rsid w:val="00A0175D"/>
    <w:rsid w:val="00A531DF"/>
    <w:rsid w:val="00AE76F0"/>
    <w:rsid w:val="00AF373B"/>
    <w:rsid w:val="00AF4A1F"/>
    <w:rsid w:val="00B506FE"/>
    <w:rsid w:val="00BC0584"/>
    <w:rsid w:val="00BD61E0"/>
    <w:rsid w:val="00C119B5"/>
    <w:rsid w:val="00C16FE5"/>
    <w:rsid w:val="00CD1496"/>
    <w:rsid w:val="00CD2C6C"/>
    <w:rsid w:val="00CD38E4"/>
    <w:rsid w:val="00CE46DC"/>
    <w:rsid w:val="00CF5EAF"/>
    <w:rsid w:val="00D05FCB"/>
    <w:rsid w:val="00DA16C2"/>
    <w:rsid w:val="00DC0A30"/>
    <w:rsid w:val="00DE1A43"/>
    <w:rsid w:val="00E16FFA"/>
    <w:rsid w:val="00E31AE2"/>
    <w:rsid w:val="00EE296F"/>
    <w:rsid w:val="00EE69BD"/>
    <w:rsid w:val="00EF39C7"/>
    <w:rsid w:val="00F05F79"/>
    <w:rsid w:val="00F24FCC"/>
    <w:rsid w:val="00F26047"/>
    <w:rsid w:val="00F47FC0"/>
    <w:rsid w:val="00F50234"/>
    <w:rsid w:val="00F503E5"/>
    <w:rsid w:val="00F8643B"/>
    <w:rsid w:val="00FC0F97"/>
    <w:rsid w:val="00FC73CE"/>
    <w:rsid w:val="00FE1F3F"/>
    <w:rsid w:val="00FE6D9D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864244-112A-4309-B015-57FAD6F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customStyle="1" w:styleId="NoSpacingChar">
    <w:name w:val="No Spacing Char"/>
    <w:link w:val="NoSpacing"/>
    <w:locked/>
    <w:rsid w:val="00FE6D9D"/>
    <w:rPr>
      <w:rFonts w:asciiTheme="minorHAnsi" w:eastAsiaTheme="minorEastAsia" w:hAnsiTheme="minorHAnsi" w:cstheme="minorBidi"/>
      <w:sz w:val="24"/>
      <w:szCs w:val="24"/>
    </w:rPr>
  </w:style>
  <w:style w:type="paragraph" w:styleId="NoSpacing">
    <w:name w:val="No Spacing"/>
    <w:link w:val="NoSpacingChar"/>
    <w:qFormat/>
    <w:rsid w:val="00FE6D9D"/>
    <w:rPr>
      <w:rFonts w:asciiTheme="minorHAnsi" w:eastAsiaTheme="minorEastAsia" w:hAnsiTheme="minorHAnsi" w:cstheme="minorBidi"/>
      <w:sz w:val="24"/>
      <w:szCs w:val="24"/>
    </w:rPr>
  </w:style>
  <w:style w:type="paragraph" w:customStyle="1" w:styleId="arial">
    <w:name w:val="arial"/>
    <w:basedOn w:val="Normal"/>
    <w:rsid w:val="00FE6D9D"/>
    <w:rPr>
      <w:rFonts w:ascii="Arial" w:hAnsi="Arial" w:cs="Arial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AE8E-47A4-40A9-9782-4BE7C353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338A482B</Template>
  <TotalTime>0</TotalTime>
  <Pages>2</Pages>
  <Words>381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Saints Academy</dc:creator>
  <cp:lastModifiedBy>Mrs K Jordan</cp:lastModifiedBy>
  <cp:revision>2</cp:revision>
  <cp:lastPrinted>2019-11-20T12:37:00Z</cp:lastPrinted>
  <dcterms:created xsi:type="dcterms:W3CDTF">2019-11-25T13:22:00Z</dcterms:created>
  <dcterms:modified xsi:type="dcterms:W3CDTF">2019-11-25T13:22:00Z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