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1BB" w:rsidRDefault="009511BB" w:rsidP="009511BB">
      <w:pPr>
        <w:pStyle w:val="Heading1"/>
      </w:pPr>
    </w:p>
    <w:p w:rsidR="009511BB" w:rsidRDefault="009511BB" w:rsidP="009511BB"/>
    <w:p w:rsidR="009511BB" w:rsidRDefault="009511BB" w:rsidP="009511BB">
      <w:pPr>
        <w:ind w:right="-772"/>
      </w:pPr>
    </w:p>
    <w:p w:rsidR="009511BB" w:rsidRPr="007C7F25" w:rsidRDefault="009511BB" w:rsidP="009511BB">
      <w:pPr>
        <w:ind w:right="-772"/>
        <w:rPr>
          <w:rFonts w:ascii="Century Gothic" w:hAnsi="Century Gothic" w:cs="Arial"/>
          <w:sz w:val="21"/>
          <w:szCs w:val="21"/>
          <w:lang w:val="en-GB"/>
        </w:rPr>
      </w:pPr>
    </w:p>
    <w:p w:rsidR="009511BB" w:rsidRPr="007C7F25" w:rsidRDefault="00A3177E" w:rsidP="009511BB">
      <w:pPr>
        <w:ind w:left="-709" w:right="-772"/>
        <w:rPr>
          <w:rFonts w:ascii="Century Gothic" w:hAnsi="Century Gothic" w:cs="Arial"/>
          <w:sz w:val="21"/>
          <w:szCs w:val="21"/>
          <w:lang w:val="en-GB"/>
        </w:rPr>
      </w:pPr>
      <w:r w:rsidRPr="00A3177E">
        <w:rPr>
          <w:rFonts w:ascii="Century Gothic" w:hAnsi="Century Gothic" w:cs="Arial"/>
          <w:sz w:val="21"/>
          <w:szCs w:val="21"/>
          <w:lang w:val="en-GB"/>
        </w:rPr>
        <w:t>April 2021</w:t>
      </w:r>
    </w:p>
    <w:p w:rsidR="009511BB" w:rsidRPr="007C7F25" w:rsidRDefault="009511BB" w:rsidP="009511BB">
      <w:pPr>
        <w:ind w:right="-772"/>
        <w:rPr>
          <w:rFonts w:ascii="Century Gothic" w:hAnsi="Century Gothic" w:cs="Arial"/>
          <w:sz w:val="21"/>
          <w:szCs w:val="21"/>
          <w:lang w:val="en-GB"/>
        </w:rPr>
      </w:pPr>
    </w:p>
    <w:p w:rsidR="009511BB" w:rsidRPr="007C7F25" w:rsidRDefault="009511BB" w:rsidP="009511BB">
      <w:pPr>
        <w:ind w:left="-709" w:right="-772"/>
        <w:rPr>
          <w:rFonts w:ascii="Century Gothic" w:hAnsi="Century Gothic" w:cs="Arial"/>
          <w:sz w:val="21"/>
          <w:szCs w:val="21"/>
          <w:lang w:val="en-GB"/>
        </w:rPr>
      </w:pPr>
      <w:r w:rsidRPr="007C7F25">
        <w:rPr>
          <w:rFonts w:ascii="Century Gothic" w:hAnsi="Century Gothic" w:cs="Arial"/>
          <w:sz w:val="21"/>
          <w:szCs w:val="21"/>
          <w:lang w:val="en-GB"/>
        </w:rPr>
        <w:t>Dear Colleague</w:t>
      </w:r>
    </w:p>
    <w:p w:rsidR="009511BB" w:rsidRPr="001C40E4" w:rsidRDefault="009511BB" w:rsidP="009511BB">
      <w:pPr>
        <w:ind w:left="-709" w:right="-772"/>
        <w:rPr>
          <w:rFonts w:ascii="Century Gothic" w:hAnsi="Century Gothic" w:cs="Arial"/>
          <w:sz w:val="14"/>
          <w:szCs w:val="21"/>
          <w:lang w:val="en-GB"/>
        </w:rPr>
      </w:pPr>
    </w:p>
    <w:p w:rsidR="009511BB" w:rsidRPr="007C7F25" w:rsidRDefault="009511BB" w:rsidP="009511BB">
      <w:pPr>
        <w:ind w:left="-709" w:right="-772"/>
        <w:rPr>
          <w:rFonts w:ascii="Century Gothic" w:hAnsi="Century Gothic" w:cs="Arial"/>
          <w:sz w:val="21"/>
          <w:szCs w:val="21"/>
          <w:lang w:val="en-GB"/>
        </w:rPr>
      </w:pPr>
      <w:r w:rsidRPr="007C7F25">
        <w:rPr>
          <w:rFonts w:ascii="Century Gothic" w:hAnsi="Century Gothic" w:cs="Arial"/>
          <w:sz w:val="21"/>
          <w:szCs w:val="21"/>
          <w:lang w:val="en-GB"/>
        </w:rPr>
        <w:t>Thank you for your interest in a teaching post at The Urswick School. This letter is designed as an introduction. Do also please look at our website which includes newsletters to parents and our prospectus.</w:t>
      </w:r>
    </w:p>
    <w:p w:rsidR="009511BB" w:rsidRPr="001C40E4" w:rsidRDefault="009511BB" w:rsidP="009511BB">
      <w:pPr>
        <w:ind w:left="-709" w:right="-772"/>
        <w:rPr>
          <w:rFonts w:ascii="Century Gothic" w:hAnsi="Century Gothic" w:cs="Arial"/>
          <w:sz w:val="8"/>
          <w:szCs w:val="21"/>
          <w:lang w:val="en-GB"/>
        </w:rPr>
      </w:pPr>
    </w:p>
    <w:p w:rsidR="009511BB" w:rsidRPr="007C7F25" w:rsidRDefault="009511BB" w:rsidP="009511BB">
      <w:pPr>
        <w:ind w:left="-709" w:right="-772"/>
        <w:rPr>
          <w:rFonts w:ascii="Century Gothic" w:hAnsi="Century Gothic" w:cs="Arial"/>
          <w:sz w:val="21"/>
          <w:szCs w:val="21"/>
          <w:lang w:val="en-GB"/>
        </w:rPr>
      </w:pPr>
      <w:r w:rsidRPr="007C7F25">
        <w:rPr>
          <w:rFonts w:ascii="Century Gothic" w:hAnsi="Century Gothic" w:cs="Arial"/>
          <w:sz w:val="21"/>
          <w:szCs w:val="21"/>
          <w:lang w:val="en-GB"/>
        </w:rPr>
        <w:t xml:space="preserve">We are a Voluntary Aided Church of England School located in the heart of Hackney, close to Mare Street and Hackney Central Station. Most of our children live locally and both our students and staff reflect the diversity of the area. We articulate this with the simple phrase ‘we are a Christian School but not a school just for Christians’. </w:t>
      </w:r>
      <w:r>
        <w:rPr>
          <w:rFonts w:ascii="Century Gothic" w:hAnsi="Century Gothic" w:cs="Arial"/>
          <w:sz w:val="21"/>
          <w:szCs w:val="21"/>
          <w:lang w:val="en-GB"/>
        </w:rPr>
        <w:t>W</w:t>
      </w:r>
      <w:r w:rsidRPr="007C7F25">
        <w:rPr>
          <w:rFonts w:ascii="Century Gothic" w:hAnsi="Century Gothic" w:cs="Arial"/>
          <w:sz w:val="21"/>
          <w:szCs w:val="21"/>
          <w:lang w:val="en-GB"/>
        </w:rPr>
        <w:t>e are an LGBT Best Practice School for ‘Educate and Celebrate’</w:t>
      </w:r>
      <w:r w:rsidR="005D134A">
        <w:rPr>
          <w:rFonts w:ascii="Century Gothic" w:hAnsi="Century Gothic" w:cs="Arial"/>
          <w:sz w:val="21"/>
          <w:szCs w:val="21"/>
          <w:lang w:val="en-GB"/>
        </w:rPr>
        <w:t xml:space="preserve">, and </w:t>
      </w:r>
      <w:r w:rsidR="002C0BC7">
        <w:rPr>
          <w:rFonts w:ascii="Century Gothic" w:hAnsi="Century Gothic" w:cs="Arial"/>
          <w:sz w:val="21"/>
          <w:szCs w:val="21"/>
          <w:lang w:val="en-GB"/>
        </w:rPr>
        <w:t xml:space="preserve">have </w:t>
      </w:r>
      <w:r w:rsidR="005D134A">
        <w:rPr>
          <w:rFonts w:ascii="Century Gothic" w:hAnsi="Century Gothic" w:cs="Arial"/>
          <w:sz w:val="21"/>
          <w:szCs w:val="21"/>
          <w:lang w:val="en-GB"/>
        </w:rPr>
        <w:t>recently won the Wellbeing Award for schools.</w:t>
      </w:r>
    </w:p>
    <w:p w:rsidR="009511BB" w:rsidRPr="001C40E4" w:rsidRDefault="009511BB" w:rsidP="009511BB">
      <w:pPr>
        <w:ind w:left="-709" w:right="-772"/>
        <w:rPr>
          <w:rFonts w:ascii="Century Gothic" w:hAnsi="Century Gothic" w:cs="Arial"/>
          <w:sz w:val="10"/>
          <w:szCs w:val="21"/>
          <w:lang w:val="en-GB"/>
        </w:rPr>
      </w:pPr>
    </w:p>
    <w:p w:rsidR="009511BB" w:rsidRPr="007C7F25" w:rsidRDefault="009511BB" w:rsidP="009511BB">
      <w:pPr>
        <w:ind w:left="-709" w:right="-772"/>
        <w:rPr>
          <w:rFonts w:ascii="Century Gothic" w:hAnsi="Century Gothic" w:cs="Arial"/>
          <w:sz w:val="21"/>
          <w:szCs w:val="21"/>
          <w:lang w:val="en-GB"/>
        </w:rPr>
      </w:pPr>
      <w:r w:rsidRPr="007C7F25">
        <w:rPr>
          <w:rFonts w:ascii="Century Gothic" w:hAnsi="Century Gothic" w:cs="Arial"/>
          <w:sz w:val="21"/>
          <w:szCs w:val="21"/>
          <w:lang w:val="en-GB"/>
        </w:rPr>
        <w:t>Our students arrive at the school with attainment below the national average</w:t>
      </w:r>
      <w:r>
        <w:rPr>
          <w:rFonts w:ascii="Century Gothic" w:hAnsi="Century Gothic" w:cs="Arial"/>
          <w:sz w:val="21"/>
          <w:szCs w:val="21"/>
          <w:lang w:val="en-GB"/>
        </w:rPr>
        <w:t xml:space="preserve">. </w:t>
      </w:r>
      <w:r w:rsidRPr="007C7F25">
        <w:rPr>
          <w:rFonts w:ascii="Century Gothic" w:hAnsi="Century Gothic" w:cs="Arial"/>
          <w:sz w:val="21"/>
          <w:szCs w:val="21"/>
          <w:lang w:val="en-GB"/>
        </w:rPr>
        <w:t xml:space="preserve">Around 70% of our students are eligible for Pupil Premium Grant. </w:t>
      </w:r>
      <w:r w:rsidR="00D60AAA">
        <w:rPr>
          <w:rFonts w:ascii="Century Gothic" w:hAnsi="Century Gothic" w:cs="Arial"/>
          <w:sz w:val="21"/>
          <w:szCs w:val="21"/>
          <w:lang w:val="en-GB"/>
        </w:rPr>
        <w:t xml:space="preserve">This places Urswick as the fifth most deprived cohort in England and the most deprived secondary school in London. </w:t>
      </w:r>
      <w:r w:rsidRPr="007C7F25">
        <w:rPr>
          <w:rFonts w:ascii="Century Gothic" w:hAnsi="Century Gothic" w:cs="Arial"/>
          <w:sz w:val="21"/>
          <w:szCs w:val="21"/>
          <w:lang w:val="en-GB"/>
        </w:rPr>
        <w:t>A significant proportion live in overcrowded housing conditions and do not have internet access at home. We aim to ensure that students make accelerated progress, graduate into our Sixth Form and then to University. Our school mission statement is ‘Believe and Achieve’ – we have high aspirations for our students and offer them all the support possible to break the glass ceiling. This is one of the things that makes teaching at Urswick both enjoyable and rewarding.</w:t>
      </w:r>
    </w:p>
    <w:p w:rsidR="009511BB" w:rsidRPr="001C40E4" w:rsidRDefault="009511BB" w:rsidP="009511BB">
      <w:pPr>
        <w:ind w:left="-709" w:right="-772"/>
        <w:rPr>
          <w:rFonts w:ascii="Century Gothic" w:hAnsi="Century Gothic" w:cs="Arial"/>
          <w:sz w:val="14"/>
          <w:szCs w:val="21"/>
          <w:lang w:val="en-GB"/>
        </w:rPr>
      </w:pPr>
    </w:p>
    <w:p w:rsidR="009511BB" w:rsidRDefault="009511BB" w:rsidP="009511BB">
      <w:pPr>
        <w:ind w:left="-709" w:right="-772"/>
        <w:rPr>
          <w:rFonts w:ascii="Century Gothic" w:hAnsi="Century Gothic" w:cs="Arial"/>
          <w:sz w:val="21"/>
          <w:szCs w:val="21"/>
          <w:lang w:val="en-GB"/>
        </w:rPr>
      </w:pPr>
      <w:r w:rsidRPr="007C7F25">
        <w:rPr>
          <w:rFonts w:ascii="Century Gothic" w:hAnsi="Century Gothic" w:cs="Arial"/>
          <w:sz w:val="21"/>
          <w:szCs w:val="21"/>
          <w:lang w:val="en-GB"/>
        </w:rPr>
        <w:t xml:space="preserve">I am in my </w:t>
      </w:r>
      <w:r>
        <w:rPr>
          <w:rFonts w:ascii="Century Gothic" w:hAnsi="Century Gothic" w:cs="Arial"/>
          <w:sz w:val="21"/>
          <w:szCs w:val="21"/>
          <w:lang w:val="en-GB"/>
        </w:rPr>
        <w:t>t</w:t>
      </w:r>
      <w:r w:rsidR="00F46CC9">
        <w:rPr>
          <w:rFonts w:ascii="Century Gothic" w:hAnsi="Century Gothic" w:cs="Arial"/>
          <w:sz w:val="21"/>
          <w:szCs w:val="21"/>
          <w:lang w:val="en-GB"/>
        </w:rPr>
        <w:t>hirt</w:t>
      </w:r>
      <w:r>
        <w:rPr>
          <w:rFonts w:ascii="Century Gothic" w:hAnsi="Century Gothic" w:cs="Arial"/>
          <w:sz w:val="21"/>
          <w:szCs w:val="21"/>
          <w:lang w:val="en-GB"/>
        </w:rPr>
        <w:t>e</w:t>
      </w:r>
      <w:r w:rsidR="00F46CC9">
        <w:rPr>
          <w:rFonts w:ascii="Century Gothic" w:hAnsi="Century Gothic" w:cs="Arial"/>
          <w:sz w:val="21"/>
          <w:szCs w:val="21"/>
          <w:lang w:val="en-GB"/>
        </w:rPr>
        <w:t>en</w:t>
      </w:r>
      <w:r>
        <w:rPr>
          <w:rFonts w:ascii="Century Gothic" w:hAnsi="Century Gothic" w:cs="Arial"/>
          <w:sz w:val="21"/>
          <w:szCs w:val="21"/>
          <w:lang w:val="en-GB"/>
        </w:rPr>
        <w:t>th</w:t>
      </w:r>
      <w:r w:rsidRPr="007C7F25">
        <w:rPr>
          <w:rFonts w:ascii="Century Gothic" w:hAnsi="Century Gothic" w:cs="Arial"/>
          <w:sz w:val="21"/>
          <w:szCs w:val="21"/>
          <w:lang w:val="en-GB"/>
        </w:rPr>
        <w:t xml:space="preserve"> year as Headteacher (and am also Executive Head of New Regent’s College in Hackney). Dele Rotimi </w:t>
      </w:r>
      <w:r>
        <w:rPr>
          <w:rFonts w:ascii="Century Gothic" w:hAnsi="Century Gothic" w:cs="Arial"/>
          <w:sz w:val="21"/>
          <w:szCs w:val="21"/>
          <w:lang w:val="en-GB"/>
        </w:rPr>
        <w:t>is</w:t>
      </w:r>
      <w:r w:rsidRPr="007C7F25">
        <w:rPr>
          <w:rFonts w:ascii="Century Gothic" w:hAnsi="Century Gothic" w:cs="Arial"/>
          <w:sz w:val="21"/>
          <w:szCs w:val="21"/>
          <w:lang w:val="en-GB"/>
        </w:rPr>
        <w:t xml:space="preserve"> Head of School and he runs the school on a day to day basis. We have a stable and experienced staff team. We are an expanding s</w:t>
      </w:r>
      <w:r>
        <w:rPr>
          <w:rFonts w:ascii="Century Gothic" w:hAnsi="Century Gothic" w:cs="Arial"/>
          <w:sz w:val="21"/>
          <w:szCs w:val="21"/>
          <w:lang w:val="en-GB"/>
        </w:rPr>
        <w:t xml:space="preserve">chool. </w:t>
      </w:r>
    </w:p>
    <w:p w:rsidR="009511BB" w:rsidRPr="008D3889" w:rsidRDefault="009511BB" w:rsidP="009511BB">
      <w:pPr>
        <w:ind w:left="-709" w:right="-772"/>
        <w:rPr>
          <w:rFonts w:ascii="Century Gothic" w:hAnsi="Century Gothic" w:cs="Arial"/>
          <w:sz w:val="6"/>
          <w:szCs w:val="16"/>
          <w:lang w:val="en-GB"/>
        </w:rPr>
      </w:pPr>
    </w:p>
    <w:p w:rsidR="009511BB" w:rsidRDefault="009511BB" w:rsidP="009511BB">
      <w:pPr>
        <w:ind w:left="-709" w:right="-772"/>
        <w:rPr>
          <w:rFonts w:ascii="Century Gothic" w:hAnsi="Century Gothic" w:cs="Arial"/>
          <w:sz w:val="21"/>
          <w:szCs w:val="21"/>
          <w:lang w:val="en-GB"/>
        </w:rPr>
      </w:pPr>
      <w:r>
        <w:rPr>
          <w:rFonts w:ascii="Century Gothic" w:hAnsi="Century Gothic" w:cs="Arial"/>
          <w:sz w:val="21"/>
          <w:szCs w:val="21"/>
          <w:lang w:val="en-GB"/>
        </w:rPr>
        <w:t xml:space="preserve">Since </w:t>
      </w:r>
      <w:r w:rsidRPr="007C7F25">
        <w:rPr>
          <w:rFonts w:ascii="Century Gothic" w:hAnsi="Century Gothic" w:cs="Arial"/>
          <w:sz w:val="21"/>
          <w:szCs w:val="21"/>
          <w:lang w:val="en-GB"/>
        </w:rPr>
        <w:t xml:space="preserve">September 2019, Urswick </w:t>
      </w:r>
      <w:r>
        <w:rPr>
          <w:rFonts w:ascii="Century Gothic" w:hAnsi="Century Gothic" w:cs="Arial"/>
          <w:sz w:val="21"/>
          <w:szCs w:val="21"/>
          <w:lang w:val="en-GB"/>
        </w:rPr>
        <w:t>has beco</w:t>
      </w:r>
      <w:r w:rsidRPr="007C7F25">
        <w:rPr>
          <w:rFonts w:ascii="Century Gothic" w:hAnsi="Century Gothic" w:cs="Arial"/>
          <w:sz w:val="21"/>
          <w:szCs w:val="21"/>
          <w:lang w:val="en-GB"/>
        </w:rPr>
        <w:t>me</w:t>
      </w:r>
      <w:r>
        <w:rPr>
          <w:rFonts w:ascii="Century Gothic" w:hAnsi="Century Gothic" w:cs="Arial"/>
          <w:sz w:val="21"/>
          <w:szCs w:val="21"/>
          <w:lang w:val="en-GB"/>
        </w:rPr>
        <w:t xml:space="preserve"> </w:t>
      </w:r>
      <w:r w:rsidRPr="007C7F25">
        <w:rPr>
          <w:rFonts w:ascii="Century Gothic" w:hAnsi="Century Gothic" w:cs="Arial"/>
          <w:sz w:val="21"/>
          <w:szCs w:val="21"/>
          <w:lang w:val="en-GB"/>
        </w:rPr>
        <w:t xml:space="preserve">six forms of entry and take 180 children in each year group. Our Sixth Form, which is in its </w:t>
      </w:r>
      <w:r>
        <w:rPr>
          <w:rFonts w:ascii="Century Gothic" w:hAnsi="Century Gothic" w:cs="Arial"/>
          <w:sz w:val="21"/>
          <w:szCs w:val="21"/>
          <w:lang w:val="en-GB"/>
        </w:rPr>
        <w:t>e</w:t>
      </w:r>
      <w:r w:rsidR="007738CB">
        <w:rPr>
          <w:rFonts w:ascii="Century Gothic" w:hAnsi="Century Gothic" w:cs="Arial"/>
          <w:sz w:val="21"/>
          <w:szCs w:val="21"/>
          <w:lang w:val="en-GB"/>
        </w:rPr>
        <w:t>igh</w:t>
      </w:r>
      <w:r>
        <w:rPr>
          <w:rFonts w:ascii="Century Gothic" w:hAnsi="Century Gothic" w:cs="Arial"/>
          <w:sz w:val="21"/>
          <w:szCs w:val="21"/>
          <w:lang w:val="en-GB"/>
        </w:rPr>
        <w:t>th</w:t>
      </w:r>
      <w:r w:rsidRPr="007C7F25">
        <w:rPr>
          <w:rFonts w:ascii="Century Gothic" w:hAnsi="Century Gothic" w:cs="Arial"/>
          <w:sz w:val="21"/>
          <w:szCs w:val="21"/>
          <w:lang w:val="en-GB"/>
        </w:rPr>
        <w:t xml:space="preserve"> year, also continues to expand. </w:t>
      </w:r>
      <w:r w:rsidR="002C0BC7">
        <w:rPr>
          <w:rFonts w:ascii="Century Gothic" w:hAnsi="Century Gothic" w:cs="Arial"/>
          <w:sz w:val="21"/>
          <w:szCs w:val="21"/>
          <w:lang w:val="en-GB"/>
        </w:rPr>
        <w:t>Many of our students go on</w:t>
      </w:r>
      <w:r w:rsidR="00AC7937">
        <w:rPr>
          <w:rFonts w:ascii="Century Gothic" w:hAnsi="Century Gothic" w:cs="Arial"/>
          <w:sz w:val="21"/>
          <w:szCs w:val="21"/>
          <w:lang w:val="en-GB"/>
        </w:rPr>
        <w:t xml:space="preserve"> </w:t>
      </w:r>
      <w:r w:rsidR="002C0BC7">
        <w:rPr>
          <w:rFonts w:ascii="Century Gothic" w:hAnsi="Century Gothic" w:cs="Arial"/>
          <w:sz w:val="21"/>
          <w:szCs w:val="21"/>
          <w:lang w:val="en-GB"/>
        </w:rPr>
        <w:t xml:space="preserve">to Russell Group Universities. </w:t>
      </w:r>
      <w:r w:rsidR="005F07EE">
        <w:rPr>
          <w:rFonts w:ascii="Century Gothic" w:hAnsi="Century Gothic" w:cs="Arial"/>
          <w:sz w:val="21"/>
          <w:szCs w:val="21"/>
          <w:lang w:val="en-GB"/>
        </w:rPr>
        <w:t>Two have received Oxbridge offers this year.</w:t>
      </w:r>
    </w:p>
    <w:p w:rsidR="007738CB" w:rsidRPr="001C40E4" w:rsidRDefault="007738CB" w:rsidP="009511BB">
      <w:pPr>
        <w:ind w:left="-709" w:right="-772"/>
        <w:rPr>
          <w:rFonts w:ascii="Century Gothic" w:hAnsi="Century Gothic" w:cs="Arial"/>
          <w:sz w:val="14"/>
          <w:szCs w:val="21"/>
          <w:lang w:val="en-GB"/>
        </w:rPr>
      </w:pPr>
    </w:p>
    <w:p w:rsidR="009511BB" w:rsidRPr="007C7F25" w:rsidRDefault="009511BB" w:rsidP="009511BB">
      <w:pPr>
        <w:ind w:left="-709" w:right="-772"/>
        <w:rPr>
          <w:rFonts w:ascii="Century Gothic" w:hAnsi="Century Gothic" w:cs="Arial"/>
          <w:sz w:val="21"/>
          <w:szCs w:val="21"/>
          <w:lang w:val="en-GB"/>
        </w:rPr>
      </w:pPr>
      <w:r w:rsidRPr="007C7F25">
        <w:rPr>
          <w:rFonts w:ascii="Century Gothic" w:hAnsi="Century Gothic" w:cs="Arial"/>
          <w:sz w:val="21"/>
          <w:szCs w:val="21"/>
          <w:lang w:val="en-GB"/>
        </w:rPr>
        <w:t>Behaviour at the school has been recognised as Outstanding by a series of OFSTED reports. This is not achieved by boot camp methods but by ensuring our expectations are made very clear to students and our behaviour policy is consistently enforced. There is a very positive atmosphere in the school and an extensive rewards system which students very much subscribe to.</w:t>
      </w:r>
    </w:p>
    <w:p w:rsidR="009511BB" w:rsidRPr="001C40E4" w:rsidRDefault="009511BB" w:rsidP="009511BB">
      <w:pPr>
        <w:ind w:left="-709" w:right="-772"/>
        <w:rPr>
          <w:rFonts w:ascii="Century Gothic" w:hAnsi="Century Gothic" w:cs="Arial"/>
          <w:sz w:val="12"/>
          <w:szCs w:val="21"/>
          <w:lang w:val="en-GB"/>
        </w:rPr>
      </w:pPr>
    </w:p>
    <w:p w:rsidR="009511BB" w:rsidRPr="007C7F25" w:rsidRDefault="009511BB" w:rsidP="009511BB">
      <w:pPr>
        <w:ind w:left="-709" w:right="-772"/>
        <w:rPr>
          <w:rFonts w:ascii="Century Gothic" w:hAnsi="Century Gothic" w:cs="Arial"/>
          <w:sz w:val="21"/>
          <w:szCs w:val="21"/>
          <w:lang w:val="en-GB"/>
        </w:rPr>
      </w:pPr>
      <w:r w:rsidRPr="007C7F25">
        <w:rPr>
          <w:rFonts w:ascii="Century Gothic" w:hAnsi="Century Gothic" w:cs="Arial"/>
          <w:sz w:val="21"/>
          <w:szCs w:val="21"/>
          <w:lang w:val="en-GB"/>
        </w:rPr>
        <w:t xml:space="preserve">Our current </w:t>
      </w:r>
      <w:proofErr w:type="gramStart"/>
      <w:r w:rsidRPr="007C7F25">
        <w:rPr>
          <w:rFonts w:ascii="Century Gothic" w:hAnsi="Century Gothic" w:cs="Arial"/>
          <w:sz w:val="21"/>
          <w:szCs w:val="21"/>
          <w:lang w:val="en-GB"/>
        </w:rPr>
        <w:t>award winning</w:t>
      </w:r>
      <w:proofErr w:type="gramEnd"/>
      <w:r w:rsidRPr="007C7F25">
        <w:rPr>
          <w:rFonts w:ascii="Century Gothic" w:hAnsi="Century Gothic" w:cs="Arial"/>
          <w:sz w:val="21"/>
          <w:szCs w:val="21"/>
          <w:lang w:val="en-GB"/>
        </w:rPr>
        <w:t xml:space="preserve"> building is a very pleasant place to work. From lettings income we provide every child with a free school lunch each day whether they are entitled to Free School Meals or not. The free lunches extend to staff provided you are willing to eat lunch within the canteen. </w:t>
      </w:r>
      <w:r w:rsidR="001956C9">
        <w:rPr>
          <w:rFonts w:ascii="Century Gothic" w:hAnsi="Century Gothic" w:cs="Arial"/>
          <w:sz w:val="21"/>
          <w:szCs w:val="21"/>
          <w:lang w:val="en-GB"/>
        </w:rPr>
        <w:t>We have</w:t>
      </w:r>
      <w:r w:rsidRPr="007C7F25">
        <w:rPr>
          <w:rFonts w:ascii="Century Gothic" w:hAnsi="Century Gothic" w:cs="Arial"/>
          <w:sz w:val="21"/>
          <w:szCs w:val="21"/>
          <w:lang w:val="en-GB"/>
        </w:rPr>
        <w:t xml:space="preserve"> dedicated work room</w:t>
      </w:r>
      <w:r w:rsidR="001956C9">
        <w:rPr>
          <w:rFonts w:ascii="Century Gothic" w:hAnsi="Century Gothic" w:cs="Arial"/>
          <w:sz w:val="21"/>
          <w:szCs w:val="21"/>
          <w:lang w:val="en-GB"/>
        </w:rPr>
        <w:t>s</w:t>
      </w:r>
      <w:r w:rsidRPr="007C7F25">
        <w:rPr>
          <w:rFonts w:ascii="Century Gothic" w:hAnsi="Century Gothic" w:cs="Arial"/>
          <w:sz w:val="21"/>
          <w:szCs w:val="21"/>
          <w:lang w:val="en-GB"/>
        </w:rPr>
        <w:t>, teachers are all issued with an iPad, there are tea points where hot drinks are provided free to all staff, and a number of staff social events are organised each year.</w:t>
      </w:r>
    </w:p>
    <w:p w:rsidR="009511BB" w:rsidRPr="001C40E4" w:rsidRDefault="009511BB" w:rsidP="009511BB">
      <w:pPr>
        <w:ind w:left="-709" w:right="-772"/>
        <w:rPr>
          <w:rFonts w:ascii="Century Gothic" w:hAnsi="Century Gothic" w:cs="Arial"/>
          <w:sz w:val="12"/>
          <w:szCs w:val="21"/>
          <w:lang w:val="en-GB"/>
        </w:rPr>
      </w:pPr>
    </w:p>
    <w:p w:rsidR="00891D50" w:rsidRDefault="009511BB" w:rsidP="00ED1E3F">
      <w:pPr>
        <w:ind w:left="-709" w:right="-772"/>
        <w:rPr>
          <w:rFonts w:ascii="Century Gothic" w:hAnsi="Century Gothic" w:cs="Arial"/>
          <w:sz w:val="21"/>
          <w:szCs w:val="21"/>
          <w:lang w:val="en-GB"/>
        </w:rPr>
      </w:pPr>
      <w:r w:rsidRPr="007C7F25">
        <w:rPr>
          <w:rFonts w:ascii="Century Gothic" w:hAnsi="Century Gothic" w:cs="Arial"/>
          <w:sz w:val="21"/>
          <w:szCs w:val="21"/>
          <w:lang w:val="en-GB"/>
        </w:rPr>
        <w:t>We have an excellent record of supporting the professional development of NQTs. We also offer NQTs to start their employment on the first Monday in July, and so get paid for the Summer holidays.</w:t>
      </w:r>
      <w:r w:rsidR="00F13E71">
        <w:rPr>
          <w:rFonts w:ascii="Century Gothic" w:hAnsi="Century Gothic" w:cs="Arial"/>
          <w:sz w:val="21"/>
          <w:szCs w:val="21"/>
          <w:lang w:val="en-GB"/>
        </w:rPr>
        <w:t xml:space="preserve"> Please see the document about provision for NQTs which is on our website.</w:t>
      </w:r>
    </w:p>
    <w:p w:rsidR="00ED1E3F" w:rsidRDefault="00ED1E3F" w:rsidP="00ED1E3F">
      <w:pPr>
        <w:ind w:left="-709" w:right="-772"/>
        <w:rPr>
          <w:rFonts w:ascii="Century Gothic" w:hAnsi="Century Gothic" w:cs="Arial"/>
          <w:sz w:val="21"/>
          <w:szCs w:val="21"/>
          <w:lang w:val="en-GB"/>
        </w:rPr>
      </w:pPr>
      <w:bookmarkStart w:id="0" w:name="_GoBack"/>
      <w:bookmarkEnd w:id="0"/>
    </w:p>
    <w:p w:rsidR="00523319" w:rsidRDefault="00891D50" w:rsidP="00523319">
      <w:pPr>
        <w:ind w:left="-709" w:right="-772"/>
        <w:rPr>
          <w:rFonts w:ascii="Century Gothic" w:hAnsi="Century Gothic" w:cs="Arial"/>
          <w:sz w:val="21"/>
          <w:szCs w:val="21"/>
          <w:lang w:val="en-GB"/>
        </w:rPr>
      </w:pPr>
      <w:r>
        <w:rPr>
          <w:rFonts w:ascii="Century Gothic" w:hAnsi="Century Gothic" w:cs="Arial"/>
          <w:sz w:val="21"/>
          <w:szCs w:val="21"/>
          <w:lang w:val="en-GB"/>
        </w:rPr>
        <w:t>During ‘lockdown’ we had about 80 vulnerable learners and key worker children in school each day and provided Remote Learning for those unable to attend. Our attendance in the Autumn Term was 93% and has returned to similar levels of attendance since the return in March.</w:t>
      </w:r>
    </w:p>
    <w:p w:rsidR="00523319" w:rsidRDefault="00523319" w:rsidP="00523319">
      <w:pPr>
        <w:ind w:left="-709" w:right="-772"/>
        <w:rPr>
          <w:rFonts w:ascii="Century Gothic" w:hAnsi="Century Gothic" w:cs="Arial"/>
          <w:sz w:val="21"/>
          <w:szCs w:val="21"/>
          <w:lang w:val="en-GB"/>
        </w:rPr>
      </w:pPr>
    </w:p>
    <w:p w:rsidR="00523319" w:rsidRDefault="00523319" w:rsidP="00523319">
      <w:pPr>
        <w:ind w:left="-709" w:right="-772"/>
        <w:rPr>
          <w:rFonts w:ascii="Century Gothic" w:hAnsi="Century Gothic" w:cs="Arial"/>
          <w:sz w:val="21"/>
          <w:szCs w:val="21"/>
          <w:lang w:val="en-GB"/>
        </w:rPr>
      </w:pPr>
    </w:p>
    <w:p w:rsidR="00523319" w:rsidRDefault="00523319" w:rsidP="00523319">
      <w:pPr>
        <w:ind w:left="-709" w:right="-772"/>
        <w:rPr>
          <w:rFonts w:ascii="Century Gothic" w:hAnsi="Century Gothic" w:cs="Arial"/>
          <w:sz w:val="21"/>
          <w:szCs w:val="21"/>
          <w:lang w:val="en-GB"/>
        </w:rPr>
      </w:pPr>
    </w:p>
    <w:p w:rsidR="009511BB" w:rsidRDefault="00523319" w:rsidP="008B401C">
      <w:pPr>
        <w:ind w:left="-709" w:right="-772"/>
        <w:rPr>
          <w:rFonts w:ascii="Century Gothic" w:hAnsi="Century Gothic" w:cs="Arial"/>
          <w:sz w:val="21"/>
          <w:szCs w:val="21"/>
          <w:lang w:val="en-GB"/>
        </w:rPr>
      </w:pPr>
      <w:r>
        <w:rPr>
          <w:rFonts w:ascii="Century Gothic" w:hAnsi="Century Gothic" w:cs="Arial"/>
          <w:sz w:val="21"/>
          <w:szCs w:val="21"/>
          <w:lang w:val="en-GB"/>
        </w:rPr>
        <w:lastRenderedPageBreak/>
        <w:t>Consistent with the school’s Risk Assessment and DFE guidelines, short listed candidates will be invited to attend a face-to-face interview and deliver a demonstration lesson.</w:t>
      </w:r>
      <w:r w:rsidR="009C0873">
        <w:rPr>
          <w:rFonts w:ascii="Century Gothic" w:hAnsi="Century Gothic" w:cs="Arial"/>
          <w:sz w:val="21"/>
          <w:szCs w:val="21"/>
          <w:lang w:val="en-GB"/>
        </w:rPr>
        <w:t xml:space="preserve"> Unless medically exempt, you will be asked to wear a face covering in indoor spaces including the classroom, though a designated ‘teacher only’ zone means teachers can remove their face covering when talking to the class because the teacher is socially distant from the students</w:t>
      </w:r>
      <w:r w:rsidR="00B80E91">
        <w:rPr>
          <w:rFonts w:ascii="Century Gothic" w:hAnsi="Century Gothic" w:cs="Arial"/>
          <w:sz w:val="21"/>
          <w:szCs w:val="21"/>
          <w:lang w:val="en-GB"/>
        </w:rPr>
        <w:t xml:space="preserve">. We will not be offering the opportunity to interview or complete the recruitment process remotely. </w:t>
      </w:r>
      <w:r w:rsidR="006102E3">
        <w:rPr>
          <w:rFonts w:ascii="Century Gothic" w:hAnsi="Century Gothic" w:cs="Arial"/>
          <w:sz w:val="21"/>
          <w:szCs w:val="21"/>
          <w:lang w:val="en-GB"/>
        </w:rPr>
        <w:t>We will ensure social distancing can be maintained throughout the recruitment process.</w:t>
      </w:r>
    </w:p>
    <w:p w:rsidR="009511BB" w:rsidRPr="001C40E4" w:rsidRDefault="009511BB" w:rsidP="009511BB">
      <w:pPr>
        <w:ind w:left="-709" w:right="-772"/>
        <w:rPr>
          <w:rFonts w:ascii="Century Gothic" w:hAnsi="Century Gothic" w:cs="Arial"/>
          <w:sz w:val="10"/>
          <w:szCs w:val="21"/>
          <w:lang w:val="en-GB"/>
        </w:rPr>
      </w:pPr>
    </w:p>
    <w:p w:rsidR="009511BB" w:rsidRPr="007C7F25" w:rsidRDefault="009511BB" w:rsidP="009511BB">
      <w:pPr>
        <w:ind w:left="-709" w:right="-772"/>
        <w:rPr>
          <w:rFonts w:ascii="Century Gothic" w:hAnsi="Century Gothic" w:cs="Arial"/>
          <w:sz w:val="21"/>
          <w:szCs w:val="21"/>
          <w:lang w:val="en-GB"/>
        </w:rPr>
      </w:pPr>
      <w:r w:rsidRPr="007C7F25">
        <w:rPr>
          <w:rFonts w:ascii="Century Gothic" w:hAnsi="Century Gothic" w:cs="Arial"/>
          <w:sz w:val="21"/>
          <w:szCs w:val="21"/>
          <w:lang w:val="en-GB"/>
        </w:rPr>
        <w:t>I hope this has given you some sense of the school. When we interview for teaching posts there is always an opportunity to have a guided tour of the school and meet our children. I look forward to receiving your application.</w:t>
      </w:r>
    </w:p>
    <w:p w:rsidR="009511BB" w:rsidRPr="001C40E4" w:rsidRDefault="009511BB" w:rsidP="009511BB">
      <w:pPr>
        <w:ind w:right="-772"/>
        <w:rPr>
          <w:rFonts w:ascii="Century Gothic" w:hAnsi="Century Gothic" w:cs="Arial"/>
          <w:sz w:val="14"/>
          <w:szCs w:val="21"/>
          <w:lang w:val="en-GB"/>
        </w:rPr>
      </w:pPr>
    </w:p>
    <w:p w:rsidR="009511BB" w:rsidRDefault="009511BB" w:rsidP="009511BB">
      <w:pPr>
        <w:ind w:left="-709" w:right="-772"/>
        <w:rPr>
          <w:rFonts w:ascii="Century Gothic" w:hAnsi="Century Gothic" w:cs="Arial"/>
          <w:sz w:val="21"/>
          <w:szCs w:val="21"/>
          <w:lang w:val="en-GB"/>
        </w:rPr>
      </w:pPr>
      <w:r w:rsidRPr="007C7F25">
        <w:rPr>
          <w:rFonts w:ascii="Century Gothic" w:hAnsi="Century Gothic" w:cs="Arial"/>
          <w:sz w:val="21"/>
          <w:szCs w:val="21"/>
          <w:lang w:val="en-GB"/>
        </w:rPr>
        <w:t>Yours faithfully</w:t>
      </w:r>
    </w:p>
    <w:p w:rsidR="009511BB" w:rsidRPr="008D3889" w:rsidRDefault="009511BB" w:rsidP="009511BB">
      <w:pPr>
        <w:ind w:left="-709" w:right="-772"/>
        <w:rPr>
          <w:rFonts w:ascii="Century Gothic" w:hAnsi="Century Gothic" w:cs="Arial"/>
          <w:sz w:val="16"/>
          <w:szCs w:val="16"/>
          <w:lang w:val="en-GB"/>
        </w:rPr>
      </w:pPr>
    </w:p>
    <w:p w:rsidR="009511BB" w:rsidRPr="001C40E4" w:rsidRDefault="009511BB" w:rsidP="009511BB">
      <w:pPr>
        <w:ind w:left="-709" w:right="-772"/>
        <w:rPr>
          <w:rFonts w:ascii="Century Gothic" w:hAnsi="Century Gothic" w:cs="Arial"/>
          <w:sz w:val="10"/>
          <w:szCs w:val="21"/>
          <w:lang w:val="en-GB"/>
        </w:rPr>
      </w:pPr>
    </w:p>
    <w:p w:rsidR="009511BB" w:rsidRDefault="009511BB" w:rsidP="009511BB">
      <w:pPr>
        <w:ind w:left="-709" w:right="-772"/>
        <w:rPr>
          <w:rFonts w:ascii="Century Gothic" w:hAnsi="Century Gothic" w:cs="Arial"/>
          <w:sz w:val="21"/>
          <w:szCs w:val="21"/>
          <w:lang w:val="en-GB"/>
        </w:rPr>
      </w:pPr>
      <w:r w:rsidRPr="007C7F25">
        <w:rPr>
          <w:rFonts w:ascii="Century Gothic" w:hAnsi="Century Gothic" w:cs="Arial"/>
          <w:noProof/>
          <w:sz w:val="21"/>
          <w:szCs w:val="21"/>
          <w:lang w:val="en-GB" w:eastAsia="en-GB"/>
        </w:rPr>
        <w:drawing>
          <wp:inline distT="0" distB="0" distL="0" distR="0" wp14:anchorId="7CB00CEA" wp14:editId="08EC5670">
            <wp:extent cx="1066800" cy="180975"/>
            <wp:effectExtent l="0" t="0" r="0" b="9525"/>
            <wp:docPr id="2" name="Picture 2" descr="Richard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ard Brow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80975"/>
                    </a:xfrm>
                    <a:prstGeom prst="rect">
                      <a:avLst/>
                    </a:prstGeom>
                    <a:noFill/>
                    <a:ln>
                      <a:noFill/>
                    </a:ln>
                  </pic:spPr>
                </pic:pic>
              </a:graphicData>
            </a:graphic>
          </wp:inline>
        </w:drawing>
      </w:r>
    </w:p>
    <w:p w:rsidR="009511BB" w:rsidRPr="001C40E4" w:rsidRDefault="009511BB" w:rsidP="009511BB">
      <w:pPr>
        <w:ind w:left="-709" w:right="-772"/>
        <w:rPr>
          <w:rFonts w:ascii="Century Gothic" w:hAnsi="Century Gothic" w:cs="Arial"/>
          <w:sz w:val="21"/>
          <w:szCs w:val="21"/>
          <w:lang w:val="en-GB"/>
        </w:rPr>
      </w:pPr>
      <w:r w:rsidRPr="007C7F25">
        <w:rPr>
          <w:rFonts w:ascii="Century Gothic" w:hAnsi="Century Gothic" w:cs="Arial"/>
          <w:sz w:val="21"/>
          <w:szCs w:val="21"/>
          <w:lang w:val="en-GB"/>
        </w:rPr>
        <w:t>Richard Brown, Executive Head</w:t>
      </w:r>
    </w:p>
    <w:p w:rsidR="00182870" w:rsidRPr="00750E1E" w:rsidRDefault="00ED1E3F" w:rsidP="00750E1E">
      <w:pPr>
        <w:rPr>
          <w:rFonts w:ascii="Arial" w:hAnsi="Arial" w:cs="Arial"/>
        </w:rPr>
      </w:pPr>
    </w:p>
    <w:p w:rsidR="00BB3673" w:rsidRDefault="00BB3673"/>
    <w:p w:rsidR="00BB3673" w:rsidRDefault="00BB3673"/>
    <w:p w:rsidR="00BB3673" w:rsidRDefault="00BB3673"/>
    <w:p w:rsidR="00BB3673" w:rsidRDefault="00BB3673"/>
    <w:p w:rsidR="00BB3673" w:rsidRDefault="00BB3673"/>
    <w:p w:rsidR="00BB3673" w:rsidRDefault="00BB3673"/>
    <w:p w:rsidR="00BB3673" w:rsidRDefault="00BB3673"/>
    <w:p w:rsidR="00BB3673" w:rsidRDefault="00BB3673"/>
    <w:p w:rsidR="00BB3673" w:rsidRDefault="00BB3673"/>
    <w:p w:rsidR="00BB3673" w:rsidRDefault="00BB3673"/>
    <w:p w:rsidR="00BB3673" w:rsidRDefault="00BB3673"/>
    <w:p w:rsidR="00BB3673" w:rsidRDefault="00BB3673"/>
    <w:p w:rsidR="00BB3673" w:rsidRDefault="00BB3673"/>
    <w:p w:rsidR="00BB3673" w:rsidRDefault="00BB3673"/>
    <w:p w:rsidR="00BB3673" w:rsidRDefault="00BB3673"/>
    <w:p w:rsidR="00BB3673" w:rsidRDefault="00BB3673"/>
    <w:p w:rsidR="00BB3673" w:rsidRDefault="00BB3673"/>
    <w:p w:rsidR="00BB3673" w:rsidRDefault="00BB3673"/>
    <w:p w:rsidR="00BB3673" w:rsidRDefault="00BB3673"/>
    <w:p w:rsidR="00BB3673" w:rsidRDefault="00BB3673"/>
    <w:p w:rsidR="00BB3673" w:rsidRDefault="00BB3673"/>
    <w:p w:rsidR="00BB3673" w:rsidRDefault="00BB3673"/>
    <w:p w:rsidR="00BB3673" w:rsidRDefault="00BB3673"/>
    <w:p w:rsidR="00BB3673" w:rsidRDefault="00BB3673"/>
    <w:p w:rsidR="00BB3673" w:rsidRDefault="00BB3673"/>
    <w:p w:rsidR="00BB3673" w:rsidRDefault="00BB3673"/>
    <w:p w:rsidR="00BB3673" w:rsidRDefault="00BB3673"/>
    <w:p w:rsidR="00BB3673" w:rsidRDefault="00BB3673"/>
    <w:p w:rsidR="00BB3673" w:rsidRDefault="00BB3673"/>
    <w:sectPr w:rsidR="00BB3673" w:rsidSect="00BB3673">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40E" w:rsidRDefault="0049240E" w:rsidP="00BB3673">
      <w:r>
        <w:separator/>
      </w:r>
    </w:p>
  </w:endnote>
  <w:endnote w:type="continuationSeparator" w:id="0">
    <w:p w:rsidR="0049240E" w:rsidRDefault="0049240E" w:rsidP="00BB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40E" w:rsidRDefault="0049240E" w:rsidP="00BB3673">
      <w:r>
        <w:separator/>
      </w:r>
    </w:p>
  </w:footnote>
  <w:footnote w:type="continuationSeparator" w:id="0">
    <w:p w:rsidR="0049240E" w:rsidRDefault="0049240E" w:rsidP="00BB3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73" w:rsidRDefault="00BB3673">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-449580</wp:posOffset>
          </wp:positionV>
          <wp:extent cx="7551420" cy="10678573"/>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067857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0E"/>
    <w:rsid w:val="000F435A"/>
    <w:rsid w:val="001956C9"/>
    <w:rsid w:val="002C0BC7"/>
    <w:rsid w:val="002D79BA"/>
    <w:rsid w:val="0049240E"/>
    <w:rsid w:val="00523319"/>
    <w:rsid w:val="005D134A"/>
    <w:rsid w:val="005F07EE"/>
    <w:rsid w:val="006102E3"/>
    <w:rsid w:val="006C2ACA"/>
    <w:rsid w:val="00750E1E"/>
    <w:rsid w:val="007738CB"/>
    <w:rsid w:val="00891D50"/>
    <w:rsid w:val="008A17E4"/>
    <w:rsid w:val="008B1378"/>
    <w:rsid w:val="008B401C"/>
    <w:rsid w:val="009511BB"/>
    <w:rsid w:val="009C0873"/>
    <w:rsid w:val="00A3177E"/>
    <w:rsid w:val="00AC7937"/>
    <w:rsid w:val="00AF4A71"/>
    <w:rsid w:val="00AF73A6"/>
    <w:rsid w:val="00B47307"/>
    <w:rsid w:val="00B80E91"/>
    <w:rsid w:val="00BB3673"/>
    <w:rsid w:val="00D60AAA"/>
    <w:rsid w:val="00ED1E3F"/>
    <w:rsid w:val="00F13E71"/>
    <w:rsid w:val="00F46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4F92"/>
  <w15:chartTrackingRefBased/>
  <w15:docId w15:val="{2BC274CA-5370-4119-81D8-09CE5EA4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1BB"/>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9"/>
    <w:qFormat/>
    <w:rsid w:val="009511B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67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BB3673"/>
  </w:style>
  <w:style w:type="paragraph" w:styleId="Footer">
    <w:name w:val="footer"/>
    <w:basedOn w:val="Normal"/>
    <w:link w:val="FooterChar"/>
    <w:uiPriority w:val="99"/>
    <w:unhideWhenUsed/>
    <w:rsid w:val="00BB367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BB3673"/>
  </w:style>
  <w:style w:type="character" w:customStyle="1" w:styleId="Heading1Char">
    <w:name w:val="Heading 1 Char"/>
    <w:basedOn w:val="DefaultParagraphFont"/>
    <w:link w:val="Heading1"/>
    <w:uiPriority w:val="9"/>
    <w:rsid w:val="009511BB"/>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Whole%20School\Admin\Admin%20Whole%20School\Urswick%20Logos%20and%20Templates\MS%20OFFICE%20TEMPLATES\Urswick_Letterhead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Urswick_Letterhead_2021</Template>
  <TotalTime>43</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Hanson</dc:creator>
  <cp:keywords/>
  <dc:description/>
  <cp:lastModifiedBy>Yasmin Hanson</cp:lastModifiedBy>
  <cp:revision>21</cp:revision>
  <dcterms:created xsi:type="dcterms:W3CDTF">2021-04-14T08:27:00Z</dcterms:created>
  <dcterms:modified xsi:type="dcterms:W3CDTF">2021-04-14T09:38:00Z</dcterms:modified>
</cp:coreProperties>
</file>