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A4B4" w14:textId="77777777" w:rsidR="002711BB" w:rsidRDefault="002711BB" w:rsidP="00D769C9">
      <w:pPr>
        <w:jc w:val="center"/>
        <w:rPr>
          <w:b/>
          <w:sz w:val="20"/>
          <w:szCs w:val="20"/>
        </w:rPr>
      </w:pPr>
    </w:p>
    <w:p w14:paraId="02E0D653" w14:textId="01527510" w:rsidR="00D769C9" w:rsidRPr="00714235" w:rsidRDefault="00D769C9" w:rsidP="00D769C9">
      <w:pPr>
        <w:jc w:val="center"/>
        <w:rPr>
          <w:b/>
          <w:sz w:val="20"/>
          <w:szCs w:val="20"/>
        </w:rPr>
      </w:pPr>
      <w:r w:rsidRPr="00714235">
        <w:rPr>
          <w:rFonts w:cs="Arial"/>
          <w:b/>
          <w:noProof/>
          <w:sz w:val="20"/>
          <w:szCs w:val="20"/>
          <w:lang w:eastAsia="en-GB"/>
        </w:rPr>
        <w:drawing>
          <wp:inline distT="0" distB="0" distL="0" distR="0" wp14:anchorId="1E70DC6E" wp14:editId="6AC53416">
            <wp:extent cx="646462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R_7427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6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ACDC7" w14:textId="77777777" w:rsidR="00FC6DDB" w:rsidRPr="00714235" w:rsidRDefault="00FC6DDB" w:rsidP="00FC6DDB">
      <w:pPr>
        <w:spacing w:after="0"/>
        <w:jc w:val="center"/>
        <w:rPr>
          <w:rFonts w:ascii="Calibri" w:hAnsi="Calibri" w:cs="Tahoma"/>
          <w:sz w:val="20"/>
          <w:szCs w:val="20"/>
        </w:rPr>
      </w:pPr>
      <w:r w:rsidRPr="00714235">
        <w:rPr>
          <w:rFonts w:ascii="Calibri" w:hAnsi="Calibri" w:cs="Tahoma"/>
          <w:sz w:val="20"/>
          <w:szCs w:val="20"/>
        </w:rPr>
        <w:t>St John Rigby College</w:t>
      </w:r>
    </w:p>
    <w:p w14:paraId="1604F170" w14:textId="77777777" w:rsidR="00FC6DDB" w:rsidRPr="00714235" w:rsidRDefault="00FC6DDB" w:rsidP="00FC6DDB">
      <w:pPr>
        <w:spacing w:after="0"/>
        <w:jc w:val="center"/>
        <w:rPr>
          <w:rFonts w:ascii="Calibri" w:hAnsi="Calibri" w:cs="Tahoma"/>
          <w:sz w:val="20"/>
          <w:szCs w:val="20"/>
        </w:rPr>
      </w:pPr>
      <w:proofErr w:type="spellStart"/>
      <w:r w:rsidRPr="00714235">
        <w:rPr>
          <w:rFonts w:ascii="Calibri" w:hAnsi="Calibri" w:cs="Tahoma"/>
          <w:sz w:val="20"/>
          <w:szCs w:val="20"/>
        </w:rPr>
        <w:t>Gathurst</w:t>
      </w:r>
      <w:proofErr w:type="spellEnd"/>
      <w:r w:rsidRPr="00714235">
        <w:rPr>
          <w:rFonts w:ascii="Calibri" w:hAnsi="Calibri" w:cs="Tahoma"/>
          <w:sz w:val="20"/>
          <w:szCs w:val="20"/>
        </w:rPr>
        <w:t xml:space="preserve"> Road, Orrell, Wigan WN5 0LJ</w:t>
      </w:r>
    </w:p>
    <w:p w14:paraId="56AF0B40" w14:textId="77777777" w:rsidR="00D769C9" w:rsidRPr="00714235" w:rsidRDefault="00D769C9" w:rsidP="009F46BB">
      <w:pPr>
        <w:rPr>
          <w:b/>
          <w:sz w:val="20"/>
          <w:szCs w:val="20"/>
        </w:rPr>
      </w:pPr>
    </w:p>
    <w:p w14:paraId="144F8256" w14:textId="77777777" w:rsidR="009F46BB" w:rsidRPr="00714235" w:rsidRDefault="00D769C9" w:rsidP="00D769C9">
      <w:pPr>
        <w:jc w:val="center"/>
        <w:rPr>
          <w:b/>
          <w:sz w:val="20"/>
          <w:szCs w:val="20"/>
          <w:u w:val="single"/>
        </w:rPr>
      </w:pPr>
      <w:r w:rsidRPr="00714235">
        <w:rPr>
          <w:b/>
          <w:sz w:val="20"/>
          <w:szCs w:val="20"/>
          <w:u w:val="single"/>
        </w:rPr>
        <w:t>JOB DESCRIPTION</w:t>
      </w:r>
    </w:p>
    <w:p w14:paraId="4947E493" w14:textId="77777777" w:rsidR="009F46BB" w:rsidRPr="00714235" w:rsidRDefault="009F46BB" w:rsidP="009F46BB">
      <w:pPr>
        <w:rPr>
          <w:rFonts w:cs="Tahoma"/>
          <w:sz w:val="20"/>
          <w:szCs w:val="20"/>
          <w:u w:val="single"/>
        </w:rPr>
      </w:pPr>
    </w:p>
    <w:p w14:paraId="6618B23E" w14:textId="77777777" w:rsidR="009F46BB" w:rsidRPr="00714235" w:rsidRDefault="009F46BB" w:rsidP="009F46BB">
      <w:pPr>
        <w:rPr>
          <w:rFonts w:cs="Tahoma"/>
          <w:sz w:val="20"/>
          <w:szCs w:val="20"/>
        </w:rPr>
      </w:pPr>
      <w:r w:rsidRPr="00714235">
        <w:rPr>
          <w:rFonts w:cs="Tahoma"/>
          <w:sz w:val="20"/>
          <w:szCs w:val="20"/>
          <w:u w:val="single"/>
        </w:rPr>
        <w:t>Post title:</w:t>
      </w:r>
      <w:r w:rsidRPr="00714235">
        <w:rPr>
          <w:rFonts w:cs="Tahoma"/>
          <w:sz w:val="20"/>
          <w:szCs w:val="20"/>
        </w:rPr>
        <w:tab/>
        <w:t>Progress Tutor</w:t>
      </w:r>
    </w:p>
    <w:p w14:paraId="5C7AE25E" w14:textId="6E39AA4E" w:rsidR="009F46BB" w:rsidRPr="00714235" w:rsidRDefault="009F46BB" w:rsidP="009F46BB">
      <w:pPr>
        <w:ind w:left="1440" w:hanging="1440"/>
        <w:jc w:val="both"/>
        <w:rPr>
          <w:rFonts w:cs="Arial"/>
          <w:sz w:val="20"/>
          <w:szCs w:val="20"/>
        </w:rPr>
      </w:pPr>
      <w:r w:rsidRPr="00714235">
        <w:rPr>
          <w:rFonts w:cs="Tahoma"/>
          <w:sz w:val="20"/>
          <w:szCs w:val="20"/>
          <w:u w:val="single"/>
        </w:rPr>
        <w:t>Purpose:</w:t>
      </w:r>
      <w:r w:rsidRPr="00714235">
        <w:rPr>
          <w:rFonts w:cs="Tahoma"/>
          <w:sz w:val="20"/>
          <w:szCs w:val="20"/>
        </w:rPr>
        <w:tab/>
      </w:r>
      <w:r w:rsidRPr="00714235">
        <w:rPr>
          <w:rFonts w:cs="Arial"/>
          <w:iCs/>
          <w:sz w:val="20"/>
          <w:szCs w:val="20"/>
        </w:rPr>
        <w:t xml:space="preserve">To provide support to students and work with students (individually and in groups) to deliver a tutorial programme and help students focus on their learning and study skills, enabling them to make academic progress and achieve their full potential. </w:t>
      </w:r>
      <w:r w:rsidRPr="00714235">
        <w:rPr>
          <w:rFonts w:cs="Arial"/>
          <w:sz w:val="20"/>
          <w:szCs w:val="20"/>
        </w:rPr>
        <w:t xml:space="preserve">To provide </w:t>
      </w:r>
      <w:r w:rsidRPr="00714235">
        <w:rPr>
          <w:rFonts w:cs="Arial"/>
          <w:spacing w:val="-2"/>
          <w:sz w:val="20"/>
          <w:szCs w:val="20"/>
        </w:rPr>
        <w:t xml:space="preserve">operational and administrative support to the Vice Principal (Students). </w:t>
      </w:r>
      <w:r w:rsidRPr="00714235">
        <w:rPr>
          <w:rFonts w:cs="Arial"/>
          <w:sz w:val="20"/>
          <w:szCs w:val="20"/>
        </w:rPr>
        <w:t>To work with colleagues within the team and operate flexibly as required.</w:t>
      </w:r>
    </w:p>
    <w:p w14:paraId="714B14ED" w14:textId="412FA5A6" w:rsidR="009F46BB" w:rsidRPr="00714235" w:rsidRDefault="009F46BB" w:rsidP="009F46BB">
      <w:pPr>
        <w:jc w:val="both"/>
        <w:rPr>
          <w:rFonts w:cs="Tahoma"/>
          <w:sz w:val="20"/>
          <w:szCs w:val="20"/>
        </w:rPr>
      </w:pPr>
      <w:r w:rsidRPr="00714235">
        <w:rPr>
          <w:rFonts w:cs="Tahoma"/>
          <w:sz w:val="20"/>
          <w:szCs w:val="20"/>
          <w:u w:val="single"/>
        </w:rPr>
        <w:t>Reporting to</w:t>
      </w:r>
      <w:r w:rsidRPr="00714235">
        <w:rPr>
          <w:rFonts w:cs="Tahoma"/>
          <w:sz w:val="20"/>
          <w:szCs w:val="20"/>
        </w:rPr>
        <w:t>:</w:t>
      </w:r>
      <w:r w:rsidRPr="00714235">
        <w:rPr>
          <w:rFonts w:cs="Tahoma"/>
          <w:sz w:val="20"/>
          <w:szCs w:val="20"/>
        </w:rPr>
        <w:tab/>
      </w:r>
      <w:r w:rsidR="00714235" w:rsidRPr="00714235">
        <w:rPr>
          <w:rFonts w:cs="Tahoma"/>
          <w:sz w:val="20"/>
          <w:szCs w:val="20"/>
        </w:rPr>
        <w:t>Vice Principal</w:t>
      </w:r>
      <w:r w:rsidRPr="00714235">
        <w:rPr>
          <w:rFonts w:cs="Tahoma"/>
          <w:sz w:val="20"/>
          <w:szCs w:val="20"/>
        </w:rPr>
        <w:t xml:space="preserve"> (Students) </w:t>
      </w:r>
      <w:r w:rsidR="00714235" w:rsidRPr="00714235">
        <w:rPr>
          <w:rFonts w:cs="Tahoma"/>
          <w:sz w:val="20"/>
          <w:szCs w:val="20"/>
        </w:rPr>
        <w:t>and Senior Tutors</w:t>
      </w:r>
    </w:p>
    <w:p w14:paraId="686EADB3" w14:textId="77777777" w:rsidR="009F46BB" w:rsidRPr="00714235" w:rsidRDefault="009F46BB" w:rsidP="009F46BB">
      <w:pPr>
        <w:rPr>
          <w:rFonts w:cs="Tahoma"/>
          <w:sz w:val="20"/>
          <w:szCs w:val="20"/>
        </w:rPr>
      </w:pPr>
      <w:r w:rsidRPr="00714235">
        <w:rPr>
          <w:rFonts w:cs="Tahoma"/>
          <w:sz w:val="20"/>
          <w:szCs w:val="20"/>
          <w:u w:val="single"/>
        </w:rPr>
        <w:t>Working time:</w:t>
      </w:r>
      <w:r w:rsidRPr="00714235">
        <w:rPr>
          <w:rFonts w:cs="Tahoma"/>
          <w:sz w:val="20"/>
          <w:szCs w:val="20"/>
        </w:rPr>
        <w:tab/>
        <w:t>8.30 a.m. – 4.30 p.m. Monday to Friday</w:t>
      </w:r>
      <w:r w:rsidR="00D769C9" w:rsidRPr="00714235">
        <w:rPr>
          <w:rFonts w:cs="Tahoma"/>
          <w:sz w:val="20"/>
          <w:szCs w:val="20"/>
        </w:rPr>
        <w:t>, F</w:t>
      </w:r>
      <w:r w:rsidRPr="00714235">
        <w:rPr>
          <w:rFonts w:cs="Tahoma"/>
          <w:sz w:val="20"/>
          <w:szCs w:val="20"/>
        </w:rPr>
        <w:t>ull time</w:t>
      </w:r>
      <w:r w:rsidR="00D769C9" w:rsidRPr="00714235">
        <w:rPr>
          <w:rFonts w:cs="Tahoma"/>
          <w:sz w:val="20"/>
          <w:szCs w:val="20"/>
        </w:rPr>
        <w:t>,</w:t>
      </w:r>
      <w:r w:rsidRPr="00714235">
        <w:rPr>
          <w:rFonts w:cs="Tahoma"/>
          <w:sz w:val="20"/>
          <w:szCs w:val="20"/>
        </w:rPr>
        <w:t xml:space="preserve"> Term Time plus one week. </w:t>
      </w:r>
    </w:p>
    <w:p w14:paraId="790A918D" w14:textId="77777777" w:rsidR="009F46BB" w:rsidRPr="00AA1064" w:rsidRDefault="009F46BB" w:rsidP="009F46BB">
      <w:pPr>
        <w:ind w:left="1440"/>
        <w:rPr>
          <w:rFonts w:cs="Tahoma"/>
          <w:sz w:val="20"/>
          <w:szCs w:val="20"/>
        </w:rPr>
      </w:pPr>
      <w:r w:rsidRPr="00714235">
        <w:rPr>
          <w:rFonts w:cs="Tahoma"/>
          <w:sz w:val="20"/>
          <w:szCs w:val="20"/>
        </w:rPr>
        <w:t xml:space="preserve">This equates to 39 weeks in the year, 38 of which are worked in conjunction with the </w:t>
      </w:r>
      <w:r w:rsidRPr="00AA1064">
        <w:rPr>
          <w:rFonts w:cs="Tahoma"/>
          <w:sz w:val="20"/>
          <w:szCs w:val="20"/>
        </w:rPr>
        <w:t xml:space="preserve">academic year. The remaining 5 days will be worked at an agreed time. </w:t>
      </w:r>
    </w:p>
    <w:p w14:paraId="257ED326" w14:textId="7700104F" w:rsidR="009F46BB" w:rsidRPr="00AA1064" w:rsidRDefault="009F46BB" w:rsidP="009F46BB">
      <w:pPr>
        <w:ind w:left="1440" w:hanging="1440"/>
        <w:rPr>
          <w:sz w:val="20"/>
          <w:szCs w:val="20"/>
        </w:rPr>
      </w:pPr>
      <w:r w:rsidRPr="00AA1064">
        <w:rPr>
          <w:rFonts w:cs="Tahoma"/>
          <w:sz w:val="20"/>
          <w:szCs w:val="20"/>
          <w:u w:val="single"/>
        </w:rPr>
        <w:t>Salary / Grade:</w:t>
      </w:r>
      <w:r w:rsidRPr="00AA1064">
        <w:rPr>
          <w:rFonts w:cs="Tahoma"/>
          <w:sz w:val="20"/>
          <w:szCs w:val="20"/>
        </w:rPr>
        <w:tab/>
      </w:r>
      <w:r w:rsidR="00AA1064" w:rsidRPr="00AA1064">
        <w:rPr>
          <w:sz w:val="20"/>
          <w:szCs w:val="20"/>
          <w:lang w:eastAsia="en-GB"/>
        </w:rPr>
        <w:t xml:space="preserve">9-11 of the Sixth Form Colleges Support Staff Pay Spine (currently £22,584 – £24,138 pro rata, per annum, actual salary £19,348.41 - £20,679.77 per annum).  </w:t>
      </w:r>
      <w:r w:rsidR="00AA1064" w:rsidRPr="00AA1064">
        <w:rPr>
          <w:sz w:val="20"/>
          <w:szCs w:val="20"/>
        </w:rPr>
        <w:t xml:space="preserve">Please </w:t>
      </w:r>
      <w:proofErr w:type="gramStart"/>
      <w:r w:rsidR="00AA1064" w:rsidRPr="00AA1064">
        <w:rPr>
          <w:sz w:val="20"/>
          <w:szCs w:val="20"/>
        </w:rPr>
        <w:t>note:</w:t>
      </w:r>
      <w:proofErr w:type="gramEnd"/>
      <w:r w:rsidR="00AA1064" w:rsidRPr="00AA1064">
        <w:rPr>
          <w:sz w:val="20"/>
          <w:szCs w:val="20"/>
        </w:rPr>
        <w:t xml:space="preserve"> qualified teachers will start at the top of this scale and, subject to satisfactory appraisal, will progress to SP14 (£26,440 pro rata, per annum, actual £22,651.96 pa) in year 2 and the following year to a maximum of SP17 (£28,947 pro rata, per annum, actual £24,799.79pa).</w:t>
      </w:r>
    </w:p>
    <w:p w14:paraId="2C77E84F" w14:textId="77777777" w:rsidR="009F46BB" w:rsidRPr="00714235" w:rsidRDefault="009F46BB" w:rsidP="00926FEE">
      <w:pPr>
        <w:rPr>
          <w:rFonts w:cs="Tahoma"/>
          <w:sz w:val="20"/>
          <w:szCs w:val="20"/>
          <w:u w:val="single"/>
        </w:rPr>
      </w:pPr>
      <w:r w:rsidRPr="00714235">
        <w:rPr>
          <w:rFonts w:cs="Tahoma"/>
          <w:sz w:val="20"/>
          <w:szCs w:val="20"/>
          <w:u w:val="single"/>
        </w:rPr>
        <w:t>Main Duties and Responsibilities:</w:t>
      </w:r>
    </w:p>
    <w:p w14:paraId="0F17FC4A" w14:textId="77777777" w:rsidR="009F46BB" w:rsidRPr="00714235" w:rsidRDefault="009F46BB" w:rsidP="009F46BB">
      <w:pPr>
        <w:pStyle w:val="ListParagraph"/>
        <w:numPr>
          <w:ilvl w:val="0"/>
          <w:numId w:val="2"/>
        </w:numPr>
        <w:spacing w:after="0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Primary purpose of the role is to support students in their pursuit of the highest academic achievements. The post holder must have the ability to work with a wide range of students in the 16-19 age groups, from very different backgrounds and with very different needs, and to respond according to those needs.</w:t>
      </w:r>
    </w:p>
    <w:p w14:paraId="26365157" w14:textId="77777777" w:rsidR="009F46BB" w:rsidRPr="00714235" w:rsidRDefault="009F46BB" w:rsidP="009F46BB">
      <w:pPr>
        <w:pStyle w:val="BodyText"/>
        <w:numPr>
          <w:ilvl w:val="0"/>
          <w:numId w:val="2"/>
        </w:numPr>
        <w:spacing w:before="0" w:after="0"/>
        <w:rPr>
          <w:rFonts w:asciiTheme="minorHAnsi" w:hAnsiTheme="minorHAnsi" w:cs="Arial"/>
          <w:sz w:val="20"/>
        </w:rPr>
      </w:pPr>
      <w:r w:rsidRPr="00714235">
        <w:rPr>
          <w:rFonts w:asciiTheme="minorHAnsi" w:hAnsiTheme="minorHAnsi" w:cs="Arial"/>
          <w:sz w:val="20"/>
        </w:rPr>
        <w:t xml:space="preserve">The post holder </w:t>
      </w:r>
      <w:r w:rsidR="00240887" w:rsidRPr="00714235">
        <w:rPr>
          <w:rFonts w:asciiTheme="minorHAnsi" w:hAnsiTheme="minorHAnsi" w:cs="Arial"/>
          <w:sz w:val="20"/>
        </w:rPr>
        <w:t>will</w:t>
      </w:r>
      <w:r w:rsidRPr="00714235">
        <w:rPr>
          <w:rFonts w:asciiTheme="minorHAnsi" w:hAnsiTheme="minorHAnsi" w:cs="Arial"/>
          <w:sz w:val="20"/>
        </w:rPr>
        <w:t xml:space="preserve"> be required to work flexibly on occasion which could include occasional evenings (</w:t>
      </w:r>
      <w:r w:rsidR="00926FEE" w:rsidRPr="00714235">
        <w:rPr>
          <w:rFonts w:asciiTheme="minorHAnsi" w:hAnsiTheme="minorHAnsi" w:cs="Arial"/>
          <w:sz w:val="20"/>
        </w:rPr>
        <w:t>p</w:t>
      </w:r>
      <w:r w:rsidRPr="00714235">
        <w:rPr>
          <w:rFonts w:asciiTheme="minorHAnsi" w:hAnsiTheme="minorHAnsi" w:cs="Arial"/>
          <w:sz w:val="20"/>
        </w:rPr>
        <w:t>arents’ evenings, open events) and, once a year, on a Saturday.</w:t>
      </w:r>
    </w:p>
    <w:p w14:paraId="0CDB41C3" w14:textId="77777777" w:rsidR="009F46BB" w:rsidRPr="00714235" w:rsidRDefault="009F46BB" w:rsidP="009F46BB">
      <w:pPr>
        <w:pStyle w:val="BodyText"/>
        <w:spacing w:before="0" w:after="0"/>
        <w:rPr>
          <w:rFonts w:asciiTheme="minorHAnsi" w:hAnsiTheme="minorHAnsi" w:cs="Arial"/>
          <w:sz w:val="20"/>
        </w:rPr>
      </w:pPr>
    </w:p>
    <w:p w14:paraId="5276906F" w14:textId="77777777" w:rsidR="009F46BB" w:rsidRPr="00714235" w:rsidRDefault="009F46BB" w:rsidP="009F46BB">
      <w:pPr>
        <w:pStyle w:val="BodyText"/>
        <w:spacing w:before="0" w:after="0"/>
        <w:rPr>
          <w:rFonts w:asciiTheme="minorHAnsi" w:hAnsiTheme="minorHAnsi" w:cs="Arial"/>
          <w:sz w:val="20"/>
        </w:rPr>
      </w:pPr>
    </w:p>
    <w:p w14:paraId="298FCDD0" w14:textId="77777777" w:rsidR="009F46BB" w:rsidRPr="00714235" w:rsidRDefault="009F46BB" w:rsidP="009F46BB">
      <w:pPr>
        <w:rPr>
          <w:rFonts w:cs="Tahoma"/>
          <w:sz w:val="20"/>
          <w:szCs w:val="20"/>
          <w:u w:val="single"/>
        </w:rPr>
      </w:pPr>
      <w:r w:rsidRPr="00714235">
        <w:rPr>
          <w:rFonts w:cs="Tahoma"/>
          <w:sz w:val="20"/>
          <w:szCs w:val="20"/>
          <w:u w:val="single"/>
        </w:rPr>
        <w:t>Role Specific Responsibilities:</w:t>
      </w:r>
    </w:p>
    <w:p w14:paraId="0CD77617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be responsible for the progress, performance and wellbeing of a caseload of students taking all measures necessary to </w:t>
      </w:r>
      <w:r w:rsidR="00926FEE" w:rsidRPr="00714235">
        <w:rPr>
          <w:rFonts w:cs="Arial"/>
          <w:sz w:val="20"/>
          <w:szCs w:val="20"/>
        </w:rPr>
        <w:t>assist them in meeting or exceeding</w:t>
      </w:r>
      <w:r w:rsidRPr="00714235">
        <w:rPr>
          <w:rFonts w:cs="Arial"/>
          <w:sz w:val="20"/>
          <w:szCs w:val="20"/>
        </w:rPr>
        <w:t xml:space="preserve"> their aspirational target grades.</w:t>
      </w:r>
    </w:p>
    <w:p w14:paraId="40D9F572" w14:textId="45A14330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track and monitor levels of attendance</w:t>
      </w:r>
      <w:r w:rsidR="000B301E" w:rsidRPr="00714235">
        <w:rPr>
          <w:rFonts w:cs="Arial"/>
          <w:sz w:val="20"/>
          <w:szCs w:val="20"/>
        </w:rPr>
        <w:t xml:space="preserve">, </w:t>
      </w:r>
      <w:r w:rsidR="000B301E" w:rsidRPr="006F134B">
        <w:rPr>
          <w:rFonts w:cs="Arial"/>
          <w:sz w:val="20"/>
          <w:szCs w:val="20"/>
        </w:rPr>
        <w:t>achievement</w:t>
      </w:r>
      <w:r w:rsidR="00221456" w:rsidRPr="006F134B">
        <w:rPr>
          <w:rFonts w:cs="Arial"/>
          <w:sz w:val="20"/>
          <w:szCs w:val="20"/>
        </w:rPr>
        <w:t>, engagement</w:t>
      </w:r>
      <w:r w:rsidRPr="006F134B">
        <w:rPr>
          <w:rFonts w:cs="Arial"/>
          <w:sz w:val="20"/>
          <w:szCs w:val="20"/>
        </w:rPr>
        <w:t xml:space="preserve"> and</w:t>
      </w:r>
      <w:r w:rsidRPr="00714235">
        <w:rPr>
          <w:rFonts w:cs="Arial"/>
          <w:sz w:val="20"/>
          <w:szCs w:val="20"/>
        </w:rPr>
        <w:t xml:space="preserve"> retention, taking immediate action</w:t>
      </w:r>
      <w:r w:rsidR="00240887" w:rsidRPr="00714235">
        <w:rPr>
          <w:rFonts w:cs="Arial"/>
          <w:sz w:val="20"/>
          <w:szCs w:val="20"/>
        </w:rPr>
        <w:t xml:space="preserve"> to reduce the risk of students leaving college</w:t>
      </w:r>
      <w:r w:rsidRPr="00714235">
        <w:rPr>
          <w:rFonts w:cs="Arial"/>
          <w:sz w:val="20"/>
          <w:szCs w:val="20"/>
        </w:rPr>
        <w:t xml:space="preserve"> by liais</w:t>
      </w:r>
      <w:r w:rsidR="00926FEE" w:rsidRPr="00714235">
        <w:rPr>
          <w:rFonts w:cs="Arial"/>
          <w:sz w:val="20"/>
          <w:szCs w:val="20"/>
        </w:rPr>
        <w:t>i</w:t>
      </w:r>
      <w:r w:rsidRPr="00714235">
        <w:rPr>
          <w:rFonts w:cs="Arial"/>
          <w:sz w:val="20"/>
          <w:szCs w:val="20"/>
        </w:rPr>
        <w:t>n</w:t>
      </w:r>
      <w:r w:rsidR="00926FEE" w:rsidRPr="00714235">
        <w:rPr>
          <w:rFonts w:cs="Arial"/>
          <w:sz w:val="20"/>
          <w:szCs w:val="20"/>
        </w:rPr>
        <w:t>g</w:t>
      </w:r>
      <w:r w:rsidRPr="00714235">
        <w:rPr>
          <w:rFonts w:cs="Arial"/>
          <w:sz w:val="20"/>
          <w:szCs w:val="20"/>
        </w:rPr>
        <w:t xml:space="preserve"> with teaching staff, students and parents</w:t>
      </w:r>
      <w:r w:rsidR="00576B44" w:rsidRPr="00714235">
        <w:rPr>
          <w:rFonts w:cs="Arial"/>
          <w:sz w:val="20"/>
          <w:szCs w:val="20"/>
        </w:rPr>
        <w:t>/carers</w:t>
      </w:r>
      <w:r w:rsidRPr="00714235">
        <w:rPr>
          <w:rFonts w:cs="Arial"/>
          <w:sz w:val="20"/>
          <w:szCs w:val="20"/>
        </w:rPr>
        <w:t xml:space="preserve"> </w:t>
      </w:r>
      <w:r w:rsidR="00240887" w:rsidRPr="00714235">
        <w:rPr>
          <w:rFonts w:cs="Arial"/>
          <w:sz w:val="20"/>
          <w:szCs w:val="20"/>
        </w:rPr>
        <w:t xml:space="preserve">to </w:t>
      </w:r>
      <w:r w:rsidRPr="00714235">
        <w:rPr>
          <w:rFonts w:cs="Arial"/>
          <w:sz w:val="20"/>
          <w:szCs w:val="20"/>
        </w:rPr>
        <w:t xml:space="preserve">improve attendance and </w:t>
      </w:r>
      <w:r w:rsidR="00240887" w:rsidRPr="00714235">
        <w:rPr>
          <w:rFonts w:cs="Arial"/>
          <w:sz w:val="20"/>
          <w:szCs w:val="20"/>
        </w:rPr>
        <w:t>attainment</w:t>
      </w:r>
      <w:r w:rsidRPr="00714235">
        <w:rPr>
          <w:rFonts w:cs="Arial"/>
          <w:sz w:val="20"/>
          <w:szCs w:val="20"/>
        </w:rPr>
        <w:t xml:space="preserve">. </w:t>
      </w:r>
    </w:p>
    <w:p w14:paraId="04A9ECE3" w14:textId="77777777" w:rsidR="009F46BB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deliver an induction and tutorial programme, careers and higher education information, advice and guidance.</w:t>
      </w:r>
    </w:p>
    <w:p w14:paraId="09EA7A22" w14:textId="44FFC3C4" w:rsidR="00DD16FC" w:rsidRPr="00714235" w:rsidRDefault="00DD16FC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To provide wellbeing support to students</w:t>
      </w:r>
      <w:r w:rsidR="005D6628">
        <w:rPr>
          <w:rFonts w:cs="Arial"/>
          <w:sz w:val="20"/>
          <w:szCs w:val="20"/>
        </w:rPr>
        <w:t xml:space="preserve"> and to adopt a trauma informed approach when working with young people as appropriate. </w:t>
      </w:r>
    </w:p>
    <w:p w14:paraId="05F1651C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contribute to the development of the tutorial programme.</w:t>
      </w:r>
    </w:p>
    <w:p w14:paraId="18C08FD5" w14:textId="77777777" w:rsidR="00240887" w:rsidRPr="00714235" w:rsidRDefault="00240887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refer students as appropriate when safeguarding concerns arise.</w:t>
      </w:r>
    </w:p>
    <w:p w14:paraId="2E5A9BBF" w14:textId="7D41C73F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conduct a programme of one-to-one support meetings with students at regular points throughout the academic year, liaising with parents and staff as appropriate and having oversight of the students’ subject grades. </w:t>
      </w:r>
    </w:p>
    <w:p w14:paraId="6515BF28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support </w:t>
      </w:r>
      <w:r w:rsidR="00926FEE" w:rsidRPr="00714235">
        <w:rPr>
          <w:rFonts w:cs="Arial"/>
          <w:sz w:val="20"/>
          <w:szCs w:val="20"/>
        </w:rPr>
        <w:t>c</w:t>
      </w:r>
      <w:r w:rsidRPr="00714235">
        <w:rPr>
          <w:rFonts w:cs="Arial"/>
          <w:sz w:val="20"/>
          <w:szCs w:val="20"/>
        </w:rPr>
        <w:t>areers events and trips and visits that enhance students’ progression opportunities.</w:t>
      </w:r>
    </w:p>
    <w:p w14:paraId="0E535A65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provide advice and support to students following the publication of external examination results.</w:t>
      </w:r>
    </w:p>
    <w:p w14:paraId="2EBF87A5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advise students on the completion of Higher Education and employment applications and be responsible for coordinating and ensuring quality academic references in conjunction with subject teachers.</w:t>
      </w:r>
    </w:p>
    <w:p w14:paraId="04C38C34" w14:textId="798B2E54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provide information and offer impartial advice/guidance on future </w:t>
      </w:r>
      <w:proofErr w:type="gramStart"/>
      <w:r w:rsidRPr="00714235">
        <w:rPr>
          <w:rFonts w:cs="Arial"/>
          <w:sz w:val="20"/>
          <w:szCs w:val="20"/>
        </w:rPr>
        <w:t>plans,</w:t>
      </w:r>
      <w:r w:rsidR="00576B44" w:rsidRPr="00714235">
        <w:rPr>
          <w:rFonts w:cs="Arial"/>
          <w:sz w:val="20"/>
          <w:szCs w:val="20"/>
        </w:rPr>
        <w:t xml:space="preserve"> </w:t>
      </w:r>
      <w:r w:rsidRPr="00714235">
        <w:rPr>
          <w:rFonts w:cs="Arial"/>
          <w:sz w:val="20"/>
          <w:szCs w:val="20"/>
        </w:rPr>
        <w:t>and</w:t>
      </w:r>
      <w:proofErr w:type="gramEnd"/>
      <w:r w:rsidRPr="00714235">
        <w:rPr>
          <w:rFonts w:cs="Arial"/>
          <w:sz w:val="20"/>
          <w:szCs w:val="20"/>
        </w:rPr>
        <w:t xml:space="preserve"> facilitate access to specific careers advice where more specialist knowledge is needed.</w:t>
      </w:r>
    </w:p>
    <w:p w14:paraId="5CE65066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participate in appropriate </w:t>
      </w:r>
      <w:r w:rsidR="00926FEE" w:rsidRPr="00714235">
        <w:rPr>
          <w:rFonts w:cs="Arial"/>
          <w:sz w:val="20"/>
          <w:szCs w:val="20"/>
        </w:rPr>
        <w:t>C</w:t>
      </w:r>
      <w:r w:rsidRPr="00714235">
        <w:rPr>
          <w:rFonts w:cs="Arial"/>
          <w:sz w:val="20"/>
          <w:szCs w:val="20"/>
        </w:rPr>
        <w:t xml:space="preserve">ollege marketing and liaison activities, which include open evenings, </w:t>
      </w:r>
      <w:r w:rsidR="00926FEE" w:rsidRPr="00714235">
        <w:rPr>
          <w:rFonts w:cs="Arial"/>
          <w:sz w:val="20"/>
          <w:szCs w:val="20"/>
        </w:rPr>
        <w:t>p</w:t>
      </w:r>
      <w:r w:rsidRPr="00714235">
        <w:rPr>
          <w:rFonts w:cs="Arial"/>
          <w:sz w:val="20"/>
          <w:szCs w:val="20"/>
        </w:rPr>
        <w:t xml:space="preserve">rogress </w:t>
      </w:r>
      <w:r w:rsidR="00926FEE" w:rsidRPr="00714235">
        <w:rPr>
          <w:rFonts w:cs="Arial"/>
          <w:sz w:val="20"/>
          <w:szCs w:val="20"/>
        </w:rPr>
        <w:t>r</w:t>
      </w:r>
      <w:r w:rsidRPr="00714235">
        <w:rPr>
          <w:rFonts w:cs="Arial"/>
          <w:sz w:val="20"/>
          <w:szCs w:val="20"/>
        </w:rPr>
        <w:t>eview evenings, enrolment activities and induction.</w:t>
      </w:r>
    </w:p>
    <w:p w14:paraId="0AA74B06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refer students, where appropriate, to additional support.</w:t>
      </w:r>
    </w:p>
    <w:p w14:paraId="4EF5E338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be involved in school liaison and interviewing prospective students.</w:t>
      </w:r>
    </w:p>
    <w:p w14:paraId="4A1AC478" w14:textId="05D91C2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help with the change of course and student </w:t>
      </w:r>
      <w:r w:rsidR="00630480" w:rsidRPr="00714235">
        <w:rPr>
          <w:rFonts w:cs="Arial"/>
          <w:sz w:val="20"/>
          <w:szCs w:val="20"/>
        </w:rPr>
        <w:t xml:space="preserve">support and </w:t>
      </w:r>
      <w:r w:rsidRPr="00714235">
        <w:rPr>
          <w:rFonts w:cs="Arial"/>
          <w:sz w:val="20"/>
          <w:szCs w:val="20"/>
        </w:rPr>
        <w:t>disciplinary systems.</w:t>
      </w:r>
    </w:p>
    <w:p w14:paraId="7FF0035C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act as mentor for </w:t>
      </w:r>
      <w:proofErr w:type="gramStart"/>
      <w:r w:rsidRPr="00714235">
        <w:rPr>
          <w:rFonts w:cs="Arial"/>
          <w:sz w:val="20"/>
          <w:szCs w:val="20"/>
        </w:rPr>
        <w:t>a number of</w:t>
      </w:r>
      <w:proofErr w:type="gramEnd"/>
      <w:r w:rsidRPr="00714235">
        <w:rPr>
          <w:rFonts w:cs="Arial"/>
          <w:sz w:val="20"/>
          <w:szCs w:val="20"/>
        </w:rPr>
        <w:t xml:space="preserve"> students.</w:t>
      </w:r>
    </w:p>
    <w:p w14:paraId="35BDE379" w14:textId="56135551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attend Progress Tutor </w:t>
      </w:r>
      <w:proofErr w:type="gramStart"/>
      <w:r w:rsidRPr="00714235">
        <w:rPr>
          <w:rFonts w:cs="Arial"/>
          <w:sz w:val="20"/>
          <w:szCs w:val="20"/>
        </w:rPr>
        <w:t>meetings, and</w:t>
      </w:r>
      <w:proofErr w:type="gramEnd"/>
      <w:r w:rsidRPr="00714235">
        <w:rPr>
          <w:rFonts w:cs="Arial"/>
          <w:sz w:val="20"/>
          <w:szCs w:val="20"/>
        </w:rPr>
        <w:t xml:space="preserve"> meet regularly with </w:t>
      </w:r>
      <w:r w:rsidR="003231A2" w:rsidRPr="00714235">
        <w:rPr>
          <w:rFonts w:cs="Arial"/>
          <w:sz w:val="20"/>
          <w:szCs w:val="20"/>
        </w:rPr>
        <w:t xml:space="preserve">relevant Senior Tutor </w:t>
      </w:r>
      <w:r w:rsidRPr="00714235">
        <w:rPr>
          <w:rFonts w:cs="Arial"/>
          <w:sz w:val="20"/>
          <w:szCs w:val="20"/>
        </w:rPr>
        <w:t>to discuss student guidance and support issues and concerns.</w:t>
      </w:r>
    </w:p>
    <w:p w14:paraId="50CC66F5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asciiTheme="minorHAnsi" w:hAnsiTheme="minorHAnsi" w:cs="Arial"/>
          <w:sz w:val="20"/>
          <w:szCs w:val="20"/>
        </w:rPr>
        <w:t>T</w:t>
      </w:r>
      <w:r w:rsidRPr="00714235">
        <w:rPr>
          <w:rFonts w:cs="Arial"/>
          <w:sz w:val="20"/>
          <w:szCs w:val="20"/>
        </w:rPr>
        <w:t xml:space="preserve">he Progress Tutor is expected to attend all meetings and training specific to personal tutoring irrespective of the number of tutor groups for which the post holder is responsible.  </w:t>
      </w:r>
    </w:p>
    <w:p w14:paraId="4C96A237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work closely with other Progress Tutors to ensure standardisation of the student experience, jointly providing cover and developing strategies to add value to teaching and learning. </w:t>
      </w:r>
    </w:p>
    <w:p w14:paraId="49D9F052" w14:textId="77777777" w:rsidR="009F46BB" w:rsidRPr="00714235" w:rsidRDefault="009F46BB" w:rsidP="009F46B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develop own expertise that will benefit the whole pastoral/student support team.</w:t>
      </w:r>
    </w:p>
    <w:p w14:paraId="48E5598C" w14:textId="77777777" w:rsidR="009F46BB" w:rsidRPr="00714235" w:rsidRDefault="009F46BB" w:rsidP="009F46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attend any necessary training and/or development as the role demands.</w:t>
      </w:r>
    </w:p>
    <w:p w14:paraId="21A92EF2" w14:textId="77777777" w:rsidR="009F46BB" w:rsidRPr="00714235" w:rsidRDefault="009F46BB" w:rsidP="009F46BB">
      <w:pPr>
        <w:jc w:val="both"/>
        <w:rPr>
          <w:rFonts w:cs="Arial"/>
          <w:b/>
          <w:iCs/>
          <w:sz w:val="20"/>
          <w:szCs w:val="20"/>
        </w:rPr>
      </w:pPr>
    </w:p>
    <w:p w14:paraId="727AC0A5" w14:textId="77777777" w:rsidR="009F46BB" w:rsidRPr="00714235" w:rsidRDefault="009F46BB" w:rsidP="009F46BB">
      <w:pPr>
        <w:rPr>
          <w:rFonts w:cs="Tahoma"/>
          <w:sz w:val="20"/>
          <w:szCs w:val="20"/>
          <w:u w:val="single"/>
        </w:rPr>
      </w:pPr>
      <w:r w:rsidRPr="00714235">
        <w:rPr>
          <w:rFonts w:cs="Tahoma"/>
          <w:sz w:val="20"/>
          <w:szCs w:val="20"/>
          <w:u w:val="single"/>
        </w:rPr>
        <w:t>General Duties and Responsibilities</w:t>
      </w:r>
    </w:p>
    <w:p w14:paraId="6A3D65C3" w14:textId="77777777" w:rsidR="009F46BB" w:rsidRPr="00714235" w:rsidRDefault="009F46BB" w:rsidP="009F46BB">
      <w:pPr>
        <w:jc w:val="both"/>
        <w:rPr>
          <w:rFonts w:cs="Arial"/>
          <w:iCs/>
          <w:sz w:val="20"/>
          <w:szCs w:val="20"/>
        </w:rPr>
      </w:pPr>
      <w:r w:rsidRPr="00714235">
        <w:rPr>
          <w:rFonts w:cs="Arial"/>
          <w:iCs/>
          <w:sz w:val="20"/>
          <w:szCs w:val="20"/>
        </w:rPr>
        <w:t>The post holder is required to:</w:t>
      </w:r>
    </w:p>
    <w:p w14:paraId="5075D25D" w14:textId="77777777" w:rsidR="009F46BB" w:rsidRPr="00714235" w:rsidRDefault="009F46BB" w:rsidP="009F46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iCs/>
          <w:sz w:val="20"/>
          <w:szCs w:val="20"/>
        </w:rPr>
      </w:pPr>
      <w:r w:rsidRPr="00714235">
        <w:rPr>
          <w:rFonts w:cs="Arial"/>
          <w:iCs/>
          <w:sz w:val="20"/>
          <w:szCs w:val="20"/>
        </w:rPr>
        <w:t xml:space="preserve">Perform his/her duties in accordance with the College’s </w:t>
      </w:r>
      <w:r w:rsidR="00926FEE" w:rsidRPr="00714235">
        <w:rPr>
          <w:rFonts w:cs="Arial"/>
          <w:iCs/>
          <w:sz w:val="20"/>
          <w:szCs w:val="20"/>
        </w:rPr>
        <w:t xml:space="preserve">Excellence Through Inclusion </w:t>
      </w:r>
      <w:r w:rsidRPr="00714235">
        <w:rPr>
          <w:rFonts w:cs="Arial"/>
          <w:iCs/>
          <w:sz w:val="20"/>
          <w:szCs w:val="20"/>
        </w:rPr>
        <w:t xml:space="preserve">Policy and action plan, also </w:t>
      </w:r>
      <w:proofErr w:type="gramStart"/>
      <w:r w:rsidRPr="00714235">
        <w:rPr>
          <w:rFonts w:cs="Arial"/>
          <w:iCs/>
          <w:sz w:val="20"/>
          <w:szCs w:val="20"/>
        </w:rPr>
        <w:t>taking into account</w:t>
      </w:r>
      <w:proofErr w:type="gramEnd"/>
      <w:r w:rsidRPr="00714235">
        <w:rPr>
          <w:rFonts w:cs="Arial"/>
          <w:iCs/>
          <w:sz w:val="20"/>
          <w:szCs w:val="20"/>
        </w:rPr>
        <w:t xml:space="preserve"> responsibilities for promoting British Values.</w:t>
      </w:r>
    </w:p>
    <w:p w14:paraId="53142289" w14:textId="77777777" w:rsidR="009F46BB" w:rsidRPr="00681E2A" w:rsidRDefault="009F46BB" w:rsidP="009F46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noProof/>
          <w:sz w:val="20"/>
          <w:szCs w:val="20"/>
          <w:lang w:val="en-US" w:eastAsia="zh-TW"/>
        </w:rPr>
      </w:pPr>
      <w:r w:rsidRPr="00714235">
        <w:rPr>
          <w:rFonts w:cs="Arial"/>
          <w:sz w:val="20"/>
          <w:szCs w:val="20"/>
        </w:rPr>
        <w:t xml:space="preserve">Share in the College’s commitment to safeguarding and promoting the welfare of </w:t>
      </w:r>
      <w:r w:rsidR="00926FEE" w:rsidRPr="00714235">
        <w:rPr>
          <w:rFonts w:cs="Arial"/>
          <w:sz w:val="20"/>
          <w:szCs w:val="20"/>
        </w:rPr>
        <w:t>students</w:t>
      </w:r>
      <w:r w:rsidRPr="00714235">
        <w:rPr>
          <w:rFonts w:cs="Arial"/>
          <w:sz w:val="20"/>
          <w:szCs w:val="20"/>
        </w:rPr>
        <w:t>, including maintaining awareness of the Prevent strategy and action plan</w:t>
      </w:r>
      <w:r w:rsidR="00240887" w:rsidRPr="00714235">
        <w:rPr>
          <w:rFonts w:cs="Arial"/>
          <w:sz w:val="20"/>
          <w:szCs w:val="20"/>
        </w:rPr>
        <w:t xml:space="preserve"> and the safeguarding and Child Protection Policy</w:t>
      </w:r>
      <w:r w:rsidRPr="00714235">
        <w:rPr>
          <w:rFonts w:cs="Arial"/>
          <w:sz w:val="20"/>
          <w:szCs w:val="20"/>
        </w:rPr>
        <w:t xml:space="preserve">. </w:t>
      </w:r>
    </w:p>
    <w:p w14:paraId="64941E0D" w14:textId="7574AC7E" w:rsidR="00681E2A" w:rsidRPr="006F134B" w:rsidRDefault="00681E2A" w:rsidP="009F46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noProof/>
          <w:sz w:val="20"/>
          <w:szCs w:val="20"/>
          <w:lang w:val="en-US" w:eastAsia="zh-TW"/>
        </w:rPr>
      </w:pPr>
      <w:r w:rsidRPr="006F134B">
        <w:rPr>
          <w:rFonts w:cs="Arial"/>
          <w:sz w:val="20"/>
          <w:szCs w:val="20"/>
        </w:rPr>
        <w:t xml:space="preserve">To </w:t>
      </w:r>
      <w:r w:rsidR="00E33020" w:rsidRPr="006F134B">
        <w:rPr>
          <w:rFonts w:cs="Arial"/>
          <w:sz w:val="20"/>
          <w:szCs w:val="20"/>
        </w:rPr>
        <w:t>apply professional curiosity when dealing with students and their families</w:t>
      </w:r>
    </w:p>
    <w:p w14:paraId="467DB910" w14:textId="77777777" w:rsidR="009F46BB" w:rsidRPr="00714235" w:rsidRDefault="009F46BB" w:rsidP="009F46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iCs/>
          <w:sz w:val="20"/>
          <w:szCs w:val="20"/>
        </w:rPr>
      </w:pPr>
      <w:r w:rsidRPr="00714235">
        <w:rPr>
          <w:rFonts w:cs="Arial"/>
          <w:iCs/>
          <w:sz w:val="20"/>
          <w:szCs w:val="20"/>
        </w:rPr>
        <w:t>Participate in the College’s Performance and Development Review.</w:t>
      </w:r>
    </w:p>
    <w:p w14:paraId="603165BD" w14:textId="77777777" w:rsidR="009F46BB" w:rsidRPr="00714235" w:rsidRDefault="009F46BB" w:rsidP="009F46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iCs/>
          <w:sz w:val="20"/>
          <w:szCs w:val="20"/>
        </w:rPr>
      </w:pPr>
      <w:r w:rsidRPr="00714235">
        <w:rPr>
          <w:rFonts w:cs="Arial"/>
          <w:iCs/>
          <w:sz w:val="20"/>
          <w:szCs w:val="20"/>
        </w:rPr>
        <w:t>Undertake Continuing Professional Development (CPD) relevant to his/her post.</w:t>
      </w:r>
    </w:p>
    <w:p w14:paraId="6218F613" w14:textId="77777777" w:rsidR="009F46BB" w:rsidRPr="00714235" w:rsidRDefault="009F46BB" w:rsidP="009F46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Arial"/>
          <w:iCs/>
          <w:sz w:val="20"/>
          <w:szCs w:val="20"/>
        </w:rPr>
      </w:pPr>
      <w:r w:rsidRPr="00714235">
        <w:rPr>
          <w:rFonts w:cs="Arial"/>
          <w:iCs/>
          <w:sz w:val="20"/>
          <w:szCs w:val="20"/>
        </w:rPr>
        <w:t>Perform any other duties as may be reasonably required from time to time by the Principal, through the Vice Principal or Senior Leadership Team.</w:t>
      </w:r>
    </w:p>
    <w:p w14:paraId="72A51EC0" w14:textId="77777777" w:rsidR="005D712F" w:rsidRPr="00714235" w:rsidRDefault="005D712F" w:rsidP="005D712F">
      <w:pPr>
        <w:spacing w:after="0" w:line="240" w:lineRule="auto"/>
        <w:jc w:val="both"/>
        <w:rPr>
          <w:rFonts w:cs="Arial"/>
          <w:iCs/>
          <w:sz w:val="20"/>
          <w:szCs w:val="20"/>
        </w:rPr>
      </w:pPr>
    </w:p>
    <w:p w14:paraId="4399A283" w14:textId="77777777" w:rsidR="009F46BB" w:rsidRPr="00714235" w:rsidRDefault="009F46BB" w:rsidP="009F46BB">
      <w:pPr>
        <w:rPr>
          <w:rFonts w:cs="Tahoma"/>
          <w:sz w:val="20"/>
          <w:szCs w:val="20"/>
          <w:u w:val="single"/>
        </w:rPr>
      </w:pPr>
      <w:r w:rsidRPr="00714235">
        <w:rPr>
          <w:rFonts w:cs="Tahoma"/>
          <w:sz w:val="20"/>
          <w:szCs w:val="20"/>
          <w:u w:val="single"/>
        </w:rPr>
        <w:t>Communications</w:t>
      </w:r>
    </w:p>
    <w:p w14:paraId="77FC51AE" w14:textId="77777777" w:rsidR="009F46BB" w:rsidRPr="00714235" w:rsidRDefault="009F46BB" w:rsidP="009F46BB">
      <w:pPr>
        <w:numPr>
          <w:ilvl w:val="0"/>
          <w:numId w:val="5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714235">
        <w:rPr>
          <w:rFonts w:cs="Tahoma"/>
          <w:sz w:val="20"/>
          <w:szCs w:val="20"/>
        </w:rPr>
        <w:t xml:space="preserve">To maintain comprehensive, accurate and up-to-date student records. </w:t>
      </w:r>
    </w:p>
    <w:p w14:paraId="25D6751A" w14:textId="251D51FB" w:rsidR="009F46BB" w:rsidRDefault="009F46BB" w:rsidP="009F46BB">
      <w:pPr>
        <w:numPr>
          <w:ilvl w:val="0"/>
          <w:numId w:val="5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714235">
        <w:rPr>
          <w:rFonts w:cs="Tahoma"/>
          <w:sz w:val="20"/>
          <w:szCs w:val="20"/>
        </w:rPr>
        <w:t xml:space="preserve">To assist the Vice Principal (Students) and </w:t>
      </w:r>
      <w:r w:rsidR="00E602A7" w:rsidRPr="00714235">
        <w:rPr>
          <w:rFonts w:cs="Tahoma"/>
          <w:sz w:val="20"/>
          <w:szCs w:val="20"/>
        </w:rPr>
        <w:t xml:space="preserve">Senior Tutors </w:t>
      </w:r>
      <w:r w:rsidRPr="00714235">
        <w:rPr>
          <w:rFonts w:cs="Tahoma"/>
          <w:sz w:val="20"/>
          <w:szCs w:val="20"/>
        </w:rPr>
        <w:t>in ensuring that information about student progress and achievement is disseminated to parents</w:t>
      </w:r>
      <w:r w:rsidR="00801322" w:rsidRPr="00714235">
        <w:rPr>
          <w:rFonts w:cs="Tahoma"/>
          <w:sz w:val="20"/>
          <w:szCs w:val="20"/>
        </w:rPr>
        <w:t>/carers</w:t>
      </w:r>
      <w:r w:rsidR="00240887" w:rsidRPr="00714235">
        <w:rPr>
          <w:rFonts w:cs="Tahoma"/>
          <w:sz w:val="20"/>
          <w:szCs w:val="20"/>
        </w:rPr>
        <w:t xml:space="preserve"> and to participate in meetings with parents</w:t>
      </w:r>
      <w:r w:rsidR="00801322" w:rsidRPr="00714235">
        <w:rPr>
          <w:rFonts w:cs="Tahoma"/>
          <w:sz w:val="20"/>
          <w:szCs w:val="20"/>
        </w:rPr>
        <w:t>/carers.</w:t>
      </w:r>
    </w:p>
    <w:p w14:paraId="6B2E1D13" w14:textId="35957BB7" w:rsidR="00263E9B" w:rsidRPr="006F134B" w:rsidRDefault="00263E9B" w:rsidP="009F46BB">
      <w:pPr>
        <w:numPr>
          <w:ilvl w:val="0"/>
          <w:numId w:val="5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6F134B">
        <w:rPr>
          <w:rFonts w:cs="Tahoma"/>
          <w:sz w:val="20"/>
          <w:szCs w:val="20"/>
        </w:rPr>
        <w:t>To assist the College Safeguarding and Welfare Officer in ensuring all students are safe</w:t>
      </w:r>
    </w:p>
    <w:p w14:paraId="2F5727B6" w14:textId="6731377A" w:rsidR="009F46BB" w:rsidRPr="00714235" w:rsidRDefault="009F46BB" w:rsidP="009F46BB">
      <w:pPr>
        <w:numPr>
          <w:ilvl w:val="0"/>
          <w:numId w:val="5"/>
        </w:numPr>
        <w:spacing w:after="0" w:line="240" w:lineRule="auto"/>
        <w:rPr>
          <w:rFonts w:cs="Tahoma"/>
          <w:sz w:val="20"/>
          <w:szCs w:val="20"/>
        </w:rPr>
      </w:pPr>
      <w:r w:rsidRPr="00714235">
        <w:rPr>
          <w:rFonts w:cs="Tahoma"/>
          <w:sz w:val="20"/>
          <w:szCs w:val="20"/>
        </w:rPr>
        <w:t>To assist the College Management Team in cross College communications with parents</w:t>
      </w:r>
      <w:r w:rsidR="00801322" w:rsidRPr="00714235">
        <w:rPr>
          <w:rFonts w:cs="Tahoma"/>
          <w:sz w:val="20"/>
          <w:szCs w:val="20"/>
        </w:rPr>
        <w:t>/carers</w:t>
      </w:r>
      <w:r w:rsidRPr="00714235">
        <w:rPr>
          <w:rFonts w:cs="Tahoma"/>
          <w:sz w:val="20"/>
          <w:szCs w:val="20"/>
        </w:rPr>
        <w:t xml:space="preserve">. </w:t>
      </w:r>
    </w:p>
    <w:p w14:paraId="3D9B2C9C" w14:textId="77777777" w:rsidR="009F46BB" w:rsidRPr="00714235" w:rsidRDefault="009F46BB" w:rsidP="009F46B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714235">
        <w:rPr>
          <w:rFonts w:asciiTheme="minorHAnsi" w:hAnsiTheme="minorHAnsi" w:cs="Tahoma"/>
          <w:sz w:val="20"/>
          <w:szCs w:val="20"/>
        </w:rPr>
        <w:t>To attend meetings in accordance with the College’s meetings schedule.</w:t>
      </w:r>
    </w:p>
    <w:p w14:paraId="050B3F0F" w14:textId="77777777" w:rsidR="009F46BB" w:rsidRPr="00714235" w:rsidRDefault="009F46BB" w:rsidP="009F46B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714235">
        <w:rPr>
          <w:rFonts w:asciiTheme="minorHAnsi" w:hAnsiTheme="minorHAnsi" w:cs="Tahoma"/>
          <w:sz w:val="20"/>
          <w:szCs w:val="20"/>
        </w:rPr>
        <w:t>To liaise with staff, students and external agencies where appropriate.</w:t>
      </w:r>
    </w:p>
    <w:p w14:paraId="1B7EC285" w14:textId="77777777" w:rsidR="009F46BB" w:rsidRPr="00714235" w:rsidRDefault="009F46BB" w:rsidP="009F46B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 w:rsidRPr="00714235">
        <w:rPr>
          <w:rFonts w:asciiTheme="minorHAnsi" w:hAnsiTheme="minorHAnsi" w:cs="Tahoma"/>
          <w:sz w:val="20"/>
          <w:szCs w:val="20"/>
        </w:rPr>
        <w:t>To ensure effective communication as appropriate.</w:t>
      </w:r>
    </w:p>
    <w:p w14:paraId="68F93843" w14:textId="77777777" w:rsidR="009F46BB" w:rsidRPr="00714235" w:rsidRDefault="009F46BB" w:rsidP="009F46BB">
      <w:pPr>
        <w:rPr>
          <w:sz w:val="20"/>
          <w:szCs w:val="20"/>
        </w:rPr>
      </w:pPr>
    </w:p>
    <w:p w14:paraId="3BF05B46" w14:textId="77777777" w:rsidR="009F46BB" w:rsidRPr="00714235" w:rsidRDefault="009F46BB" w:rsidP="009F46BB">
      <w:pPr>
        <w:jc w:val="both"/>
        <w:rPr>
          <w:rFonts w:cs="Tahoma"/>
          <w:sz w:val="20"/>
          <w:szCs w:val="20"/>
          <w:u w:val="single"/>
        </w:rPr>
      </w:pPr>
      <w:r w:rsidRPr="00714235">
        <w:rPr>
          <w:rFonts w:cs="Tahoma"/>
          <w:sz w:val="20"/>
          <w:szCs w:val="20"/>
          <w:u w:val="single"/>
        </w:rPr>
        <w:t>Other specific duties</w:t>
      </w:r>
    </w:p>
    <w:p w14:paraId="0EEA6CB7" w14:textId="77777777" w:rsidR="009F46BB" w:rsidRPr="00714235" w:rsidRDefault="009F46BB" w:rsidP="005D712F">
      <w:pPr>
        <w:numPr>
          <w:ilvl w:val="0"/>
          <w:numId w:val="9"/>
        </w:num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714235">
        <w:rPr>
          <w:rFonts w:cs="Tahoma"/>
          <w:sz w:val="20"/>
          <w:szCs w:val="20"/>
        </w:rPr>
        <w:t>To play a full part in the life of the College community, to support its distinctive mission and ethos and to encourage staff and students to follow this example.</w:t>
      </w:r>
    </w:p>
    <w:p w14:paraId="52596B9E" w14:textId="77777777" w:rsidR="009F46BB" w:rsidRPr="00714235" w:rsidRDefault="009F46BB" w:rsidP="005D712F">
      <w:pPr>
        <w:numPr>
          <w:ilvl w:val="0"/>
          <w:numId w:val="9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714235">
        <w:rPr>
          <w:rFonts w:cs="Tahoma"/>
          <w:sz w:val="20"/>
          <w:szCs w:val="20"/>
        </w:rPr>
        <w:t xml:space="preserve">To promote actively </w:t>
      </w:r>
      <w:proofErr w:type="gramStart"/>
      <w:r w:rsidRPr="00714235">
        <w:rPr>
          <w:rFonts w:cs="Tahoma"/>
          <w:sz w:val="20"/>
          <w:szCs w:val="20"/>
        </w:rPr>
        <w:t>all of</w:t>
      </w:r>
      <w:proofErr w:type="gramEnd"/>
      <w:r w:rsidRPr="00714235">
        <w:rPr>
          <w:rFonts w:cs="Tahoma"/>
          <w:sz w:val="20"/>
          <w:szCs w:val="20"/>
        </w:rPr>
        <w:t xml:space="preserve"> the College’s policies and procedures, most notably Safeguarding and Child Protection, Health and Safety, Excellence Through Inclusion and Data Protection.</w:t>
      </w:r>
    </w:p>
    <w:p w14:paraId="4B825CA5" w14:textId="77777777" w:rsidR="005D712F" w:rsidRPr="00714235" w:rsidRDefault="005D712F" w:rsidP="005D712F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20974CD8" w14:textId="77777777" w:rsidR="00714235" w:rsidRPr="00714235" w:rsidRDefault="00714235" w:rsidP="005D712F">
      <w:pPr>
        <w:ind w:hanging="11"/>
        <w:jc w:val="both"/>
        <w:rPr>
          <w:rFonts w:cs="Arial"/>
          <w:sz w:val="20"/>
          <w:szCs w:val="20"/>
          <w:u w:val="single"/>
        </w:rPr>
      </w:pPr>
    </w:p>
    <w:p w14:paraId="63291462" w14:textId="51CC2AEB" w:rsidR="005D712F" w:rsidRPr="00714235" w:rsidRDefault="005D712F" w:rsidP="005D712F">
      <w:pPr>
        <w:ind w:hanging="11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  <w:u w:val="single"/>
        </w:rPr>
        <w:t>Staffing</w:t>
      </w:r>
    </w:p>
    <w:p w14:paraId="39FFE9C4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Staff Development</w:t>
      </w:r>
    </w:p>
    <w:p w14:paraId="29B7C8D7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630" w:hanging="630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undertake staff development where appropriate.</w:t>
      </w:r>
    </w:p>
    <w:p w14:paraId="0AA0A245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630" w:hanging="630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To take part in the College’s </w:t>
      </w:r>
      <w:r w:rsidR="00926FEE" w:rsidRPr="00714235">
        <w:rPr>
          <w:rFonts w:cs="Arial"/>
          <w:sz w:val="20"/>
          <w:szCs w:val="20"/>
        </w:rPr>
        <w:t>a</w:t>
      </w:r>
      <w:r w:rsidRPr="00714235">
        <w:rPr>
          <w:rFonts w:cs="Arial"/>
          <w:sz w:val="20"/>
          <w:szCs w:val="20"/>
        </w:rPr>
        <w:t xml:space="preserve">ppraisal </w:t>
      </w:r>
      <w:r w:rsidR="00926FEE" w:rsidRPr="00714235">
        <w:rPr>
          <w:rFonts w:cs="Arial"/>
          <w:sz w:val="20"/>
          <w:szCs w:val="20"/>
        </w:rPr>
        <w:t>p</w:t>
      </w:r>
      <w:r w:rsidRPr="00714235">
        <w:rPr>
          <w:rFonts w:cs="Arial"/>
          <w:sz w:val="20"/>
          <w:szCs w:val="20"/>
        </w:rPr>
        <w:t>rocess.</w:t>
      </w:r>
    </w:p>
    <w:p w14:paraId="4F7DF374" w14:textId="77777777" w:rsidR="005D712F" w:rsidRPr="00714235" w:rsidRDefault="005D712F" w:rsidP="005D712F">
      <w:pPr>
        <w:jc w:val="both"/>
        <w:rPr>
          <w:rFonts w:cs="Arial"/>
          <w:b/>
          <w:sz w:val="20"/>
          <w:szCs w:val="20"/>
        </w:rPr>
      </w:pPr>
    </w:p>
    <w:p w14:paraId="2DF1806F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Deployment of Staff</w:t>
      </w:r>
    </w:p>
    <w:p w14:paraId="24D8ED41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630" w:hanging="630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ensure that appropriate arrangements for cover are made when absent.</w:t>
      </w:r>
    </w:p>
    <w:p w14:paraId="3112A2AB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630" w:hanging="630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work as part of a team and to ensure effective working relations.</w:t>
      </w:r>
    </w:p>
    <w:p w14:paraId="32F73B9C" w14:textId="77777777" w:rsidR="005D712F" w:rsidRPr="00714235" w:rsidRDefault="005D712F" w:rsidP="005D712F">
      <w:pPr>
        <w:ind w:left="630" w:hanging="630"/>
        <w:jc w:val="both"/>
        <w:rPr>
          <w:rFonts w:cs="Arial"/>
          <w:b/>
          <w:sz w:val="20"/>
          <w:szCs w:val="20"/>
        </w:rPr>
      </w:pPr>
    </w:p>
    <w:p w14:paraId="51B6A012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Quality Assurance</w:t>
      </w:r>
    </w:p>
    <w:p w14:paraId="6627A88E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ensure the effective operation of quality assurance systems.</w:t>
      </w:r>
    </w:p>
    <w:p w14:paraId="1A7A3D82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contribute to the process of the setting of targets within the department and to work towards their achievement.</w:t>
      </w:r>
    </w:p>
    <w:p w14:paraId="5E96699C" w14:textId="77777777" w:rsidR="005D712F" w:rsidRPr="00714235" w:rsidRDefault="005D712F" w:rsidP="005D712F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assist with the implementation of College quality procedures, especially through contribution to the self-assessment process.</w:t>
      </w:r>
    </w:p>
    <w:p w14:paraId="4B5E6727" w14:textId="77777777" w:rsidR="005D712F" w:rsidRPr="00714235" w:rsidRDefault="005D712F" w:rsidP="005D712F">
      <w:pPr>
        <w:jc w:val="both"/>
        <w:rPr>
          <w:rFonts w:cs="Arial"/>
          <w:b/>
          <w:sz w:val="20"/>
          <w:szCs w:val="20"/>
        </w:rPr>
      </w:pPr>
    </w:p>
    <w:p w14:paraId="7FA82911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Management of Resources</w:t>
      </w:r>
    </w:p>
    <w:p w14:paraId="713C7293" w14:textId="77777777" w:rsidR="005D712F" w:rsidRPr="00714235" w:rsidRDefault="005D712F" w:rsidP="005D712F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cs="Arial"/>
          <w:b/>
          <w:sz w:val="20"/>
          <w:szCs w:val="20"/>
        </w:rPr>
      </w:pPr>
      <w:r w:rsidRPr="00714235">
        <w:rPr>
          <w:rFonts w:cs="Arial"/>
          <w:sz w:val="20"/>
          <w:szCs w:val="20"/>
        </w:rPr>
        <w:t>To contribute to the maintenance of an attractive working environment in your area.</w:t>
      </w:r>
    </w:p>
    <w:p w14:paraId="370465EB" w14:textId="77777777" w:rsidR="005D712F" w:rsidRPr="00714235" w:rsidRDefault="005D712F" w:rsidP="005D712F">
      <w:pPr>
        <w:jc w:val="both"/>
        <w:rPr>
          <w:rFonts w:cs="Arial"/>
          <w:sz w:val="20"/>
          <w:szCs w:val="20"/>
          <w:u w:val="single"/>
        </w:rPr>
      </w:pPr>
    </w:p>
    <w:p w14:paraId="3EC6AD3B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Other</w:t>
      </w:r>
    </w:p>
    <w:p w14:paraId="66F08780" w14:textId="77777777" w:rsidR="005D712F" w:rsidRPr="00714235" w:rsidRDefault="005D712F" w:rsidP="005D712F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>To undertake any other duties the Principal or his designated alternate may reasonably direct from time to time within the context of the St John Rigby College contract.</w:t>
      </w:r>
    </w:p>
    <w:p w14:paraId="348B15E3" w14:textId="77777777" w:rsidR="005D712F" w:rsidRPr="00714235" w:rsidRDefault="005D712F" w:rsidP="005D712F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Arial"/>
          <w:sz w:val="20"/>
          <w:szCs w:val="20"/>
        </w:rPr>
      </w:pPr>
      <w:r w:rsidRPr="00714235">
        <w:rPr>
          <w:rFonts w:cs="Arial"/>
          <w:sz w:val="20"/>
          <w:szCs w:val="20"/>
        </w:rPr>
        <w:t xml:space="preserve">This </w:t>
      </w:r>
      <w:r w:rsidR="00926FEE" w:rsidRPr="00714235">
        <w:rPr>
          <w:rFonts w:cs="Arial"/>
          <w:sz w:val="20"/>
          <w:szCs w:val="20"/>
        </w:rPr>
        <w:t>job d</w:t>
      </w:r>
      <w:r w:rsidRPr="00714235">
        <w:rPr>
          <w:rFonts w:cs="Arial"/>
          <w:sz w:val="20"/>
          <w:szCs w:val="20"/>
        </w:rPr>
        <w:t>escription is subject to periodic review and amendment.</w:t>
      </w:r>
    </w:p>
    <w:p w14:paraId="56D37DE1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</w:p>
    <w:p w14:paraId="0A910778" w14:textId="77777777" w:rsidR="005D712F" w:rsidRPr="00714235" w:rsidRDefault="005D712F" w:rsidP="005D712F">
      <w:pPr>
        <w:jc w:val="both"/>
        <w:rPr>
          <w:rFonts w:cs="Arial"/>
          <w:sz w:val="20"/>
          <w:szCs w:val="20"/>
        </w:rPr>
      </w:pPr>
    </w:p>
    <w:tbl>
      <w:tblPr>
        <w:tblW w:w="906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235"/>
        <w:gridCol w:w="6832"/>
      </w:tblGrid>
      <w:tr w:rsidR="005D712F" w:rsidRPr="00714235" w14:paraId="1A63B446" w14:textId="77777777" w:rsidTr="005D712F">
        <w:trPr>
          <w:trHeight w:hRule="exact" w:val="340"/>
        </w:trPr>
        <w:tc>
          <w:tcPr>
            <w:tcW w:w="9067" w:type="dxa"/>
            <w:gridSpan w:val="2"/>
          </w:tcPr>
          <w:p w14:paraId="78D83B31" w14:textId="77777777" w:rsidR="005D712F" w:rsidRPr="00714235" w:rsidRDefault="005D712F" w:rsidP="003B690F">
            <w:pPr>
              <w:jc w:val="both"/>
              <w:rPr>
                <w:rFonts w:cs="Arial"/>
                <w:sz w:val="20"/>
                <w:szCs w:val="20"/>
              </w:rPr>
            </w:pPr>
            <w:r w:rsidRPr="00714235">
              <w:rPr>
                <w:rFonts w:cs="Arial"/>
                <w:sz w:val="20"/>
                <w:szCs w:val="20"/>
              </w:rPr>
              <w:t>It is agreed that the above is a brief and concise description of the above job.</w:t>
            </w:r>
          </w:p>
        </w:tc>
      </w:tr>
      <w:tr w:rsidR="005D712F" w:rsidRPr="00714235" w14:paraId="152BFDD2" w14:textId="77777777" w:rsidTr="005D712F">
        <w:trPr>
          <w:trHeight w:hRule="exact" w:val="340"/>
        </w:trPr>
        <w:tc>
          <w:tcPr>
            <w:tcW w:w="2235" w:type="dxa"/>
          </w:tcPr>
          <w:p w14:paraId="7E07A370" w14:textId="77777777" w:rsidR="005D712F" w:rsidRPr="00714235" w:rsidRDefault="005D712F" w:rsidP="003B690F">
            <w:pPr>
              <w:jc w:val="both"/>
              <w:rPr>
                <w:rFonts w:cs="Arial"/>
                <w:sz w:val="20"/>
                <w:szCs w:val="20"/>
              </w:rPr>
            </w:pPr>
            <w:r w:rsidRPr="00714235">
              <w:rPr>
                <w:rFonts w:cs="Arial"/>
                <w:sz w:val="20"/>
                <w:szCs w:val="20"/>
              </w:rPr>
              <w:t>Date:</w:t>
            </w:r>
          </w:p>
        </w:tc>
        <w:tc>
          <w:tcPr>
            <w:tcW w:w="6832" w:type="dxa"/>
          </w:tcPr>
          <w:p w14:paraId="061600DE" w14:textId="4FCD1B37" w:rsidR="005D712F" w:rsidRPr="00714235" w:rsidRDefault="001B38E0" w:rsidP="00926FEE">
            <w:pPr>
              <w:jc w:val="both"/>
              <w:rPr>
                <w:rFonts w:cs="Arial"/>
                <w:sz w:val="20"/>
                <w:szCs w:val="20"/>
              </w:rPr>
            </w:pPr>
            <w:r w:rsidRPr="00714235">
              <w:rPr>
                <w:rFonts w:cs="Arial"/>
                <w:sz w:val="20"/>
                <w:szCs w:val="20"/>
              </w:rPr>
              <w:t>1</w:t>
            </w:r>
            <w:r w:rsidR="005F1A73">
              <w:rPr>
                <w:rFonts w:cs="Arial"/>
                <w:sz w:val="20"/>
                <w:szCs w:val="20"/>
              </w:rPr>
              <w:t>5</w:t>
            </w:r>
            <w:r w:rsidR="005F1A73" w:rsidRPr="005F1A73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5F1A73">
              <w:rPr>
                <w:rFonts w:cs="Arial"/>
                <w:sz w:val="20"/>
                <w:szCs w:val="20"/>
              </w:rPr>
              <w:t xml:space="preserve"> June 2023</w:t>
            </w:r>
          </w:p>
        </w:tc>
      </w:tr>
      <w:tr w:rsidR="005D712F" w:rsidRPr="00714235" w14:paraId="16E9E3A3" w14:textId="77777777" w:rsidTr="005D712F">
        <w:trPr>
          <w:trHeight w:hRule="exact" w:val="656"/>
        </w:trPr>
        <w:tc>
          <w:tcPr>
            <w:tcW w:w="2235" w:type="dxa"/>
          </w:tcPr>
          <w:p w14:paraId="53B52B78" w14:textId="77777777" w:rsidR="005D712F" w:rsidRPr="00714235" w:rsidRDefault="005D712F" w:rsidP="003B690F">
            <w:pPr>
              <w:jc w:val="both"/>
              <w:rPr>
                <w:rFonts w:cs="Arial"/>
                <w:sz w:val="20"/>
                <w:szCs w:val="20"/>
              </w:rPr>
            </w:pPr>
            <w:r w:rsidRPr="00714235">
              <w:rPr>
                <w:rFonts w:cs="Arial"/>
                <w:sz w:val="20"/>
                <w:szCs w:val="20"/>
              </w:rPr>
              <w:t>Prepared by:</w:t>
            </w:r>
          </w:p>
        </w:tc>
        <w:tc>
          <w:tcPr>
            <w:tcW w:w="6832" w:type="dxa"/>
          </w:tcPr>
          <w:p w14:paraId="68516DB0" w14:textId="53A7406F" w:rsidR="005D712F" w:rsidRPr="00714235" w:rsidRDefault="001B38E0" w:rsidP="007A187C">
            <w:pPr>
              <w:jc w:val="both"/>
              <w:rPr>
                <w:rFonts w:cs="Arial"/>
                <w:sz w:val="20"/>
                <w:szCs w:val="20"/>
              </w:rPr>
            </w:pPr>
            <w:r w:rsidRPr="00714235">
              <w:rPr>
                <w:rFonts w:cs="Arial"/>
                <w:sz w:val="20"/>
                <w:szCs w:val="20"/>
              </w:rPr>
              <w:t>Paula Nolan</w:t>
            </w:r>
            <w:r w:rsidR="005D712F" w:rsidRPr="00714235">
              <w:rPr>
                <w:rFonts w:cs="Arial"/>
                <w:sz w:val="20"/>
                <w:szCs w:val="20"/>
              </w:rPr>
              <w:t xml:space="preserve">, </w:t>
            </w:r>
            <w:r w:rsidRPr="00714235">
              <w:rPr>
                <w:rFonts w:cs="Arial"/>
                <w:sz w:val="20"/>
                <w:szCs w:val="20"/>
              </w:rPr>
              <w:t>Vice</w:t>
            </w:r>
            <w:r w:rsidR="007A187C" w:rsidRPr="00714235">
              <w:rPr>
                <w:rFonts w:cs="Arial"/>
                <w:sz w:val="20"/>
                <w:szCs w:val="20"/>
              </w:rPr>
              <w:t xml:space="preserve"> Principal </w:t>
            </w:r>
            <w:r w:rsidRPr="00714235">
              <w:rPr>
                <w:rFonts w:cs="Arial"/>
                <w:sz w:val="20"/>
                <w:szCs w:val="20"/>
              </w:rPr>
              <w:t>- Students</w:t>
            </w:r>
          </w:p>
        </w:tc>
      </w:tr>
      <w:tr w:rsidR="005D712F" w:rsidRPr="00240887" w14:paraId="69814F1B" w14:textId="77777777" w:rsidTr="005D712F">
        <w:trPr>
          <w:trHeight w:hRule="exact" w:val="340"/>
        </w:trPr>
        <w:tc>
          <w:tcPr>
            <w:tcW w:w="2235" w:type="dxa"/>
          </w:tcPr>
          <w:p w14:paraId="25CEB0DE" w14:textId="77777777" w:rsidR="005D712F" w:rsidRPr="00714235" w:rsidRDefault="005D712F" w:rsidP="003B690F">
            <w:pPr>
              <w:jc w:val="both"/>
              <w:rPr>
                <w:rFonts w:cs="Arial"/>
                <w:sz w:val="20"/>
                <w:szCs w:val="20"/>
              </w:rPr>
            </w:pPr>
            <w:r w:rsidRPr="00714235">
              <w:rPr>
                <w:rFonts w:cs="Arial"/>
                <w:sz w:val="20"/>
                <w:szCs w:val="20"/>
              </w:rPr>
              <w:t>Approved by:</w:t>
            </w:r>
          </w:p>
        </w:tc>
        <w:tc>
          <w:tcPr>
            <w:tcW w:w="6832" w:type="dxa"/>
          </w:tcPr>
          <w:p w14:paraId="05640786" w14:textId="77777777" w:rsidR="005D712F" w:rsidRPr="00240887" w:rsidRDefault="005D712F" w:rsidP="003B690F">
            <w:pPr>
              <w:jc w:val="both"/>
              <w:rPr>
                <w:rFonts w:cs="Arial"/>
                <w:sz w:val="20"/>
                <w:szCs w:val="20"/>
              </w:rPr>
            </w:pPr>
            <w:r w:rsidRPr="00714235">
              <w:rPr>
                <w:rFonts w:cs="Arial"/>
                <w:sz w:val="20"/>
                <w:szCs w:val="20"/>
              </w:rPr>
              <w:t>Peter McGhee, Principal</w:t>
            </w:r>
          </w:p>
        </w:tc>
      </w:tr>
    </w:tbl>
    <w:p w14:paraId="20C4BE30" w14:textId="77777777" w:rsidR="005D712F" w:rsidRPr="00240887" w:rsidRDefault="005D712F" w:rsidP="005D712F">
      <w:pPr>
        <w:jc w:val="both"/>
        <w:rPr>
          <w:rFonts w:cs="Arial"/>
          <w:sz w:val="20"/>
          <w:szCs w:val="20"/>
        </w:rPr>
      </w:pPr>
    </w:p>
    <w:p w14:paraId="36C1092F" w14:textId="77777777" w:rsidR="009F46BB" w:rsidRPr="00240887" w:rsidRDefault="009F46BB" w:rsidP="009F46BB">
      <w:pPr>
        <w:rPr>
          <w:b/>
          <w:sz w:val="20"/>
          <w:szCs w:val="20"/>
        </w:rPr>
      </w:pPr>
    </w:p>
    <w:p w14:paraId="268A306F" w14:textId="77777777" w:rsidR="009C417E" w:rsidRPr="00240887" w:rsidRDefault="009C417E">
      <w:pPr>
        <w:rPr>
          <w:sz w:val="20"/>
          <w:szCs w:val="20"/>
        </w:rPr>
      </w:pPr>
    </w:p>
    <w:sectPr w:rsidR="009C417E" w:rsidRPr="00240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2DA8" w14:textId="77777777" w:rsidR="00504589" w:rsidRDefault="00504589" w:rsidP="007062D5">
      <w:pPr>
        <w:spacing w:after="0" w:line="240" w:lineRule="auto"/>
      </w:pPr>
      <w:r>
        <w:separator/>
      </w:r>
    </w:p>
  </w:endnote>
  <w:endnote w:type="continuationSeparator" w:id="0">
    <w:p w14:paraId="3F3E6CB0" w14:textId="77777777" w:rsidR="00504589" w:rsidRDefault="00504589" w:rsidP="0070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6FCD" w14:textId="77777777" w:rsidR="007062D5" w:rsidRDefault="00706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65900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3B659F" w14:textId="56FA6075" w:rsidR="007062D5" w:rsidRDefault="007062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3A652F" w14:textId="77777777" w:rsidR="007062D5" w:rsidRDefault="007062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A74F" w14:textId="77777777" w:rsidR="007062D5" w:rsidRDefault="00706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21E3" w14:textId="77777777" w:rsidR="00504589" w:rsidRDefault="00504589" w:rsidP="007062D5">
      <w:pPr>
        <w:spacing w:after="0" w:line="240" w:lineRule="auto"/>
      </w:pPr>
      <w:r>
        <w:separator/>
      </w:r>
    </w:p>
  </w:footnote>
  <w:footnote w:type="continuationSeparator" w:id="0">
    <w:p w14:paraId="2D1E2AEE" w14:textId="77777777" w:rsidR="00504589" w:rsidRDefault="00504589" w:rsidP="0070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4829" w14:textId="77777777" w:rsidR="007062D5" w:rsidRDefault="00706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A797" w14:textId="77777777" w:rsidR="007062D5" w:rsidRDefault="00706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F948" w14:textId="77777777" w:rsidR="007062D5" w:rsidRDefault="00706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BB3A94"/>
    <w:multiLevelType w:val="hybridMultilevel"/>
    <w:tmpl w:val="07AE09E8"/>
    <w:lvl w:ilvl="0" w:tplc="670E11E0">
      <w:start w:val="1"/>
      <w:numFmt w:val="bullet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B7AE4"/>
    <w:multiLevelType w:val="hybridMultilevel"/>
    <w:tmpl w:val="2BDE4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2460"/>
    <w:multiLevelType w:val="hybridMultilevel"/>
    <w:tmpl w:val="467E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FF1"/>
    <w:multiLevelType w:val="hybridMultilevel"/>
    <w:tmpl w:val="A27AC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10D8F"/>
    <w:multiLevelType w:val="hybridMultilevel"/>
    <w:tmpl w:val="AB546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723C"/>
    <w:multiLevelType w:val="hybridMultilevel"/>
    <w:tmpl w:val="A788A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10846">
    <w:abstractNumId w:val="1"/>
  </w:num>
  <w:num w:numId="2" w16cid:durableId="475493514">
    <w:abstractNumId w:val="3"/>
  </w:num>
  <w:num w:numId="3" w16cid:durableId="825904233">
    <w:abstractNumId w:val="2"/>
  </w:num>
  <w:num w:numId="4" w16cid:durableId="58872107">
    <w:abstractNumId w:val="6"/>
  </w:num>
  <w:num w:numId="5" w16cid:durableId="1782989288">
    <w:abstractNumId w:val="4"/>
  </w:num>
  <w:num w:numId="6" w16cid:durableId="1790778036">
    <w:abstractNumId w:val="0"/>
    <w:lvlOverride w:ilvl="0">
      <w:lvl w:ilvl="0">
        <w:start w:val="1"/>
        <w:numFmt w:val="bullet"/>
        <w:lvlText w:val=""/>
        <w:legacy w:legacy="1" w:legacySpace="0" w:legacyIndent="11"/>
        <w:lvlJc w:val="left"/>
        <w:pPr>
          <w:ind w:left="578" w:hanging="11"/>
        </w:pPr>
        <w:rPr>
          <w:rFonts w:ascii="Symbol" w:hAnsi="Symbol" w:hint="default"/>
        </w:rPr>
      </w:lvl>
    </w:lvlOverride>
  </w:num>
  <w:num w:numId="7" w16cid:durableId="2200265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48158068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1171488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BB"/>
    <w:rsid w:val="0001704E"/>
    <w:rsid w:val="000B301E"/>
    <w:rsid w:val="000B37E9"/>
    <w:rsid w:val="001B38E0"/>
    <w:rsid w:val="00221456"/>
    <w:rsid w:val="00240887"/>
    <w:rsid w:val="00263E9B"/>
    <w:rsid w:val="00265626"/>
    <w:rsid w:val="002711BB"/>
    <w:rsid w:val="003231A2"/>
    <w:rsid w:val="004836D5"/>
    <w:rsid w:val="00504589"/>
    <w:rsid w:val="00576B44"/>
    <w:rsid w:val="005D6628"/>
    <w:rsid w:val="005D712F"/>
    <w:rsid w:val="005F1A73"/>
    <w:rsid w:val="00630480"/>
    <w:rsid w:val="00681E2A"/>
    <w:rsid w:val="006F134B"/>
    <w:rsid w:val="007062D5"/>
    <w:rsid w:val="00714235"/>
    <w:rsid w:val="007A187C"/>
    <w:rsid w:val="00801322"/>
    <w:rsid w:val="00890785"/>
    <w:rsid w:val="00926FEE"/>
    <w:rsid w:val="00966E78"/>
    <w:rsid w:val="00972390"/>
    <w:rsid w:val="009A70D8"/>
    <w:rsid w:val="009C417E"/>
    <w:rsid w:val="009C7729"/>
    <w:rsid w:val="009F46BB"/>
    <w:rsid w:val="00A60F2D"/>
    <w:rsid w:val="00A832F1"/>
    <w:rsid w:val="00AA1064"/>
    <w:rsid w:val="00B57180"/>
    <w:rsid w:val="00B91765"/>
    <w:rsid w:val="00C53510"/>
    <w:rsid w:val="00CC2DBA"/>
    <w:rsid w:val="00D6725C"/>
    <w:rsid w:val="00D769C9"/>
    <w:rsid w:val="00DD16FC"/>
    <w:rsid w:val="00E01787"/>
    <w:rsid w:val="00E33020"/>
    <w:rsid w:val="00E602A7"/>
    <w:rsid w:val="00E76F7F"/>
    <w:rsid w:val="00F01416"/>
    <w:rsid w:val="00F54F53"/>
    <w:rsid w:val="00FA387C"/>
    <w:rsid w:val="00FC3A62"/>
    <w:rsid w:val="00F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DDEB"/>
  <w15:chartTrackingRefBased/>
  <w15:docId w15:val="{20E04E1D-52C5-4BB3-86E3-AD58EB87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6BB"/>
  </w:style>
  <w:style w:type="paragraph" w:styleId="Heading3">
    <w:name w:val="heading 3"/>
    <w:basedOn w:val="Normal"/>
    <w:next w:val="Normal"/>
    <w:link w:val="Heading3Char"/>
    <w:qFormat/>
    <w:rsid w:val="009F46B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6BB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9F46BB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F46B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F46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D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2D5"/>
  </w:style>
  <w:style w:type="paragraph" w:styleId="Footer">
    <w:name w:val="footer"/>
    <w:basedOn w:val="Normal"/>
    <w:link w:val="FooterChar"/>
    <w:uiPriority w:val="99"/>
    <w:unhideWhenUsed/>
    <w:rsid w:val="0070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B14BAEB7BC942AF88D57E0481C0A3" ma:contentTypeVersion="12" ma:contentTypeDescription="Create a new document." ma:contentTypeScope="" ma:versionID="74c636166285c259900017117f04edd7">
  <xsd:schema xmlns:xsd="http://www.w3.org/2001/XMLSchema" xmlns:xs="http://www.w3.org/2001/XMLSchema" xmlns:p="http://schemas.microsoft.com/office/2006/metadata/properties" xmlns:ns3="23a7b0d0-cccc-4a62-bd05-f9cb97b84fc3" xmlns:ns4="33b0f4d9-8c73-49db-95ad-aa663c7fa6ff" targetNamespace="http://schemas.microsoft.com/office/2006/metadata/properties" ma:root="true" ma:fieldsID="5ebf0262c0eafdb5d60af106e3828853" ns3:_="" ns4:_="">
    <xsd:import namespace="23a7b0d0-cccc-4a62-bd05-f9cb97b84fc3"/>
    <xsd:import namespace="33b0f4d9-8c73-49db-95ad-aa663c7fa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7b0d0-cccc-4a62-bd05-f9cb97b84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0f4d9-8c73-49db-95ad-aa663c7fa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B795EE-38F1-442B-BD62-7AAB40282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7b0d0-cccc-4a62-bd05-f9cb97b84fc3"/>
    <ds:schemaRef ds:uri="33b0f4d9-8c73-49db-95ad-aa663c7fa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3F69B-1913-4119-BFFA-61A85895B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7DDA9-F2DD-4DB5-B562-52ED11DE31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1127</Words>
  <Characters>6430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SJR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Bimpson</dc:creator>
  <cp:keywords/>
  <dc:description/>
  <cp:lastModifiedBy>Melissa Didlick</cp:lastModifiedBy>
  <cp:revision>2</cp:revision>
  <cp:lastPrinted>2021-07-19T10:04:00Z</cp:lastPrinted>
  <dcterms:created xsi:type="dcterms:W3CDTF">2023-06-15T08:43:00Z</dcterms:created>
  <dcterms:modified xsi:type="dcterms:W3CDTF">2023-06-15T08:43:00Z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0x010100E75B14BAEB7BC942AF88D57E0481C0A3</vt:lpwstr>
  </property>
</Properties>
</file>