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20B" w:rsidRPr="008D4FD8" w:rsidRDefault="00CF020B" w:rsidP="0004639D">
      <w:pPr>
        <w:jc w:val="center"/>
        <w:rPr>
          <w:rFonts w:asciiTheme="minorHAnsi" w:hAnsiTheme="minorHAnsi" w:cs="Arial"/>
          <w:color w:val="000000" w:themeColor="text1"/>
          <w:sz w:val="21"/>
          <w:szCs w:val="21"/>
        </w:rPr>
      </w:pPr>
      <w:r w:rsidRPr="008D4FD8">
        <w:rPr>
          <w:rFonts w:asciiTheme="minorHAnsi" w:hAnsiTheme="minorHAnsi"/>
          <w:noProof/>
          <w:sz w:val="21"/>
          <w:szCs w:val="21"/>
        </w:rPr>
        <w:drawing>
          <wp:inline distT="0" distB="0" distL="0" distR="0" wp14:anchorId="0A7A42D6" wp14:editId="0F62CFB5">
            <wp:extent cx="933205" cy="783730"/>
            <wp:effectExtent l="0" t="0" r="635" b="0"/>
            <wp:docPr id="5" name="Picture 5" descr="C:\Users\mbull\AppData\Local\Microsoft\Windows\Temporary Internet Files\Content.Word\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ull\AppData\Local\Microsoft\Windows\Temporary Internet Files\Content.Word\FullSizeRende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4855" cy="793514"/>
                    </a:xfrm>
                    <a:prstGeom prst="rect">
                      <a:avLst/>
                    </a:prstGeom>
                    <a:noFill/>
                    <a:ln>
                      <a:noFill/>
                    </a:ln>
                  </pic:spPr>
                </pic:pic>
              </a:graphicData>
            </a:graphic>
          </wp:inline>
        </w:drawing>
      </w:r>
    </w:p>
    <w:p w:rsidR="00CF020B" w:rsidRPr="008D4FD8" w:rsidRDefault="00CF020B" w:rsidP="0004639D">
      <w:pPr>
        <w:jc w:val="center"/>
        <w:rPr>
          <w:rFonts w:asciiTheme="minorHAnsi" w:hAnsiTheme="minorHAnsi" w:cs="Arial"/>
          <w:color w:val="000000" w:themeColor="text1"/>
          <w:sz w:val="21"/>
          <w:szCs w:val="21"/>
        </w:rPr>
      </w:pPr>
    </w:p>
    <w:p w:rsidR="00CF020B" w:rsidRPr="008D4FD8" w:rsidRDefault="00CF020B" w:rsidP="00CF020B">
      <w:pPr>
        <w:pStyle w:val="NormalWeb"/>
        <w:jc w:val="center"/>
        <w:rPr>
          <w:rFonts w:asciiTheme="minorHAnsi" w:hAnsiTheme="minorHAnsi" w:cs="Arial"/>
          <w:color w:val="000000"/>
          <w:sz w:val="21"/>
          <w:szCs w:val="21"/>
        </w:rPr>
      </w:pPr>
      <w:r w:rsidRPr="008D4FD8">
        <w:rPr>
          <w:rFonts w:asciiTheme="minorHAnsi" w:hAnsiTheme="minorHAnsi" w:cs="Arial"/>
          <w:color w:val="000000"/>
          <w:sz w:val="21"/>
          <w:szCs w:val="21"/>
        </w:rPr>
        <w:t xml:space="preserve">Solihull Academy, </w:t>
      </w:r>
      <w:proofErr w:type="gramStart"/>
      <w:r w:rsidRPr="008D4FD8">
        <w:rPr>
          <w:rFonts w:asciiTheme="minorHAnsi" w:hAnsiTheme="minorHAnsi" w:cs="Arial"/>
          <w:color w:val="000000"/>
          <w:sz w:val="21"/>
          <w:szCs w:val="21"/>
        </w:rPr>
        <w:t>The</w:t>
      </w:r>
      <w:proofErr w:type="gramEnd"/>
      <w:r w:rsidRPr="008D4FD8">
        <w:rPr>
          <w:rFonts w:asciiTheme="minorHAnsi" w:hAnsiTheme="minorHAnsi" w:cs="Arial"/>
          <w:color w:val="000000"/>
          <w:sz w:val="21"/>
          <w:szCs w:val="21"/>
        </w:rPr>
        <w:t xml:space="preserve"> Quadrangle, Cranmore Avenue, Shirley, Solihull, B90 4LE</w:t>
      </w:r>
    </w:p>
    <w:p w:rsidR="00CF020B" w:rsidRPr="008D4FD8" w:rsidRDefault="008D4FD8" w:rsidP="00CF020B">
      <w:pPr>
        <w:pStyle w:val="NormalWeb"/>
        <w:jc w:val="center"/>
        <w:rPr>
          <w:rFonts w:asciiTheme="minorHAnsi" w:hAnsiTheme="minorHAnsi" w:cs="Arial"/>
          <w:color w:val="000000"/>
          <w:sz w:val="21"/>
          <w:szCs w:val="21"/>
        </w:rPr>
      </w:pPr>
      <w:hyperlink r:id="rId9" w:history="1">
        <w:r w:rsidR="00CF020B" w:rsidRPr="008D4FD8">
          <w:rPr>
            <w:rStyle w:val="Hyperlink"/>
            <w:rFonts w:asciiTheme="minorHAnsi" w:hAnsiTheme="minorHAnsi" w:cs="Arial"/>
            <w:sz w:val="21"/>
            <w:szCs w:val="21"/>
          </w:rPr>
          <w:t>http://www.solihullacademy.org</w:t>
        </w:r>
      </w:hyperlink>
    </w:p>
    <w:p w:rsidR="00427AA1" w:rsidRPr="008D4FD8" w:rsidRDefault="00427AA1">
      <w:pPr>
        <w:rPr>
          <w:rFonts w:asciiTheme="minorHAnsi" w:hAnsiTheme="minorHAnsi" w:cs="Arial"/>
          <w:color w:val="000000" w:themeColor="text1"/>
          <w:sz w:val="21"/>
          <w:szCs w:val="21"/>
        </w:rPr>
      </w:pPr>
    </w:p>
    <w:p w:rsidR="005B4BC8" w:rsidRPr="008D4FD8" w:rsidRDefault="005B4BC8" w:rsidP="005B4BC8">
      <w:pPr>
        <w:rPr>
          <w:rFonts w:asciiTheme="minorHAnsi" w:hAnsiTheme="minorHAnsi" w:cs="Arial"/>
          <w:color w:val="000000" w:themeColor="text1"/>
          <w:sz w:val="21"/>
          <w:szCs w:val="21"/>
        </w:rPr>
      </w:pPr>
      <w:r w:rsidRPr="008D4FD8">
        <w:rPr>
          <w:rFonts w:asciiTheme="minorHAnsi" w:hAnsiTheme="minorHAnsi" w:cs="Arial"/>
          <w:color w:val="000000" w:themeColor="text1"/>
          <w:sz w:val="21"/>
          <w:szCs w:val="21"/>
        </w:rPr>
        <w:t>Dear prospective applicant</w:t>
      </w:r>
    </w:p>
    <w:p w:rsidR="005B4BC8" w:rsidRPr="008D4FD8" w:rsidRDefault="005B4BC8" w:rsidP="005B4BC8">
      <w:pPr>
        <w:rPr>
          <w:rFonts w:asciiTheme="minorHAnsi" w:hAnsiTheme="minorHAnsi" w:cs="Arial"/>
          <w:color w:val="000000" w:themeColor="text1"/>
          <w:sz w:val="21"/>
          <w:szCs w:val="21"/>
        </w:rPr>
      </w:pPr>
    </w:p>
    <w:p w:rsidR="006F188D" w:rsidRPr="008D4FD8" w:rsidRDefault="005B4BC8" w:rsidP="006F188D">
      <w:pPr>
        <w:rPr>
          <w:rFonts w:asciiTheme="minorHAnsi" w:hAnsiTheme="minorHAnsi" w:cs="Arial"/>
          <w:color w:val="000000" w:themeColor="text1"/>
          <w:sz w:val="21"/>
          <w:szCs w:val="21"/>
        </w:rPr>
      </w:pPr>
      <w:r w:rsidRPr="008D4FD8">
        <w:rPr>
          <w:rFonts w:asciiTheme="minorHAnsi" w:hAnsiTheme="minorHAnsi" w:cs="Arial"/>
          <w:color w:val="000000" w:themeColor="text1"/>
          <w:sz w:val="21"/>
          <w:szCs w:val="21"/>
        </w:rPr>
        <w:t xml:space="preserve">Thank you for displaying an interest in our vacancy for the post of Curriculum Leader for English.  </w:t>
      </w:r>
      <w:r w:rsidR="006F188D" w:rsidRPr="008D4FD8">
        <w:rPr>
          <w:rFonts w:asciiTheme="minorHAnsi" w:hAnsiTheme="minorHAnsi" w:cs="Arial"/>
          <w:color w:val="000000" w:themeColor="text1"/>
          <w:sz w:val="21"/>
          <w:szCs w:val="21"/>
        </w:rPr>
        <w:t>Our academy will open</w:t>
      </w:r>
      <w:r w:rsidR="00A16C15" w:rsidRPr="008D4FD8">
        <w:rPr>
          <w:rFonts w:asciiTheme="minorHAnsi" w:hAnsiTheme="minorHAnsi" w:cs="Arial"/>
          <w:color w:val="000000" w:themeColor="text1"/>
          <w:sz w:val="21"/>
          <w:szCs w:val="21"/>
        </w:rPr>
        <w:t>,</w:t>
      </w:r>
      <w:r w:rsidR="006F188D" w:rsidRPr="008D4FD8">
        <w:rPr>
          <w:rFonts w:asciiTheme="minorHAnsi" w:hAnsiTheme="minorHAnsi" w:cs="Arial"/>
          <w:color w:val="000000" w:themeColor="text1"/>
          <w:sz w:val="21"/>
          <w:szCs w:val="21"/>
        </w:rPr>
        <w:t xml:space="preserve"> in the first instance</w:t>
      </w:r>
      <w:r w:rsidR="00A16C15" w:rsidRPr="008D4FD8">
        <w:rPr>
          <w:rFonts w:asciiTheme="minorHAnsi" w:hAnsiTheme="minorHAnsi" w:cs="Arial"/>
          <w:color w:val="000000" w:themeColor="text1"/>
          <w:sz w:val="21"/>
          <w:szCs w:val="21"/>
        </w:rPr>
        <w:t>,</w:t>
      </w:r>
      <w:r w:rsidR="006F188D" w:rsidRPr="008D4FD8">
        <w:rPr>
          <w:rFonts w:asciiTheme="minorHAnsi" w:hAnsiTheme="minorHAnsi" w:cs="Arial"/>
          <w:color w:val="000000" w:themeColor="text1"/>
          <w:sz w:val="21"/>
          <w:szCs w:val="21"/>
        </w:rPr>
        <w:t xml:space="preserve"> this April with 30 Year 9 st</w:t>
      </w:r>
      <w:r w:rsidR="00A16C15" w:rsidRPr="008D4FD8">
        <w:rPr>
          <w:rFonts w:asciiTheme="minorHAnsi" w:hAnsiTheme="minorHAnsi" w:cs="Arial"/>
          <w:color w:val="000000" w:themeColor="text1"/>
          <w:sz w:val="21"/>
          <w:szCs w:val="21"/>
        </w:rPr>
        <w:t xml:space="preserve">udents drawn from across all </w:t>
      </w:r>
      <w:r w:rsidR="006F188D" w:rsidRPr="008D4FD8">
        <w:rPr>
          <w:rFonts w:asciiTheme="minorHAnsi" w:hAnsiTheme="minorHAnsi" w:cs="Arial"/>
          <w:color w:val="000000" w:themeColor="text1"/>
          <w:sz w:val="21"/>
          <w:szCs w:val="21"/>
        </w:rPr>
        <w:t xml:space="preserve">Solihull secondary schools and then open fully in September 2018 with up to 110 students in Years 9 – 11. </w:t>
      </w:r>
      <w:r w:rsidR="00A16C15" w:rsidRPr="008D4FD8">
        <w:rPr>
          <w:rFonts w:asciiTheme="minorHAnsi" w:hAnsiTheme="minorHAnsi" w:cs="Arial"/>
          <w:color w:val="000000" w:themeColor="text1"/>
          <w:sz w:val="21"/>
          <w:szCs w:val="21"/>
        </w:rPr>
        <w:t xml:space="preserve"> </w:t>
      </w:r>
      <w:r w:rsidR="006F188D" w:rsidRPr="008D4FD8">
        <w:rPr>
          <w:rFonts w:asciiTheme="minorHAnsi" w:hAnsiTheme="minorHAnsi" w:cs="Arial"/>
          <w:color w:val="000000" w:themeColor="text1"/>
          <w:sz w:val="21"/>
          <w:szCs w:val="21"/>
        </w:rPr>
        <w:t xml:space="preserve"> Solihull needs an additional, alternative solution for a number of students for whom mainstream education is simply not </w:t>
      </w:r>
      <w:r w:rsidR="00A16C15" w:rsidRPr="008D4FD8">
        <w:rPr>
          <w:rFonts w:asciiTheme="minorHAnsi" w:hAnsiTheme="minorHAnsi" w:cs="Arial"/>
          <w:color w:val="000000" w:themeColor="text1"/>
          <w:sz w:val="21"/>
          <w:szCs w:val="21"/>
        </w:rPr>
        <w:t xml:space="preserve">working; </w:t>
      </w:r>
      <w:r w:rsidR="006F188D" w:rsidRPr="008D4FD8">
        <w:rPr>
          <w:rFonts w:asciiTheme="minorHAnsi" w:hAnsiTheme="minorHAnsi" w:cs="Arial"/>
          <w:color w:val="000000" w:themeColor="text1"/>
          <w:sz w:val="21"/>
          <w:szCs w:val="21"/>
        </w:rPr>
        <w:t>Solihull Academy has been set up to address that need.  To that end, English will obviously be one of our core components and a key focus of our interventions to change the outcomes</w:t>
      </w:r>
      <w:r w:rsidR="008D4FD8" w:rsidRPr="008D4FD8">
        <w:rPr>
          <w:rFonts w:asciiTheme="minorHAnsi" w:hAnsiTheme="minorHAnsi" w:cs="Arial"/>
          <w:color w:val="000000" w:themeColor="text1"/>
          <w:sz w:val="21"/>
          <w:szCs w:val="21"/>
        </w:rPr>
        <w:t xml:space="preserve"> of our students for the better</w:t>
      </w:r>
      <w:r w:rsidR="006F188D" w:rsidRPr="008D4FD8">
        <w:rPr>
          <w:rFonts w:asciiTheme="minorHAnsi" w:hAnsiTheme="minorHAnsi" w:cs="Arial"/>
          <w:color w:val="000000" w:themeColor="text1"/>
          <w:sz w:val="21"/>
          <w:szCs w:val="21"/>
        </w:rPr>
        <w:t>.</w:t>
      </w:r>
      <w:r w:rsidR="00A16C15" w:rsidRPr="008D4FD8">
        <w:rPr>
          <w:rFonts w:asciiTheme="minorHAnsi" w:hAnsiTheme="minorHAnsi" w:cs="Arial"/>
          <w:color w:val="000000" w:themeColor="text1"/>
          <w:sz w:val="21"/>
          <w:szCs w:val="21"/>
        </w:rPr>
        <w:t xml:space="preserve">  We are looking for a relational teacher with excellent behaviour management skills and genuine academic ambition to help us build that future.</w:t>
      </w:r>
    </w:p>
    <w:p w:rsidR="006F188D" w:rsidRPr="008D4FD8" w:rsidRDefault="006F188D" w:rsidP="006F188D">
      <w:pPr>
        <w:rPr>
          <w:rFonts w:asciiTheme="minorHAnsi" w:hAnsiTheme="minorHAnsi" w:cs="Arial"/>
          <w:color w:val="000000" w:themeColor="text1"/>
          <w:sz w:val="21"/>
          <w:szCs w:val="21"/>
        </w:rPr>
      </w:pPr>
    </w:p>
    <w:p w:rsidR="005B4BC8" w:rsidRPr="008D4FD8" w:rsidRDefault="006F188D" w:rsidP="006F188D">
      <w:pPr>
        <w:rPr>
          <w:rFonts w:asciiTheme="minorHAnsi" w:hAnsiTheme="minorHAnsi" w:cs="Arial"/>
          <w:color w:val="000000" w:themeColor="text1"/>
          <w:sz w:val="21"/>
          <w:szCs w:val="21"/>
        </w:rPr>
      </w:pPr>
      <w:r w:rsidRPr="008D4FD8">
        <w:rPr>
          <w:rFonts w:asciiTheme="minorHAnsi" w:hAnsiTheme="minorHAnsi" w:cs="Arial"/>
          <w:color w:val="000000" w:themeColor="text1"/>
          <w:sz w:val="21"/>
          <w:szCs w:val="21"/>
        </w:rPr>
        <w:t xml:space="preserve">Put bluntly, this is not your average teaching or middle leadership opportunity.  This role is an opportunity to get in on the ground floor on a project that will be a game changer for pupils in the borough who really need the game to change.  With a balanced mix of academic and pastoral intervention, challenge and rigour, we are creating a structured therapeutic environment to give some of the more vulnerable students in the borough a chance to truly succeed.  </w:t>
      </w:r>
      <w:r w:rsidR="00A16C15" w:rsidRPr="008D4FD8">
        <w:rPr>
          <w:rFonts w:asciiTheme="minorHAnsi" w:hAnsiTheme="minorHAnsi" w:cs="Arial"/>
          <w:color w:val="000000" w:themeColor="text1"/>
          <w:sz w:val="21"/>
          <w:szCs w:val="21"/>
        </w:rPr>
        <w:t xml:space="preserve"> </w:t>
      </w:r>
      <w:r w:rsidRPr="008D4FD8">
        <w:rPr>
          <w:rFonts w:asciiTheme="minorHAnsi" w:hAnsiTheme="minorHAnsi" w:cs="Arial"/>
          <w:color w:val="000000" w:themeColor="text1"/>
          <w:sz w:val="21"/>
          <w:szCs w:val="21"/>
        </w:rPr>
        <w:t xml:space="preserve">Make no mistake </w:t>
      </w:r>
      <w:proofErr w:type="gramStart"/>
      <w:r w:rsidRPr="008D4FD8">
        <w:rPr>
          <w:rFonts w:asciiTheme="minorHAnsi" w:hAnsiTheme="minorHAnsi" w:cs="Arial"/>
          <w:color w:val="000000" w:themeColor="text1"/>
          <w:sz w:val="21"/>
          <w:szCs w:val="21"/>
        </w:rPr>
        <w:t>though</w:t>
      </w:r>
      <w:r w:rsidR="00A16C15" w:rsidRPr="008D4FD8">
        <w:rPr>
          <w:rFonts w:asciiTheme="minorHAnsi" w:hAnsiTheme="minorHAnsi" w:cs="Arial"/>
          <w:color w:val="000000" w:themeColor="text1"/>
          <w:sz w:val="21"/>
          <w:szCs w:val="21"/>
        </w:rPr>
        <w:t>,</w:t>
      </w:r>
      <w:proofErr w:type="gramEnd"/>
      <w:r w:rsidR="00A16C15" w:rsidRPr="008D4FD8">
        <w:rPr>
          <w:rFonts w:asciiTheme="minorHAnsi" w:hAnsiTheme="minorHAnsi" w:cs="Arial"/>
          <w:color w:val="000000" w:themeColor="text1"/>
          <w:sz w:val="21"/>
          <w:szCs w:val="21"/>
        </w:rPr>
        <w:t xml:space="preserve"> </w:t>
      </w:r>
      <w:r w:rsidRPr="008D4FD8">
        <w:rPr>
          <w:rFonts w:asciiTheme="minorHAnsi" w:hAnsiTheme="minorHAnsi" w:cs="Arial"/>
          <w:color w:val="000000" w:themeColor="text1"/>
          <w:sz w:val="21"/>
          <w:szCs w:val="21"/>
        </w:rPr>
        <w:t xml:space="preserve">this job will be full-on!  </w:t>
      </w:r>
      <w:r w:rsidR="00A16C15" w:rsidRPr="008D4FD8">
        <w:rPr>
          <w:rFonts w:asciiTheme="minorHAnsi" w:hAnsiTheme="minorHAnsi" w:cs="Arial"/>
          <w:color w:val="000000" w:themeColor="text1"/>
          <w:sz w:val="21"/>
          <w:szCs w:val="21"/>
        </w:rPr>
        <w:t xml:space="preserve"> </w:t>
      </w:r>
      <w:r w:rsidRPr="008D4FD8">
        <w:rPr>
          <w:rFonts w:asciiTheme="minorHAnsi" w:hAnsiTheme="minorHAnsi" w:cs="Arial"/>
          <w:color w:val="000000" w:themeColor="text1"/>
          <w:sz w:val="21"/>
          <w:szCs w:val="21"/>
        </w:rPr>
        <w:t xml:space="preserve">Solihull Academy is an ambitious undertaking.  We will work incredibly hard, but we will play hard as well, and I am looking to create a community of leaders and teachers who can change the educational futures and life chances for every student who comes to us and, thereby, change what education looks like in Solihull.  </w:t>
      </w:r>
    </w:p>
    <w:p w:rsidR="006F188D" w:rsidRPr="008D4FD8" w:rsidRDefault="006F188D" w:rsidP="006F188D">
      <w:pPr>
        <w:rPr>
          <w:rFonts w:asciiTheme="minorHAnsi" w:hAnsiTheme="minorHAnsi" w:cs="Arial"/>
          <w:color w:val="000000" w:themeColor="text1"/>
          <w:sz w:val="21"/>
          <w:szCs w:val="21"/>
        </w:rPr>
      </w:pPr>
    </w:p>
    <w:p w:rsidR="006F188D" w:rsidRPr="008D4FD8" w:rsidRDefault="006F188D" w:rsidP="006F188D">
      <w:pPr>
        <w:rPr>
          <w:rFonts w:asciiTheme="minorHAnsi" w:hAnsiTheme="minorHAnsi" w:cs="Arial"/>
          <w:color w:val="000000" w:themeColor="text1"/>
          <w:sz w:val="21"/>
          <w:szCs w:val="21"/>
        </w:rPr>
      </w:pPr>
      <w:r w:rsidRPr="008D4FD8">
        <w:rPr>
          <w:rFonts w:asciiTheme="minorHAnsi" w:hAnsiTheme="minorHAnsi" w:cs="Arial"/>
          <w:color w:val="000000" w:themeColor="text1"/>
          <w:sz w:val="21"/>
          <w:szCs w:val="21"/>
        </w:rPr>
        <w:t xml:space="preserve">The Academy is not being built </w:t>
      </w:r>
      <w:r w:rsidR="00A16C15" w:rsidRPr="008D4FD8">
        <w:rPr>
          <w:rFonts w:asciiTheme="minorHAnsi" w:hAnsiTheme="minorHAnsi" w:cs="Arial"/>
          <w:color w:val="000000" w:themeColor="text1"/>
          <w:sz w:val="21"/>
          <w:szCs w:val="21"/>
        </w:rPr>
        <w:t xml:space="preserve">as </w:t>
      </w:r>
      <w:r w:rsidRPr="008D4FD8">
        <w:rPr>
          <w:rFonts w:asciiTheme="minorHAnsi" w:hAnsiTheme="minorHAnsi" w:cs="Arial"/>
          <w:color w:val="000000" w:themeColor="text1"/>
          <w:sz w:val="21"/>
          <w:szCs w:val="21"/>
        </w:rPr>
        <w:t>a short-stay provision to intervene and then send students back to mainstream schools.  That type of intervention and respite may be a small part of our provision but, in the main, we will be a destination school, not a stopping-off point.  The vast majority of our students will be registered with us as their home school</w:t>
      </w:r>
      <w:r w:rsidR="00A16C15" w:rsidRPr="008D4FD8">
        <w:rPr>
          <w:rFonts w:asciiTheme="minorHAnsi" w:hAnsiTheme="minorHAnsi" w:cs="Arial"/>
          <w:color w:val="000000" w:themeColor="text1"/>
          <w:sz w:val="21"/>
          <w:szCs w:val="21"/>
        </w:rPr>
        <w:t>.  R</w:t>
      </w:r>
      <w:r w:rsidRPr="008D4FD8">
        <w:rPr>
          <w:rFonts w:asciiTheme="minorHAnsi" w:hAnsiTheme="minorHAnsi" w:cs="Arial"/>
          <w:color w:val="000000" w:themeColor="text1"/>
          <w:sz w:val="21"/>
          <w:szCs w:val="21"/>
        </w:rPr>
        <w:t>egardless</w:t>
      </w:r>
      <w:r w:rsidR="00A16C15" w:rsidRPr="008D4FD8">
        <w:rPr>
          <w:rFonts w:asciiTheme="minorHAnsi" w:hAnsiTheme="minorHAnsi" w:cs="Arial"/>
          <w:color w:val="000000" w:themeColor="text1"/>
          <w:sz w:val="21"/>
          <w:szCs w:val="21"/>
        </w:rPr>
        <w:t xml:space="preserve"> of their point and date of </w:t>
      </w:r>
      <w:r w:rsidRPr="008D4FD8">
        <w:rPr>
          <w:rFonts w:asciiTheme="minorHAnsi" w:hAnsiTheme="minorHAnsi" w:cs="Arial"/>
          <w:color w:val="000000" w:themeColor="text1"/>
          <w:sz w:val="21"/>
          <w:szCs w:val="21"/>
        </w:rPr>
        <w:t>academic level at entry to Solihull Academy, our job is to help our pupils gain ground, regain what may have been lost in their previous experiences of education, and take them as far as we can (and even further than they might think possible) acad</w:t>
      </w:r>
      <w:r w:rsidR="00A16C15" w:rsidRPr="008D4FD8">
        <w:rPr>
          <w:rFonts w:asciiTheme="minorHAnsi" w:hAnsiTheme="minorHAnsi" w:cs="Arial"/>
          <w:color w:val="000000" w:themeColor="text1"/>
          <w:sz w:val="21"/>
          <w:szCs w:val="21"/>
        </w:rPr>
        <w:t>emically, socially, emotionally.  The strapline is simple, ‘</w:t>
      </w:r>
      <w:r w:rsidRPr="008D4FD8">
        <w:rPr>
          <w:rFonts w:asciiTheme="minorHAnsi" w:hAnsiTheme="minorHAnsi" w:cs="Arial"/>
          <w:color w:val="000000" w:themeColor="text1"/>
          <w:sz w:val="21"/>
          <w:szCs w:val="21"/>
        </w:rPr>
        <w:t>we must be the difference for our students who have a desperate need for something different</w:t>
      </w:r>
      <w:r w:rsidR="00A16C15" w:rsidRPr="008D4FD8">
        <w:rPr>
          <w:rFonts w:asciiTheme="minorHAnsi" w:hAnsiTheme="minorHAnsi" w:cs="Arial"/>
          <w:color w:val="000000" w:themeColor="text1"/>
          <w:sz w:val="21"/>
          <w:szCs w:val="21"/>
        </w:rPr>
        <w:t>’</w:t>
      </w:r>
      <w:r w:rsidRPr="008D4FD8">
        <w:rPr>
          <w:rFonts w:asciiTheme="minorHAnsi" w:hAnsiTheme="minorHAnsi" w:cs="Arial"/>
          <w:color w:val="000000" w:themeColor="text1"/>
          <w:sz w:val="21"/>
          <w:szCs w:val="21"/>
        </w:rPr>
        <w:t>.</w:t>
      </w:r>
    </w:p>
    <w:p w:rsidR="006F188D" w:rsidRPr="008D4FD8" w:rsidRDefault="006F188D" w:rsidP="006F188D">
      <w:pPr>
        <w:rPr>
          <w:rFonts w:asciiTheme="minorHAnsi" w:hAnsiTheme="minorHAnsi" w:cs="Arial"/>
          <w:color w:val="000000" w:themeColor="text1"/>
          <w:sz w:val="21"/>
          <w:szCs w:val="21"/>
        </w:rPr>
      </w:pPr>
    </w:p>
    <w:p w:rsidR="006F188D" w:rsidRPr="008D4FD8" w:rsidRDefault="006F188D" w:rsidP="006F188D">
      <w:pPr>
        <w:rPr>
          <w:rFonts w:asciiTheme="minorHAnsi" w:hAnsiTheme="minorHAnsi" w:cs="Arial"/>
          <w:color w:val="000000" w:themeColor="text1"/>
          <w:sz w:val="21"/>
          <w:szCs w:val="21"/>
        </w:rPr>
      </w:pPr>
      <w:r w:rsidRPr="008D4FD8">
        <w:rPr>
          <w:rFonts w:asciiTheme="minorHAnsi" w:hAnsiTheme="minorHAnsi" w:cs="Arial"/>
          <w:color w:val="000000" w:themeColor="text1"/>
          <w:sz w:val="21"/>
          <w:szCs w:val="21"/>
        </w:rPr>
        <w:t>The main sel</w:t>
      </w:r>
      <w:r w:rsidR="00A16C15" w:rsidRPr="008D4FD8">
        <w:rPr>
          <w:rFonts w:asciiTheme="minorHAnsi" w:hAnsiTheme="minorHAnsi" w:cs="Arial"/>
          <w:color w:val="000000" w:themeColor="text1"/>
          <w:sz w:val="21"/>
          <w:szCs w:val="21"/>
        </w:rPr>
        <w:t xml:space="preserve">ling point of Solihull Academy </w:t>
      </w:r>
      <w:r w:rsidRPr="008D4FD8">
        <w:rPr>
          <w:rFonts w:asciiTheme="minorHAnsi" w:hAnsiTheme="minorHAnsi" w:cs="Arial"/>
          <w:color w:val="000000" w:themeColor="text1"/>
          <w:sz w:val="21"/>
          <w:szCs w:val="21"/>
        </w:rPr>
        <w:t>will be the staff.  Class sizes will be small (maximum of 10-12), the curriculum will be innovative and bespoke and the building will have been extensively refurbished with a number of added benefits (courtyar</w:t>
      </w:r>
      <w:r w:rsidR="00A16C15" w:rsidRPr="008D4FD8">
        <w:rPr>
          <w:rFonts w:asciiTheme="minorHAnsi" w:hAnsiTheme="minorHAnsi" w:cs="Arial"/>
          <w:color w:val="000000" w:themeColor="text1"/>
          <w:sz w:val="21"/>
          <w:szCs w:val="21"/>
        </w:rPr>
        <w:t>d garden, MUGA, mini gym, etc.)</w:t>
      </w:r>
      <w:r w:rsidRPr="008D4FD8">
        <w:rPr>
          <w:rFonts w:asciiTheme="minorHAnsi" w:hAnsiTheme="minorHAnsi" w:cs="Arial"/>
          <w:color w:val="000000" w:themeColor="text1"/>
          <w:sz w:val="21"/>
          <w:szCs w:val="21"/>
        </w:rPr>
        <w:t xml:space="preserve"> but the core of what we offer students and parents/carers will be the innovative teaching, inclusive practice, therapeutic environment, positive relationships and unrelenting passion offered by our intensely committed staff.  This job is a chance for you to be not only a significant part of that offer, but to lead and help grow it as we grow the academy. </w:t>
      </w:r>
    </w:p>
    <w:p w:rsidR="006F188D" w:rsidRPr="008D4FD8" w:rsidRDefault="006F188D" w:rsidP="005B4BC8">
      <w:pPr>
        <w:rPr>
          <w:rFonts w:asciiTheme="minorHAnsi" w:hAnsiTheme="minorHAnsi" w:cs="Arial"/>
          <w:color w:val="000000" w:themeColor="text1"/>
          <w:sz w:val="21"/>
          <w:szCs w:val="21"/>
        </w:rPr>
      </w:pPr>
    </w:p>
    <w:p w:rsidR="005B4BC8" w:rsidRPr="008D4FD8" w:rsidRDefault="005B4BC8" w:rsidP="005B4BC8">
      <w:pPr>
        <w:rPr>
          <w:rFonts w:asciiTheme="minorHAnsi" w:hAnsiTheme="minorHAnsi" w:cs="Arial"/>
          <w:color w:val="000000" w:themeColor="text1"/>
          <w:sz w:val="21"/>
          <w:szCs w:val="21"/>
        </w:rPr>
      </w:pPr>
      <w:r w:rsidRPr="008D4FD8">
        <w:rPr>
          <w:rFonts w:asciiTheme="minorHAnsi" w:hAnsiTheme="minorHAnsi" w:cs="Arial"/>
          <w:color w:val="000000" w:themeColor="text1"/>
          <w:sz w:val="21"/>
          <w:szCs w:val="21"/>
        </w:rPr>
        <w:t xml:space="preserve">A </w:t>
      </w:r>
      <w:r w:rsidR="006F188D" w:rsidRPr="008D4FD8">
        <w:rPr>
          <w:rFonts w:asciiTheme="minorHAnsi" w:hAnsiTheme="minorHAnsi" w:cs="Arial"/>
          <w:color w:val="000000" w:themeColor="text1"/>
          <w:sz w:val="21"/>
          <w:szCs w:val="21"/>
        </w:rPr>
        <w:t>review of</w:t>
      </w:r>
      <w:r w:rsidRPr="008D4FD8">
        <w:rPr>
          <w:rFonts w:asciiTheme="minorHAnsi" w:hAnsiTheme="minorHAnsi" w:cs="Arial"/>
          <w:color w:val="000000" w:themeColor="text1"/>
          <w:sz w:val="21"/>
          <w:szCs w:val="21"/>
        </w:rPr>
        <w:t xml:space="preserve"> our website</w:t>
      </w:r>
      <w:r w:rsidR="006F188D" w:rsidRPr="008D4FD8">
        <w:rPr>
          <w:rFonts w:asciiTheme="minorHAnsi" w:hAnsiTheme="minorHAnsi" w:cs="Arial"/>
          <w:color w:val="000000" w:themeColor="text1"/>
          <w:sz w:val="21"/>
          <w:szCs w:val="21"/>
        </w:rPr>
        <w:t xml:space="preserve"> consultation document and</w:t>
      </w:r>
      <w:r w:rsidRPr="008D4FD8">
        <w:rPr>
          <w:rFonts w:asciiTheme="minorHAnsi" w:hAnsiTheme="minorHAnsi" w:cs="Arial"/>
          <w:color w:val="000000" w:themeColor="text1"/>
          <w:sz w:val="21"/>
          <w:szCs w:val="21"/>
        </w:rPr>
        <w:t xml:space="preserve"> other materials</w:t>
      </w:r>
      <w:bookmarkStart w:id="0" w:name="_GoBack"/>
      <w:bookmarkEnd w:id="0"/>
      <w:r w:rsidRPr="008D4FD8">
        <w:rPr>
          <w:rFonts w:asciiTheme="minorHAnsi" w:hAnsiTheme="minorHAnsi" w:cs="Arial"/>
          <w:color w:val="000000" w:themeColor="text1"/>
          <w:sz w:val="21"/>
          <w:szCs w:val="21"/>
        </w:rPr>
        <w:t xml:space="preserve"> available will give you a </w:t>
      </w:r>
      <w:r w:rsidR="006F188D" w:rsidRPr="008D4FD8">
        <w:rPr>
          <w:rFonts w:asciiTheme="minorHAnsi" w:hAnsiTheme="minorHAnsi" w:cs="Arial"/>
          <w:color w:val="000000" w:themeColor="text1"/>
          <w:sz w:val="21"/>
          <w:szCs w:val="21"/>
        </w:rPr>
        <w:t>further feel for the</w:t>
      </w:r>
      <w:r w:rsidRPr="008D4FD8">
        <w:rPr>
          <w:rFonts w:asciiTheme="minorHAnsi" w:hAnsiTheme="minorHAnsi" w:cs="Arial"/>
          <w:color w:val="000000" w:themeColor="text1"/>
          <w:sz w:val="21"/>
          <w:szCs w:val="21"/>
        </w:rPr>
        <w:t xml:space="preserve"> type of school we are</w:t>
      </w:r>
      <w:r w:rsidR="006F188D" w:rsidRPr="008D4FD8">
        <w:rPr>
          <w:rFonts w:asciiTheme="minorHAnsi" w:hAnsiTheme="minorHAnsi" w:cs="Arial"/>
          <w:color w:val="000000" w:themeColor="text1"/>
          <w:sz w:val="21"/>
          <w:szCs w:val="21"/>
        </w:rPr>
        <w:t xml:space="preserve"> building.  However, if you are interested in the position and, especially,</w:t>
      </w:r>
      <w:r w:rsidRPr="008D4FD8">
        <w:rPr>
          <w:rFonts w:asciiTheme="minorHAnsi" w:hAnsiTheme="minorHAnsi" w:cs="Arial"/>
          <w:color w:val="000000" w:themeColor="text1"/>
          <w:sz w:val="21"/>
          <w:szCs w:val="21"/>
        </w:rPr>
        <w:t xml:space="preserve"> </w:t>
      </w:r>
      <w:r w:rsidR="006F188D" w:rsidRPr="008D4FD8">
        <w:rPr>
          <w:rFonts w:asciiTheme="minorHAnsi" w:hAnsiTheme="minorHAnsi" w:cs="Arial"/>
          <w:color w:val="000000" w:themeColor="text1"/>
          <w:sz w:val="21"/>
          <w:szCs w:val="21"/>
        </w:rPr>
        <w:t>if you have any questions, I</w:t>
      </w:r>
      <w:r w:rsidRPr="008D4FD8">
        <w:rPr>
          <w:rFonts w:asciiTheme="minorHAnsi" w:hAnsiTheme="minorHAnsi" w:cs="Arial"/>
          <w:color w:val="000000" w:themeColor="text1"/>
          <w:sz w:val="21"/>
          <w:szCs w:val="21"/>
        </w:rPr>
        <w:t xml:space="preserve"> </w:t>
      </w:r>
      <w:r w:rsidR="006F188D" w:rsidRPr="008D4FD8">
        <w:rPr>
          <w:rFonts w:asciiTheme="minorHAnsi" w:hAnsiTheme="minorHAnsi" w:cs="Arial"/>
          <w:color w:val="000000" w:themeColor="text1"/>
          <w:sz w:val="21"/>
          <w:szCs w:val="21"/>
        </w:rPr>
        <w:t>urge you</w:t>
      </w:r>
      <w:r w:rsidRPr="008D4FD8">
        <w:rPr>
          <w:rFonts w:asciiTheme="minorHAnsi" w:hAnsiTheme="minorHAnsi" w:cs="Arial"/>
          <w:color w:val="000000" w:themeColor="text1"/>
          <w:sz w:val="21"/>
          <w:szCs w:val="21"/>
        </w:rPr>
        <w:t xml:space="preserve"> </w:t>
      </w:r>
      <w:r w:rsidR="006F188D" w:rsidRPr="008D4FD8">
        <w:rPr>
          <w:rFonts w:asciiTheme="minorHAnsi" w:hAnsiTheme="minorHAnsi" w:cs="Arial"/>
          <w:color w:val="000000" w:themeColor="text1"/>
          <w:sz w:val="21"/>
          <w:szCs w:val="21"/>
        </w:rPr>
        <w:t>to get in touch with me via email and we can arrange a telephone conversation to discuss the academy and this essential post</w:t>
      </w:r>
      <w:r w:rsidRPr="008D4FD8">
        <w:rPr>
          <w:rFonts w:asciiTheme="minorHAnsi" w:hAnsiTheme="minorHAnsi" w:cs="Arial"/>
          <w:color w:val="000000" w:themeColor="text1"/>
          <w:sz w:val="21"/>
          <w:szCs w:val="21"/>
        </w:rPr>
        <w:t>.</w:t>
      </w:r>
      <w:r w:rsidR="006F188D" w:rsidRPr="008D4FD8">
        <w:rPr>
          <w:rFonts w:asciiTheme="minorHAnsi" w:hAnsiTheme="minorHAnsi" w:cs="Arial"/>
          <w:color w:val="000000" w:themeColor="text1"/>
          <w:sz w:val="21"/>
          <w:szCs w:val="21"/>
        </w:rPr>
        <w:t xml:space="preserve">  Please do not hesitate to contact me and I hope the opportunity, if the right one for you, inspires you to apply.</w:t>
      </w:r>
    </w:p>
    <w:p w:rsidR="008D4FD8" w:rsidRPr="008D4FD8" w:rsidRDefault="008D4FD8" w:rsidP="005B4BC8">
      <w:pPr>
        <w:rPr>
          <w:rFonts w:asciiTheme="minorHAnsi" w:hAnsiTheme="minorHAnsi" w:cs="Arial"/>
          <w:color w:val="000000" w:themeColor="text1"/>
          <w:sz w:val="21"/>
          <w:szCs w:val="21"/>
        </w:rPr>
      </w:pPr>
    </w:p>
    <w:p w:rsidR="005B4BC8" w:rsidRPr="008D4FD8" w:rsidRDefault="005B4BC8" w:rsidP="005B4BC8">
      <w:pPr>
        <w:rPr>
          <w:rFonts w:asciiTheme="minorHAnsi" w:hAnsiTheme="minorHAnsi" w:cs="Arial"/>
          <w:b/>
          <w:color w:val="000000" w:themeColor="text1"/>
          <w:sz w:val="21"/>
          <w:szCs w:val="21"/>
        </w:rPr>
      </w:pPr>
      <w:r w:rsidRPr="008D4FD8">
        <w:rPr>
          <w:rFonts w:asciiTheme="minorHAnsi" w:hAnsiTheme="minorHAnsi" w:cs="Arial"/>
          <w:b/>
          <w:color w:val="000000" w:themeColor="text1"/>
          <w:sz w:val="21"/>
          <w:szCs w:val="21"/>
        </w:rPr>
        <w:t xml:space="preserve">Stephen </w:t>
      </w:r>
      <w:proofErr w:type="spellStart"/>
      <w:r w:rsidRPr="008D4FD8">
        <w:rPr>
          <w:rFonts w:asciiTheme="minorHAnsi" w:hAnsiTheme="minorHAnsi" w:cs="Arial"/>
          <w:b/>
          <w:color w:val="000000" w:themeColor="text1"/>
          <w:sz w:val="21"/>
          <w:szCs w:val="21"/>
        </w:rPr>
        <w:t>Steinhaus</w:t>
      </w:r>
      <w:proofErr w:type="spellEnd"/>
    </w:p>
    <w:p w:rsidR="005B4BC8" w:rsidRPr="008D4FD8" w:rsidRDefault="005B4BC8" w:rsidP="005B4BC8">
      <w:pPr>
        <w:rPr>
          <w:rFonts w:asciiTheme="minorHAnsi" w:hAnsiTheme="minorHAnsi" w:cs="Arial"/>
          <w:color w:val="000000" w:themeColor="text1"/>
          <w:sz w:val="21"/>
          <w:szCs w:val="21"/>
        </w:rPr>
      </w:pPr>
      <w:r w:rsidRPr="008D4FD8">
        <w:rPr>
          <w:rFonts w:asciiTheme="minorHAnsi" w:hAnsiTheme="minorHAnsi" w:cs="Arial"/>
          <w:color w:val="000000" w:themeColor="text1"/>
          <w:sz w:val="21"/>
          <w:szCs w:val="21"/>
        </w:rPr>
        <w:t>Principal Designate</w:t>
      </w:r>
    </w:p>
    <w:p w:rsidR="00427AA1" w:rsidRPr="008D4FD8" w:rsidRDefault="00427AA1">
      <w:pPr>
        <w:rPr>
          <w:rFonts w:asciiTheme="minorHAnsi" w:hAnsiTheme="minorHAnsi" w:cs="Arial"/>
          <w:sz w:val="21"/>
          <w:szCs w:val="21"/>
        </w:rPr>
      </w:pPr>
    </w:p>
    <w:sectPr w:rsidR="00427AA1" w:rsidRPr="008D4FD8" w:rsidSect="00A16C15">
      <w:headerReference w:type="default" r:id="rId10"/>
      <w:footerReference w:type="even" r:id="rId11"/>
      <w:footerReference w:type="default" r:id="rId12"/>
      <w:headerReference w:type="first" r:id="rId13"/>
      <w:footerReference w:type="first" r:id="rId14"/>
      <w:pgSz w:w="11907" w:h="16840"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20B" w:rsidRDefault="00CF020B">
      <w:r>
        <w:separator/>
      </w:r>
    </w:p>
  </w:endnote>
  <w:endnote w:type="continuationSeparator" w:id="0">
    <w:p w:rsidR="00CF020B" w:rsidRDefault="00CF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Regular">
    <w:altName w:val="Arial"/>
    <w:panose1 w:val="00000000000000000000"/>
    <w:charset w:val="00"/>
    <w:family w:val="modern"/>
    <w:notTrueType/>
    <w:pitch w:val="variable"/>
    <w:sig w:usb0="00000001" w:usb1="5000204B" w:usb2="00000000" w:usb3="00000000" w:csb0="0000009B" w:csb1="00000000"/>
  </w:font>
  <w:font w:name="Calibri">
    <w:panose1 w:val="020F0502020204030204"/>
    <w:charset w:val="00"/>
    <w:family w:val="swiss"/>
    <w:pitch w:val="variable"/>
    <w:sig w:usb0="E00002FF" w:usb1="4000ACFF" w:usb2="00000001" w:usb3="00000000" w:csb0="000001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020B" w:rsidRDefault="00CF02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Footer"/>
      <w:framePr w:wrap="around" w:vAnchor="text" w:hAnchor="margin" w:xAlign="right" w:y="1"/>
      <w:rPr>
        <w:rStyle w:val="PageNumber"/>
      </w:rPr>
    </w:pPr>
    <w:r>
      <w:rPr>
        <w:rStyle w:val="PageNumber"/>
        <w:color w:val="FF9900"/>
        <w:sz w:val="16"/>
        <w:szCs w:val="16"/>
      </w:rPr>
      <w:t>/</w:t>
    </w:r>
    <w:r>
      <w:rPr>
        <w:rStyle w:val="PageNumber"/>
        <w:color w:val="000080"/>
        <w:sz w:val="16"/>
        <w:szCs w:val="16"/>
      </w:rPr>
      <w:fldChar w:fldCharType="begin"/>
    </w:r>
    <w:r>
      <w:rPr>
        <w:rStyle w:val="PageNumber"/>
        <w:color w:val="000080"/>
        <w:sz w:val="16"/>
        <w:szCs w:val="16"/>
      </w:rPr>
      <w:instrText xml:space="preserve">PAGE  </w:instrText>
    </w:r>
    <w:r>
      <w:rPr>
        <w:rStyle w:val="PageNumber"/>
        <w:color w:val="000080"/>
        <w:sz w:val="16"/>
        <w:szCs w:val="16"/>
      </w:rPr>
      <w:fldChar w:fldCharType="separate"/>
    </w:r>
    <w:r w:rsidR="008D4FD8">
      <w:rPr>
        <w:rStyle w:val="PageNumber"/>
        <w:noProof/>
        <w:color w:val="000080"/>
        <w:sz w:val="16"/>
        <w:szCs w:val="16"/>
      </w:rPr>
      <w:t>2</w:t>
    </w:r>
    <w:r>
      <w:rPr>
        <w:rStyle w:val="PageNumber"/>
        <w:color w:val="000080"/>
        <w:sz w:val="16"/>
        <w:szCs w:val="16"/>
      </w:rPr>
      <w:fldChar w:fldCharType="end"/>
    </w:r>
  </w:p>
  <w:p w:rsidR="00CF020B" w:rsidRDefault="00CF020B">
    <w:pPr>
      <w:pStyle w:val="Footer"/>
      <w:ind w:right="360"/>
    </w:pPr>
    <w:r>
      <w:rPr>
        <w:noProof/>
      </w:rPr>
      <mc:AlternateContent>
        <mc:Choice Requires="wps">
          <w:drawing>
            <wp:anchor distT="0" distB="0" distL="114300" distR="114300" simplePos="0" relativeHeight="251657728" behindDoc="0" locked="0" layoutInCell="1" allowOverlap="1" wp14:anchorId="421A9DFA" wp14:editId="122B61E8">
              <wp:simplePos x="0" y="0"/>
              <wp:positionH relativeFrom="column">
                <wp:posOffset>-22860</wp:posOffset>
              </wp:positionH>
              <wp:positionV relativeFrom="paragraph">
                <wp:posOffset>-22225</wp:posOffset>
              </wp:positionV>
              <wp:extent cx="5311140" cy="0"/>
              <wp:effectExtent l="5715" t="6350" r="7620" b="127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140" cy="0"/>
                      </a:xfrm>
                      <a:prstGeom prst="line">
                        <a:avLst/>
                      </a:prstGeom>
                      <a:noFill/>
                      <a:ln w="9525">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5pt" to="416.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" strokecolor="#f90"/>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Footer"/>
      <w:tabs>
        <w:tab w:val="clear" w:pos="8640"/>
        <w:tab w:val="right" w:pos="9072"/>
      </w:tabs>
      <w:spacing w:line="40" w:lineRule="exact"/>
      <w:ind w:right="-51"/>
      <w:rPr>
        <w:rFonts w:ascii="Humnst777 BT" w:hAnsi="Humnst777 BT"/>
      </w:rPr>
    </w:pPr>
  </w:p>
  <w:p w:rsidR="00CF020B" w:rsidRDefault="00CF020B">
    <w:pPr>
      <w:pStyle w:val="Footer"/>
      <w:tabs>
        <w:tab w:val="clear" w:pos="8640"/>
        <w:tab w:val="right" w:pos="8364"/>
      </w:tabs>
      <w:ind w:right="-51"/>
      <w:rPr>
        <w:rFonts w:ascii="Humnst777 BT" w:hAnsi="Humnst777 BT"/>
        <w:sz w:val="20"/>
        <w:szCs w:val="20"/>
      </w:rPr>
    </w:pPr>
    <w:r>
      <w:rPr>
        <w:rFonts w:ascii="Arial" w:hAnsi="Arial" w:cs="Arial"/>
        <w:caps/>
        <w:color w:val="002060"/>
        <w:sz w:val="18"/>
        <w:szCs w:val="18"/>
      </w:rPr>
      <w:t>Confidential</w:t>
    </w:r>
    <w:r>
      <w:rPr>
        <w:rFonts w:ascii="Humnst777 BT" w:hAnsi="Humnst777 BT"/>
      </w:rPr>
      <w:tab/>
    </w:r>
    <w:r>
      <w:rPr>
        <w:rFonts w:ascii="Humnst777 BT" w:hAnsi="Humnst777 BT"/>
      </w:rPr>
      <w:tab/>
      <w:t xml:space="preserve">  </w:t>
    </w:r>
    <w:r>
      <w:fldChar w:fldCharType="begin"/>
    </w:r>
    <w:r>
      <w:instrText xml:space="preserve"> PAGE   \* MERGEFORMAT </w:instrText>
    </w:r>
    <w:r>
      <w:fldChar w:fldCharType="separate"/>
    </w:r>
    <w:r w:rsidR="008D4FD8" w:rsidRPr="008D4FD8">
      <w:rPr>
        <w:rFonts w:ascii="Arial" w:hAnsi="Arial" w:cs="Arial"/>
        <w:noProof/>
        <w:color w:val="002060"/>
        <w:sz w:val="18"/>
        <w:szCs w:val="18"/>
      </w:rPr>
      <w:t>1</w:t>
    </w:r>
    <w:r>
      <w:rPr>
        <w:rFonts w:ascii="Arial" w:hAnsi="Arial" w:cs="Arial"/>
        <w:noProof/>
        <w:color w:val="00206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20B" w:rsidRDefault="00CF020B">
      <w:r>
        <w:separator/>
      </w:r>
    </w:p>
  </w:footnote>
  <w:footnote w:type="continuationSeparator" w:id="0">
    <w:p w:rsidR="00CF020B" w:rsidRDefault="00CF0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Header"/>
      <w:tabs>
        <w:tab w:val="clear" w:pos="4320"/>
        <w:tab w:val="center" w:pos="4111"/>
      </w:tabs>
      <w:ind w:right="-199"/>
      <w:jc w:val="left"/>
      <w:rPr>
        <w:i/>
        <w:color w:val="000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Header"/>
      <w:tabs>
        <w:tab w:val="clear" w:pos="8640"/>
        <w:tab w:val="right" w:pos="8364"/>
      </w:tabs>
      <w:rPr>
        <w:rFonts w:ascii="Arial" w:hAnsi="Arial" w:cs="Arial"/>
        <w:color w:val="0070C0"/>
        <w:sz w:val="18"/>
        <w:szCs w:val="18"/>
      </w:rPr>
    </w:pPr>
    <w:r>
      <w:rPr>
        <w:rFonts w:ascii="Arial" w:hAnsi="Arial" w:cs="Arial"/>
        <w:color w:val="000066"/>
        <w:sz w:val="18"/>
        <w:szCs w:val="18"/>
      </w:rPr>
      <w:tab/>
    </w:r>
    <w:r>
      <w:rPr>
        <w:rFonts w:ascii="Arial" w:hAnsi="Arial" w:cs="Arial"/>
        <w:color w:val="000066"/>
        <w:sz w:val="18"/>
        <w:szCs w:val="18"/>
      </w:rPr>
      <w:tab/>
    </w:r>
  </w:p>
  <w:p w:rsidR="00CF020B" w:rsidRDefault="00CF02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09D6"/>
    <w:multiLevelType w:val="hybridMultilevel"/>
    <w:tmpl w:val="BE205AD4"/>
    <w:lvl w:ilvl="0" w:tplc="10EED37C">
      <w:start w:val="1"/>
      <w:numFmt w:val="lowerLetter"/>
      <w:lvlText w:val="%1)"/>
      <w:lvlJc w:val="left"/>
      <w:pPr>
        <w:ind w:left="1080" w:hanging="360"/>
      </w:pPr>
      <w:rPr>
        <w:rFonts w:cs="Times New Roman"/>
        <w:b w:val="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0E366343"/>
    <w:multiLevelType w:val="singleLevel"/>
    <w:tmpl w:val="ACAE16E6"/>
    <w:lvl w:ilvl="0">
      <w:start w:val="3"/>
      <w:numFmt w:val="decimal"/>
      <w:lvlText w:val="%1."/>
      <w:legacy w:legacy="1" w:legacySpace="0" w:legacyIndent="566"/>
      <w:lvlJc w:val="left"/>
      <w:rPr>
        <w:rFonts w:ascii="Arial" w:hAnsi="Arial" w:cs="Symbol" w:hint="default"/>
        <w:b/>
        <w:bCs/>
      </w:rPr>
    </w:lvl>
  </w:abstractNum>
  <w:abstractNum w:abstractNumId="2">
    <w:nsid w:val="186E7333"/>
    <w:multiLevelType w:val="hybridMultilevel"/>
    <w:tmpl w:val="9C1C6C9A"/>
    <w:lvl w:ilvl="0" w:tplc="3FE46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AB0A62"/>
    <w:multiLevelType w:val="singleLevel"/>
    <w:tmpl w:val="C1D20BD4"/>
    <w:lvl w:ilvl="0">
      <w:start w:val="1"/>
      <w:numFmt w:val="decimal"/>
      <w:lvlText w:val="%1."/>
      <w:legacy w:legacy="1" w:legacySpace="0" w:legacyIndent="566"/>
      <w:lvlJc w:val="left"/>
      <w:rPr>
        <w:rFonts w:ascii="Arial" w:hAnsi="Arial" w:cs="Symbol" w:hint="default"/>
      </w:rPr>
    </w:lvl>
  </w:abstractNum>
  <w:abstractNum w:abstractNumId="4">
    <w:nsid w:val="30334A4E"/>
    <w:multiLevelType w:val="singleLevel"/>
    <w:tmpl w:val="5A420F9A"/>
    <w:lvl w:ilvl="0">
      <w:start w:val="5"/>
      <w:numFmt w:val="decimal"/>
      <w:lvlText w:val="%1."/>
      <w:legacy w:legacy="1" w:legacySpace="0" w:legacyIndent="566"/>
      <w:lvlJc w:val="left"/>
      <w:rPr>
        <w:rFonts w:ascii="Arial" w:hAnsi="Arial" w:cs="Symbol" w:hint="default"/>
      </w:rPr>
    </w:lvl>
  </w:abstractNum>
  <w:abstractNum w:abstractNumId="5">
    <w:nsid w:val="30927E8E"/>
    <w:multiLevelType w:val="hybridMultilevel"/>
    <w:tmpl w:val="75F22E14"/>
    <w:lvl w:ilvl="0" w:tplc="40A685B8">
      <w:numFmt w:val="bullet"/>
      <w:lvlText w:val=""/>
      <w:lvlJc w:val="left"/>
      <w:pPr>
        <w:ind w:left="750" w:hanging="390"/>
      </w:pPr>
      <w:rPr>
        <w:rFonts w:ascii="Symbol" w:eastAsia="Times New Roman"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C55B45"/>
    <w:multiLevelType w:val="hybridMultilevel"/>
    <w:tmpl w:val="8522D86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nsid w:val="371E334B"/>
    <w:multiLevelType w:val="hybridMultilevel"/>
    <w:tmpl w:val="1564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BE03135"/>
    <w:multiLevelType w:val="singleLevel"/>
    <w:tmpl w:val="1EA03ABC"/>
    <w:lvl w:ilvl="0">
      <w:start w:val="1"/>
      <w:numFmt w:val="decimal"/>
      <w:lvlText w:val="%1."/>
      <w:legacy w:legacy="1" w:legacySpace="0" w:legacyIndent="566"/>
      <w:lvlJc w:val="left"/>
      <w:rPr>
        <w:rFonts w:ascii="Arial" w:hAnsi="Arial" w:cs="Symbol" w:hint="default"/>
      </w:rPr>
    </w:lvl>
  </w:abstractNum>
  <w:abstractNum w:abstractNumId="9">
    <w:nsid w:val="3D151ED4"/>
    <w:multiLevelType w:val="hybridMultilevel"/>
    <w:tmpl w:val="47469F5A"/>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0">
    <w:nsid w:val="44BB0A2E"/>
    <w:multiLevelType w:val="hybridMultilevel"/>
    <w:tmpl w:val="5D48EA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4E30458"/>
    <w:multiLevelType w:val="hybridMultilevel"/>
    <w:tmpl w:val="C158BF1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B360C85"/>
    <w:multiLevelType w:val="singleLevel"/>
    <w:tmpl w:val="F056B4C0"/>
    <w:lvl w:ilvl="0">
      <w:start w:val="1"/>
      <w:numFmt w:val="decimal"/>
      <w:lvlText w:val="%1."/>
      <w:legacy w:legacy="1" w:legacySpace="0" w:legacyIndent="566"/>
      <w:lvlJc w:val="left"/>
      <w:rPr>
        <w:rFonts w:ascii="Times New Roman" w:hAnsi="Times New Roman" w:cs="Times New Roman" w:hint="default"/>
      </w:rPr>
    </w:lvl>
  </w:abstractNum>
  <w:abstractNum w:abstractNumId="13">
    <w:nsid w:val="5F200DE1"/>
    <w:multiLevelType w:val="singleLevel"/>
    <w:tmpl w:val="E906454E"/>
    <w:lvl w:ilvl="0">
      <w:start w:val="6"/>
      <w:numFmt w:val="decimal"/>
      <w:lvlText w:val="%1."/>
      <w:legacy w:legacy="1" w:legacySpace="0" w:legacyIndent="566"/>
      <w:lvlJc w:val="left"/>
      <w:rPr>
        <w:rFonts w:ascii="Arial" w:hAnsi="Arial" w:cs="Symbol" w:hint="default"/>
      </w:rPr>
    </w:lvl>
  </w:abstractNum>
  <w:abstractNum w:abstractNumId="14">
    <w:nsid w:val="601B3350"/>
    <w:multiLevelType w:val="singleLevel"/>
    <w:tmpl w:val="B0AC65BA"/>
    <w:lvl w:ilvl="0">
      <w:start w:val="2"/>
      <w:numFmt w:val="decimal"/>
      <w:lvlText w:val="%1."/>
      <w:legacy w:legacy="1" w:legacySpace="0" w:legacyIndent="566"/>
      <w:lvlJc w:val="left"/>
      <w:rPr>
        <w:rFonts w:ascii="Arial" w:hAnsi="Arial" w:cs="Symbol" w:hint="default"/>
      </w:rPr>
    </w:lvl>
  </w:abstractNum>
  <w:abstractNum w:abstractNumId="15">
    <w:nsid w:val="60D33866"/>
    <w:multiLevelType w:val="hybridMultilevel"/>
    <w:tmpl w:val="D2524D6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66AE5F90"/>
    <w:multiLevelType w:val="hybridMultilevel"/>
    <w:tmpl w:val="CB26192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F552A69"/>
    <w:multiLevelType w:val="hybridMultilevel"/>
    <w:tmpl w:val="5DBC7B28"/>
    <w:lvl w:ilvl="0" w:tplc="08090017">
      <w:start w:val="1"/>
      <w:numFmt w:val="lowerLetter"/>
      <w:lvlText w:val="%1)"/>
      <w:lvlJc w:val="left"/>
      <w:pPr>
        <w:ind w:left="1429" w:hanging="360"/>
      </w:pPr>
      <w:rPr>
        <w:rFonts w:cs="Times New Roman"/>
      </w:rPr>
    </w:lvl>
    <w:lvl w:ilvl="1" w:tplc="08090019" w:tentative="1">
      <w:start w:val="1"/>
      <w:numFmt w:val="lowerLetter"/>
      <w:lvlText w:val="%2."/>
      <w:lvlJc w:val="left"/>
      <w:pPr>
        <w:ind w:left="2149" w:hanging="360"/>
      </w:pPr>
      <w:rPr>
        <w:rFonts w:cs="Times New Roman"/>
      </w:rPr>
    </w:lvl>
    <w:lvl w:ilvl="2" w:tplc="0809001B" w:tentative="1">
      <w:start w:val="1"/>
      <w:numFmt w:val="lowerRoman"/>
      <w:lvlText w:val="%3."/>
      <w:lvlJc w:val="right"/>
      <w:pPr>
        <w:ind w:left="2869" w:hanging="180"/>
      </w:pPr>
      <w:rPr>
        <w:rFonts w:cs="Times New Roman"/>
      </w:rPr>
    </w:lvl>
    <w:lvl w:ilvl="3" w:tplc="0809000F" w:tentative="1">
      <w:start w:val="1"/>
      <w:numFmt w:val="decimal"/>
      <w:lvlText w:val="%4."/>
      <w:lvlJc w:val="left"/>
      <w:pPr>
        <w:ind w:left="3589" w:hanging="360"/>
      </w:pPr>
      <w:rPr>
        <w:rFonts w:cs="Times New Roman"/>
      </w:rPr>
    </w:lvl>
    <w:lvl w:ilvl="4" w:tplc="08090019" w:tentative="1">
      <w:start w:val="1"/>
      <w:numFmt w:val="lowerLetter"/>
      <w:lvlText w:val="%5."/>
      <w:lvlJc w:val="left"/>
      <w:pPr>
        <w:ind w:left="4309" w:hanging="360"/>
      </w:pPr>
      <w:rPr>
        <w:rFonts w:cs="Times New Roman"/>
      </w:rPr>
    </w:lvl>
    <w:lvl w:ilvl="5" w:tplc="0809001B" w:tentative="1">
      <w:start w:val="1"/>
      <w:numFmt w:val="lowerRoman"/>
      <w:lvlText w:val="%6."/>
      <w:lvlJc w:val="right"/>
      <w:pPr>
        <w:ind w:left="5029" w:hanging="180"/>
      </w:pPr>
      <w:rPr>
        <w:rFonts w:cs="Times New Roman"/>
      </w:rPr>
    </w:lvl>
    <w:lvl w:ilvl="6" w:tplc="0809000F" w:tentative="1">
      <w:start w:val="1"/>
      <w:numFmt w:val="decimal"/>
      <w:lvlText w:val="%7."/>
      <w:lvlJc w:val="left"/>
      <w:pPr>
        <w:ind w:left="5749" w:hanging="360"/>
      </w:pPr>
      <w:rPr>
        <w:rFonts w:cs="Times New Roman"/>
      </w:rPr>
    </w:lvl>
    <w:lvl w:ilvl="7" w:tplc="08090019" w:tentative="1">
      <w:start w:val="1"/>
      <w:numFmt w:val="lowerLetter"/>
      <w:lvlText w:val="%8."/>
      <w:lvlJc w:val="left"/>
      <w:pPr>
        <w:ind w:left="6469" w:hanging="360"/>
      </w:pPr>
      <w:rPr>
        <w:rFonts w:cs="Times New Roman"/>
      </w:rPr>
    </w:lvl>
    <w:lvl w:ilvl="8" w:tplc="0809001B" w:tentative="1">
      <w:start w:val="1"/>
      <w:numFmt w:val="lowerRoman"/>
      <w:lvlText w:val="%9."/>
      <w:lvlJc w:val="right"/>
      <w:pPr>
        <w:ind w:left="7189" w:hanging="180"/>
      </w:pPr>
      <w:rPr>
        <w:rFonts w:cs="Times New Roman"/>
      </w:rPr>
    </w:lvl>
  </w:abstractNum>
  <w:num w:numId="1">
    <w:abstractNumId w:val="12"/>
  </w:num>
  <w:num w:numId="2">
    <w:abstractNumId w:val="8"/>
  </w:num>
  <w:num w:numId="3">
    <w:abstractNumId w:val="14"/>
  </w:num>
  <w:num w:numId="4">
    <w:abstractNumId w:val="3"/>
  </w:num>
  <w:num w:numId="5">
    <w:abstractNumId w:val="1"/>
  </w:num>
  <w:num w:numId="6">
    <w:abstractNumId w:val="4"/>
  </w:num>
  <w:num w:numId="7">
    <w:abstractNumId w:val="13"/>
  </w:num>
  <w:num w:numId="8">
    <w:abstractNumId w:val="9"/>
  </w:num>
  <w:num w:numId="9">
    <w:abstractNumId w:val="11"/>
  </w:num>
  <w:num w:numId="10">
    <w:abstractNumId w:val="15"/>
  </w:num>
  <w:num w:numId="11">
    <w:abstractNumId w:val="10"/>
  </w:num>
  <w:num w:numId="12">
    <w:abstractNumId w:val="5"/>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B28"/>
    <w:rsid w:val="0004639D"/>
    <w:rsid w:val="000509CD"/>
    <w:rsid w:val="00084B28"/>
    <w:rsid w:val="00093E8F"/>
    <w:rsid w:val="000C05B0"/>
    <w:rsid w:val="00187DFB"/>
    <w:rsid w:val="00240E63"/>
    <w:rsid w:val="002E1DC9"/>
    <w:rsid w:val="00360375"/>
    <w:rsid w:val="003B2092"/>
    <w:rsid w:val="003C0F08"/>
    <w:rsid w:val="003F5320"/>
    <w:rsid w:val="0042643C"/>
    <w:rsid w:val="00427AA1"/>
    <w:rsid w:val="004A6DAE"/>
    <w:rsid w:val="004B3C1C"/>
    <w:rsid w:val="004C58D9"/>
    <w:rsid w:val="00560E18"/>
    <w:rsid w:val="005B288A"/>
    <w:rsid w:val="005B4BC8"/>
    <w:rsid w:val="005D75EF"/>
    <w:rsid w:val="005E62D0"/>
    <w:rsid w:val="0067329E"/>
    <w:rsid w:val="00675DFD"/>
    <w:rsid w:val="006A5693"/>
    <w:rsid w:val="006B4965"/>
    <w:rsid w:val="006F188D"/>
    <w:rsid w:val="007021F7"/>
    <w:rsid w:val="00703F5F"/>
    <w:rsid w:val="007A06C3"/>
    <w:rsid w:val="007A4D12"/>
    <w:rsid w:val="008067D5"/>
    <w:rsid w:val="00897787"/>
    <w:rsid w:val="008A0B4E"/>
    <w:rsid w:val="008C57B9"/>
    <w:rsid w:val="008C5B28"/>
    <w:rsid w:val="008D4FD8"/>
    <w:rsid w:val="008F1A7C"/>
    <w:rsid w:val="00904A1F"/>
    <w:rsid w:val="0092521F"/>
    <w:rsid w:val="0095009B"/>
    <w:rsid w:val="00971567"/>
    <w:rsid w:val="009926E2"/>
    <w:rsid w:val="009B4D10"/>
    <w:rsid w:val="00A162AC"/>
    <w:rsid w:val="00A16C15"/>
    <w:rsid w:val="00A2092E"/>
    <w:rsid w:val="00A255B8"/>
    <w:rsid w:val="00A449F2"/>
    <w:rsid w:val="00AF0BFC"/>
    <w:rsid w:val="00AF47F4"/>
    <w:rsid w:val="00B30CA1"/>
    <w:rsid w:val="00C230E5"/>
    <w:rsid w:val="00C37541"/>
    <w:rsid w:val="00CA7E2C"/>
    <w:rsid w:val="00CF020B"/>
    <w:rsid w:val="00D170DC"/>
    <w:rsid w:val="00D2597E"/>
    <w:rsid w:val="00D33B4D"/>
    <w:rsid w:val="00D73771"/>
    <w:rsid w:val="00DF2685"/>
    <w:rsid w:val="00E04786"/>
    <w:rsid w:val="00F17D44"/>
    <w:rsid w:val="00F35457"/>
    <w:rsid w:val="00F426ED"/>
    <w:rsid w:val="00F76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liss 2 Regular" w:eastAsia="Calibri" w:hAnsi="Bliss 2 Regular"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12"/>
    <w:pPr>
      <w:jc w:val="both"/>
    </w:pPr>
    <w:rPr>
      <w:rFonts w:ascii="Frutiger 45 Light" w:eastAsia="Times New Roman" w:hAnsi="Frutiger 45 Light"/>
      <w:sz w:val="22"/>
      <w:szCs w:val="24"/>
    </w:rPr>
  </w:style>
  <w:style w:type="paragraph" w:styleId="Heading1">
    <w:name w:val="heading 1"/>
    <w:basedOn w:val="Normal"/>
    <w:next w:val="Normal"/>
    <w:qFormat/>
    <w:rsid w:val="007A4D12"/>
    <w:pPr>
      <w:keepNext/>
      <w:spacing w:before="60"/>
      <w:jc w:val="left"/>
      <w:outlineLvl w:val="0"/>
    </w:pPr>
    <w:rPr>
      <w:rFonts w:ascii="Arial" w:hAnsi="Arial"/>
      <w:b/>
      <w:sz w:val="20"/>
      <w:szCs w:val="20"/>
      <w:lang w:eastAsia="en-US"/>
    </w:rPr>
  </w:style>
  <w:style w:type="paragraph" w:styleId="Heading2">
    <w:name w:val="heading 2"/>
    <w:basedOn w:val="Normal"/>
    <w:next w:val="Normal"/>
    <w:qFormat/>
    <w:rsid w:val="007A4D12"/>
    <w:pPr>
      <w:keepNext/>
      <w:spacing w:before="60"/>
      <w:jc w:val="left"/>
      <w:outlineLvl w:val="1"/>
    </w:pPr>
    <w:rPr>
      <w:rFonts w:ascii="Arial" w:hAnsi="Arial"/>
      <w:b/>
      <w:szCs w:val="20"/>
      <w:lang w:eastAsia="en-US"/>
    </w:rPr>
  </w:style>
  <w:style w:type="paragraph" w:styleId="Heading9">
    <w:name w:val="heading 9"/>
    <w:basedOn w:val="Normal"/>
    <w:next w:val="Normal"/>
    <w:qFormat/>
    <w:rsid w:val="007A4D1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7A4D12"/>
    <w:rPr>
      <w:rFonts w:ascii="Arial" w:hAnsi="Arial" w:cs="Times New Roman"/>
      <w:b/>
      <w:sz w:val="20"/>
      <w:szCs w:val="20"/>
    </w:rPr>
  </w:style>
  <w:style w:type="character" w:customStyle="1" w:styleId="Heading2Char">
    <w:name w:val="Heading 2 Char"/>
    <w:locked/>
    <w:rsid w:val="007A4D12"/>
    <w:rPr>
      <w:rFonts w:ascii="Arial" w:hAnsi="Arial" w:cs="Times New Roman"/>
      <w:b/>
      <w:sz w:val="20"/>
      <w:szCs w:val="20"/>
    </w:rPr>
  </w:style>
  <w:style w:type="character" w:customStyle="1" w:styleId="Heading9Char">
    <w:name w:val="Heading 9 Char"/>
    <w:semiHidden/>
    <w:locked/>
    <w:rsid w:val="007A4D12"/>
    <w:rPr>
      <w:rFonts w:ascii="Cambria" w:hAnsi="Cambria" w:cs="Times New Roman"/>
      <w:i/>
      <w:iCs/>
      <w:color w:val="404040"/>
      <w:sz w:val="20"/>
      <w:szCs w:val="20"/>
      <w:lang w:eastAsia="en-GB"/>
    </w:rPr>
  </w:style>
  <w:style w:type="paragraph" w:styleId="Header">
    <w:name w:val="header"/>
    <w:basedOn w:val="Normal"/>
    <w:uiPriority w:val="99"/>
    <w:rsid w:val="007A4D12"/>
    <w:pPr>
      <w:tabs>
        <w:tab w:val="center" w:pos="4320"/>
        <w:tab w:val="right" w:pos="8640"/>
      </w:tabs>
    </w:pPr>
  </w:style>
  <w:style w:type="character" w:customStyle="1" w:styleId="HeaderChar">
    <w:name w:val="Header Char"/>
    <w:uiPriority w:val="99"/>
    <w:locked/>
    <w:rsid w:val="007A4D12"/>
    <w:rPr>
      <w:rFonts w:ascii="Frutiger 45 Light" w:hAnsi="Frutiger 45 Light" w:cs="Times New Roman"/>
      <w:sz w:val="24"/>
      <w:szCs w:val="24"/>
      <w:lang w:eastAsia="en-GB"/>
    </w:rPr>
  </w:style>
  <w:style w:type="paragraph" w:styleId="Footer">
    <w:name w:val="footer"/>
    <w:basedOn w:val="Normal"/>
    <w:rsid w:val="007A4D12"/>
    <w:pPr>
      <w:tabs>
        <w:tab w:val="center" w:pos="4320"/>
        <w:tab w:val="right" w:pos="8640"/>
      </w:tabs>
    </w:pPr>
  </w:style>
  <w:style w:type="character" w:customStyle="1" w:styleId="FooterChar">
    <w:name w:val="Footer Char"/>
    <w:locked/>
    <w:rsid w:val="007A4D12"/>
    <w:rPr>
      <w:rFonts w:ascii="Frutiger 45 Light" w:hAnsi="Frutiger 45 Light" w:cs="Times New Roman"/>
      <w:sz w:val="24"/>
      <w:szCs w:val="24"/>
      <w:lang w:eastAsia="en-GB"/>
    </w:rPr>
  </w:style>
  <w:style w:type="character" w:styleId="PageNumber">
    <w:name w:val="page number"/>
    <w:rsid w:val="007A4D12"/>
    <w:rPr>
      <w:rFonts w:cs="Times New Roman"/>
    </w:rPr>
  </w:style>
  <w:style w:type="paragraph" w:styleId="BalloonText">
    <w:name w:val="Balloon Text"/>
    <w:basedOn w:val="Normal"/>
    <w:semiHidden/>
    <w:rsid w:val="007A4D12"/>
    <w:rPr>
      <w:rFonts w:ascii="Tahoma" w:hAnsi="Tahoma" w:cs="Tahoma"/>
      <w:sz w:val="16"/>
      <w:szCs w:val="16"/>
    </w:rPr>
  </w:style>
  <w:style w:type="character" w:customStyle="1" w:styleId="BalloonTextChar">
    <w:name w:val="Balloon Text Char"/>
    <w:semiHidden/>
    <w:locked/>
    <w:rsid w:val="007A4D12"/>
    <w:rPr>
      <w:rFonts w:ascii="Tahoma" w:hAnsi="Tahoma" w:cs="Tahoma"/>
      <w:sz w:val="16"/>
      <w:szCs w:val="16"/>
      <w:lang w:eastAsia="en-GB"/>
    </w:rPr>
  </w:style>
  <w:style w:type="paragraph" w:styleId="ListParagraph">
    <w:name w:val="List Paragraph"/>
    <w:basedOn w:val="Normal"/>
    <w:qFormat/>
    <w:rsid w:val="007A4D12"/>
    <w:pPr>
      <w:ind w:left="720"/>
      <w:contextualSpacing/>
    </w:pPr>
  </w:style>
  <w:style w:type="character" w:customStyle="1" w:styleId="hyperlink1">
    <w:name w:val="hyperlink1"/>
    <w:rsid w:val="007A4D12"/>
    <w:rPr>
      <w:rFonts w:cs="Times New Roman"/>
    </w:rPr>
  </w:style>
  <w:style w:type="paragraph" w:styleId="BodyText">
    <w:name w:val="Body Text"/>
    <w:basedOn w:val="Normal"/>
    <w:rsid w:val="007A4D12"/>
    <w:pPr>
      <w:spacing w:before="60"/>
      <w:jc w:val="left"/>
    </w:pPr>
    <w:rPr>
      <w:rFonts w:ascii="Arial" w:hAnsi="Arial"/>
      <w:b/>
      <w:sz w:val="18"/>
      <w:szCs w:val="20"/>
      <w:lang w:eastAsia="en-US"/>
    </w:rPr>
  </w:style>
  <w:style w:type="character" w:customStyle="1" w:styleId="BodyTextChar">
    <w:name w:val="Body Text Char"/>
    <w:locked/>
    <w:rsid w:val="007A4D12"/>
    <w:rPr>
      <w:rFonts w:ascii="Arial" w:hAnsi="Arial" w:cs="Times New Roman"/>
      <w:b/>
      <w:sz w:val="20"/>
      <w:szCs w:val="20"/>
    </w:rPr>
  </w:style>
  <w:style w:type="character" w:styleId="Hyperlink">
    <w:name w:val="Hyperlink"/>
    <w:rsid w:val="007A4D12"/>
    <w:rPr>
      <w:rFonts w:cs="Times New Roman"/>
      <w:color w:val="0000FF"/>
      <w:u w:val="single"/>
    </w:rPr>
  </w:style>
  <w:style w:type="paragraph" w:styleId="NormalWeb">
    <w:name w:val="Normal (Web)"/>
    <w:basedOn w:val="Normal"/>
    <w:uiPriority w:val="99"/>
    <w:semiHidden/>
    <w:unhideWhenUsed/>
    <w:rsid w:val="00CF020B"/>
    <w:pPr>
      <w:jc w:val="left"/>
    </w:pPr>
    <w:rPr>
      <w:rFonts w:ascii="Times New Roman" w:eastAsiaTheme="minorHAnsi"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liss 2 Regular" w:eastAsia="Calibri" w:hAnsi="Bliss 2 Regular"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12"/>
    <w:pPr>
      <w:jc w:val="both"/>
    </w:pPr>
    <w:rPr>
      <w:rFonts w:ascii="Frutiger 45 Light" w:eastAsia="Times New Roman" w:hAnsi="Frutiger 45 Light"/>
      <w:sz w:val="22"/>
      <w:szCs w:val="24"/>
    </w:rPr>
  </w:style>
  <w:style w:type="paragraph" w:styleId="Heading1">
    <w:name w:val="heading 1"/>
    <w:basedOn w:val="Normal"/>
    <w:next w:val="Normal"/>
    <w:qFormat/>
    <w:rsid w:val="007A4D12"/>
    <w:pPr>
      <w:keepNext/>
      <w:spacing w:before="60"/>
      <w:jc w:val="left"/>
      <w:outlineLvl w:val="0"/>
    </w:pPr>
    <w:rPr>
      <w:rFonts w:ascii="Arial" w:hAnsi="Arial"/>
      <w:b/>
      <w:sz w:val="20"/>
      <w:szCs w:val="20"/>
      <w:lang w:eastAsia="en-US"/>
    </w:rPr>
  </w:style>
  <w:style w:type="paragraph" w:styleId="Heading2">
    <w:name w:val="heading 2"/>
    <w:basedOn w:val="Normal"/>
    <w:next w:val="Normal"/>
    <w:qFormat/>
    <w:rsid w:val="007A4D12"/>
    <w:pPr>
      <w:keepNext/>
      <w:spacing w:before="60"/>
      <w:jc w:val="left"/>
      <w:outlineLvl w:val="1"/>
    </w:pPr>
    <w:rPr>
      <w:rFonts w:ascii="Arial" w:hAnsi="Arial"/>
      <w:b/>
      <w:szCs w:val="20"/>
      <w:lang w:eastAsia="en-US"/>
    </w:rPr>
  </w:style>
  <w:style w:type="paragraph" w:styleId="Heading9">
    <w:name w:val="heading 9"/>
    <w:basedOn w:val="Normal"/>
    <w:next w:val="Normal"/>
    <w:qFormat/>
    <w:rsid w:val="007A4D1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7A4D12"/>
    <w:rPr>
      <w:rFonts w:ascii="Arial" w:hAnsi="Arial" w:cs="Times New Roman"/>
      <w:b/>
      <w:sz w:val="20"/>
      <w:szCs w:val="20"/>
    </w:rPr>
  </w:style>
  <w:style w:type="character" w:customStyle="1" w:styleId="Heading2Char">
    <w:name w:val="Heading 2 Char"/>
    <w:locked/>
    <w:rsid w:val="007A4D12"/>
    <w:rPr>
      <w:rFonts w:ascii="Arial" w:hAnsi="Arial" w:cs="Times New Roman"/>
      <w:b/>
      <w:sz w:val="20"/>
      <w:szCs w:val="20"/>
    </w:rPr>
  </w:style>
  <w:style w:type="character" w:customStyle="1" w:styleId="Heading9Char">
    <w:name w:val="Heading 9 Char"/>
    <w:semiHidden/>
    <w:locked/>
    <w:rsid w:val="007A4D12"/>
    <w:rPr>
      <w:rFonts w:ascii="Cambria" w:hAnsi="Cambria" w:cs="Times New Roman"/>
      <w:i/>
      <w:iCs/>
      <w:color w:val="404040"/>
      <w:sz w:val="20"/>
      <w:szCs w:val="20"/>
      <w:lang w:eastAsia="en-GB"/>
    </w:rPr>
  </w:style>
  <w:style w:type="paragraph" w:styleId="Header">
    <w:name w:val="header"/>
    <w:basedOn w:val="Normal"/>
    <w:uiPriority w:val="99"/>
    <w:rsid w:val="007A4D12"/>
    <w:pPr>
      <w:tabs>
        <w:tab w:val="center" w:pos="4320"/>
        <w:tab w:val="right" w:pos="8640"/>
      </w:tabs>
    </w:pPr>
  </w:style>
  <w:style w:type="character" w:customStyle="1" w:styleId="HeaderChar">
    <w:name w:val="Header Char"/>
    <w:uiPriority w:val="99"/>
    <w:locked/>
    <w:rsid w:val="007A4D12"/>
    <w:rPr>
      <w:rFonts w:ascii="Frutiger 45 Light" w:hAnsi="Frutiger 45 Light" w:cs="Times New Roman"/>
      <w:sz w:val="24"/>
      <w:szCs w:val="24"/>
      <w:lang w:eastAsia="en-GB"/>
    </w:rPr>
  </w:style>
  <w:style w:type="paragraph" w:styleId="Footer">
    <w:name w:val="footer"/>
    <w:basedOn w:val="Normal"/>
    <w:rsid w:val="007A4D12"/>
    <w:pPr>
      <w:tabs>
        <w:tab w:val="center" w:pos="4320"/>
        <w:tab w:val="right" w:pos="8640"/>
      </w:tabs>
    </w:pPr>
  </w:style>
  <w:style w:type="character" w:customStyle="1" w:styleId="FooterChar">
    <w:name w:val="Footer Char"/>
    <w:locked/>
    <w:rsid w:val="007A4D12"/>
    <w:rPr>
      <w:rFonts w:ascii="Frutiger 45 Light" w:hAnsi="Frutiger 45 Light" w:cs="Times New Roman"/>
      <w:sz w:val="24"/>
      <w:szCs w:val="24"/>
      <w:lang w:eastAsia="en-GB"/>
    </w:rPr>
  </w:style>
  <w:style w:type="character" w:styleId="PageNumber">
    <w:name w:val="page number"/>
    <w:rsid w:val="007A4D12"/>
    <w:rPr>
      <w:rFonts w:cs="Times New Roman"/>
    </w:rPr>
  </w:style>
  <w:style w:type="paragraph" w:styleId="BalloonText">
    <w:name w:val="Balloon Text"/>
    <w:basedOn w:val="Normal"/>
    <w:semiHidden/>
    <w:rsid w:val="007A4D12"/>
    <w:rPr>
      <w:rFonts w:ascii="Tahoma" w:hAnsi="Tahoma" w:cs="Tahoma"/>
      <w:sz w:val="16"/>
      <w:szCs w:val="16"/>
    </w:rPr>
  </w:style>
  <w:style w:type="character" w:customStyle="1" w:styleId="BalloonTextChar">
    <w:name w:val="Balloon Text Char"/>
    <w:semiHidden/>
    <w:locked/>
    <w:rsid w:val="007A4D12"/>
    <w:rPr>
      <w:rFonts w:ascii="Tahoma" w:hAnsi="Tahoma" w:cs="Tahoma"/>
      <w:sz w:val="16"/>
      <w:szCs w:val="16"/>
      <w:lang w:eastAsia="en-GB"/>
    </w:rPr>
  </w:style>
  <w:style w:type="paragraph" w:styleId="ListParagraph">
    <w:name w:val="List Paragraph"/>
    <w:basedOn w:val="Normal"/>
    <w:qFormat/>
    <w:rsid w:val="007A4D12"/>
    <w:pPr>
      <w:ind w:left="720"/>
      <w:contextualSpacing/>
    </w:pPr>
  </w:style>
  <w:style w:type="character" w:customStyle="1" w:styleId="hyperlink1">
    <w:name w:val="hyperlink1"/>
    <w:rsid w:val="007A4D12"/>
    <w:rPr>
      <w:rFonts w:cs="Times New Roman"/>
    </w:rPr>
  </w:style>
  <w:style w:type="paragraph" w:styleId="BodyText">
    <w:name w:val="Body Text"/>
    <w:basedOn w:val="Normal"/>
    <w:rsid w:val="007A4D12"/>
    <w:pPr>
      <w:spacing w:before="60"/>
      <w:jc w:val="left"/>
    </w:pPr>
    <w:rPr>
      <w:rFonts w:ascii="Arial" w:hAnsi="Arial"/>
      <w:b/>
      <w:sz w:val="18"/>
      <w:szCs w:val="20"/>
      <w:lang w:eastAsia="en-US"/>
    </w:rPr>
  </w:style>
  <w:style w:type="character" w:customStyle="1" w:styleId="BodyTextChar">
    <w:name w:val="Body Text Char"/>
    <w:locked/>
    <w:rsid w:val="007A4D12"/>
    <w:rPr>
      <w:rFonts w:ascii="Arial" w:hAnsi="Arial" w:cs="Times New Roman"/>
      <w:b/>
      <w:sz w:val="20"/>
      <w:szCs w:val="20"/>
    </w:rPr>
  </w:style>
  <w:style w:type="character" w:styleId="Hyperlink">
    <w:name w:val="Hyperlink"/>
    <w:rsid w:val="007A4D12"/>
    <w:rPr>
      <w:rFonts w:cs="Times New Roman"/>
      <w:color w:val="0000FF"/>
      <w:u w:val="single"/>
    </w:rPr>
  </w:style>
  <w:style w:type="paragraph" w:styleId="NormalWeb">
    <w:name w:val="Normal (Web)"/>
    <w:basedOn w:val="Normal"/>
    <w:uiPriority w:val="99"/>
    <w:semiHidden/>
    <w:unhideWhenUsed/>
    <w:rsid w:val="00CF020B"/>
    <w:pPr>
      <w:jc w:val="left"/>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55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lihullacademy.or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567</Words>
  <Characters>3236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THE QUEST ACADEMY – COLOMA TRUST</vt:lpstr>
    </vt:vector>
  </TitlesOfParts>
  <Company>CfBT Education Trust</Company>
  <LinksUpToDate>false</LinksUpToDate>
  <CharactersWithSpaces>3796</CharactersWithSpaces>
  <SharedDoc>false</SharedDoc>
  <HLinks>
    <vt:vector size="6" baseType="variant">
      <vt:variant>
        <vt:i4>6619217</vt:i4>
      </vt:variant>
      <vt:variant>
        <vt:i4>38</vt:i4>
      </vt:variant>
      <vt:variant>
        <vt:i4>0</vt:i4>
      </vt:variant>
      <vt:variant>
        <vt:i4>5</vt:i4>
      </vt:variant>
      <vt:variant>
        <vt:lpwstr>mailto:hhanspaul@ebnfs.org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QUEST ACADEMY – COLOMA TRUST</dc:title>
  <dc:creator>fox-percyl</dc:creator>
  <cp:lastModifiedBy>Mbull Staff Users</cp:lastModifiedBy>
  <cp:revision>2</cp:revision>
  <cp:lastPrinted>2017-09-27T20:00:00Z</cp:lastPrinted>
  <dcterms:created xsi:type="dcterms:W3CDTF">2017-09-27T20:01:00Z</dcterms:created>
  <dcterms:modified xsi:type="dcterms:W3CDTF">2017-09-27T20:01:00Z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1">
    <vt:lpwstr>Appointments</vt:lpwstr>
  </property>
  <property fmtid="{D5CDD505-2E9C-101B-9397-08002B2CF9AE}" pid="3" name="Level 3">
    <vt:lpwstr>NA</vt:lpwstr>
  </property>
  <property fmtid="{D5CDD505-2E9C-101B-9397-08002B2CF9AE}" pid="4" name="Level 2">
    <vt:lpwstr>Staff Appointment</vt:lpwstr>
  </property>
  <property fmtid="{D5CDD505-2E9C-101B-9397-08002B2CF9AE}" pid="5" name="ContentType">
    <vt:lpwstr>Document</vt:lpwstr>
  </property>
  <property fmtid="{D5CDD505-2E9C-101B-9397-08002B2CF9AE}" pid="6" name="Subject">
    <vt:lpwstr/>
  </property>
  <property fmtid="{D5CDD505-2E9C-101B-9397-08002B2CF9AE}" pid="7" name="Keywords">
    <vt:lpwstr/>
  </property>
  <property fmtid="{D5CDD505-2E9C-101B-9397-08002B2CF9AE}" pid="8" name="_Author">
    <vt:lpwstr>fox-percyl</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ies>
</file>