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A0" w:rsidRDefault="00BB2BA0">
      <w:pPr>
        <w:rPr>
          <w:rFonts w:ascii="Arial" w:eastAsia="Arial" w:hAnsi="Arial" w:cs="Arial"/>
          <w:b/>
          <w:noProof/>
          <w:sz w:val="28"/>
          <w:szCs w:val="28"/>
        </w:rPr>
      </w:pPr>
      <w:bookmarkStart w:id="0" w:name="_GoBack"/>
      <w:bookmarkEnd w:id="0"/>
    </w:p>
    <w:p w:rsidR="004525DD" w:rsidRDefault="001C344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Job Description</w:t>
      </w:r>
    </w:p>
    <w:p w:rsidR="004525DD" w:rsidRDefault="001C34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Job Title: English</w:t>
      </w:r>
      <w:r w:rsidR="00655CB5">
        <w:rPr>
          <w:sz w:val="24"/>
          <w:szCs w:val="24"/>
        </w:rPr>
        <w:t xml:space="preserve"> Language and </w:t>
      </w:r>
      <w:r w:rsidR="00655CB5">
        <w:t>Literature Teacher</w:t>
      </w:r>
    </w:p>
    <w:p w:rsidR="004525DD" w:rsidRDefault="001C34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Reporting to: Head of English</w:t>
      </w:r>
    </w:p>
    <w:p w:rsidR="004525DD" w:rsidRDefault="001C34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Liaising with: Head of Secondary</w:t>
      </w:r>
      <w:proofErr w:type="gramStart"/>
      <w:r>
        <w:rPr>
          <w:sz w:val="24"/>
          <w:szCs w:val="24"/>
        </w:rPr>
        <w:t>,  AHTL</w:t>
      </w:r>
      <w:proofErr w:type="gramEnd"/>
      <w:r>
        <w:rPr>
          <w:sz w:val="24"/>
          <w:szCs w:val="24"/>
        </w:rPr>
        <w:t xml:space="preserve"> Secondary, DHCA Secondary</w:t>
      </w:r>
    </w:p>
    <w:p w:rsidR="004525DD" w:rsidRDefault="001C34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Salary: Main Scale Point </w:t>
      </w:r>
    </w:p>
    <w:p w:rsidR="004525DD" w:rsidRDefault="001C34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8"/>
          <w:szCs w:val="28"/>
        </w:rPr>
      </w:pPr>
      <w:r>
        <w:rPr>
          <w:sz w:val="24"/>
          <w:szCs w:val="24"/>
        </w:rPr>
        <w:t>Job Purpose: To teach English at Key Stage 3, IGCSE and IB Level.</w:t>
      </w:r>
    </w:p>
    <w:p w:rsidR="004525DD" w:rsidRDefault="004525DD">
      <w:pPr>
        <w:rPr>
          <w:b/>
        </w:rPr>
      </w:pPr>
    </w:p>
    <w:p w:rsidR="004525DD" w:rsidRDefault="001C3446">
      <w:pPr>
        <w:rPr>
          <w:b/>
        </w:rPr>
      </w:pPr>
      <w:r>
        <w:rPr>
          <w:b/>
        </w:rPr>
        <w:t>Main responsibilities</w:t>
      </w:r>
    </w:p>
    <w:p w:rsidR="004525DD" w:rsidRDefault="001C3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Planning, preparation and delivery of English lessons.</w:t>
      </w:r>
    </w:p>
    <w:p w:rsidR="004525DD" w:rsidRDefault="001C3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Assessing, recording and reporting on the development, progress, attainment and </w:t>
      </w:r>
      <w:proofErr w:type="spellStart"/>
      <w:r>
        <w:t>behaviour</w:t>
      </w:r>
      <w:proofErr w:type="spellEnd"/>
      <w:r>
        <w:t xml:space="preserve"> of </w:t>
      </w:r>
      <w:proofErr w:type="gramStart"/>
      <w:r>
        <w:t>students</w:t>
      </w:r>
      <w:proofErr w:type="gramEnd"/>
      <w:r>
        <w:t>.</w:t>
      </w:r>
    </w:p>
    <w:p w:rsidR="004525DD" w:rsidRDefault="001C3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Providing or contributing to oral and written assessments, reports and references relating to individual students or groups of students.</w:t>
      </w:r>
    </w:p>
    <w:p w:rsidR="004525DD" w:rsidRDefault="001C3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Contribut</w:t>
      </w:r>
      <w:r>
        <w:t>ing</w:t>
      </w:r>
      <w:r>
        <w:rPr>
          <w:color w:val="000000"/>
        </w:rPr>
        <w:t xml:space="preserve"> to the development of the </w:t>
      </w:r>
      <w:r>
        <w:t>English</w:t>
      </w:r>
      <w:r>
        <w:rPr>
          <w:color w:val="000000"/>
        </w:rPr>
        <w:t xml:space="preserve"> curriculum.</w:t>
      </w:r>
    </w:p>
    <w:p w:rsidR="004525DD" w:rsidRDefault="001C3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Communicating, consulting and co-operating with other members of the school staff, including those having posts of special responsibility and parents/guardians to ensure the best interest of the students </w:t>
      </w:r>
      <w:proofErr w:type="gramStart"/>
      <w:r>
        <w:t>are met</w:t>
      </w:r>
      <w:proofErr w:type="gramEnd"/>
      <w:r>
        <w:t>.</w:t>
      </w:r>
    </w:p>
    <w:p w:rsidR="004525DD" w:rsidRDefault="001C3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Participating in continuing professional development (CPD) opportunities, and taking part in action research exercises.</w:t>
      </w:r>
    </w:p>
    <w:p w:rsidR="004525DD" w:rsidRDefault="001C3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Participating in Secondary, faculty or other meetings related to the school curriculum or pastoral care.</w:t>
      </w:r>
    </w:p>
    <w:p w:rsidR="004525DD" w:rsidRDefault="001C3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Adopting and working towards the implementation of the departmental and school development plans.</w:t>
      </w:r>
    </w:p>
    <w:p w:rsidR="004525DD" w:rsidRDefault="004525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</w:rPr>
      </w:pPr>
    </w:p>
    <w:p w:rsidR="004525DD" w:rsidRDefault="001C344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 xml:space="preserve"> Important Notes</w:t>
      </w:r>
    </w:p>
    <w:p w:rsidR="004525DD" w:rsidRDefault="004525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</w:rPr>
      </w:pPr>
    </w:p>
    <w:p w:rsidR="004525DD" w:rsidRDefault="001C34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job description </w:t>
      </w:r>
      <w:proofErr w:type="gramStart"/>
      <w:r>
        <w:rPr>
          <w:color w:val="000000"/>
        </w:rPr>
        <w:t>will be reviewed</w:t>
      </w:r>
      <w:proofErr w:type="gramEnd"/>
      <w:r>
        <w:rPr>
          <w:color w:val="000000"/>
        </w:rPr>
        <w:t xml:space="preserve"> and will be subject to amendment in consultation with the </w:t>
      </w:r>
      <w:proofErr w:type="spellStart"/>
      <w:r>
        <w:rPr>
          <w:color w:val="000000"/>
        </w:rPr>
        <w:t>postholder</w:t>
      </w:r>
      <w:proofErr w:type="spellEnd"/>
      <w:r>
        <w:rPr>
          <w:color w:val="000000"/>
        </w:rPr>
        <w:t>.</w:t>
      </w:r>
    </w:p>
    <w:p w:rsidR="004525DD" w:rsidRDefault="001C34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postholder</w:t>
      </w:r>
      <w:proofErr w:type="spellEnd"/>
      <w:r>
        <w:rPr>
          <w:color w:val="000000"/>
        </w:rPr>
        <w:t xml:space="preserve"> will follow school policies and procedures</w:t>
      </w:r>
      <w:proofErr w:type="gramStart"/>
      <w:r>
        <w:rPr>
          <w:color w:val="000000"/>
        </w:rPr>
        <w:t>;</w:t>
      </w:r>
      <w:proofErr w:type="gramEnd"/>
      <w:r>
        <w:rPr>
          <w:color w:val="000000"/>
        </w:rPr>
        <w:t xml:space="preserve"> especially in terms of inclusion and </w:t>
      </w:r>
      <w:r>
        <w:t>safeguarding.</w:t>
      </w:r>
    </w:p>
    <w:p w:rsidR="004525DD" w:rsidRDefault="001C34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postholder</w:t>
      </w:r>
      <w:proofErr w:type="spellEnd"/>
      <w:r>
        <w:rPr>
          <w:color w:val="000000"/>
        </w:rPr>
        <w:t xml:space="preserve"> will carry out any other appropriate duties as requested by the Head Teache</w:t>
      </w:r>
      <w:r>
        <w:t>r.</w:t>
      </w:r>
    </w:p>
    <w:p w:rsidR="004525DD" w:rsidRDefault="004525DD">
      <w:pPr>
        <w:tabs>
          <w:tab w:val="left" w:pos="1318"/>
        </w:tabs>
        <w:rPr>
          <w:rFonts w:ascii="Arial" w:eastAsia="Arial" w:hAnsi="Arial" w:cs="Arial"/>
          <w:b/>
        </w:rPr>
      </w:pPr>
    </w:p>
    <w:p w:rsidR="004525DD" w:rsidRDefault="004525DD">
      <w:pPr>
        <w:tabs>
          <w:tab w:val="left" w:pos="1318"/>
        </w:tabs>
        <w:rPr>
          <w:rFonts w:ascii="Arial" w:eastAsia="Arial" w:hAnsi="Arial" w:cs="Arial"/>
          <w:b/>
        </w:rPr>
      </w:pPr>
    </w:p>
    <w:p w:rsidR="004525DD" w:rsidRDefault="001C3446">
      <w:pPr>
        <w:tabs>
          <w:tab w:val="left" w:pos="1318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 Specification</w:t>
      </w:r>
    </w:p>
    <w:tbl>
      <w:tblPr>
        <w:tblStyle w:val="a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5"/>
        <w:gridCol w:w="1335"/>
        <w:gridCol w:w="1335"/>
      </w:tblGrid>
      <w:tr w:rsidR="004525DD">
        <w:tc>
          <w:tcPr>
            <w:tcW w:w="6795" w:type="dxa"/>
            <w:vAlign w:val="center"/>
          </w:tcPr>
          <w:p w:rsidR="004525DD" w:rsidRDefault="001C3446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Qualifications</w:t>
            </w:r>
          </w:p>
        </w:tc>
        <w:tc>
          <w:tcPr>
            <w:tcW w:w="1335" w:type="dxa"/>
          </w:tcPr>
          <w:p w:rsidR="004525DD" w:rsidRDefault="001C3446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</w:tc>
        <w:tc>
          <w:tcPr>
            <w:tcW w:w="1335" w:type="dxa"/>
          </w:tcPr>
          <w:p w:rsidR="004525DD" w:rsidRDefault="001C3446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Desirable</w:t>
            </w:r>
          </w:p>
          <w:p w:rsidR="004525DD" w:rsidRDefault="004525DD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</w:p>
          <w:p w:rsidR="004525DD" w:rsidRDefault="004525DD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525DD">
        <w:tc>
          <w:tcPr>
            <w:tcW w:w="6795" w:type="dxa"/>
          </w:tcPr>
          <w:p w:rsidR="004525DD" w:rsidRDefault="001C3446">
            <w:pPr>
              <w:tabs>
                <w:tab w:val="left" w:pos="1318"/>
              </w:tabs>
            </w:pPr>
            <w:r>
              <w:t>Educated to degree level</w:t>
            </w:r>
          </w:p>
        </w:tc>
        <w:tc>
          <w:tcPr>
            <w:tcW w:w="1335" w:type="dxa"/>
          </w:tcPr>
          <w:p w:rsidR="004525DD" w:rsidRDefault="004525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35" w:type="dxa"/>
          </w:tcPr>
          <w:p w:rsidR="004525DD" w:rsidRDefault="004525DD">
            <w:pPr>
              <w:tabs>
                <w:tab w:val="left" w:pos="1318"/>
              </w:tabs>
            </w:pPr>
          </w:p>
        </w:tc>
      </w:tr>
      <w:tr w:rsidR="004525DD">
        <w:tc>
          <w:tcPr>
            <w:tcW w:w="6795" w:type="dxa"/>
          </w:tcPr>
          <w:p w:rsidR="004525DD" w:rsidRDefault="001C3446">
            <w:pPr>
              <w:tabs>
                <w:tab w:val="left" w:pos="1318"/>
              </w:tabs>
            </w:pPr>
            <w:r>
              <w:t>Qualified Teacher status</w:t>
            </w:r>
          </w:p>
        </w:tc>
        <w:tc>
          <w:tcPr>
            <w:tcW w:w="1335" w:type="dxa"/>
          </w:tcPr>
          <w:p w:rsidR="004525DD" w:rsidRDefault="004525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35" w:type="dxa"/>
          </w:tcPr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4525DD">
        <w:trPr>
          <w:trHeight w:val="915"/>
        </w:trPr>
        <w:tc>
          <w:tcPr>
            <w:tcW w:w="6795" w:type="dxa"/>
            <w:vAlign w:val="center"/>
          </w:tcPr>
          <w:p w:rsidR="004525DD" w:rsidRDefault="001C3446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Experience</w:t>
            </w:r>
          </w:p>
        </w:tc>
        <w:tc>
          <w:tcPr>
            <w:tcW w:w="2670" w:type="dxa"/>
            <w:gridSpan w:val="2"/>
          </w:tcPr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4525DD">
        <w:tc>
          <w:tcPr>
            <w:tcW w:w="6795" w:type="dxa"/>
          </w:tcPr>
          <w:p w:rsidR="004525DD" w:rsidRDefault="001C3446">
            <w:pPr>
              <w:tabs>
                <w:tab w:val="left" w:pos="1318"/>
              </w:tabs>
            </w:pPr>
            <w:r>
              <w:t>Minimum of 2 years’ experience in a professional field</w:t>
            </w:r>
          </w:p>
        </w:tc>
        <w:tc>
          <w:tcPr>
            <w:tcW w:w="1335" w:type="dxa"/>
          </w:tcPr>
          <w:p w:rsidR="004525DD" w:rsidRDefault="004525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35" w:type="dxa"/>
          </w:tcPr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4525DD">
        <w:tc>
          <w:tcPr>
            <w:tcW w:w="6795" w:type="dxa"/>
            <w:vAlign w:val="center"/>
          </w:tcPr>
          <w:p w:rsidR="004525DD" w:rsidRDefault="001C3446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Professional Knowledge and Understanding</w:t>
            </w:r>
          </w:p>
        </w:tc>
        <w:tc>
          <w:tcPr>
            <w:tcW w:w="2670" w:type="dxa"/>
            <w:gridSpan w:val="2"/>
          </w:tcPr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4525DD">
        <w:tc>
          <w:tcPr>
            <w:tcW w:w="6795" w:type="dxa"/>
          </w:tcPr>
          <w:p w:rsidR="004525DD" w:rsidRDefault="001C3446">
            <w:pPr>
              <w:tabs>
                <w:tab w:val="left" w:pos="1318"/>
              </w:tabs>
            </w:pPr>
            <w:r>
              <w:t xml:space="preserve">Must have a sound knowledge of the teaching </w:t>
            </w:r>
            <w:proofErr w:type="gramStart"/>
            <w:r>
              <w:t>of  English</w:t>
            </w:r>
            <w:proofErr w:type="gramEnd"/>
            <w:r>
              <w:t xml:space="preserve"> language and literature.</w:t>
            </w:r>
          </w:p>
        </w:tc>
        <w:tc>
          <w:tcPr>
            <w:tcW w:w="1335" w:type="dxa"/>
          </w:tcPr>
          <w:p w:rsidR="004525DD" w:rsidRDefault="004525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35" w:type="dxa"/>
          </w:tcPr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4525DD">
        <w:tc>
          <w:tcPr>
            <w:tcW w:w="6795" w:type="dxa"/>
          </w:tcPr>
          <w:p w:rsidR="004525DD" w:rsidRDefault="001C3446">
            <w:pPr>
              <w:tabs>
                <w:tab w:val="left" w:pos="1318"/>
              </w:tabs>
            </w:pPr>
            <w:r>
              <w:t>Understand English curricular demands at Key Stage 3, IGCSE and IB.</w:t>
            </w:r>
          </w:p>
        </w:tc>
        <w:tc>
          <w:tcPr>
            <w:tcW w:w="1335" w:type="dxa"/>
          </w:tcPr>
          <w:p w:rsidR="004525DD" w:rsidRDefault="004525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35" w:type="dxa"/>
          </w:tcPr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4525DD">
        <w:tc>
          <w:tcPr>
            <w:tcW w:w="6795" w:type="dxa"/>
            <w:vAlign w:val="center"/>
          </w:tcPr>
          <w:p w:rsidR="004525DD" w:rsidRDefault="001C3446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Professional Skills and Abilities</w:t>
            </w:r>
          </w:p>
        </w:tc>
        <w:tc>
          <w:tcPr>
            <w:tcW w:w="2670" w:type="dxa"/>
            <w:gridSpan w:val="2"/>
          </w:tcPr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4525DD">
        <w:tc>
          <w:tcPr>
            <w:tcW w:w="6795" w:type="dxa"/>
          </w:tcPr>
          <w:p w:rsidR="004525DD" w:rsidRDefault="001C3446">
            <w:pPr>
              <w:tabs>
                <w:tab w:val="left" w:pos="1318"/>
              </w:tabs>
            </w:pPr>
            <w:r>
              <w:t>Effective communication and interpersonal skills</w:t>
            </w:r>
          </w:p>
        </w:tc>
        <w:tc>
          <w:tcPr>
            <w:tcW w:w="1335" w:type="dxa"/>
          </w:tcPr>
          <w:p w:rsidR="004525DD" w:rsidRDefault="004525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35" w:type="dxa"/>
          </w:tcPr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4525DD">
        <w:tc>
          <w:tcPr>
            <w:tcW w:w="6795" w:type="dxa"/>
          </w:tcPr>
          <w:p w:rsidR="004525DD" w:rsidRDefault="001C3446">
            <w:pPr>
              <w:tabs>
                <w:tab w:val="left" w:pos="1318"/>
              </w:tabs>
            </w:pPr>
            <w:proofErr w:type="spellStart"/>
            <w:r>
              <w:t>Organisational</w:t>
            </w:r>
            <w:proofErr w:type="spellEnd"/>
            <w:r>
              <w:t xml:space="preserve"> and planning skills</w:t>
            </w:r>
          </w:p>
        </w:tc>
        <w:tc>
          <w:tcPr>
            <w:tcW w:w="1335" w:type="dxa"/>
          </w:tcPr>
          <w:p w:rsidR="004525DD" w:rsidRDefault="004525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35" w:type="dxa"/>
          </w:tcPr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4525DD">
        <w:tc>
          <w:tcPr>
            <w:tcW w:w="6795" w:type="dxa"/>
            <w:vAlign w:val="center"/>
          </w:tcPr>
          <w:p w:rsidR="004525DD" w:rsidRDefault="001C3446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Personal Qualities</w:t>
            </w:r>
          </w:p>
        </w:tc>
        <w:tc>
          <w:tcPr>
            <w:tcW w:w="2670" w:type="dxa"/>
            <w:gridSpan w:val="2"/>
          </w:tcPr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4525DD">
        <w:tc>
          <w:tcPr>
            <w:tcW w:w="6795" w:type="dxa"/>
          </w:tcPr>
          <w:p w:rsidR="004525DD" w:rsidRDefault="001C3446">
            <w:pPr>
              <w:tabs>
                <w:tab w:val="left" w:pos="1318"/>
              </w:tabs>
            </w:pPr>
            <w:r>
              <w:t>Flexible and adaptable in approach to different  situations</w:t>
            </w:r>
          </w:p>
        </w:tc>
        <w:tc>
          <w:tcPr>
            <w:tcW w:w="1335" w:type="dxa"/>
          </w:tcPr>
          <w:p w:rsidR="004525DD" w:rsidRDefault="004525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35" w:type="dxa"/>
          </w:tcPr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4525DD">
        <w:tc>
          <w:tcPr>
            <w:tcW w:w="6795" w:type="dxa"/>
          </w:tcPr>
          <w:p w:rsidR="004525DD" w:rsidRDefault="001C3446">
            <w:pPr>
              <w:tabs>
                <w:tab w:val="left" w:pos="1318"/>
              </w:tabs>
            </w:pPr>
            <w:r>
              <w:t>Able to manage own workload effectively</w:t>
            </w:r>
          </w:p>
        </w:tc>
        <w:tc>
          <w:tcPr>
            <w:tcW w:w="1335" w:type="dxa"/>
          </w:tcPr>
          <w:p w:rsidR="004525DD" w:rsidRDefault="004525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35" w:type="dxa"/>
          </w:tcPr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4525DD">
        <w:tc>
          <w:tcPr>
            <w:tcW w:w="6795" w:type="dxa"/>
          </w:tcPr>
          <w:p w:rsidR="004525DD" w:rsidRDefault="001C3446">
            <w:pPr>
              <w:tabs>
                <w:tab w:val="left" w:pos="1318"/>
              </w:tabs>
            </w:pPr>
            <w:r>
              <w:t>Personal commitment to own professional development and lifelong learning</w:t>
            </w:r>
          </w:p>
        </w:tc>
        <w:tc>
          <w:tcPr>
            <w:tcW w:w="1335" w:type="dxa"/>
          </w:tcPr>
          <w:p w:rsidR="004525DD" w:rsidRDefault="004525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35" w:type="dxa"/>
          </w:tcPr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4525DD">
        <w:tc>
          <w:tcPr>
            <w:tcW w:w="6795" w:type="dxa"/>
          </w:tcPr>
          <w:p w:rsidR="004525DD" w:rsidRDefault="001C3446">
            <w:pPr>
              <w:tabs>
                <w:tab w:val="left" w:pos="1318"/>
              </w:tabs>
            </w:pPr>
            <w:r>
              <w:t>Open-minded, inclusive and tolerant towards others</w:t>
            </w:r>
          </w:p>
        </w:tc>
        <w:tc>
          <w:tcPr>
            <w:tcW w:w="1335" w:type="dxa"/>
          </w:tcPr>
          <w:p w:rsidR="004525DD" w:rsidRDefault="004525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35" w:type="dxa"/>
          </w:tcPr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4525DD">
        <w:tc>
          <w:tcPr>
            <w:tcW w:w="6795" w:type="dxa"/>
          </w:tcPr>
          <w:p w:rsidR="004525DD" w:rsidRDefault="001C3446">
            <w:pPr>
              <w:tabs>
                <w:tab w:val="left" w:pos="1318"/>
              </w:tabs>
            </w:pPr>
            <w:r>
              <w:t>Be well-motivated, have integrity and observe confidentiality</w:t>
            </w:r>
          </w:p>
        </w:tc>
        <w:tc>
          <w:tcPr>
            <w:tcW w:w="1335" w:type="dxa"/>
          </w:tcPr>
          <w:p w:rsidR="004525DD" w:rsidRDefault="004525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35" w:type="dxa"/>
          </w:tcPr>
          <w:p w:rsidR="004525DD" w:rsidRDefault="0045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</w:tbl>
    <w:p w:rsidR="004525DD" w:rsidRDefault="004525DD" w:rsidP="00BB2BA0">
      <w:pPr>
        <w:tabs>
          <w:tab w:val="left" w:pos="1318"/>
        </w:tabs>
        <w:spacing w:after="0"/>
      </w:pPr>
    </w:p>
    <w:sectPr w:rsidR="004525DD">
      <w:headerReference w:type="default" r:id="rId7"/>
      <w:pgSz w:w="12240" w:h="15840"/>
      <w:pgMar w:top="1133" w:right="1303" w:bottom="1440" w:left="1440" w:header="5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61" w:rsidRDefault="00786761">
      <w:pPr>
        <w:spacing w:after="0" w:line="240" w:lineRule="auto"/>
      </w:pPr>
      <w:r>
        <w:separator/>
      </w:r>
    </w:p>
  </w:endnote>
  <w:endnote w:type="continuationSeparator" w:id="0">
    <w:p w:rsidR="00786761" w:rsidRDefault="0078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61" w:rsidRDefault="00786761">
      <w:pPr>
        <w:spacing w:after="0" w:line="240" w:lineRule="auto"/>
      </w:pPr>
      <w:r>
        <w:separator/>
      </w:r>
    </w:p>
  </w:footnote>
  <w:footnote w:type="continuationSeparator" w:id="0">
    <w:p w:rsidR="00786761" w:rsidRDefault="0078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A0" w:rsidRDefault="00BB2BA0">
    <w:pPr>
      <w:pStyle w:val="Header"/>
    </w:pPr>
    <w:r w:rsidRPr="00BB2BA0">
      <w:rPr>
        <w:noProof/>
      </w:rPr>
      <w:drawing>
        <wp:inline distT="0" distB="0" distL="0" distR="0">
          <wp:extent cx="1600200" cy="596153"/>
          <wp:effectExtent l="0" t="0" r="0" b="0"/>
          <wp:docPr id="2" name="Picture 2" descr="C:\Users\ahuerta\Downloads\logo nuevo edron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huerta\Downloads\logo nuevo edron.jf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423" cy="601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5DD" w:rsidRDefault="004525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19F"/>
    <w:multiLevelType w:val="multilevel"/>
    <w:tmpl w:val="F8DCA244"/>
    <w:lvl w:ilvl="0">
      <w:start w:val="1"/>
      <w:numFmt w:val="bullet"/>
      <w:lvlText w:val="●"/>
      <w:lvlJc w:val="left"/>
      <w:pPr>
        <w:ind w:left="15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9E68FA"/>
    <w:multiLevelType w:val="multilevel"/>
    <w:tmpl w:val="2F18F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7234C5"/>
    <w:multiLevelType w:val="multilevel"/>
    <w:tmpl w:val="5148A21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DD"/>
    <w:rsid w:val="000167B1"/>
    <w:rsid w:val="001C3446"/>
    <w:rsid w:val="004525DD"/>
    <w:rsid w:val="00655CB5"/>
    <w:rsid w:val="00786761"/>
    <w:rsid w:val="00BB2BA0"/>
    <w:rsid w:val="00D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9FE8"/>
  <w15:docId w15:val="{E8124769-4445-4C61-A574-5A475616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B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BA0"/>
  </w:style>
  <w:style w:type="paragraph" w:styleId="Footer">
    <w:name w:val="footer"/>
    <w:basedOn w:val="Normal"/>
    <w:link w:val="FooterChar"/>
    <w:uiPriority w:val="99"/>
    <w:unhideWhenUsed/>
    <w:rsid w:val="00BB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Huerta Martinez</dc:creator>
  <cp:lastModifiedBy>Adriana Huerta Martinez</cp:lastModifiedBy>
  <cp:revision>3</cp:revision>
  <dcterms:created xsi:type="dcterms:W3CDTF">2020-12-14T20:02:00Z</dcterms:created>
  <dcterms:modified xsi:type="dcterms:W3CDTF">2021-01-23T04:50:00Z</dcterms:modified>
</cp:coreProperties>
</file>