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853A9" w:rsidRDefault="002853A9">
      <w:pPr>
        <w:tabs>
          <w:tab w:val="center" w:pos="4513"/>
          <w:tab w:val="right" w:pos="9026"/>
        </w:tabs>
        <w:spacing w:line="240" w:lineRule="auto"/>
      </w:pPr>
    </w:p>
    <w:p w:rsidR="002853A9" w:rsidRDefault="001D1F10">
      <w:pPr>
        <w:spacing w:line="240" w:lineRule="auto"/>
        <w:jc w:val="center"/>
        <w:rPr>
          <w:rFonts w:ascii="Calibri" w:eastAsia="Calibri" w:hAnsi="Calibri" w:cs="Calibri"/>
          <w:b/>
          <w:color w:val="674EA7"/>
          <w:sz w:val="34"/>
          <w:szCs w:val="34"/>
        </w:rPr>
      </w:pPr>
      <w:bookmarkStart w:id="0" w:name="_gjdgxs" w:colFirst="0" w:colLast="0"/>
      <w:bookmarkEnd w:id="0"/>
      <w:r>
        <w:rPr>
          <w:rFonts w:ascii="Calibri" w:eastAsia="Calibri" w:hAnsi="Calibri" w:cs="Calibri"/>
          <w:b/>
          <w:sz w:val="28"/>
          <w:szCs w:val="28"/>
        </w:rPr>
        <w:t>JOB DESCRIPTION</w:t>
      </w:r>
    </w:p>
    <w:tbl>
      <w:tblPr>
        <w:tblStyle w:val="a"/>
        <w:tblW w:w="10815" w:type="dxa"/>
        <w:tblInd w:w="4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7935"/>
      </w:tblGrid>
      <w:tr w:rsidR="002853A9">
        <w:tc>
          <w:tcPr>
            <w:tcW w:w="2880" w:type="dxa"/>
          </w:tcPr>
          <w:p w:rsidR="002853A9" w:rsidRDefault="001D1F10">
            <w:pPr>
              <w:spacing w:line="240" w:lineRule="auto"/>
              <w:rPr>
                <w:rFonts w:ascii="Calibri" w:eastAsia="Calibri" w:hAnsi="Calibri" w:cs="Calibri"/>
                <w:b/>
              </w:rPr>
            </w:pPr>
            <w:r>
              <w:rPr>
                <w:rFonts w:ascii="Calibri" w:eastAsia="Calibri" w:hAnsi="Calibri" w:cs="Calibri"/>
                <w:b/>
              </w:rPr>
              <w:t>Job Title:</w:t>
            </w:r>
          </w:p>
        </w:tc>
        <w:tc>
          <w:tcPr>
            <w:tcW w:w="7935" w:type="dxa"/>
          </w:tcPr>
          <w:p w:rsidR="002853A9" w:rsidRDefault="001D1F10">
            <w:pPr>
              <w:widowControl w:val="0"/>
              <w:spacing w:line="240" w:lineRule="auto"/>
              <w:ind w:right="140"/>
              <w:rPr>
                <w:rFonts w:ascii="Calibri" w:eastAsia="Calibri" w:hAnsi="Calibri" w:cs="Calibri"/>
                <w:b/>
              </w:rPr>
            </w:pPr>
            <w:r>
              <w:rPr>
                <w:rFonts w:ascii="Calibri" w:eastAsia="Calibri" w:hAnsi="Calibri" w:cs="Calibri"/>
                <w:b/>
              </w:rPr>
              <w:t>Welfare Assistant</w:t>
            </w:r>
          </w:p>
          <w:p w:rsidR="002853A9" w:rsidRDefault="002853A9">
            <w:pPr>
              <w:widowControl w:val="0"/>
              <w:spacing w:line="240" w:lineRule="auto"/>
              <w:ind w:right="140"/>
              <w:rPr>
                <w:rFonts w:ascii="Calibri" w:eastAsia="Calibri" w:hAnsi="Calibri" w:cs="Calibri"/>
                <w:b/>
              </w:rPr>
            </w:pPr>
          </w:p>
        </w:tc>
      </w:tr>
      <w:tr w:rsidR="002853A9">
        <w:tc>
          <w:tcPr>
            <w:tcW w:w="2880" w:type="dxa"/>
          </w:tcPr>
          <w:p w:rsidR="002853A9" w:rsidRDefault="001D1F10">
            <w:pPr>
              <w:spacing w:line="240" w:lineRule="auto"/>
              <w:rPr>
                <w:rFonts w:ascii="Calibri" w:eastAsia="Calibri" w:hAnsi="Calibri" w:cs="Calibri"/>
                <w:b/>
              </w:rPr>
            </w:pPr>
            <w:r>
              <w:rPr>
                <w:rFonts w:ascii="Calibri" w:eastAsia="Calibri" w:hAnsi="Calibri" w:cs="Calibri"/>
                <w:b/>
              </w:rPr>
              <w:t>Reporting to (job title):</w:t>
            </w:r>
          </w:p>
        </w:tc>
        <w:tc>
          <w:tcPr>
            <w:tcW w:w="7935" w:type="dxa"/>
          </w:tcPr>
          <w:p w:rsidR="002853A9" w:rsidRDefault="001D1F10">
            <w:pPr>
              <w:widowControl w:val="0"/>
              <w:spacing w:line="240" w:lineRule="auto"/>
              <w:ind w:right="140"/>
              <w:rPr>
                <w:rFonts w:ascii="Calibri" w:eastAsia="Calibri" w:hAnsi="Calibri" w:cs="Calibri"/>
              </w:rPr>
            </w:pPr>
            <w:r>
              <w:rPr>
                <w:rFonts w:ascii="Calibri" w:eastAsia="Calibri" w:hAnsi="Calibri" w:cs="Calibri"/>
              </w:rPr>
              <w:t>Supervisor</w:t>
            </w:r>
          </w:p>
        </w:tc>
      </w:tr>
      <w:tr w:rsidR="002853A9">
        <w:tc>
          <w:tcPr>
            <w:tcW w:w="2880" w:type="dxa"/>
          </w:tcPr>
          <w:p w:rsidR="002853A9" w:rsidRDefault="001D1F10">
            <w:pPr>
              <w:spacing w:line="240" w:lineRule="auto"/>
              <w:rPr>
                <w:rFonts w:ascii="Calibri" w:eastAsia="Calibri" w:hAnsi="Calibri" w:cs="Calibri"/>
                <w:b/>
              </w:rPr>
            </w:pPr>
            <w:r>
              <w:rPr>
                <w:rFonts w:ascii="Calibri" w:eastAsia="Calibri" w:hAnsi="Calibri" w:cs="Calibri"/>
                <w:b/>
              </w:rPr>
              <w:t>Hours of work:</w:t>
            </w:r>
          </w:p>
        </w:tc>
        <w:tc>
          <w:tcPr>
            <w:tcW w:w="7935" w:type="dxa"/>
          </w:tcPr>
          <w:p w:rsidR="002853A9" w:rsidRDefault="001D1F10">
            <w:pPr>
              <w:spacing w:line="240" w:lineRule="auto"/>
              <w:rPr>
                <w:rFonts w:ascii="Calibri" w:eastAsia="Calibri" w:hAnsi="Calibri" w:cs="Calibri"/>
              </w:rPr>
            </w:pPr>
            <w:r>
              <w:rPr>
                <w:rFonts w:ascii="Calibri" w:eastAsia="Calibri" w:hAnsi="Calibri" w:cs="Calibri"/>
              </w:rPr>
              <w:t>7.08 hours per week, TTO</w:t>
            </w:r>
          </w:p>
        </w:tc>
      </w:tr>
      <w:tr w:rsidR="002853A9">
        <w:tc>
          <w:tcPr>
            <w:tcW w:w="2880" w:type="dxa"/>
          </w:tcPr>
          <w:p w:rsidR="002853A9" w:rsidRDefault="001D1F10">
            <w:pPr>
              <w:spacing w:line="240" w:lineRule="auto"/>
              <w:rPr>
                <w:rFonts w:ascii="Calibri" w:eastAsia="Calibri" w:hAnsi="Calibri" w:cs="Calibri"/>
                <w:b/>
              </w:rPr>
            </w:pPr>
            <w:r>
              <w:rPr>
                <w:rFonts w:ascii="Calibri" w:eastAsia="Calibri" w:hAnsi="Calibri" w:cs="Calibri"/>
                <w:b/>
              </w:rPr>
              <w:t>Location:</w:t>
            </w:r>
          </w:p>
        </w:tc>
        <w:tc>
          <w:tcPr>
            <w:tcW w:w="7935" w:type="dxa"/>
          </w:tcPr>
          <w:p w:rsidR="002853A9" w:rsidRDefault="001D1F10">
            <w:pPr>
              <w:spacing w:line="240" w:lineRule="auto"/>
              <w:rPr>
                <w:rFonts w:ascii="Calibri" w:eastAsia="Calibri" w:hAnsi="Calibri" w:cs="Calibri"/>
              </w:rPr>
            </w:pPr>
            <w:r>
              <w:rPr>
                <w:rFonts w:ascii="Calibri" w:eastAsia="Calibri" w:hAnsi="Calibri" w:cs="Calibri"/>
              </w:rPr>
              <w:t>Thames Primary Academy and Nursery</w:t>
            </w:r>
          </w:p>
        </w:tc>
      </w:tr>
      <w:tr w:rsidR="002853A9">
        <w:tc>
          <w:tcPr>
            <w:tcW w:w="2880" w:type="dxa"/>
          </w:tcPr>
          <w:p w:rsidR="002853A9" w:rsidRDefault="001D1F10">
            <w:pPr>
              <w:spacing w:line="240" w:lineRule="auto"/>
              <w:rPr>
                <w:rFonts w:ascii="Calibri" w:eastAsia="Calibri" w:hAnsi="Calibri" w:cs="Calibri"/>
                <w:b/>
              </w:rPr>
            </w:pPr>
            <w:r>
              <w:rPr>
                <w:rFonts w:ascii="Calibri" w:eastAsia="Calibri" w:hAnsi="Calibri" w:cs="Calibri"/>
                <w:b/>
              </w:rPr>
              <w:t>Grade:</w:t>
            </w:r>
          </w:p>
        </w:tc>
        <w:tc>
          <w:tcPr>
            <w:tcW w:w="7935" w:type="dxa"/>
          </w:tcPr>
          <w:p w:rsidR="002853A9" w:rsidRDefault="001D1F10">
            <w:pPr>
              <w:widowControl w:val="0"/>
              <w:spacing w:line="240" w:lineRule="auto"/>
              <w:ind w:right="140"/>
              <w:rPr>
                <w:rFonts w:ascii="Calibri" w:eastAsia="Calibri" w:hAnsi="Calibri" w:cs="Calibri"/>
              </w:rPr>
            </w:pPr>
            <w:r>
              <w:rPr>
                <w:rFonts w:ascii="Calibri" w:eastAsia="Calibri" w:hAnsi="Calibri" w:cs="Calibri"/>
              </w:rPr>
              <w:t xml:space="preserve">A      SCP 2 </w:t>
            </w:r>
            <w:bookmarkStart w:id="1" w:name="_GoBack"/>
            <w:bookmarkEnd w:id="1"/>
          </w:p>
        </w:tc>
      </w:tr>
    </w:tbl>
    <w:p w:rsidR="002853A9" w:rsidRDefault="002853A9">
      <w:pPr>
        <w:spacing w:line="240" w:lineRule="auto"/>
        <w:ind w:right="140"/>
        <w:rPr>
          <w:rFonts w:ascii="Comic Sans MS" w:eastAsia="Comic Sans MS" w:hAnsi="Comic Sans MS" w:cs="Comic Sans MS"/>
          <w:b/>
          <w:color w:val="674EA7"/>
          <w:sz w:val="28"/>
          <w:szCs w:val="28"/>
        </w:rPr>
      </w:pPr>
    </w:p>
    <w:tbl>
      <w:tblPr>
        <w:tblStyle w:val="a0"/>
        <w:tblW w:w="11025" w:type="dxa"/>
        <w:tblInd w:w="4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025"/>
      </w:tblGrid>
      <w:tr w:rsidR="002853A9">
        <w:tc>
          <w:tcPr>
            <w:tcW w:w="11025" w:type="dxa"/>
            <w:shd w:val="clear" w:color="auto" w:fill="auto"/>
            <w:tcMar>
              <w:top w:w="100" w:type="dxa"/>
              <w:left w:w="100" w:type="dxa"/>
              <w:bottom w:w="100" w:type="dxa"/>
              <w:right w:w="100" w:type="dxa"/>
            </w:tcMar>
          </w:tcPr>
          <w:p w:rsidR="002853A9" w:rsidRDefault="001D1F10">
            <w:pPr>
              <w:widowControl w:val="0"/>
              <w:spacing w:line="240" w:lineRule="auto"/>
              <w:rPr>
                <w:rFonts w:ascii="Calibri" w:eastAsia="Calibri" w:hAnsi="Calibri" w:cs="Calibri"/>
                <w:b/>
                <w:color w:val="674EA7"/>
                <w:sz w:val="28"/>
                <w:szCs w:val="28"/>
              </w:rPr>
            </w:pPr>
            <w:r>
              <w:rPr>
                <w:rFonts w:ascii="Calibri" w:eastAsia="Calibri" w:hAnsi="Calibri" w:cs="Calibri"/>
                <w:b/>
                <w:color w:val="674EA7"/>
                <w:sz w:val="28"/>
                <w:szCs w:val="28"/>
              </w:rPr>
              <w:t>Main Purpose/Responsibility</w:t>
            </w:r>
          </w:p>
        </w:tc>
      </w:tr>
      <w:tr w:rsidR="002853A9">
        <w:tc>
          <w:tcPr>
            <w:tcW w:w="11025" w:type="dxa"/>
            <w:shd w:val="clear" w:color="auto" w:fill="auto"/>
            <w:tcMar>
              <w:top w:w="100" w:type="dxa"/>
              <w:left w:w="100" w:type="dxa"/>
              <w:bottom w:w="100" w:type="dxa"/>
              <w:right w:w="100" w:type="dxa"/>
            </w:tcMar>
          </w:tcPr>
          <w:p w:rsidR="002853A9" w:rsidRDefault="001D1F10">
            <w:pPr>
              <w:widowControl w:val="0"/>
              <w:spacing w:before="40" w:after="40" w:line="240" w:lineRule="auto"/>
              <w:jc w:val="both"/>
              <w:rPr>
                <w:rFonts w:ascii="Calibri" w:eastAsia="Calibri" w:hAnsi="Calibri" w:cs="Calibri"/>
              </w:rPr>
            </w:pPr>
            <w:r>
              <w:rPr>
                <w:rFonts w:ascii="Calibri" w:eastAsia="Calibri" w:hAnsi="Calibri" w:cs="Calibri"/>
              </w:rPr>
              <w:t>To support pupils at lunchtime.</w:t>
            </w:r>
          </w:p>
          <w:p w:rsidR="002853A9" w:rsidRDefault="002853A9">
            <w:pPr>
              <w:widowControl w:val="0"/>
              <w:spacing w:line="240" w:lineRule="auto"/>
              <w:ind w:right="140"/>
              <w:rPr>
                <w:rFonts w:ascii="Calibri" w:eastAsia="Calibri" w:hAnsi="Calibri" w:cs="Calibri"/>
              </w:rPr>
            </w:pPr>
          </w:p>
          <w:p w:rsidR="002853A9" w:rsidRDefault="001D1F10">
            <w:pPr>
              <w:spacing w:line="240" w:lineRule="auto"/>
              <w:rPr>
                <w:rFonts w:ascii="Calibri" w:eastAsia="Calibri" w:hAnsi="Calibri" w:cs="Calibri"/>
              </w:rPr>
            </w:pPr>
            <w:r>
              <w:rPr>
                <w:rFonts w:ascii="Calibri" w:eastAsia="Calibri" w:hAnsi="Calibri" w:cs="Calibri"/>
              </w:rPr>
              <w:t xml:space="preserve">To actively support and model the ethos and aims of Thames Primary Academy and </w:t>
            </w:r>
            <w:proofErr w:type="spellStart"/>
            <w:r>
              <w:rPr>
                <w:rFonts w:ascii="Calibri" w:eastAsia="Calibri" w:hAnsi="Calibri" w:cs="Calibri"/>
              </w:rPr>
              <w:t>AtC</w:t>
            </w:r>
            <w:proofErr w:type="spellEnd"/>
            <w:r>
              <w:rPr>
                <w:rFonts w:ascii="Calibri" w:eastAsia="Calibri" w:hAnsi="Calibri" w:cs="Calibri"/>
              </w:rPr>
              <w:t>.</w:t>
            </w:r>
          </w:p>
          <w:p w:rsidR="002853A9" w:rsidRDefault="002853A9">
            <w:pPr>
              <w:widowControl w:val="0"/>
              <w:spacing w:line="240" w:lineRule="auto"/>
              <w:rPr>
                <w:rFonts w:ascii="Calibri" w:eastAsia="Calibri" w:hAnsi="Calibri" w:cs="Calibri"/>
                <w:b/>
              </w:rPr>
            </w:pPr>
          </w:p>
        </w:tc>
      </w:tr>
    </w:tbl>
    <w:p w:rsidR="002853A9" w:rsidRDefault="002853A9">
      <w:pPr>
        <w:spacing w:line="240" w:lineRule="auto"/>
        <w:ind w:right="140"/>
        <w:rPr>
          <w:rFonts w:ascii="Calibri" w:eastAsia="Calibri" w:hAnsi="Calibri" w:cs="Calibri"/>
          <w:b/>
          <w:color w:val="674EA7"/>
          <w:sz w:val="28"/>
          <w:szCs w:val="28"/>
        </w:rPr>
      </w:pPr>
    </w:p>
    <w:tbl>
      <w:tblPr>
        <w:tblStyle w:val="a1"/>
        <w:tblW w:w="10995" w:type="dxa"/>
        <w:tblInd w:w="4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95"/>
      </w:tblGrid>
      <w:tr w:rsidR="002853A9">
        <w:tc>
          <w:tcPr>
            <w:tcW w:w="10995" w:type="dxa"/>
            <w:shd w:val="clear" w:color="auto" w:fill="auto"/>
            <w:tcMar>
              <w:top w:w="100" w:type="dxa"/>
              <w:left w:w="100" w:type="dxa"/>
              <w:bottom w:w="100" w:type="dxa"/>
              <w:right w:w="100" w:type="dxa"/>
            </w:tcMar>
          </w:tcPr>
          <w:p w:rsidR="002853A9" w:rsidRDefault="001D1F10">
            <w:pPr>
              <w:widowControl w:val="0"/>
              <w:spacing w:line="240" w:lineRule="auto"/>
              <w:rPr>
                <w:rFonts w:ascii="Calibri" w:eastAsia="Calibri" w:hAnsi="Calibri" w:cs="Calibri"/>
                <w:b/>
                <w:color w:val="674EA7"/>
                <w:sz w:val="28"/>
                <w:szCs w:val="28"/>
              </w:rPr>
            </w:pPr>
            <w:r>
              <w:rPr>
                <w:rFonts w:ascii="Calibri" w:eastAsia="Calibri" w:hAnsi="Calibri" w:cs="Calibri"/>
                <w:b/>
                <w:color w:val="674EA7"/>
                <w:sz w:val="28"/>
                <w:szCs w:val="28"/>
              </w:rPr>
              <w:t>Main Duties</w:t>
            </w:r>
          </w:p>
        </w:tc>
      </w:tr>
      <w:tr w:rsidR="002853A9">
        <w:tc>
          <w:tcPr>
            <w:tcW w:w="10995" w:type="dxa"/>
            <w:shd w:val="clear" w:color="auto" w:fill="auto"/>
            <w:tcMar>
              <w:top w:w="100" w:type="dxa"/>
              <w:left w:w="100" w:type="dxa"/>
              <w:bottom w:w="100" w:type="dxa"/>
              <w:right w:w="100" w:type="dxa"/>
            </w:tcMar>
          </w:tcPr>
          <w:p w:rsidR="002853A9" w:rsidRDefault="001D1F10">
            <w:pPr>
              <w:spacing w:line="240" w:lineRule="auto"/>
              <w:rPr>
                <w:rFonts w:ascii="Calibri" w:eastAsia="Calibri" w:hAnsi="Calibri" w:cs="Calibri"/>
              </w:rPr>
            </w:pPr>
            <w:r>
              <w:rPr>
                <w:rFonts w:ascii="Calibri" w:eastAsia="Calibri" w:hAnsi="Calibri" w:cs="Calibri"/>
              </w:rPr>
              <w:t xml:space="preserve">The below duties are to be carried out at any one of the Trust sites, or at any of the Schools the trust may support. </w:t>
            </w:r>
          </w:p>
          <w:p w:rsidR="002853A9" w:rsidRDefault="002853A9">
            <w:pPr>
              <w:spacing w:line="240" w:lineRule="auto"/>
              <w:rPr>
                <w:rFonts w:ascii="Calibri" w:eastAsia="Calibri" w:hAnsi="Calibri" w:cs="Calibri"/>
              </w:rPr>
            </w:pPr>
          </w:p>
          <w:p w:rsidR="002853A9" w:rsidRDefault="001D1F10">
            <w:pPr>
              <w:numPr>
                <w:ilvl w:val="0"/>
                <w:numId w:val="1"/>
              </w:numPr>
              <w:spacing w:line="240" w:lineRule="auto"/>
              <w:ind w:right="140"/>
              <w:rPr>
                <w:rFonts w:ascii="Calibri" w:eastAsia="Calibri" w:hAnsi="Calibri" w:cs="Calibri"/>
              </w:rPr>
            </w:pPr>
            <w:r>
              <w:rPr>
                <w:rFonts w:ascii="Calibri" w:eastAsia="Calibri" w:hAnsi="Calibri" w:cs="Calibri"/>
              </w:rPr>
              <w:t>Supervise pupils’ play activities during their lunchtime.</w:t>
            </w:r>
          </w:p>
          <w:p w:rsidR="002853A9" w:rsidRDefault="001D1F10">
            <w:pPr>
              <w:numPr>
                <w:ilvl w:val="0"/>
                <w:numId w:val="1"/>
              </w:numPr>
              <w:spacing w:line="240" w:lineRule="auto"/>
              <w:ind w:right="140"/>
              <w:rPr>
                <w:rFonts w:ascii="Calibri" w:eastAsia="Calibri" w:hAnsi="Calibri" w:cs="Calibri"/>
              </w:rPr>
            </w:pPr>
            <w:r>
              <w:rPr>
                <w:rFonts w:ascii="Calibri" w:eastAsia="Calibri" w:hAnsi="Calibri" w:cs="Calibri"/>
              </w:rPr>
              <w:t xml:space="preserve">Organise and clean play equipment, ensuring safe storage </w:t>
            </w:r>
          </w:p>
          <w:p w:rsidR="002853A9" w:rsidRDefault="001D1F10">
            <w:pPr>
              <w:numPr>
                <w:ilvl w:val="0"/>
                <w:numId w:val="1"/>
              </w:numPr>
              <w:spacing w:line="240" w:lineRule="auto"/>
              <w:ind w:right="140"/>
              <w:rPr>
                <w:rFonts w:ascii="Calibri" w:eastAsia="Calibri" w:hAnsi="Calibri" w:cs="Calibri"/>
              </w:rPr>
            </w:pPr>
            <w:r>
              <w:rPr>
                <w:rFonts w:ascii="Calibri" w:eastAsia="Calibri" w:hAnsi="Calibri" w:cs="Calibri"/>
              </w:rPr>
              <w:t xml:space="preserve">Oversee play activities to enhance pupils free time, encouraging valuable play experiences </w:t>
            </w:r>
          </w:p>
          <w:p w:rsidR="002853A9" w:rsidRDefault="001D1F10">
            <w:pPr>
              <w:numPr>
                <w:ilvl w:val="0"/>
                <w:numId w:val="1"/>
              </w:numPr>
              <w:spacing w:line="240" w:lineRule="auto"/>
              <w:ind w:right="140"/>
              <w:rPr>
                <w:rFonts w:ascii="Calibri" w:eastAsia="Calibri" w:hAnsi="Calibri" w:cs="Calibri"/>
              </w:rPr>
            </w:pPr>
            <w:r>
              <w:rPr>
                <w:rFonts w:ascii="Calibri" w:eastAsia="Calibri" w:hAnsi="Calibri" w:cs="Calibri"/>
              </w:rPr>
              <w:t>Maintain standards of behaviour that comply with</w:t>
            </w:r>
            <w:r>
              <w:rPr>
                <w:rFonts w:ascii="Calibri" w:eastAsia="Calibri" w:hAnsi="Calibri" w:cs="Calibri"/>
              </w:rPr>
              <w:t xml:space="preserve"> the school behaviour policy </w:t>
            </w:r>
          </w:p>
          <w:p w:rsidR="002853A9" w:rsidRDefault="001D1F10">
            <w:pPr>
              <w:numPr>
                <w:ilvl w:val="0"/>
                <w:numId w:val="1"/>
              </w:numPr>
              <w:spacing w:line="240" w:lineRule="auto"/>
              <w:ind w:right="140"/>
              <w:rPr>
                <w:rFonts w:ascii="Calibri" w:eastAsia="Calibri" w:hAnsi="Calibri" w:cs="Calibri"/>
              </w:rPr>
            </w:pPr>
            <w:r>
              <w:rPr>
                <w:rFonts w:ascii="Calibri" w:eastAsia="Calibri" w:hAnsi="Calibri" w:cs="Calibri"/>
              </w:rPr>
              <w:t>Supervise the transition of pupils from internal to external areas.</w:t>
            </w:r>
          </w:p>
          <w:p w:rsidR="002853A9" w:rsidRDefault="001D1F10">
            <w:pPr>
              <w:numPr>
                <w:ilvl w:val="0"/>
                <w:numId w:val="1"/>
              </w:numPr>
              <w:spacing w:line="240" w:lineRule="auto"/>
              <w:ind w:right="140"/>
              <w:rPr>
                <w:rFonts w:ascii="Calibri" w:eastAsia="Calibri" w:hAnsi="Calibri" w:cs="Calibri"/>
              </w:rPr>
            </w:pPr>
            <w:r>
              <w:rPr>
                <w:rFonts w:ascii="Calibri" w:eastAsia="Calibri" w:hAnsi="Calibri" w:cs="Calibri"/>
              </w:rPr>
              <w:t xml:space="preserve">Develop play activities; plan activities on a session or daily basis. </w:t>
            </w:r>
          </w:p>
          <w:p w:rsidR="002853A9" w:rsidRDefault="001D1F10">
            <w:pPr>
              <w:numPr>
                <w:ilvl w:val="0"/>
                <w:numId w:val="1"/>
              </w:numPr>
              <w:spacing w:line="240" w:lineRule="auto"/>
              <w:ind w:right="140"/>
              <w:rPr>
                <w:rFonts w:ascii="Calibri" w:eastAsia="Calibri" w:hAnsi="Calibri" w:cs="Calibri"/>
              </w:rPr>
            </w:pPr>
            <w:r>
              <w:rPr>
                <w:rFonts w:ascii="Calibri" w:eastAsia="Calibri" w:hAnsi="Calibri" w:cs="Calibri"/>
              </w:rPr>
              <w:t>Prepare games and activities</w:t>
            </w:r>
          </w:p>
          <w:p w:rsidR="002853A9" w:rsidRDefault="001D1F10">
            <w:pPr>
              <w:numPr>
                <w:ilvl w:val="0"/>
                <w:numId w:val="1"/>
              </w:numPr>
              <w:spacing w:line="240" w:lineRule="auto"/>
              <w:ind w:right="140"/>
              <w:rPr>
                <w:rFonts w:ascii="Calibri" w:eastAsia="Calibri" w:hAnsi="Calibri" w:cs="Calibri"/>
              </w:rPr>
            </w:pPr>
            <w:r>
              <w:rPr>
                <w:rFonts w:ascii="Calibri" w:eastAsia="Calibri" w:hAnsi="Calibri" w:cs="Calibri"/>
              </w:rPr>
              <w:t>Use analytical skills to address particular pupil needs</w:t>
            </w:r>
          </w:p>
          <w:p w:rsidR="002853A9" w:rsidRDefault="001D1F10">
            <w:pPr>
              <w:numPr>
                <w:ilvl w:val="0"/>
                <w:numId w:val="1"/>
              </w:numPr>
              <w:spacing w:line="240" w:lineRule="auto"/>
              <w:ind w:right="140"/>
              <w:rPr>
                <w:rFonts w:ascii="Calibri" w:eastAsia="Calibri" w:hAnsi="Calibri" w:cs="Calibri"/>
              </w:rPr>
            </w:pPr>
            <w:r>
              <w:rPr>
                <w:rFonts w:ascii="Calibri" w:eastAsia="Calibri" w:hAnsi="Calibri" w:cs="Calibri"/>
              </w:rPr>
              <w:t>Ca</w:t>
            </w:r>
            <w:r>
              <w:rPr>
                <w:rFonts w:ascii="Calibri" w:eastAsia="Calibri" w:hAnsi="Calibri" w:cs="Calibri"/>
              </w:rPr>
              <w:t>rry out general First Aid duties and attend training as required.</w:t>
            </w:r>
          </w:p>
          <w:p w:rsidR="002853A9" w:rsidRDefault="001D1F10">
            <w:pPr>
              <w:numPr>
                <w:ilvl w:val="0"/>
                <w:numId w:val="1"/>
              </w:numPr>
              <w:spacing w:line="240" w:lineRule="auto"/>
              <w:ind w:right="140"/>
              <w:rPr>
                <w:rFonts w:ascii="Calibri" w:eastAsia="Calibri" w:hAnsi="Calibri" w:cs="Calibri"/>
              </w:rPr>
            </w:pPr>
            <w:r>
              <w:rPr>
                <w:rFonts w:ascii="Calibri" w:eastAsia="Calibri" w:hAnsi="Calibri" w:cs="Calibri"/>
              </w:rPr>
              <w:t>Demonstrate own duties to new or less experienced staff.</w:t>
            </w:r>
          </w:p>
          <w:p w:rsidR="002853A9" w:rsidRDefault="002853A9">
            <w:pPr>
              <w:spacing w:line="240" w:lineRule="auto"/>
              <w:ind w:right="140"/>
              <w:rPr>
                <w:rFonts w:ascii="Calibri" w:eastAsia="Calibri" w:hAnsi="Calibri" w:cs="Calibri"/>
              </w:rPr>
            </w:pPr>
          </w:p>
          <w:p w:rsidR="002853A9" w:rsidRDefault="001D1F10">
            <w:pPr>
              <w:spacing w:line="240" w:lineRule="auto"/>
              <w:rPr>
                <w:rFonts w:ascii="Calibri" w:eastAsia="Calibri" w:hAnsi="Calibri" w:cs="Calibri"/>
              </w:rPr>
            </w:pPr>
            <w:r>
              <w:rPr>
                <w:rFonts w:ascii="Calibri" w:eastAsia="Calibri" w:hAnsi="Calibri" w:cs="Calibri"/>
              </w:rPr>
              <w:t>As a member of staff at Thames Primary Academy and Nursery:</w:t>
            </w:r>
          </w:p>
          <w:p w:rsidR="002853A9" w:rsidRDefault="001D1F10">
            <w:pPr>
              <w:numPr>
                <w:ilvl w:val="0"/>
                <w:numId w:val="3"/>
              </w:numPr>
              <w:spacing w:line="240" w:lineRule="auto"/>
              <w:rPr>
                <w:rFonts w:ascii="Calibri" w:eastAsia="Calibri" w:hAnsi="Calibri" w:cs="Calibri"/>
              </w:rPr>
            </w:pPr>
            <w:r>
              <w:rPr>
                <w:rFonts w:ascii="Calibri" w:eastAsia="Calibri" w:hAnsi="Calibri" w:cs="Calibri"/>
              </w:rPr>
              <w:t>Conduct all activities in a professional manner at all times</w:t>
            </w:r>
          </w:p>
          <w:p w:rsidR="002853A9" w:rsidRDefault="001D1F10">
            <w:pPr>
              <w:widowControl w:val="0"/>
              <w:numPr>
                <w:ilvl w:val="0"/>
                <w:numId w:val="3"/>
              </w:numPr>
              <w:spacing w:line="261" w:lineRule="auto"/>
              <w:ind w:right="140"/>
              <w:rPr>
                <w:rFonts w:ascii="Calibri" w:eastAsia="Calibri" w:hAnsi="Calibri" w:cs="Calibri"/>
              </w:rPr>
            </w:pPr>
            <w:r>
              <w:rPr>
                <w:rFonts w:ascii="Calibri" w:eastAsia="Calibri" w:hAnsi="Calibri" w:cs="Calibri"/>
              </w:rPr>
              <w:t>Ensure compliance with policies and procedures relating to child protection, health, safety, security, safeguarding and confidentiality</w:t>
            </w:r>
          </w:p>
          <w:p w:rsidR="002853A9" w:rsidRDefault="001D1F10">
            <w:pPr>
              <w:numPr>
                <w:ilvl w:val="0"/>
                <w:numId w:val="3"/>
              </w:numPr>
              <w:spacing w:line="240" w:lineRule="auto"/>
              <w:ind w:right="140"/>
              <w:rPr>
                <w:rFonts w:ascii="Calibri" w:eastAsia="Calibri" w:hAnsi="Calibri" w:cs="Calibri"/>
              </w:rPr>
            </w:pPr>
            <w:r>
              <w:rPr>
                <w:rFonts w:ascii="Calibri" w:eastAsia="Calibri" w:hAnsi="Calibri" w:cs="Calibri"/>
              </w:rPr>
              <w:t>Maintain confidentiality and adhere to safeguarding procedures</w:t>
            </w:r>
          </w:p>
          <w:p w:rsidR="002853A9" w:rsidRDefault="001D1F10">
            <w:pPr>
              <w:numPr>
                <w:ilvl w:val="0"/>
                <w:numId w:val="2"/>
              </w:numPr>
              <w:spacing w:line="240" w:lineRule="auto"/>
              <w:rPr>
                <w:rFonts w:ascii="Calibri" w:eastAsia="Calibri" w:hAnsi="Calibri" w:cs="Calibri"/>
              </w:rPr>
            </w:pPr>
            <w:r>
              <w:rPr>
                <w:rFonts w:ascii="Calibri" w:eastAsia="Calibri" w:hAnsi="Calibri" w:cs="Calibri"/>
              </w:rPr>
              <w:t>Any other duties commensurate with the role</w:t>
            </w:r>
          </w:p>
        </w:tc>
      </w:tr>
    </w:tbl>
    <w:p w:rsidR="002853A9" w:rsidRDefault="002853A9">
      <w:pPr>
        <w:spacing w:line="240" w:lineRule="auto"/>
        <w:ind w:right="140"/>
        <w:rPr>
          <w:rFonts w:ascii="Comic Sans MS" w:eastAsia="Comic Sans MS" w:hAnsi="Comic Sans MS" w:cs="Comic Sans MS"/>
          <w:b/>
          <w:color w:val="674EA7"/>
          <w:sz w:val="28"/>
          <w:szCs w:val="28"/>
        </w:rPr>
      </w:pPr>
    </w:p>
    <w:p w:rsidR="002853A9" w:rsidRDefault="002853A9">
      <w:pPr>
        <w:spacing w:line="240" w:lineRule="auto"/>
        <w:ind w:right="140"/>
        <w:rPr>
          <w:rFonts w:ascii="Comic Sans MS" w:eastAsia="Comic Sans MS" w:hAnsi="Comic Sans MS" w:cs="Comic Sans MS"/>
          <w:b/>
          <w:color w:val="674EA7"/>
          <w:sz w:val="28"/>
          <w:szCs w:val="28"/>
        </w:rPr>
      </w:pPr>
    </w:p>
    <w:tbl>
      <w:tblPr>
        <w:tblStyle w:val="a2"/>
        <w:tblW w:w="10965" w:type="dxa"/>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65"/>
      </w:tblGrid>
      <w:tr w:rsidR="002853A9">
        <w:tc>
          <w:tcPr>
            <w:tcW w:w="10965" w:type="dxa"/>
            <w:shd w:val="clear" w:color="auto" w:fill="auto"/>
            <w:tcMar>
              <w:top w:w="100" w:type="dxa"/>
              <w:left w:w="100" w:type="dxa"/>
              <w:bottom w:w="100" w:type="dxa"/>
              <w:right w:w="100" w:type="dxa"/>
            </w:tcMar>
          </w:tcPr>
          <w:p w:rsidR="002853A9" w:rsidRDefault="001D1F10">
            <w:pPr>
              <w:spacing w:line="240" w:lineRule="auto"/>
              <w:rPr>
                <w:rFonts w:ascii="Calibri" w:eastAsia="Calibri" w:hAnsi="Calibri" w:cs="Calibri"/>
                <w:b/>
              </w:rPr>
            </w:pPr>
            <w:r>
              <w:rPr>
                <w:rFonts w:ascii="Calibri" w:eastAsia="Calibri" w:hAnsi="Calibri" w:cs="Calibri"/>
                <w:b/>
              </w:rPr>
              <w:t>Equal oppo</w:t>
            </w:r>
            <w:r>
              <w:rPr>
                <w:rFonts w:ascii="Calibri" w:eastAsia="Calibri" w:hAnsi="Calibri" w:cs="Calibri"/>
                <w:b/>
              </w:rPr>
              <w:t xml:space="preserve">rtunities </w:t>
            </w:r>
          </w:p>
          <w:p w:rsidR="002853A9" w:rsidRDefault="001D1F10">
            <w:pPr>
              <w:spacing w:line="240" w:lineRule="auto"/>
              <w:rPr>
                <w:rFonts w:ascii="Calibri" w:eastAsia="Calibri" w:hAnsi="Calibri" w:cs="Calibri"/>
              </w:rPr>
            </w:pPr>
            <w:r>
              <w:rPr>
                <w:rFonts w:ascii="Calibri" w:eastAsia="Calibri" w:hAnsi="Calibri" w:cs="Calibri"/>
              </w:rPr>
              <w:lastRenderedPageBreak/>
              <w:t xml:space="preserve">We are committed to achieving equal opportunities in the way we deliver services to the community and in our employment arrangements. We expect all employees to understand and promote this policy in their work. </w:t>
            </w:r>
          </w:p>
          <w:p w:rsidR="002853A9" w:rsidRDefault="002853A9">
            <w:pPr>
              <w:spacing w:line="240" w:lineRule="auto"/>
              <w:rPr>
                <w:rFonts w:ascii="Calibri" w:eastAsia="Calibri" w:hAnsi="Calibri" w:cs="Calibri"/>
              </w:rPr>
            </w:pPr>
          </w:p>
          <w:p w:rsidR="002853A9" w:rsidRDefault="001D1F10">
            <w:pPr>
              <w:spacing w:line="240" w:lineRule="auto"/>
              <w:rPr>
                <w:rFonts w:ascii="Calibri" w:eastAsia="Calibri" w:hAnsi="Calibri" w:cs="Calibri"/>
                <w:b/>
              </w:rPr>
            </w:pPr>
            <w:r>
              <w:rPr>
                <w:rFonts w:ascii="Calibri" w:eastAsia="Calibri" w:hAnsi="Calibri" w:cs="Calibri"/>
                <w:b/>
              </w:rPr>
              <w:t xml:space="preserve">Health and safety </w:t>
            </w:r>
          </w:p>
          <w:p w:rsidR="002853A9" w:rsidRDefault="001D1F10">
            <w:pPr>
              <w:spacing w:line="240" w:lineRule="auto"/>
              <w:rPr>
                <w:rFonts w:ascii="Calibri" w:eastAsia="Calibri" w:hAnsi="Calibri" w:cs="Calibri"/>
              </w:rPr>
            </w:pPr>
            <w:r>
              <w:rPr>
                <w:rFonts w:ascii="Calibri" w:eastAsia="Calibri" w:hAnsi="Calibri" w:cs="Calibri"/>
              </w:rPr>
              <w:t xml:space="preserve">All employees have a responsibility for their own health and safety and that of others when carrying out their duties and must help us to apply our general statement of health and safety policy. </w:t>
            </w:r>
          </w:p>
          <w:p w:rsidR="002853A9" w:rsidRDefault="002853A9">
            <w:pPr>
              <w:spacing w:line="240" w:lineRule="auto"/>
              <w:rPr>
                <w:rFonts w:ascii="Calibri" w:eastAsia="Calibri" w:hAnsi="Calibri" w:cs="Calibri"/>
              </w:rPr>
            </w:pPr>
          </w:p>
          <w:p w:rsidR="002853A9" w:rsidRDefault="001D1F10">
            <w:pPr>
              <w:spacing w:line="240" w:lineRule="auto"/>
              <w:rPr>
                <w:rFonts w:ascii="Calibri" w:eastAsia="Calibri" w:hAnsi="Calibri" w:cs="Calibri"/>
                <w:b/>
              </w:rPr>
            </w:pPr>
            <w:r>
              <w:rPr>
                <w:rFonts w:ascii="Calibri" w:eastAsia="Calibri" w:hAnsi="Calibri" w:cs="Calibri"/>
                <w:b/>
              </w:rPr>
              <w:t xml:space="preserve">Safeguarding Commitment </w:t>
            </w:r>
          </w:p>
          <w:p w:rsidR="002853A9" w:rsidRDefault="001D1F10">
            <w:pPr>
              <w:spacing w:line="240" w:lineRule="auto"/>
              <w:rPr>
                <w:rFonts w:ascii="Calibri" w:eastAsia="Calibri" w:hAnsi="Calibri" w:cs="Calibri"/>
              </w:rPr>
            </w:pPr>
            <w:proofErr w:type="spellStart"/>
            <w:r>
              <w:rPr>
                <w:rFonts w:ascii="Calibri" w:eastAsia="Calibri" w:hAnsi="Calibri" w:cs="Calibri"/>
              </w:rPr>
              <w:t>AtC</w:t>
            </w:r>
            <w:proofErr w:type="spellEnd"/>
            <w:r>
              <w:rPr>
                <w:rFonts w:ascii="Calibri" w:eastAsia="Calibri" w:hAnsi="Calibri" w:cs="Calibri"/>
              </w:rPr>
              <w:t xml:space="preserve"> is committed to safeguarding a</w:t>
            </w:r>
            <w:r>
              <w:rPr>
                <w:rFonts w:ascii="Calibri" w:eastAsia="Calibri" w:hAnsi="Calibri" w:cs="Calibri"/>
              </w:rPr>
              <w:t xml:space="preserve">nd protecting the welfare of children and young people and expects all staff and volunteers to share this commitment. </w:t>
            </w:r>
          </w:p>
          <w:p w:rsidR="002853A9" w:rsidRDefault="002853A9">
            <w:pPr>
              <w:spacing w:line="240" w:lineRule="auto"/>
              <w:rPr>
                <w:rFonts w:ascii="Calibri" w:eastAsia="Calibri" w:hAnsi="Calibri" w:cs="Calibri"/>
              </w:rPr>
            </w:pPr>
          </w:p>
          <w:p w:rsidR="002853A9" w:rsidRDefault="001D1F10">
            <w:pPr>
              <w:spacing w:line="240" w:lineRule="auto"/>
              <w:rPr>
                <w:rFonts w:ascii="Calibri" w:eastAsia="Calibri" w:hAnsi="Calibri" w:cs="Calibri"/>
              </w:rPr>
            </w:pPr>
            <w:r>
              <w:rPr>
                <w:rFonts w:ascii="Calibri" w:eastAsia="Calibri" w:hAnsi="Calibri" w:cs="Calibri"/>
                <w:b/>
              </w:rPr>
              <w:t>Note</w:t>
            </w:r>
            <w:r>
              <w:rPr>
                <w:rFonts w:ascii="Calibri" w:eastAsia="Calibri" w:hAnsi="Calibri" w:cs="Calibri"/>
              </w:rPr>
              <w:t>: This job description is not exhaustive and will be subject to periodic review. It may be amended to meet the changing needs of the</w:t>
            </w:r>
            <w:r>
              <w:rPr>
                <w:rFonts w:ascii="Calibri" w:eastAsia="Calibri" w:hAnsi="Calibri" w:cs="Calibri"/>
              </w:rPr>
              <w:t xml:space="preserve"> school. The post-holder will be expected to participate in this process and we would aim to reach agreement on any changes.</w:t>
            </w:r>
          </w:p>
          <w:p w:rsidR="002853A9" w:rsidRDefault="002853A9">
            <w:pPr>
              <w:widowControl w:val="0"/>
              <w:spacing w:line="240" w:lineRule="auto"/>
              <w:rPr>
                <w:rFonts w:ascii="Comic Sans MS" w:eastAsia="Comic Sans MS" w:hAnsi="Comic Sans MS" w:cs="Comic Sans MS"/>
                <w:b/>
                <w:color w:val="674EA7"/>
                <w:sz w:val="28"/>
                <w:szCs w:val="28"/>
              </w:rPr>
            </w:pPr>
          </w:p>
        </w:tc>
      </w:tr>
    </w:tbl>
    <w:p w:rsidR="002853A9" w:rsidRDefault="002853A9">
      <w:pPr>
        <w:spacing w:line="240" w:lineRule="auto"/>
        <w:ind w:right="140"/>
      </w:pPr>
    </w:p>
    <w:sectPr w:rsidR="002853A9">
      <w:headerReference w:type="default" r:id="rId7"/>
      <w:pgSz w:w="12240" w:h="15840"/>
      <w:pgMar w:top="425" w:right="566" w:bottom="566" w:left="566" w:header="435"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D1F10">
      <w:pPr>
        <w:spacing w:line="240" w:lineRule="auto"/>
      </w:pPr>
      <w:r>
        <w:separator/>
      </w:r>
    </w:p>
  </w:endnote>
  <w:endnote w:type="continuationSeparator" w:id="0">
    <w:p w:rsidR="00000000" w:rsidRDefault="001D1F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Quicksand">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D1F10">
      <w:pPr>
        <w:spacing w:line="240" w:lineRule="auto"/>
      </w:pPr>
      <w:r>
        <w:separator/>
      </w:r>
    </w:p>
  </w:footnote>
  <w:footnote w:type="continuationSeparator" w:id="0">
    <w:p w:rsidR="00000000" w:rsidRDefault="001D1F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3A9" w:rsidRDefault="001D1F10">
    <w:pPr>
      <w:tabs>
        <w:tab w:val="center" w:pos="4513"/>
        <w:tab w:val="right" w:pos="9026"/>
      </w:tabs>
      <w:spacing w:line="240" w:lineRule="auto"/>
    </w:pPr>
    <w:r>
      <w:rPr>
        <w:noProof/>
      </w:rPr>
      <w:drawing>
        <wp:inline distT="0" distB="0" distL="114300" distR="114300">
          <wp:extent cx="2752725" cy="542925"/>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752725" cy="542925"/>
                  </a:xfrm>
                  <a:prstGeom prst="rect">
                    <a:avLst/>
                  </a:prstGeom>
                  <a:ln/>
                </pic:spPr>
              </pic:pic>
            </a:graphicData>
          </a:graphic>
        </wp:inline>
      </w:drawing>
    </w:r>
    <w:r>
      <w:t xml:space="preserve">                                                                                     </w:t>
    </w:r>
    <w:r>
      <w:rPr>
        <w:rFonts w:ascii="Quicksand" w:eastAsia="Quicksand" w:hAnsi="Quicksand" w:cs="Quicksand"/>
        <w:b/>
        <w:noProof/>
        <w:color w:val="9900FF"/>
        <w:sz w:val="48"/>
        <w:szCs w:val="48"/>
      </w:rPr>
      <w:drawing>
        <wp:inline distT="114300" distB="114300" distL="114300" distR="114300">
          <wp:extent cx="904875" cy="84296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904875" cy="84296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016DB"/>
    <w:multiLevelType w:val="multilevel"/>
    <w:tmpl w:val="133C643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3B5A352D"/>
    <w:multiLevelType w:val="multilevel"/>
    <w:tmpl w:val="55668C3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702A3CB6"/>
    <w:multiLevelType w:val="multilevel"/>
    <w:tmpl w:val="8B0EFE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3A9"/>
    <w:rsid w:val="001D1F10"/>
    <w:rsid w:val="002853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DBD3B"/>
  <w15:docId w15:val="{E71752CA-E9AF-4A95-8E8B-A0C82E0DC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D51CFF91</Template>
  <TotalTime>1</TotalTime>
  <Pages>2</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ATC Trust</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Wilson</dc:creator>
  <cp:lastModifiedBy>Suzanne Wilson</cp:lastModifiedBy>
  <cp:revision>2</cp:revision>
  <dcterms:created xsi:type="dcterms:W3CDTF">2021-10-08T14:18:00Z</dcterms:created>
  <dcterms:modified xsi:type="dcterms:W3CDTF">2021-10-08T14:18:00Z</dcterms:modified>
</cp:coreProperties>
</file>