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4790" w:rsidRDefault="00814790" w:rsidP="00814790">
      <w:pPr>
        <w:autoSpaceDE w:val="0"/>
        <w:autoSpaceDN w:val="0"/>
        <w:adjustRightInd w:val="0"/>
        <w:rPr>
          <w:rFonts w:ascii="Arial" w:hAnsi="Arial" w:cs="Arial"/>
        </w:rPr>
      </w:pPr>
    </w:p>
    <w:p w:rsidR="00814790" w:rsidRPr="00814790" w:rsidRDefault="00814790" w:rsidP="00814790">
      <w:pPr>
        <w:autoSpaceDE w:val="0"/>
        <w:autoSpaceDN w:val="0"/>
        <w:adjustRightInd w:val="0"/>
        <w:rPr>
          <w:rFonts w:ascii="Arial" w:hAnsi="Arial" w:cs="Arial"/>
        </w:rPr>
      </w:pPr>
      <w:r w:rsidRPr="00814790">
        <w:rPr>
          <w:rFonts w:ascii="Arial" w:hAnsi="Arial" w:cs="Arial"/>
        </w:rPr>
        <w:t>January 2018</w:t>
      </w:r>
    </w:p>
    <w:p w:rsidR="00814790" w:rsidRPr="00814790" w:rsidRDefault="00814790" w:rsidP="00814790">
      <w:pPr>
        <w:autoSpaceDE w:val="0"/>
        <w:autoSpaceDN w:val="0"/>
        <w:adjustRightInd w:val="0"/>
        <w:rPr>
          <w:rFonts w:ascii="Arial" w:hAnsi="Arial" w:cs="Arial"/>
        </w:rPr>
      </w:pPr>
    </w:p>
    <w:p w:rsidR="00814790" w:rsidRPr="00814790" w:rsidRDefault="00814790" w:rsidP="00814790">
      <w:pPr>
        <w:autoSpaceDE w:val="0"/>
        <w:autoSpaceDN w:val="0"/>
        <w:adjustRightInd w:val="0"/>
        <w:rPr>
          <w:rFonts w:ascii="Arial" w:hAnsi="Arial" w:cs="Arial"/>
        </w:rPr>
      </w:pPr>
      <w:r w:rsidRPr="00814790">
        <w:rPr>
          <w:rFonts w:ascii="Arial" w:hAnsi="Arial" w:cs="Arial"/>
        </w:rPr>
        <w:t>Dear Applicant</w:t>
      </w:r>
    </w:p>
    <w:p w:rsidR="00814790" w:rsidRPr="00814790" w:rsidRDefault="00814790" w:rsidP="00814790">
      <w:pPr>
        <w:autoSpaceDE w:val="0"/>
        <w:autoSpaceDN w:val="0"/>
        <w:adjustRightInd w:val="0"/>
        <w:rPr>
          <w:rFonts w:ascii="Arial" w:hAnsi="Arial" w:cs="Arial"/>
          <w:b/>
          <w:bCs/>
        </w:rPr>
      </w:pPr>
      <w:r w:rsidRPr="00814790">
        <w:rPr>
          <w:rFonts w:ascii="Arial" w:hAnsi="Arial" w:cs="Arial"/>
          <w:b/>
          <w:bCs/>
        </w:rPr>
        <w:t>Re: Teacher of Science</w:t>
      </w:r>
    </w:p>
    <w:p w:rsidR="00814790" w:rsidRPr="00814790" w:rsidRDefault="00814790" w:rsidP="00814790">
      <w:pPr>
        <w:autoSpaceDE w:val="0"/>
        <w:autoSpaceDN w:val="0"/>
        <w:adjustRightInd w:val="0"/>
        <w:rPr>
          <w:rFonts w:ascii="Arial" w:hAnsi="Arial" w:cs="Arial"/>
        </w:rPr>
      </w:pPr>
      <w:r w:rsidRPr="00814790">
        <w:rPr>
          <w:rFonts w:ascii="Arial" w:hAnsi="Arial" w:cs="Arial"/>
        </w:rPr>
        <w:t xml:space="preserve">Thank you for requesting an application pack for the post of </w:t>
      </w:r>
      <w:r w:rsidRPr="00814790">
        <w:rPr>
          <w:rFonts w:ascii="Arial" w:hAnsi="Arial" w:cs="Arial"/>
          <w:b/>
        </w:rPr>
        <w:t xml:space="preserve">Teacher of Science </w:t>
      </w:r>
      <w:r w:rsidRPr="00814790">
        <w:rPr>
          <w:rFonts w:ascii="Arial" w:hAnsi="Arial" w:cs="Arial"/>
        </w:rPr>
        <w:t xml:space="preserve">at Batley Grammar School for September 2018. This post is suitable for </w:t>
      </w:r>
      <w:r>
        <w:rPr>
          <w:rFonts w:ascii="Arial" w:hAnsi="Arial" w:cs="Arial"/>
        </w:rPr>
        <w:t>an NQT or an established teacher.</w:t>
      </w:r>
    </w:p>
    <w:p w:rsidR="00814790" w:rsidRPr="00814790" w:rsidRDefault="00814790" w:rsidP="00814790">
      <w:pPr>
        <w:jc w:val="both"/>
        <w:rPr>
          <w:rFonts w:ascii="Arial" w:hAnsi="Arial" w:cs="Arial"/>
        </w:rPr>
      </w:pPr>
      <w:r w:rsidRPr="00814790">
        <w:rPr>
          <w:rFonts w:ascii="Arial" w:hAnsi="Arial" w:cs="Arial"/>
        </w:rPr>
        <w:t xml:space="preserve">Batley Grammar School was a fee paying HMC independent school which underwent the transition to become a state funded all through 4-18 Free School in September 2011. The NOR has gradually increased over the last four years and is currently 820 (200 pupils in the primary phase) and will grow to over 900 over the next few years to meet the demand for places. In July 2016 we closed our sixth form to accommodate an increase in secondary phase numbers (from 3 form entry to 5 form entry and 6 form entry from 2017). The governors of Batley Grammar School have resolved to proceed to </w:t>
      </w:r>
      <w:r>
        <w:rPr>
          <w:rFonts w:ascii="Arial" w:hAnsi="Arial" w:cs="Arial"/>
        </w:rPr>
        <w:t xml:space="preserve">be part of/form a </w:t>
      </w:r>
      <w:r w:rsidRPr="00814790">
        <w:rPr>
          <w:rFonts w:ascii="Arial" w:hAnsi="Arial" w:cs="Arial"/>
        </w:rPr>
        <w:t xml:space="preserve">Multi Academy Trust (MAT) and are currently in discussions with stakeholders regarding this </w:t>
      </w:r>
      <w:r w:rsidR="0073543E">
        <w:rPr>
          <w:rFonts w:ascii="Arial" w:hAnsi="Arial" w:cs="Arial"/>
        </w:rPr>
        <w:t>exciting development.</w:t>
      </w:r>
      <w:bookmarkStart w:id="0" w:name="_GoBack"/>
      <w:bookmarkEnd w:id="0"/>
    </w:p>
    <w:p w:rsidR="00814790" w:rsidRPr="00814790" w:rsidRDefault="00814790" w:rsidP="00814790">
      <w:pPr>
        <w:rPr>
          <w:rFonts w:ascii="Arial" w:hAnsi="Arial" w:cs="Arial"/>
        </w:rPr>
      </w:pPr>
      <w:r w:rsidRPr="00814790">
        <w:rPr>
          <w:rFonts w:ascii="Arial" w:hAnsi="Arial" w:cs="Arial"/>
        </w:rPr>
        <w:t xml:space="preserve">Batley Grammar School currently has a five faculty structure : Mathematics and Technology; Science; Creative and Performing Arts; Communications and Discover.  The successful candidate would be joining a particularly forward thinking school and one which prioritises active student learning and engagement, strategies which have seen a significant rise in attainment in recent years. They should have a real passion for science teaching and should have a real interest in furthering the needs of all groups of students across the whole school but should understand the needs of the most able students and what is required to motivate and challenge them and, in so doing, enable them to make significant progress.  </w:t>
      </w:r>
    </w:p>
    <w:p w:rsidR="00814790" w:rsidRPr="00814790" w:rsidRDefault="00814790" w:rsidP="00814790">
      <w:pPr>
        <w:spacing w:after="0" w:line="240" w:lineRule="auto"/>
        <w:jc w:val="both"/>
        <w:rPr>
          <w:rFonts w:ascii="Arial" w:hAnsi="Arial" w:cs="Arial"/>
        </w:rPr>
      </w:pPr>
    </w:p>
    <w:p w:rsidR="00814790" w:rsidRPr="00814790" w:rsidRDefault="00814790" w:rsidP="00814790">
      <w:pPr>
        <w:jc w:val="both"/>
        <w:rPr>
          <w:rFonts w:ascii="Arial" w:hAnsi="Arial" w:cs="Arial"/>
        </w:rPr>
      </w:pPr>
      <w:r w:rsidRPr="00814790">
        <w:rPr>
          <w:rFonts w:ascii="Arial" w:hAnsi="Arial" w:cs="Arial"/>
        </w:rPr>
        <w:t xml:space="preserve">The school has an established reputation for academic excellence and progress, high standards of behaviour and extensive extra and co-curricular opportunities.  </w:t>
      </w:r>
    </w:p>
    <w:p w:rsidR="00814790" w:rsidRPr="00814790" w:rsidRDefault="00814790" w:rsidP="00814790">
      <w:pPr>
        <w:jc w:val="both"/>
        <w:rPr>
          <w:rFonts w:ascii="Arial" w:hAnsi="Arial" w:cs="Arial"/>
        </w:rPr>
      </w:pPr>
      <w:r w:rsidRPr="00814790">
        <w:rPr>
          <w:rFonts w:ascii="Arial" w:hAnsi="Arial" w:cs="Arial"/>
        </w:rPr>
        <w:t>We offer:</w:t>
      </w:r>
    </w:p>
    <w:p w:rsidR="00814790" w:rsidRPr="00814790" w:rsidRDefault="00814790" w:rsidP="00814790">
      <w:pPr>
        <w:pStyle w:val="ListParagraph"/>
        <w:numPr>
          <w:ilvl w:val="0"/>
          <w:numId w:val="2"/>
        </w:numPr>
        <w:spacing w:after="0" w:line="240" w:lineRule="auto"/>
        <w:rPr>
          <w:rFonts w:ascii="Arial" w:hAnsi="Arial" w:cs="Arial"/>
        </w:rPr>
      </w:pPr>
      <w:r w:rsidRPr="00814790">
        <w:rPr>
          <w:rFonts w:ascii="Arial" w:hAnsi="Arial" w:cs="Arial"/>
        </w:rPr>
        <w:t>A strong leadership team committed to staff development and student outcomes;</w:t>
      </w:r>
    </w:p>
    <w:p w:rsidR="00814790" w:rsidRPr="00814790" w:rsidRDefault="00814790" w:rsidP="00814790">
      <w:pPr>
        <w:pStyle w:val="ListParagraph"/>
        <w:numPr>
          <w:ilvl w:val="0"/>
          <w:numId w:val="2"/>
        </w:numPr>
        <w:spacing w:after="0" w:line="240" w:lineRule="auto"/>
        <w:rPr>
          <w:rFonts w:ascii="Arial" w:hAnsi="Arial" w:cs="Arial"/>
        </w:rPr>
      </w:pPr>
      <w:r w:rsidRPr="00814790">
        <w:rPr>
          <w:rFonts w:ascii="Arial" w:hAnsi="Arial" w:cs="Arial"/>
        </w:rPr>
        <w:t>An excellent reputation for extra-curricular opportunities, qualities we wish to preserve;</w:t>
      </w:r>
    </w:p>
    <w:p w:rsidR="00814790" w:rsidRPr="00814790" w:rsidRDefault="00814790" w:rsidP="00814790">
      <w:pPr>
        <w:pStyle w:val="ListParagraph"/>
        <w:numPr>
          <w:ilvl w:val="0"/>
          <w:numId w:val="2"/>
        </w:numPr>
        <w:spacing w:after="0" w:line="240" w:lineRule="auto"/>
        <w:rPr>
          <w:rFonts w:ascii="Arial" w:hAnsi="Arial" w:cs="Arial"/>
        </w:rPr>
      </w:pPr>
      <w:r w:rsidRPr="00814790">
        <w:rPr>
          <w:rFonts w:ascii="Arial" w:hAnsi="Arial" w:cs="Arial"/>
        </w:rPr>
        <w:t>A particularly hard working and positive team of staff;</w:t>
      </w:r>
    </w:p>
    <w:p w:rsidR="00814790" w:rsidRPr="00814790" w:rsidRDefault="00814790" w:rsidP="00814790">
      <w:pPr>
        <w:pStyle w:val="ListParagraph"/>
        <w:numPr>
          <w:ilvl w:val="0"/>
          <w:numId w:val="2"/>
        </w:numPr>
        <w:spacing w:after="0" w:line="240" w:lineRule="auto"/>
        <w:rPr>
          <w:rFonts w:ascii="Arial" w:hAnsi="Arial" w:cs="Arial"/>
        </w:rPr>
      </w:pPr>
      <w:r w:rsidRPr="00814790">
        <w:rPr>
          <w:rFonts w:ascii="Arial" w:hAnsi="Arial" w:cs="Arial"/>
        </w:rPr>
        <w:t>A most civilised calm and purposeful learning environment with high standards of student and pupil attainment and behaviour;</w:t>
      </w:r>
    </w:p>
    <w:p w:rsidR="00814790" w:rsidRPr="00814790" w:rsidRDefault="00814790" w:rsidP="00814790">
      <w:pPr>
        <w:pStyle w:val="ListParagraph"/>
        <w:numPr>
          <w:ilvl w:val="0"/>
          <w:numId w:val="2"/>
        </w:numPr>
        <w:spacing w:after="0" w:line="240" w:lineRule="auto"/>
        <w:rPr>
          <w:rFonts w:ascii="Arial" w:hAnsi="Arial" w:cs="Arial"/>
        </w:rPr>
      </w:pPr>
      <w:r w:rsidRPr="00814790">
        <w:rPr>
          <w:rFonts w:ascii="Arial" w:hAnsi="Arial" w:cs="Arial"/>
        </w:rPr>
        <w:t>Supportive parents and governors and delightful students and pupils.</w:t>
      </w:r>
    </w:p>
    <w:p w:rsidR="00814790" w:rsidRPr="00814790" w:rsidRDefault="00814790" w:rsidP="00814790">
      <w:pPr>
        <w:autoSpaceDE w:val="0"/>
        <w:autoSpaceDN w:val="0"/>
        <w:adjustRightInd w:val="0"/>
        <w:jc w:val="both"/>
        <w:rPr>
          <w:rFonts w:ascii="Arial" w:hAnsi="Arial" w:cs="Arial"/>
        </w:rPr>
      </w:pPr>
    </w:p>
    <w:p w:rsidR="00814790" w:rsidRPr="00814790" w:rsidRDefault="00814790" w:rsidP="00814790">
      <w:pPr>
        <w:autoSpaceDE w:val="0"/>
        <w:autoSpaceDN w:val="0"/>
        <w:adjustRightInd w:val="0"/>
        <w:rPr>
          <w:rFonts w:ascii="Arial" w:hAnsi="Arial" w:cs="Arial"/>
        </w:rPr>
      </w:pPr>
      <w:r w:rsidRPr="00814790">
        <w:rPr>
          <w:rFonts w:ascii="Arial" w:hAnsi="Arial" w:cs="Arial"/>
        </w:rPr>
        <w:t>Making the decision to apply for a ‘new job’ is exciting yet challenging. If you are a well-qualified and dynamic practitioner keen to join our all though Free School we would like to hear from you.</w:t>
      </w:r>
    </w:p>
    <w:p w:rsidR="00814790" w:rsidRPr="00814790" w:rsidRDefault="00814790" w:rsidP="00814790">
      <w:pPr>
        <w:autoSpaceDE w:val="0"/>
        <w:autoSpaceDN w:val="0"/>
        <w:adjustRightInd w:val="0"/>
        <w:jc w:val="both"/>
        <w:rPr>
          <w:rFonts w:ascii="Arial" w:hAnsi="Arial" w:cs="Arial"/>
        </w:rPr>
      </w:pPr>
      <w:r w:rsidRPr="00814790">
        <w:rPr>
          <w:rFonts w:ascii="Arial" w:hAnsi="Arial" w:cs="Arial"/>
        </w:rPr>
        <w:lastRenderedPageBreak/>
        <w:t xml:space="preserve">If you should choose to apply for this post please look carefully at the Person Specification and think how best you can demonstrate that you meet these requirements.  You need to complete the Application Form and submit an accompanying letter of application, which </w:t>
      </w:r>
    </w:p>
    <w:p w:rsidR="00814790" w:rsidRPr="00814790" w:rsidRDefault="00814790" w:rsidP="00814790">
      <w:pPr>
        <w:autoSpaceDE w:val="0"/>
        <w:autoSpaceDN w:val="0"/>
        <w:adjustRightInd w:val="0"/>
        <w:jc w:val="both"/>
        <w:rPr>
          <w:rFonts w:ascii="Arial" w:hAnsi="Arial" w:cs="Arial"/>
        </w:rPr>
      </w:pPr>
      <w:r w:rsidRPr="00814790">
        <w:rPr>
          <w:rFonts w:ascii="Arial" w:hAnsi="Arial" w:cs="Arial"/>
        </w:rPr>
        <w:t xml:space="preserve">should be </w:t>
      </w:r>
      <w:r w:rsidRPr="00814790">
        <w:rPr>
          <w:rFonts w:ascii="Arial" w:hAnsi="Arial" w:cs="Arial"/>
          <w:b/>
          <w:u w:val="single"/>
        </w:rPr>
        <w:t>no more</w:t>
      </w:r>
      <w:r w:rsidRPr="00814790">
        <w:rPr>
          <w:rFonts w:ascii="Arial" w:hAnsi="Arial" w:cs="Arial"/>
        </w:rPr>
        <w:t xml:space="preserve"> than two sides of A4 (print size Arial 11pt). Please do not send your curriculum vitae. </w:t>
      </w:r>
    </w:p>
    <w:p w:rsidR="00814790" w:rsidRPr="00814790" w:rsidRDefault="00814790" w:rsidP="00814790">
      <w:pPr>
        <w:autoSpaceDE w:val="0"/>
        <w:autoSpaceDN w:val="0"/>
        <w:adjustRightInd w:val="0"/>
        <w:jc w:val="both"/>
        <w:rPr>
          <w:rFonts w:ascii="Arial" w:hAnsi="Arial" w:cs="Arial"/>
          <w:b/>
        </w:rPr>
      </w:pPr>
      <w:r w:rsidRPr="00814790">
        <w:rPr>
          <w:rFonts w:ascii="Arial" w:hAnsi="Arial" w:cs="Arial"/>
        </w:rPr>
        <w:t xml:space="preserve">We look forward to receiving your application by </w:t>
      </w:r>
      <w:r w:rsidRPr="004B6C4E">
        <w:rPr>
          <w:rFonts w:ascii="Arial" w:hAnsi="Arial" w:cs="Arial"/>
          <w:b/>
        </w:rPr>
        <w:t xml:space="preserve">Friday </w:t>
      </w:r>
      <w:r w:rsidR="004B6C4E" w:rsidRPr="004B6C4E">
        <w:rPr>
          <w:rFonts w:ascii="Arial" w:hAnsi="Arial" w:cs="Arial"/>
          <w:b/>
        </w:rPr>
        <w:t>23 February 2018</w:t>
      </w:r>
      <w:r w:rsidRPr="004B6C4E">
        <w:rPr>
          <w:rFonts w:ascii="Arial" w:hAnsi="Arial" w:cs="Arial"/>
        </w:rPr>
        <w:t xml:space="preserve">. We expect to hold interviews </w:t>
      </w:r>
      <w:r w:rsidR="004B6C4E" w:rsidRPr="004B6C4E">
        <w:rPr>
          <w:rFonts w:ascii="Arial" w:hAnsi="Arial" w:cs="Arial"/>
        </w:rPr>
        <w:t xml:space="preserve">in the </w:t>
      </w:r>
      <w:r w:rsidR="004B6C4E" w:rsidRPr="004B6C4E">
        <w:rPr>
          <w:rFonts w:ascii="Arial" w:hAnsi="Arial" w:cs="Arial"/>
          <w:b/>
        </w:rPr>
        <w:t>week commencing 5 March 2018</w:t>
      </w:r>
      <w:r w:rsidR="004B6C4E">
        <w:rPr>
          <w:rFonts w:ascii="Arial" w:hAnsi="Arial" w:cs="Arial"/>
        </w:rPr>
        <w:t>.</w:t>
      </w:r>
      <w:r w:rsidRPr="00814790">
        <w:rPr>
          <w:rFonts w:ascii="Arial" w:hAnsi="Arial" w:cs="Arial"/>
          <w:b/>
        </w:rPr>
        <w:t xml:space="preserve"> </w:t>
      </w:r>
      <w:r w:rsidRPr="00814790">
        <w:rPr>
          <w:rFonts w:ascii="Arial" w:hAnsi="Arial" w:cs="Arial"/>
        </w:rPr>
        <w:t xml:space="preserve"> We would ask that you contact us immediately if you have prior arrangements that might otherwise make you unavailable for interview on that day.</w:t>
      </w:r>
    </w:p>
    <w:p w:rsidR="00814790" w:rsidRPr="00814790" w:rsidRDefault="00814790" w:rsidP="00814790">
      <w:pPr>
        <w:autoSpaceDE w:val="0"/>
        <w:autoSpaceDN w:val="0"/>
        <w:adjustRightInd w:val="0"/>
        <w:jc w:val="both"/>
        <w:rPr>
          <w:rFonts w:ascii="Arial" w:hAnsi="Arial" w:cs="Arial"/>
        </w:rPr>
      </w:pPr>
    </w:p>
    <w:p w:rsidR="00814790" w:rsidRPr="00814790" w:rsidRDefault="00814790" w:rsidP="00814790">
      <w:pPr>
        <w:autoSpaceDE w:val="0"/>
        <w:autoSpaceDN w:val="0"/>
        <w:adjustRightInd w:val="0"/>
        <w:rPr>
          <w:rFonts w:ascii="Arial" w:hAnsi="Arial" w:cs="Arial"/>
        </w:rPr>
      </w:pPr>
      <w:r w:rsidRPr="00814790">
        <w:rPr>
          <w:rFonts w:ascii="Arial" w:hAnsi="Arial" w:cs="Arial"/>
        </w:rPr>
        <w:t>Yours sincerely</w:t>
      </w:r>
    </w:p>
    <w:p w:rsidR="00814790" w:rsidRPr="00814790" w:rsidRDefault="00814790" w:rsidP="00814790">
      <w:pPr>
        <w:rPr>
          <w:rFonts w:ascii="Arial" w:hAnsi="Arial" w:cs="Arial"/>
        </w:rPr>
      </w:pPr>
    </w:p>
    <w:p w:rsidR="00814790" w:rsidRPr="00814790" w:rsidRDefault="00814790" w:rsidP="00814790">
      <w:pPr>
        <w:rPr>
          <w:rFonts w:ascii="Arial" w:hAnsi="Arial" w:cs="Arial"/>
        </w:rPr>
      </w:pPr>
      <w:r w:rsidRPr="00814790">
        <w:rPr>
          <w:rFonts w:ascii="Arial" w:hAnsi="Arial" w:cs="Arial"/>
        </w:rPr>
        <w:t xml:space="preserve">B P </w:t>
      </w:r>
      <w:proofErr w:type="spellStart"/>
      <w:r w:rsidRPr="00814790">
        <w:rPr>
          <w:rFonts w:ascii="Arial" w:hAnsi="Arial" w:cs="Arial"/>
        </w:rPr>
        <w:t>Tullie</w:t>
      </w:r>
      <w:proofErr w:type="spellEnd"/>
      <w:r w:rsidRPr="00814790">
        <w:rPr>
          <w:rFonts w:ascii="Arial" w:hAnsi="Arial" w:cs="Arial"/>
        </w:rPr>
        <w:t xml:space="preserve"> (Mrs) </w:t>
      </w:r>
      <w:r w:rsidRPr="00814790">
        <w:rPr>
          <w:rFonts w:ascii="Arial" w:hAnsi="Arial" w:cs="Arial"/>
        </w:rPr>
        <w:tab/>
      </w:r>
      <w:r w:rsidRPr="00814790">
        <w:rPr>
          <w:rFonts w:ascii="Arial" w:hAnsi="Arial" w:cs="Arial"/>
        </w:rPr>
        <w:tab/>
      </w:r>
      <w:r w:rsidRPr="00814790">
        <w:rPr>
          <w:rFonts w:ascii="Arial" w:hAnsi="Arial" w:cs="Arial"/>
        </w:rPr>
        <w:tab/>
      </w:r>
      <w:r w:rsidRPr="00814790">
        <w:rPr>
          <w:rFonts w:ascii="Arial" w:hAnsi="Arial" w:cs="Arial"/>
        </w:rPr>
        <w:tab/>
      </w:r>
      <w:r w:rsidRPr="00814790">
        <w:rPr>
          <w:rFonts w:ascii="Arial" w:hAnsi="Arial" w:cs="Arial"/>
        </w:rPr>
        <w:tab/>
      </w:r>
      <w:r w:rsidRPr="00814790">
        <w:rPr>
          <w:rFonts w:ascii="Arial" w:hAnsi="Arial" w:cs="Arial"/>
        </w:rPr>
        <w:tab/>
        <w:t>G C Kibble</w:t>
      </w:r>
    </w:p>
    <w:p w:rsidR="00814790" w:rsidRPr="00814790" w:rsidRDefault="00814790" w:rsidP="00814790">
      <w:pPr>
        <w:rPr>
          <w:rFonts w:ascii="Arial" w:hAnsi="Arial" w:cs="Arial"/>
        </w:rPr>
      </w:pPr>
      <w:r w:rsidRPr="00814790">
        <w:rPr>
          <w:rFonts w:ascii="Arial" w:hAnsi="Arial" w:cs="Arial"/>
        </w:rPr>
        <w:t xml:space="preserve">Executive Principal </w:t>
      </w:r>
      <w:r w:rsidRPr="00814790">
        <w:rPr>
          <w:rFonts w:ascii="Arial" w:hAnsi="Arial" w:cs="Arial"/>
        </w:rPr>
        <w:tab/>
      </w:r>
      <w:r w:rsidRPr="00814790">
        <w:rPr>
          <w:rFonts w:ascii="Arial" w:hAnsi="Arial" w:cs="Arial"/>
        </w:rPr>
        <w:tab/>
      </w:r>
      <w:r w:rsidRPr="00814790">
        <w:rPr>
          <w:rFonts w:ascii="Arial" w:hAnsi="Arial" w:cs="Arial"/>
        </w:rPr>
        <w:tab/>
      </w:r>
      <w:r w:rsidRPr="00814790">
        <w:rPr>
          <w:rFonts w:ascii="Arial" w:hAnsi="Arial" w:cs="Arial"/>
        </w:rPr>
        <w:tab/>
      </w:r>
      <w:r w:rsidRPr="00814790">
        <w:rPr>
          <w:rFonts w:ascii="Arial" w:hAnsi="Arial" w:cs="Arial"/>
        </w:rPr>
        <w:tab/>
      </w:r>
      <w:r w:rsidRPr="00814790">
        <w:rPr>
          <w:rFonts w:ascii="Arial" w:hAnsi="Arial" w:cs="Arial"/>
        </w:rPr>
        <w:tab/>
        <w:t>Head of School</w:t>
      </w:r>
    </w:p>
    <w:p w:rsidR="00814790" w:rsidRPr="00814790" w:rsidRDefault="00814790" w:rsidP="00814790">
      <w:pPr>
        <w:rPr>
          <w:rFonts w:ascii="Arial" w:hAnsi="Arial" w:cs="Arial"/>
          <w:b/>
        </w:rPr>
      </w:pPr>
      <w:r w:rsidRPr="00814790">
        <w:rPr>
          <w:rFonts w:ascii="Arial" w:hAnsi="Arial" w:cs="Arial"/>
        </w:rPr>
        <w:t>MAT Development and Transition</w:t>
      </w:r>
      <w:r w:rsidRPr="00814790">
        <w:rPr>
          <w:rFonts w:ascii="Arial" w:hAnsi="Arial" w:cs="Arial"/>
        </w:rPr>
        <w:tab/>
      </w:r>
      <w:r w:rsidRPr="00814790">
        <w:rPr>
          <w:rFonts w:ascii="Arial" w:hAnsi="Arial" w:cs="Arial"/>
        </w:rPr>
        <w:tab/>
      </w:r>
      <w:r w:rsidRPr="00814790">
        <w:rPr>
          <w:rFonts w:ascii="Arial" w:hAnsi="Arial" w:cs="Arial"/>
        </w:rPr>
        <w:tab/>
      </w:r>
      <w:r w:rsidRPr="00814790">
        <w:rPr>
          <w:rFonts w:ascii="Arial" w:hAnsi="Arial" w:cs="Arial"/>
        </w:rPr>
        <w:tab/>
        <w:t>Batley Grammar School</w:t>
      </w:r>
    </w:p>
    <w:p w:rsidR="00AC6E36" w:rsidRDefault="00AC6E36" w:rsidP="00AC6E36">
      <w:pPr>
        <w:spacing w:after="0" w:line="240" w:lineRule="auto"/>
        <w:jc w:val="both"/>
        <w:rPr>
          <w:rFonts w:ascii="Arial" w:hAnsi="Arial" w:cs="Arial"/>
          <w:sz w:val="24"/>
          <w:szCs w:val="24"/>
        </w:rPr>
      </w:pPr>
    </w:p>
    <w:p w:rsidR="00C64F5F" w:rsidRDefault="00C64F5F" w:rsidP="00C64F5F">
      <w:pPr>
        <w:spacing w:after="0"/>
        <w:ind w:right="10"/>
        <w:rPr>
          <w:rFonts w:ascii="Arial" w:hAnsi="Arial" w:cs="Arial"/>
        </w:rPr>
      </w:pPr>
    </w:p>
    <w:p w:rsidR="00AC6E36" w:rsidRDefault="00AC6E36" w:rsidP="00AC6E36">
      <w:pPr>
        <w:spacing w:after="0" w:line="240" w:lineRule="auto"/>
        <w:jc w:val="both"/>
        <w:rPr>
          <w:rFonts w:ascii="Arial" w:hAnsi="Arial" w:cs="Arial"/>
          <w:sz w:val="24"/>
          <w:szCs w:val="24"/>
        </w:rPr>
      </w:pPr>
    </w:p>
    <w:sectPr w:rsidR="00AC6E36" w:rsidSect="00C64F5F">
      <w:headerReference w:type="default" r:id="rId9"/>
      <w:footerReference w:type="default" r:id="rId10"/>
      <w:headerReference w:type="first" r:id="rId11"/>
      <w:footerReference w:type="first" r:id="rId12"/>
      <w:pgSz w:w="11906" w:h="16838"/>
      <w:pgMar w:top="1440" w:right="1440" w:bottom="1440" w:left="1440" w:header="0"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522D" w:rsidRDefault="002C522D" w:rsidP="002C522D">
      <w:pPr>
        <w:spacing w:after="0" w:line="240" w:lineRule="auto"/>
      </w:pPr>
      <w:r>
        <w:separator/>
      </w:r>
    </w:p>
  </w:endnote>
  <w:endnote w:type="continuationSeparator" w:id="0">
    <w:p w:rsidR="002C522D" w:rsidRDefault="002C522D" w:rsidP="002C52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522D" w:rsidRDefault="002C522D">
    <w:pPr>
      <w:pStyle w:val="Footer"/>
    </w:pPr>
  </w:p>
  <w:p w:rsidR="002C522D" w:rsidRDefault="002C522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4F5F" w:rsidRDefault="00C64F5F">
    <w:pPr>
      <w:pStyle w:val="Footer"/>
    </w:pPr>
    <w:r>
      <w:rPr>
        <w:noProof/>
      </w:rPr>
      <w:drawing>
        <wp:inline distT="0" distB="0" distL="0" distR="0" wp14:anchorId="463F3BE8" wp14:editId="02E9FAB1">
          <wp:extent cx="5676900" cy="787400"/>
          <wp:effectExtent l="0" t="0" r="0" b="0"/>
          <wp:docPr id="8" name="Picture 8" descr="C:\Users\kdack\AppData\Local\Microsoft\Windows\Temporary Internet Files\Content.Outlook\T02JKO09\Sharp@BatleyGrammar.co.uk_20171214_105737_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kdack\AppData\Local\Microsoft\Windows\Temporary Internet Files\Content.Outlook\T02JKO09\Sharp@BatleyGrammar.co.uk_20171214_105737_001.jpg"/>
                  <pic:cNvPicPr>
                    <a:picLocks noChangeAspect="1" noChangeArrowheads="1"/>
                  </pic:cNvPicPr>
                </pic:nvPicPr>
                <pic:blipFill rotWithShape="1">
                  <a:blip r:embed="rId1">
                    <a:extLst>
                      <a:ext uri="{28A0092B-C50C-407E-A947-70E740481C1C}">
                        <a14:useLocalDpi xmlns:a14="http://schemas.microsoft.com/office/drawing/2010/main" val="0"/>
                      </a:ext>
                    </a:extLst>
                  </a:blip>
                  <a:srcRect t="90297" r="1008"/>
                  <a:stretch/>
                </pic:blipFill>
                <pic:spPr bwMode="auto">
                  <a:xfrm>
                    <a:off x="0" y="0"/>
                    <a:ext cx="5673757" cy="786964"/>
                  </a:xfrm>
                  <a:prstGeom prst="rect">
                    <a:avLst/>
                  </a:prstGeom>
                  <a:noFill/>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522D" w:rsidRDefault="002C522D" w:rsidP="002C522D">
      <w:pPr>
        <w:spacing w:after="0" w:line="240" w:lineRule="auto"/>
      </w:pPr>
      <w:r>
        <w:separator/>
      </w:r>
    </w:p>
  </w:footnote>
  <w:footnote w:type="continuationSeparator" w:id="0">
    <w:p w:rsidR="002C522D" w:rsidRDefault="002C522D" w:rsidP="002C522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522D" w:rsidRDefault="002C522D">
    <w:pPr>
      <w:pStyle w:val="Header"/>
    </w:pPr>
  </w:p>
  <w:p w:rsidR="002C522D" w:rsidRDefault="002C522D">
    <w:pPr>
      <w:pStyle w:val="Header"/>
    </w:pPr>
    <w:r>
      <w:rPr>
        <w:noProof/>
      </w:rPr>
      <w:drawing>
        <wp:inline distT="0" distB="0" distL="0" distR="0" wp14:anchorId="390546F9" wp14:editId="1A80832B">
          <wp:extent cx="5731510" cy="8110809"/>
          <wp:effectExtent l="0" t="0" r="2540" b="5080"/>
          <wp:docPr id="6" name="Picture 6" descr="C:\Users\kdack\AppData\Local\Microsoft\Windows\Temporary Internet Files\Content.Outlook\T02JKO09\Sharp@BatleyGrammar.co.uk_20171214_105737_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dack\AppData\Local\Microsoft\Windows\Temporary Internet Files\Content.Outlook\T02JKO09\Sharp@BatleyGrammar.co.uk_20171214_105737_00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8110809"/>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4F5F" w:rsidRPr="00C64F5F" w:rsidRDefault="00C64F5F" w:rsidP="00C64F5F">
    <w:pPr>
      <w:pStyle w:val="Header"/>
    </w:pPr>
    <w:r>
      <w:rPr>
        <w:noProof/>
      </w:rPr>
      <w:drawing>
        <wp:inline distT="0" distB="0" distL="0" distR="0" wp14:anchorId="4F34D1C0" wp14:editId="385F9761">
          <wp:extent cx="5676900" cy="1244600"/>
          <wp:effectExtent l="0" t="0" r="0" b="0"/>
          <wp:docPr id="7" name="Picture 7" descr="C:\Users\kdack\AppData\Local\Microsoft\Windows\Temporary Internet Files\Content.Outlook\T02JKO09\Sharp@BatleyGrammar.co.uk_20171214_105737_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dack\AppData\Local\Microsoft\Windows\Temporary Internet Files\Content.Outlook\T02JKO09\Sharp@BatleyGrammar.co.uk_20171214_105737_001.jpg"/>
                  <pic:cNvPicPr>
                    <a:picLocks noChangeAspect="1" noChangeArrowheads="1"/>
                  </pic:cNvPicPr>
                </pic:nvPicPr>
                <pic:blipFill rotWithShape="1">
                  <a:blip r:embed="rId1">
                    <a:extLst>
                      <a:ext uri="{28A0092B-C50C-407E-A947-70E740481C1C}">
                        <a14:useLocalDpi xmlns:a14="http://schemas.microsoft.com/office/drawing/2010/main" val="0"/>
                      </a:ext>
                    </a:extLst>
                  </a:blip>
                  <a:srcRect r="1008" b="84663"/>
                  <a:stretch/>
                </pic:blipFill>
                <pic:spPr bwMode="auto">
                  <a:xfrm>
                    <a:off x="0" y="0"/>
                    <a:ext cx="5673757" cy="1243911"/>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81DBC"/>
    <w:multiLevelType w:val="hybridMultilevel"/>
    <w:tmpl w:val="D0CCBA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56E725E9"/>
    <w:multiLevelType w:val="hybridMultilevel"/>
    <w:tmpl w:val="F5CC17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522D"/>
    <w:rsid w:val="002C522D"/>
    <w:rsid w:val="004B6C4E"/>
    <w:rsid w:val="00712FB5"/>
    <w:rsid w:val="0073543E"/>
    <w:rsid w:val="00814790"/>
    <w:rsid w:val="0089469B"/>
    <w:rsid w:val="00AC6E36"/>
    <w:rsid w:val="00C10B9F"/>
    <w:rsid w:val="00C64F5F"/>
    <w:rsid w:val="00D907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4F5F"/>
    <w:pPr>
      <w:spacing w:after="160" w:line="259" w:lineRule="auto"/>
    </w:pPr>
    <w:rPr>
      <w:rFonts w:ascii="Calibri" w:eastAsia="Calibri" w:hAnsi="Calibri" w:cs="Calibri"/>
      <w:color w:val="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522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522D"/>
  </w:style>
  <w:style w:type="paragraph" w:styleId="Footer">
    <w:name w:val="footer"/>
    <w:basedOn w:val="Normal"/>
    <w:link w:val="FooterChar"/>
    <w:uiPriority w:val="99"/>
    <w:unhideWhenUsed/>
    <w:rsid w:val="002C522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522D"/>
  </w:style>
  <w:style w:type="paragraph" w:styleId="BalloonText">
    <w:name w:val="Balloon Text"/>
    <w:basedOn w:val="Normal"/>
    <w:link w:val="BalloonTextChar"/>
    <w:uiPriority w:val="99"/>
    <w:semiHidden/>
    <w:unhideWhenUsed/>
    <w:rsid w:val="002C52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522D"/>
    <w:rPr>
      <w:rFonts w:ascii="Tahoma" w:hAnsi="Tahoma" w:cs="Tahoma"/>
      <w:sz w:val="16"/>
      <w:szCs w:val="16"/>
    </w:rPr>
  </w:style>
  <w:style w:type="paragraph" w:styleId="ListParagraph">
    <w:name w:val="List Paragraph"/>
    <w:basedOn w:val="Normal"/>
    <w:uiPriority w:val="34"/>
    <w:qFormat/>
    <w:rsid w:val="00AC6E3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4F5F"/>
    <w:pPr>
      <w:spacing w:after="160" w:line="259" w:lineRule="auto"/>
    </w:pPr>
    <w:rPr>
      <w:rFonts w:ascii="Calibri" w:eastAsia="Calibri" w:hAnsi="Calibri" w:cs="Calibri"/>
      <w:color w:val="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522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522D"/>
  </w:style>
  <w:style w:type="paragraph" w:styleId="Footer">
    <w:name w:val="footer"/>
    <w:basedOn w:val="Normal"/>
    <w:link w:val="FooterChar"/>
    <w:uiPriority w:val="99"/>
    <w:unhideWhenUsed/>
    <w:rsid w:val="002C522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522D"/>
  </w:style>
  <w:style w:type="paragraph" w:styleId="BalloonText">
    <w:name w:val="Balloon Text"/>
    <w:basedOn w:val="Normal"/>
    <w:link w:val="BalloonTextChar"/>
    <w:uiPriority w:val="99"/>
    <w:semiHidden/>
    <w:unhideWhenUsed/>
    <w:rsid w:val="002C52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522D"/>
    <w:rPr>
      <w:rFonts w:ascii="Tahoma" w:hAnsi="Tahoma" w:cs="Tahoma"/>
      <w:sz w:val="16"/>
      <w:szCs w:val="16"/>
    </w:rPr>
  </w:style>
  <w:style w:type="paragraph" w:styleId="ListParagraph">
    <w:name w:val="List Paragraph"/>
    <w:basedOn w:val="Normal"/>
    <w:uiPriority w:val="34"/>
    <w:qFormat/>
    <w:rsid w:val="00AC6E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50629C-64C5-423B-B147-4516A800D5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488</Words>
  <Characters>2783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Dack Karen</dc:creator>
  <cp:lastModifiedBy>Tullie Brigid</cp:lastModifiedBy>
  <cp:revision>5</cp:revision>
  <cp:lastPrinted>2017-12-19T10:24:00Z</cp:lastPrinted>
  <dcterms:created xsi:type="dcterms:W3CDTF">2018-01-04T11:39:00Z</dcterms:created>
  <dcterms:modified xsi:type="dcterms:W3CDTF">2018-01-29T21:20:00Z</dcterms:modified>
</cp:coreProperties>
</file>