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CE4" w:rsidRPr="00B80365" w:rsidRDefault="00173CE4">
      <w:pPr>
        <w:rPr>
          <w:rFonts w:ascii="Arial" w:hAnsi="Arial" w:cs="Arial"/>
          <w:b/>
          <w:sz w:val="32"/>
          <w:szCs w:val="32"/>
        </w:rPr>
      </w:pPr>
      <w:r w:rsidRPr="00B80365">
        <w:rPr>
          <w:rFonts w:ascii="Arial" w:hAnsi="Arial" w:cs="Arial"/>
          <w:b/>
          <w:sz w:val="32"/>
          <w:szCs w:val="32"/>
        </w:rPr>
        <w:t>Eaton Bank Modern Foreign Languages Department</w:t>
      </w:r>
    </w:p>
    <w:p w:rsidR="00173CE4" w:rsidRPr="004914BC" w:rsidRDefault="00173CE4">
      <w:pPr>
        <w:rPr>
          <w:rFonts w:ascii="Arial" w:hAnsi="Arial" w:cs="Arial"/>
        </w:rPr>
      </w:pPr>
    </w:p>
    <w:p w:rsidR="00173CE4" w:rsidRPr="0062304F" w:rsidRDefault="00173CE4">
      <w:pPr>
        <w:rPr>
          <w:rFonts w:ascii="Arial" w:hAnsi="Arial" w:cs="Arial"/>
          <w:sz w:val="22"/>
          <w:szCs w:val="22"/>
        </w:rPr>
      </w:pPr>
    </w:p>
    <w:p w:rsidR="0062304F" w:rsidRPr="0062304F" w:rsidRDefault="00173CE4" w:rsidP="0062304F">
      <w:pPr>
        <w:rPr>
          <w:rFonts w:ascii="Arial" w:hAnsi="Arial" w:cs="Arial"/>
          <w:sz w:val="22"/>
          <w:szCs w:val="22"/>
        </w:rPr>
      </w:pPr>
      <w:r w:rsidRPr="0062304F">
        <w:rPr>
          <w:rFonts w:ascii="Arial" w:hAnsi="Arial" w:cs="Arial"/>
          <w:sz w:val="22"/>
          <w:szCs w:val="22"/>
        </w:rPr>
        <w:t>Eaton Bank Modern Foreign Languages department is a team of well qualified, highly experienced and motivated teachers. The depar</w:t>
      </w:r>
      <w:r w:rsidR="0062304F" w:rsidRPr="0062304F">
        <w:rPr>
          <w:rFonts w:ascii="Arial" w:hAnsi="Arial" w:cs="Arial"/>
          <w:sz w:val="22"/>
          <w:szCs w:val="22"/>
        </w:rPr>
        <w:t>tment currently consists of one full time and two part time</w:t>
      </w:r>
      <w:r w:rsidRPr="0062304F">
        <w:rPr>
          <w:rFonts w:ascii="Arial" w:hAnsi="Arial" w:cs="Arial"/>
          <w:sz w:val="22"/>
          <w:szCs w:val="22"/>
        </w:rPr>
        <w:t xml:space="preserve"> Modern Foreign Languages </w:t>
      </w:r>
      <w:r w:rsidR="0062304F" w:rsidRPr="0062304F">
        <w:rPr>
          <w:rFonts w:ascii="Arial" w:hAnsi="Arial" w:cs="Arial"/>
          <w:sz w:val="22"/>
          <w:szCs w:val="22"/>
        </w:rPr>
        <w:t>specialists. We are currently in an exciting position where the school is growing considerably and we want to create more capacity within the department and continue to increase the take up of Languages at GCSE level. We are seeking outstanding practitioners to contribute to the development of growth of a vibrant and forward thinking department.</w:t>
      </w:r>
    </w:p>
    <w:p w:rsidR="0062304F" w:rsidRPr="0062304F" w:rsidRDefault="0062304F" w:rsidP="0062304F">
      <w:pPr>
        <w:rPr>
          <w:rFonts w:ascii="Arial" w:hAnsi="Arial" w:cs="Arial"/>
          <w:sz w:val="22"/>
          <w:szCs w:val="22"/>
        </w:rPr>
      </w:pPr>
    </w:p>
    <w:p w:rsidR="004914BC" w:rsidRPr="0062304F" w:rsidRDefault="0062304F" w:rsidP="00E718FD">
      <w:pPr>
        <w:rPr>
          <w:rFonts w:ascii="Arial" w:hAnsi="Arial" w:cs="Arial"/>
          <w:sz w:val="22"/>
          <w:szCs w:val="22"/>
        </w:rPr>
      </w:pPr>
      <w:r w:rsidRPr="0062304F">
        <w:rPr>
          <w:rFonts w:ascii="Arial" w:hAnsi="Arial" w:cs="Arial"/>
          <w:sz w:val="22"/>
          <w:szCs w:val="22"/>
        </w:rPr>
        <w:t xml:space="preserve">The MFL department are part of the wider faculty of English and MFL.  We are a thriving faculty with a great team ethos and we work together to share and develop best practice.  </w:t>
      </w:r>
      <w:r w:rsidR="00173CE4" w:rsidRPr="0062304F">
        <w:rPr>
          <w:rFonts w:ascii="Arial" w:hAnsi="Arial" w:cs="Arial"/>
          <w:sz w:val="22"/>
          <w:szCs w:val="22"/>
        </w:rPr>
        <w:t>The team are a friendly and committed group of teachers, who would welcome and support new members to the</w:t>
      </w:r>
      <w:r w:rsidRPr="0062304F">
        <w:rPr>
          <w:rFonts w:ascii="Arial" w:hAnsi="Arial" w:cs="Arial"/>
          <w:sz w:val="22"/>
          <w:szCs w:val="22"/>
        </w:rPr>
        <w:t xml:space="preserve"> faculty. The faculty </w:t>
      </w:r>
      <w:r w:rsidR="00173CE4" w:rsidRPr="0062304F">
        <w:rPr>
          <w:rFonts w:ascii="Arial" w:hAnsi="Arial" w:cs="Arial"/>
          <w:sz w:val="22"/>
          <w:szCs w:val="22"/>
        </w:rPr>
        <w:t>works as a cooperative, sharing responsibilities and ideas within the teaching and learning experience. The contributions of individual members of the department are both encouraged and highly valued.</w:t>
      </w:r>
      <w:r w:rsidR="00173CE4" w:rsidRPr="0062304F">
        <w:rPr>
          <w:rFonts w:ascii="Arial" w:hAnsi="Arial" w:cs="Arial"/>
          <w:sz w:val="22"/>
          <w:szCs w:val="22"/>
        </w:rPr>
        <w:br/>
      </w:r>
      <w:r w:rsidR="00173CE4" w:rsidRPr="0062304F">
        <w:rPr>
          <w:rFonts w:ascii="Arial" w:hAnsi="Arial" w:cs="Arial"/>
          <w:sz w:val="22"/>
          <w:szCs w:val="22"/>
        </w:rPr>
        <w:br/>
        <w:t>The established faculty subjects are French, German and Spanish and the team have a proven history of impressive examination success. All three languages have been successfully taught at Key Stages 3, 4 and 5. Our schemes of work in Modern Foreign Languages place emphasis on the students' acquisition of communicative skills and the ability to transfer and apply these skills. Pupils at Eaton Bank Academy experience creative and engaging lessons, which stretch and challenge all abilities.</w:t>
      </w:r>
      <w:r w:rsidR="00173CE4" w:rsidRPr="0062304F">
        <w:rPr>
          <w:rFonts w:ascii="Arial" w:hAnsi="Arial" w:cs="Arial"/>
          <w:sz w:val="22"/>
          <w:szCs w:val="22"/>
        </w:rPr>
        <w:br/>
      </w:r>
      <w:r w:rsidR="00173CE4" w:rsidRPr="0062304F">
        <w:rPr>
          <w:rFonts w:ascii="Arial" w:hAnsi="Arial" w:cs="Arial"/>
          <w:sz w:val="22"/>
          <w:szCs w:val="22"/>
        </w:rPr>
        <w:br/>
        <w:t xml:space="preserve">Eaton Bank </w:t>
      </w:r>
      <w:r w:rsidR="00E718FD">
        <w:rPr>
          <w:rFonts w:ascii="Arial" w:hAnsi="Arial" w:cs="Arial"/>
          <w:sz w:val="22"/>
          <w:szCs w:val="22"/>
        </w:rPr>
        <w:t xml:space="preserve">Academy </w:t>
      </w:r>
      <w:r w:rsidR="00173CE4" w:rsidRPr="0062304F">
        <w:rPr>
          <w:rFonts w:ascii="Arial" w:hAnsi="Arial" w:cs="Arial"/>
          <w:sz w:val="22"/>
          <w:szCs w:val="22"/>
        </w:rPr>
        <w:t>is seeking</w:t>
      </w:r>
      <w:r w:rsidR="00E718FD">
        <w:rPr>
          <w:rFonts w:ascii="Arial" w:hAnsi="Arial" w:cs="Arial"/>
          <w:sz w:val="22"/>
          <w:szCs w:val="22"/>
        </w:rPr>
        <w:t xml:space="preserve"> a dynamic, confident and forward thinking</w:t>
      </w:r>
      <w:r w:rsidR="00173CE4" w:rsidRPr="0062304F">
        <w:rPr>
          <w:rFonts w:ascii="Arial" w:hAnsi="Arial" w:cs="Arial"/>
          <w:sz w:val="22"/>
          <w:szCs w:val="22"/>
        </w:rPr>
        <w:t xml:space="preserve"> </w:t>
      </w:r>
      <w:r w:rsidR="00E718FD">
        <w:rPr>
          <w:rFonts w:ascii="Arial" w:hAnsi="Arial" w:cs="Arial"/>
          <w:sz w:val="22"/>
          <w:szCs w:val="22"/>
        </w:rPr>
        <w:t xml:space="preserve">leader to lead the development of Modern Foreign Languages into an outstanding department during this exciting period of growth. </w:t>
      </w:r>
    </w:p>
    <w:p w:rsidR="00587D53" w:rsidRDefault="00587D53">
      <w:pPr>
        <w:rPr>
          <w:rFonts w:ascii="Arial" w:hAnsi="Arial" w:cs="Arial"/>
        </w:rPr>
      </w:pPr>
    </w:p>
    <w:p w:rsidR="00587D53" w:rsidRPr="00587D53" w:rsidRDefault="00587D53" w:rsidP="00587D53">
      <w:pPr>
        <w:rPr>
          <w:rFonts w:ascii="Arial" w:hAnsi="Arial" w:cs="Arial"/>
          <w:b/>
          <w:sz w:val="36"/>
          <w:szCs w:val="36"/>
          <w:u w:val="single"/>
          <w:lang w:eastAsia="en-US"/>
        </w:rPr>
      </w:pPr>
      <w:r w:rsidRPr="00587D53">
        <w:rPr>
          <w:rFonts w:ascii="Arial" w:hAnsi="Arial" w:cs="Arial"/>
          <w:b/>
          <w:sz w:val="36"/>
          <w:szCs w:val="36"/>
          <w:u w:val="single"/>
          <w:lang w:eastAsia="en-US"/>
        </w:rPr>
        <w:t>Application Procedure</w:t>
      </w:r>
    </w:p>
    <w:p w:rsidR="00587D53" w:rsidRPr="00587D53" w:rsidRDefault="00587D53" w:rsidP="00587D53">
      <w:pPr>
        <w:jc w:val="both"/>
        <w:rPr>
          <w:rFonts w:ascii="Arial" w:hAnsi="Arial" w:cs="Arial"/>
          <w:bCs/>
          <w:sz w:val="22"/>
          <w:szCs w:val="22"/>
        </w:rPr>
      </w:pPr>
      <w:r w:rsidRPr="00587D53">
        <w:rPr>
          <w:rFonts w:ascii="Arial" w:hAnsi="Arial" w:cs="Arial"/>
          <w:bCs/>
          <w:sz w:val="22"/>
          <w:szCs w:val="22"/>
        </w:rPr>
        <w:t>Please apply by submitting:</w:t>
      </w:r>
    </w:p>
    <w:p w:rsidR="00587D53" w:rsidRPr="00587D53" w:rsidRDefault="00587D53" w:rsidP="00587D53">
      <w:pPr>
        <w:jc w:val="both"/>
        <w:rPr>
          <w:rFonts w:ascii="Arial" w:hAnsi="Arial" w:cs="Arial"/>
          <w:b/>
          <w:bCs/>
          <w:sz w:val="22"/>
          <w:szCs w:val="22"/>
        </w:rPr>
      </w:pPr>
    </w:p>
    <w:p w:rsidR="00587D53" w:rsidRPr="00587D53" w:rsidRDefault="00587D53" w:rsidP="00587D53">
      <w:pPr>
        <w:numPr>
          <w:ilvl w:val="0"/>
          <w:numId w:val="1"/>
        </w:numPr>
        <w:jc w:val="both"/>
        <w:rPr>
          <w:rFonts w:ascii="Arial" w:hAnsi="Arial" w:cs="Arial"/>
          <w:sz w:val="22"/>
          <w:szCs w:val="22"/>
        </w:rPr>
      </w:pPr>
      <w:r w:rsidRPr="00587D53">
        <w:rPr>
          <w:rFonts w:ascii="Arial" w:hAnsi="Arial" w:cs="Arial"/>
          <w:sz w:val="22"/>
          <w:szCs w:val="22"/>
        </w:rPr>
        <w:t>A letter in which you show how you meet the person specification. Please provide a brief indication of particular successes achieved in your current post and state how your personal qualities would enhance teaching and learning at Eaton Bank Academy.</w:t>
      </w:r>
    </w:p>
    <w:p w:rsidR="00587D53" w:rsidRPr="00587D53" w:rsidRDefault="00587D53" w:rsidP="00587D53">
      <w:pPr>
        <w:ind w:left="720"/>
        <w:jc w:val="both"/>
        <w:rPr>
          <w:rFonts w:ascii="Arial" w:hAnsi="Arial" w:cs="Arial"/>
          <w:sz w:val="22"/>
          <w:szCs w:val="22"/>
        </w:rPr>
      </w:pPr>
    </w:p>
    <w:p w:rsidR="00587D53" w:rsidRPr="00587D53" w:rsidRDefault="00587D53" w:rsidP="00587D53">
      <w:pPr>
        <w:numPr>
          <w:ilvl w:val="0"/>
          <w:numId w:val="2"/>
        </w:numPr>
        <w:jc w:val="both"/>
        <w:rPr>
          <w:rFonts w:ascii="Arial" w:hAnsi="Arial" w:cs="Arial"/>
          <w:sz w:val="22"/>
          <w:szCs w:val="22"/>
        </w:rPr>
      </w:pPr>
      <w:r w:rsidRPr="00587D53">
        <w:rPr>
          <w:rFonts w:ascii="Arial" w:hAnsi="Arial" w:cs="Arial"/>
          <w:sz w:val="22"/>
          <w:szCs w:val="22"/>
        </w:rPr>
        <w:t>A completed teacher application form</w:t>
      </w:r>
    </w:p>
    <w:p w:rsidR="00587D53" w:rsidRPr="00587D53" w:rsidRDefault="00587D53" w:rsidP="00587D53">
      <w:pPr>
        <w:jc w:val="both"/>
        <w:rPr>
          <w:rFonts w:ascii="Arial" w:hAnsi="Arial" w:cs="Arial"/>
          <w:sz w:val="22"/>
          <w:szCs w:val="22"/>
        </w:rPr>
      </w:pPr>
    </w:p>
    <w:p w:rsidR="00587D53" w:rsidRPr="00587D53" w:rsidRDefault="00587D53" w:rsidP="00587D53">
      <w:pPr>
        <w:numPr>
          <w:ilvl w:val="0"/>
          <w:numId w:val="3"/>
        </w:numPr>
        <w:jc w:val="both"/>
        <w:rPr>
          <w:rFonts w:ascii="Arial" w:hAnsi="Arial" w:cs="Arial"/>
          <w:sz w:val="22"/>
          <w:szCs w:val="22"/>
        </w:rPr>
      </w:pPr>
      <w:r w:rsidRPr="00587D53">
        <w:rPr>
          <w:rFonts w:ascii="Arial" w:hAnsi="Arial" w:cs="Arial"/>
          <w:sz w:val="22"/>
          <w:szCs w:val="22"/>
        </w:rPr>
        <w:t>You may include a curriculum vitae but this should not be in place of the fully completed application form.</w:t>
      </w:r>
    </w:p>
    <w:p w:rsidR="00587D53" w:rsidRPr="00587D53" w:rsidRDefault="00587D53" w:rsidP="00587D53">
      <w:pPr>
        <w:ind w:left="360"/>
        <w:jc w:val="both"/>
        <w:rPr>
          <w:rFonts w:ascii="Arial" w:hAnsi="Arial" w:cs="Arial"/>
          <w:sz w:val="22"/>
          <w:szCs w:val="22"/>
        </w:rPr>
      </w:pPr>
    </w:p>
    <w:p w:rsidR="00587D53" w:rsidRPr="00587D53" w:rsidRDefault="00587D53" w:rsidP="00587D53">
      <w:pPr>
        <w:numPr>
          <w:ilvl w:val="0"/>
          <w:numId w:val="2"/>
        </w:numPr>
        <w:jc w:val="both"/>
        <w:rPr>
          <w:rFonts w:ascii="Arial" w:hAnsi="Arial" w:cs="Arial"/>
          <w:sz w:val="22"/>
          <w:szCs w:val="22"/>
        </w:rPr>
      </w:pPr>
      <w:r w:rsidRPr="00587D53">
        <w:rPr>
          <w:rFonts w:ascii="Arial" w:hAnsi="Arial" w:cs="Arial"/>
          <w:sz w:val="22"/>
          <w:szCs w:val="22"/>
        </w:rPr>
        <w:t xml:space="preserve">Completed forms should be emailed to </w:t>
      </w:r>
      <w:hyperlink r:id="rId5" w:history="1">
        <w:r w:rsidR="007F4C59" w:rsidRPr="00327C6B">
          <w:rPr>
            <w:rStyle w:val="Hyperlink"/>
            <w:rFonts w:ascii="Arial" w:hAnsi="Arial" w:cs="Arial"/>
            <w:sz w:val="22"/>
            <w:szCs w:val="22"/>
          </w:rPr>
          <w:t>head@eatonbank.org</w:t>
        </w:r>
      </w:hyperlink>
      <w:r w:rsidRPr="00587D53">
        <w:rPr>
          <w:rFonts w:ascii="Arial" w:hAnsi="Arial" w:cs="Arial"/>
          <w:sz w:val="22"/>
          <w:szCs w:val="22"/>
        </w:rPr>
        <w:t xml:space="preserve"> or posted to </w:t>
      </w:r>
    </w:p>
    <w:p w:rsidR="00587D53" w:rsidRPr="00587D53" w:rsidRDefault="00587D53" w:rsidP="00587D53">
      <w:pPr>
        <w:jc w:val="both"/>
        <w:rPr>
          <w:rFonts w:ascii="Arial" w:hAnsi="Arial" w:cs="Arial"/>
          <w:sz w:val="22"/>
          <w:szCs w:val="22"/>
        </w:rPr>
      </w:pPr>
    </w:p>
    <w:p w:rsidR="00587D53" w:rsidRPr="00587D53" w:rsidRDefault="00587D53" w:rsidP="00587D53">
      <w:pPr>
        <w:jc w:val="both"/>
        <w:rPr>
          <w:rFonts w:ascii="Arial" w:hAnsi="Arial" w:cs="Arial"/>
          <w:sz w:val="22"/>
          <w:szCs w:val="22"/>
        </w:rPr>
      </w:pPr>
      <w:r w:rsidRPr="00587D53">
        <w:rPr>
          <w:rFonts w:ascii="Arial" w:hAnsi="Arial" w:cs="Arial"/>
          <w:sz w:val="22"/>
          <w:szCs w:val="22"/>
        </w:rPr>
        <w:t>Mrs Helen Callwood, HR Manager, Eaton Bank Academy, Jackson Road, Congleton, Cheshire, CW12 1NT in an envelope marked ‘</w:t>
      </w:r>
      <w:r w:rsidR="007D7B62">
        <w:rPr>
          <w:rFonts w:ascii="Arial" w:hAnsi="Arial" w:cs="Arial"/>
          <w:sz w:val="22"/>
          <w:szCs w:val="22"/>
        </w:rPr>
        <w:t>Assistant Curriculum Leader -</w:t>
      </w:r>
      <w:bookmarkStart w:id="0" w:name="_GoBack"/>
      <w:bookmarkEnd w:id="0"/>
      <w:r w:rsidRPr="00587D53">
        <w:rPr>
          <w:rFonts w:ascii="Arial" w:hAnsi="Arial" w:cs="Arial"/>
          <w:sz w:val="22"/>
          <w:szCs w:val="22"/>
        </w:rPr>
        <w:t xml:space="preserve"> </w:t>
      </w:r>
      <w:r w:rsidR="003C0E69">
        <w:rPr>
          <w:rFonts w:ascii="Arial" w:hAnsi="Arial" w:cs="Arial"/>
          <w:sz w:val="22"/>
          <w:szCs w:val="22"/>
        </w:rPr>
        <w:t>MFL</w:t>
      </w:r>
      <w:r w:rsidRPr="00587D53">
        <w:rPr>
          <w:rFonts w:ascii="Arial" w:hAnsi="Arial" w:cs="Arial"/>
          <w:sz w:val="22"/>
          <w:szCs w:val="22"/>
        </w:rPr>
        <w:t xml:space="preserve">’  </w:t>
      </w:r>
    </w:p>
    <w:p w:rsidR="00587D53" w:rsidRPr="00587D53" w:rsidRDefault="00587D53" w:rsidP="00587D53">
      <w:pPr>
        <w:jc w:val="both"/>
        <w:rPr>
          <w:rFonts w:ascii="Arial" w:hAnsi="Arial" w:cs="Arial"/>
          <w:sz w:val="22"/>
          <w:szCs w:val="22"/>
        </w:rPr>
      </w:pPr>
    </w:p>
    <w:p w:rsidR="00587D53" w:rsidRPr="007F4C59" w:rsidRDefault="00587D53" w:rsidP="00587D53">
      <w:pPr>
        <w:jc w:val="both"/>
        <w:rPr>
          <w:rFonts w:ascii="Times New Roman" w:hAnsi="Times New Roman"/>
          <w:b/>
          <w:bCs/>
        </w:rPr>
      </w:pPr>
      <w:r w:rsidRPr="00587D53">
        <w:rPr>
          <w:rFonts w:ascii="Arial" w:hAnsi="Arial" w:cs="Arial"/>
          <w:sz w:val="22"/>
          <w:szCs w:val="22"/>
        </w:rPr>
        <w:t xml:space="preserve">Closing date for applications is </w:t>
      </w:r>
      <w:r w:rsidR="007F4C59">
        <w:rPr>
          <w:rFonts w:ascii="Arial" w:hAnsi="Arial" w:cs="Arial"/>
          <w:sz w:val="22"/>
          <w:szCs w:val="22"/>
        </w:rPr>
        <w:t>9</w:t>
      </w:r>
      <w:r w:rsidRPr="00587D53">
        <w:rPr>
          <w:rFonts w:ascii="Arial" w:hAnsi="Arial" w:cs="Arial"/>
          <w:sz w:val="22"/>
          <w:szCs w:val="22"/>
        </w:rPr>
        <w:t xml:space="preserve"> a.m. on </w:t>
      </w:r>
      <w:r w:rsidR="007F4C59" w:rsidRPr="007F4C59">
        <w:rPr>
          <w:rFonts w:ascii="Arial" w:hAnsi="Arial" w:cs="Arial"/>
          <w:sz w:val="22"/>
          <w:szCs w:val="22"/>
        </w:rPr>
        <w:t>Monday 26 February 2018</w:t>
      </w:r>
      <w:r w:rsidRPr="007F4C59">
        <w:rPr>
          <w:rFonts w:ascii="Arial" w:hAnsi="Arial" w:cs="Arial"/>
          <w:sz w:val="22"/>
          <w:szCs w:val="22"/>
        </w:rPr>
        <w:t>.</w:t>
      </w:r>
    </w:p>
    <w:p w:rsidR="00587D53" w:rsidRPr="007F4C59" w:rsidRDefault="00587D53" w:rsidP="00587D53">
      <w:pPr>
        <w:jc w:val="both"/>
        <w:rPr>
          <w:rFonts w:ascii="Arial" w:hAnsi="Arial" w:cs="Arial"/>
          <w:sz w:val="22"/>
          <w:szCs w:val="22"/>
        </w:rPr>
      </w:pPr>
    </w:p>
    <w:p w:rsidR="00587D53" w:rsidRPr="00587D53" w:rsidRDefault="00587D53" w:rsidP="007F4C59">
      <w:pPr>
        <w:jc w:val="both"/>
        <w:rPr>
          <w:rFonts w:ascii="Arial" w:hAnsi="Arial" w:cs="Arial"/>
          <w:b/>
          <w:sz w:val="22"/>
          <w:szCs w:val="22"/>
        </w:rPr>
      </w:pPr>
      <w:r w:rsidRPr="00587D53">
        <w:rPr>
          <w:rFonts w:ascii="Arial" w:hAnsi="Arial" w:cs="Arial"/>
          <w:sz w:val="22"/>
          <w:szCs w:val="22"/>
        </w:rPr>
        <w:t>Applications will not be acknowledged, however we thank you for your interest.</w:t>
      </w:r>
    </w:p>
    <w:p w:rsidR="00587D53" w:rsidRDefault="00587D53">
      <w:pPr>
        <w:rPr>
          <w:rFonts w:ascii="Arial" w:hAnsi="Arial" w:cs="Arial"/>
        </w:rPr>
      </w:pPr>
    </w:p>
    <w:p w:rsidR="00587D53" w:rsidRDefault="00587D53"/>
    <w:sectPr w:rsidR="00587D5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85403"/>
    <w:multiLevelType w:val="hybridMultilevel"/>
    <w:tmpl w:val="7CD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1028B7"/>
    <w:multiLevelType w:val="hybridMultilevel"/>
    <w:tmpl w:val="4CC0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3A1F21"/>
    <w:multiLevelType w:val="hybridMultilevel"/>
    <w:tmpl w:val="D3365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E4"/>
    <w:rsid w:val="00074E6B"/>
    <w:rsid w:val="00173CE4"/>
    <w:rsid w:val="00292448"/>
    <w:rsid w:val="003C0E69"/>
    <w:rsid w:val="003D0BA0"/>
    <w:rsid w:val="00453BA9"/>
    <w:rsid w:val="004914BC"/>
    <w:rsid w:val="00587D53"/>
    <w:rsid w:val="0062304F"/>
    <w:rsid w:val="007D7B62"/>
    <w:rsid w:val="007F4C59"/>
    <w:rsid w:val="00854E9F"/>
    <w:rsid w:val="00B80365"/>
    <w:rsid w:val="00C92BB7"/>
    <w:rsid w:val="00CA02BC"/>
    <w:rsid w:val="00E20A64"/>
    <w:rsid w:val="00E718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10A12"/>
  <w15:docId w15:val="{37985EE5-07B2-4BB6-99B8-C3E89DA7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F4C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ad@eatonban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EBA</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Callwood</cp:lastModifiedBy>
  <cp:revision>3</cp:revision>
  <dcterms:created xsi:type="dcterms:W3CDTF">2018-01-22T10:44:00Z</dcterms:created>
  <dcterms:modified xsi:type="dcterms:W3CDTF">2018-01-22T14:09:00Z</dcterms:modified>
</cp:coreProperties>
</file>