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74" w:rsidRPr="00221574" w:rsidRDefault="00221574" w:rsidP="00221574">
      <w:pPr>
        <w:rPr>
          <w:sz w:val="28"/>
        </w:rPr>
      </w:pPr>
    </w:p>
    <w:p w:rsidR="005A6A92" w:rsidRPr="00221574" w:rsidRDefault="005A6A92" w:rsidP="0022157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969"/>
        <w:gridCol w:w="3969"/>
        <w:gridCol w:w="2889"/>
      </w:tblGrid>
      <w:tr w:rsidR="00C6054E" w:rsidRPr="001228A6">
        <w:tc>
          <w:tcPr>
            <w:tcW w:w="3369" w:type="dxa"/>
            <w:tcBorders>
              <w:bottom w:val="nil"/>
            </w:tcBorders>
            <w:shd w:val="pct15" w:color="auto" w:fill="FFFFFF"/>
          </w:tcPr>
          <w:p w:rsidR="00C6054E" w:rsidRPr="001228A6" w:rsidRDefault="00C6054E">
            <w:pPr>
              <w:pStyle w:val="Heading1"/>
              <w:rPr>
                <w:sz w:val="20"/>
              </w:rPr>
            </w:pPr>
          </w:p>
          <w:p w:rsidR="00C6054E" w:rsidRPr="001228A6" w:rsidRDefault="00C6054E" w:rsidP="00221574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CATEGORY</w:t>
            </w:r>
          </w:p>
          <w:p w:rsidR="00C6054E" w:rsidRPr="001228A6" w:rsidRDefault="00C6054E">
            <w:pPr>
              <w:rPr>
                <w:sz w:val="20"/>
              </w:rPr>
            </w:pPr>
          </w:p>
        </w:tc>
        <w:tc>
          <w:tcPr>
            <w:tcW w:w="3969" w:type="dxa"/>
            <w:shd w:val="pct15" w:color="auto" w:fill="FFFFFF"/>
          </w:tcPr>
          <w:p w:rsidR="00C6054E" w:rsidRPr="001228A6" w:rsidRDefault="00C6054E">
            <w:pPr>
              <w:pStyle w:val="Heading1"/>
              <w:rPr>
                <w:sz w:val="20"/>
              </w:rPr>
            </w:pPr>
          </w:p>
          <w:p w:rsidR="00C6054E" w:rsidRPr="001228A6" w:rsidRDefault="00C6054E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ESSENTIAL</w:t>
            </w:r>
          </w:p>
        </w:tc>
        <w:tc>
          <w:tcPr>
            <w:tcW w:w="3969" w:type="dxa"/>
            <w:shd w:val="pct15" w:color="auto" w:fill="FFFFFF"/>
          </w:tcPr>
          <w:p w:rsidR="00C6054E" w:rsidRPr="001228A6" w:rsidRDefault="00C6054E">
            <w:pPr>
              <w:pStyle w:val="Heading1"/>
              <w:rPr>
                <w:sz w:val="20"/>
              </w:rPr>
            </w:pPr>
          </w:p>
          <w:p w:rsidR="00C6054E" w:rsidRPr="001228A6" w:rsidRDefault="00C6054E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DESIRABLE</w:t>
            </w:r>
          </w:p>
        </w:tc>
        <w:tc>
          <w:tcPr>
            <w:tcW w:w="2889" w:type="dxa"/>
            <w:shd w:val="pct15" w:color="auto" w:fill="FFFFFF"/>
          </w:tcPr>
          <w:p w:rsidR="00C6054E" w:rsidRPr="001228A6" w:rsidRDefault="00C6054E">
            <w:pPr>
              <w:pStyle w:val="Heading2"/>
              <w:rPr>
                <w:sz w:val="20"/>
              </w:rPr>
            </w:pPr>
          </w:p>
          <w:p w:rsidR="00C6054E" w:rsidRPr="001228A6" w:rsidRDefault="00C6054E">
            <w:pPr>
              <w:pStyle w:val="Heading2"/>
              <w:rPr>
                <w:sz w:val="20"/>
              </w:rPr>
            </w:pPr>
            <w:r w:rsidRPr="001228A6">
              <w:rPr>
                <w:sz w:val="20"/>
              </w:rPr>
              <w:t>WHERE IDENTIFIED</w:t>
            </w:r>
          </w:p>
        </w:tc>
      </w:tr>
      <w:tr w:rsidR="00C6054E" w:rsidRPr="001228A6">
        <w:tc>
          <w:tcPr>
            <w:tcW w:w="3369" w:type="dxa"/>
            <w:shd w:val="pct15" w:color="auto" w:fill="FFFFFF"/>
          </w:tcPr>
          <w:p w:rsidR="00C6054E" w:rsidRPr="001228A6" w:rsidRDefault="00C6054E">
            <w:pPr>
              <w:pStyle w:val="Heading1"/>
              <w:rPr>
                <w:sz w:val="20"/>
              </w:rPr>
            </w:pPr>
          </w:p>
          <w:p w:rsidR="00C6054E" w:rsidRPr="001228A6" w:rsidRDefault="00C6054E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QUALIFICATIONS</w:t>
            </w:r>
          </w:p>
          <w:p w:rsidR="00C6054E" w:rsidRPr="001228A6" w:rsidRDefault="00C6054E">
            <w:pPr>
              <w:rPr>
                <w:sz w:val="20"/>
              </w:rPr>
            </w:pPr>
          </w:p>
        </w:tc>
        <w:tc>
          <w:tcPr>
            <w:tcW w:w="3969" w:type="dxa"/>
          </w:tcPr>
          <w:p w:rsidR="001A0005" w:rsidRDefault="001A0005" w:rsidP="009774A6">
            <w:pPr>
              <w:pStyle w:val="Heading1"/>
              <w:jc w:val="left"/>
              <w:rPr>
                <w:b w:val="0"/>
                <w:sz w:val="20"/>
              </w:rPr>
            </w:pPr>
          </w:p>
          <w:p w:rsidR="009774A6" w:rsidRPr="001228A6" w:rsidRDefault="00C6054E" w:rsidP="009774A6">
            <w:pPr>
              <w:pStyle w:val="Heading1"/>
              <w:jc w:val="left"/>
              <w:rPr>
                <w:b w:val="0"/>
                <w:sz w:val="20"/>
              </w:rPr>
            </w:pPr>
            <w:r w:rsidRPr="001228A6">
              <w:rPr>
                <w:b w:val="0"/>
                <w:sz w:val="20"/>
              </w:rPr>
              <w:t xml:space="preserve">Qualified Teacher </w:t>
            </w:r>
            <w:r w:rsidR="00E55579">
              <w:rPr>
                <w:b w:val="0"/>
                <w:sz w:val="20"/>
              </w:rPr>
              <w:t>of Mathematics</w:t>
            </w:r>
          </w:p>
          <w:p w:rsidR="009774A6" w:rsidRPr="001228A6" w:rsidRDefault="009774A6" w:rsidP="009774A6">
            <w:pPr>
              <w:pStyle w:val="Heading1"/>
              <w:jc w:val="left"/>
              <w:rPr>
                <w:b w:val="0"/>
                <w:sz w:val="20"/>
              </w:rPr>
            </w:pPr>
          </w:p>
          <w:p w:rsidR="00C6054E" w:rsidRPr="001228A6" w:rsidRDefault="009774A6" w:rsidP="009774A6">
            <w:pPr>
              <w:pStyle w:val="Heading1"/>
              <w:jc w:val="left"/>
              <w:rPr>
                <w:b w:val="0"/>
                <w:sz w:val="20"/>
              </w:rPr>
            </w:pPr>
            <w:r w:rsidRPr="001228A6">
              <w:rPr>
                <w:b w:val="0"/>
                <w:sz w:val="20"/>
              </w:rPr>
              <w:t xml:space="preserve">Degree </w:t>
            </w:r>
            <w:r w:rsidR="001A579C" w:rsidRPr="001228A6">
              <w:rPr>
                <w:b w:val="0"/>
                <w:sz w:val="20"/>
              </w:rPr>
              <w:t xml:space="preserve">in </w:t>
            </w:r>
            <w:r w:rsidRPr="001228A6">
              <w:rPr>
                <w:b w:val="0"/>
                <w:sz w:val="20"/>
              </w:rPr>
              <w:t>Mathematics</w:t>
            </w:r>
          </w:p>
          <w:p w:rsidR="009774A6" w:rsidRPr="001228A6" w:rsidRDefault="009774A6" w:rsidP="009774A6">
            <w:pPr>
              <w:rPr>
                <w:sz w:val="20"/>
              </w:rPr>
            </w:pPr>
          </w:p>
          <w:p w:rsidR="009774A6" w:rsidRPr="001228A6" w:rsidRDefault="009774A6" w:rsidP="009774A6">
            <w:pPr>
              <w:rPr>
                <w:sz w:val="20"/>
              </w:rPr>
            </w:pPr>
            <w:r w:rsidRPr="001228A6">
              <w:rPr>
                <w:sz w:val="20"/>
              </w:rPr>
              <w:t xml:space="preserve">Demonstrate evidence of continued professional development </w:t>
            </w:r>
          </w:p>
          <w:p w:rsidR="009774A6" w:rsidRPr="001228A6" w:rsidRDefault="009774A6" w:rsidP="009774A6">
            <w:pPr>
              <w:rPr>
                <w:sz w:val="20"/>
              </w:rPr>
            </w:pPr>
          </w:p>
          <w:p w:rsidR="009774A6" w:rsidRPr="001228A6" w:rsidRDefault="009774A6" w:rsidP="009774A6">
            <w:pPr>
              <w:rPr>
                <w:sz w:val="20"/>
              </w:rPr>
            </w:pPr>
          </w:p>
        </w:tc>
        <w:tc>
          <w:tcPr>
            <w:tcW w:w="3969" w:type="dxa"/>
          </w:tcPr>
          <w:p w:rsidR="001A0005" w:rsidRDefault="001A0005">
            <w:pPr>
              <w:pStyle w:val="BodyText"/>
              <w:rPr>
                <w:sz w:val="20"/>
              </w:rPr>
            </w:pPr>
          </w:p>
          <w:p w:rsidR="003D7087" w:rsidRPr="001228A6" w:rsidRDefault="003D7087">
            <w:pPr>
              <w:pStyle w:val="BodyText"/>
              <w:rPr>
                <w:sz w:val="20"/>
              </w:rPr>
            </w:pPr>
            <w:r w:rsidRPr="001228A6">
              <w:rPr>
                <w:sz w:val="20"/>
              </w:rPr>
              <w:t>Demonstrate evidence of professional development tailored to Middle Leadership</w:t>
            </w:r>
          </w:p>
        </w:tc>
        <w:tc>
          <w:tcPr>
            <w:tcW w:w="288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Application</w:t>
            </w:r>
            <w:r w:rsidR="003D7087">
              <w:rPr>
                <w:sz w:val="20"/>
              </w:rPr>
              <w:t xml:space="preserve"> fo</w:t>
            </w:r>
            <w:r w:rsidR="00E55579">
              <w:rPr>
                <w:sz w:val="20"/>
              </w:rPr>
              <w:t>rm</w:t>
            </w:r>
          </w:p>
        </w:tc>
      </w:tr>
      <w:tr w:rsidR="00C6054E" w:rsidRPr="001228A6">
        <w:tc>
          <w:tcPr>
            <w:tcW w:w="3369" w:type="dxa"/>
            <w:shd w:val="pct15" w:color="auto" w:fill="FFFFFF"/>
          </w:tcPr>
          <w:p w:rsidR="00C6054E" w:rsidRPr="001228A6" w:rsidRDefault="00C6054E">
            <w:pPr>
              <w:pStyle w:val="Heading1"/>
              <w:rPr>
                <w:sz w:val="20"/>
              </w:rPr>
            </w:pPr>
          </w:p>
          <w:p w:rsidR="00C6054E" w:rsidRPr="001228A6" w:rsidRDefault="00C6054E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EXPERIENCE</w:t>
            </w:r>
          </w:p>
          <w:p w:rsidR="00C6054E" w:rsidRPr="001228A6" w:rsidRDefault="00C6054E">
            <w:pPr>
              <w:rPr>
                <w:sz w:val="20"/>
              </w:rPr>
            </w:pPr>
          </w:p>
        </w:tc>
        <w:tc>
          <w:tcPr>
            <w:tcW w:w="3969" w:type="dxa"/>
          </w:tcPr>
          <w:p w:rsidR="00221574" w:rsidRPr="001228A6" w:rsidRDefault="00221574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Successful</w:t>
            </w:r>
            <w:r w:rsidR="008A2BF3">
              <w:rPr>
                <w:sz w:val="20"/>
              </w:rPr>
              <w:t xml:space="preserve"> experience</w:t>
            </w:r>
            <w:r w:rsidR="009774A6" w:rsidRPr="001228A6">
              <w:rPr>
                <w:sz w:val="20"/>
              </w:rPr>
              <w:t xml:space="preserve"> as a</w:t>
            </w:r>
            <w:r w:rsidR="00221574" w:rsidRPr="001228A6">
              <w:rPr>
                <w:sz w:val="20"/>
              </w:rPr>
              <w:t xml:space="preserve"> teacher of Mathematics at KS3,  KS4 + KS5</w:t>
            </w:r>
            <w:r w:rsidR="003D7087">
              <w:rPr>
                <w:sz w:val="20"/>
              </w:rPr>
              <w:t xml:space="preserve">, </w:t>
            </w:r>
            <w:r w:rsidR="009774A6" w:rsidRPr="001228A6">
              <w:rPr>
                <w:sz w:val="20"/>
              </w:rPr>
              <w:t>able to provide evidence of successful outcomes in terms of results and student progress</w:t>
            </w:r>
          </w:p>
          <w:p w:rsidR="009774A6" w:rsidRPr="001228A6" w:rsidRDefault="009774A6">
            <w:pPr>
              <w:rPr>
                <w:sz w:val="20"/>
              </w:rPr>
            </w:pPr>
          </w:p>
          <w:p w:rsidR="009774A6" w:rsidRPr="001228A6" w:rsidRDefault="009774A6">
            <w:pPr>
              <w:rPr>
                <w:sz w:val="20"/>
              </w:rPr>
            </w:pPr>
            <w:r w:rsidRPr="001228A6">
              <w:rPr>
                <w:sz w:val="20"/>
              </w:rPr>
              <w:t>Experience of developing departmental strategies to raise attainment and improve progress</w:t>
            </w:r>
          </w:p>
          <w:p w:rsidR="009774A6" w:rsidRPr="001228A6" w:rsidRDefault="009774A6">
            <w:pPr>
              <w:rPr>
                <w:sz w:val="20"/>
              </w:rPr>
            </w:pPr>
          </w:p>
          <w:p w:rsidR="009774A6" w:rsidRPr="001228A6" w:rsidRDefault="009774A6">
            <w:pPr>
              <w:rPr>
                <w:sz w:val="20"/>
              </w:rPr>
            </w:pPr>
            <w:r w:rsidRPr="001228A6">
              <w:rPr>
                <w:sz w:val="20"/>
              </w:rPr>
              <w:t xml:space="preserve">Evidence of contribution </w:t>
            </w:r>
            <w:r w:rsidR="003D7087">
              <w:rPr>
                <w:sz w:val="20"/>
              </w:rPr>
              <w:t>to the wider life of the Academy</w:t>
            </w:r>
            <w:r w:rsidR="00F15320">
              <w:rPr>
                <w:sz w:val="20"/>
              </w:rPr>
              <w:t>/Trust</w:t>
            </w:r>
          </w:p>
          <w:p w:rsidR="00C6054E" w:rsidRDefault="00C6054E">
            <w:pPr>
              <w:rPr>
                <w:sz w:val="20"/>
              </w:rPr>
            </w:pPr>
          </w:p>
          <w:p w:rsidR="003D7087" w:rsidRPr="001228A6" w:rsidRDefault="003D7087" w:rsidP="003D7087">
            <w:pPr>
              <w:rPr>
                <w:sz w:val="20"/>
              </w:rPr>
            </w:pPr>
            <w:r w:rsidRPr="001228A6">
              <w:rPr>
                <w:sz w:val="20"/>
              </w:rPr>
              <w:t xml:space="preserve">Experience of leading </w:t>
            </w:r>
            <w:r>
              <w:rPr>
                <w:sz w:val="20"/>
              </w:rPr>
              <w:t>staff successfully</w:t>
            </w:r>
            <w:r w:rsidR="00F15320">
              <w:rPr>
                <w:sz w:val="20"/>
              </w:rPr>
              <w:t xml:space="preserve">, including </w:t>
            </w:r>
            <w:r w:rsidR="001F0235">
              <w:rPr>
                <w:sz w:val="20"/>
              </w:rPr>
              <w:t xml:space="preserve">holding </w:t>
            </w:r>
            <w:r w:rsidR="00F15320">
              <w:rPr>
                <w:sz w:val="20"/>
              </w:rPr>
              <w:t>staff to account</w:t>
            </w:r>
          </w:p>
          <w:p w:rsidR="003D7087" w:rsidRPr="001228A6" w:rsidRDefault="003D7087">
            <w:pPr>
              <w:rPr>
                <w:sz w:val="20"/>
              </w:rPr>
            </w:pPr>
          </w:p>
        </w:tc>
        <w:tc>
          <w:tcPr>
            <w:tcW w:w="3969" w:type="dxa"/>
          </w:tcPr>
          <w:p w:rsidR="001A0005" w:rsidRDefault="001A0005">
            <w:pPr>
              <w:rPr>
                <w:sz w:val="20"/>
              </w:rPr>
            </w:pPr>
          </w:p>
          <w:p w:rsidR="00030133" w:rsidRPr="001228A6" w:rsidRDefault="00030133">
            <w:pPr>
              <w:rPr>
                <w:sz w:val="20"/>
              </w:rPr>
            </w:pPr>
            <w:r w:rsidRPr="001228A6">
              <w:rPr>
                <w:sz w:val="20"/>
              </w:rPr>
              <w:t>Experience of assisting other colleagues in their professiona</w:t>
            </w:r>
            <w:r w:rsidR="003D7087">
              <w:rPr>
                <w:sz w:val="20"/>
              </w:rPr>
              <w:t xml:space="preserve">l development as teachers with </w:t>
            </w:r>
            <w:r w:rsidRPr="001228A6">
              <w:rPr>
                <w:sz w:val="20"/>
              </w:rPr>
              <w:t>measurable impact on classroom performance and students progress</w:t>
            </w:r>
          </w:p>
          <w:p w:rsidR="00030133" w:rsidRDefault="00030133">
            <w:pPr>
              <w:rPr>
                <w:sz w:val="20"/>
              </w:rPr>
            </w:pPr>
          </w:p>
          <w:p w:rsidR="00F15320" w:rsidRPr="001228A6" w:rsidRDefault="00F15320">
            <w:pPr>
              <w:rPr>
                <w:sz w:val="20"/>
              </w:rPr>
            </w:pPr>
            <w:r>
              <w:rPr>
                <w:sz w:val="20"/>
              </w:rPr>
              <w:t>Experience at working at KS1 and/or KS2</w:t>
            </w:r>
          </w:p>
          <w:p w:rsidR="00307988" w:rsidRDefault="00307988" w:rsidP="003D7087">
            <w:pPr>
              <w:rPr>
                <w:sz w:val="20"/>
              </w:rPr>
            </w:pPr>
          </w:p>
          <w:p w:rsidR="00F15320" w:rsidRPr="001228A6" w:rsidRDefault="00F15320" w:rsidP="003D7087">
            <w:pPr>
              <w:rPr>
                <w:sz w:val="20"/>
              </w:rPr>
            </w:pPr>
            <w:r>
              <w:rPr>
                <w:sz w:val="20"/>
              </w:rPr>
              <w:t>Evidence of improving outcomes in Mathematics across more than one school</w:t>
            </w:r>
          </w:p>
        </w:tc>
        <w:tc>
          <w:tcPr>
            <w:tcW w:w="288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Application/</w:t>
            </w:r>
          </w:p>
          <w:p w:rsidR="00C6054E" w:rsidRPr="001228A6" w:rsidRDefault="00C6054E" w:rsidP="00A153AE">
            <w:pPr>
              <w:tabs>
                <w:tab w:val="left" w:pos="1980"/>
              </w:tabs>
              <w:rPr>
                <w:sz w:val="20"/>
              </w:rPr>
            </w:pPr>
            <w:r w:rsidRPr="001228A6">
              <w:rPr>
                <w:sz w:val="20"/>
              </w:rPr>
              <w:t>References/</w:t>
            </w:r>
            <w:r w:rsidR="00A153AE" w:rsidRPr="001228A6">
              <w:rPr>
                <w:sz w:val="20"/>
              </w:rPr>
              <w:tab/>
            </w: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Interview</w:t>
            </w:r>
          </w:p>
          <w:p w:rsidR="00C6054E" w:rsidRPr="001228A6" w:rsidRDefault="00C6054E">
            <w:pPr>
              <w:rPr>
                <w:sz w:val="20"/>
              </w:rPr>
            </w:pPr>
          </w:p>
        </w:tc>
      </w:tr>
      <w:tr w:rsidR="00C6054E" w:rsidRPr="001228A6">
        <w:tc>
          <w:tcPr>
            <w:tcW w:w="3369" w:type="dxa"/>
            <w:shd w:val="pct15" w:color="auto" w:fill="FFFFFF"/>
          </w:tcPr>
          <w:p w:rsidR="001228A6" w:rsidRPr="001228A6" w:rsidRDefault="001228A6" w:rsidP="001228A6">
            <w:pPr>
              <w:rPr>
                <w:sz w:val="20"/>
              </w:rPr>
            </w:pPr>
          </w:p>
          <w:p w:rsidR="00C6054E" w:rsidRPr="001228A6" w:rsidRDefault="00C6054E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PROFESSIONAL DEVELOPMENT</w:t>
            </w:r>
          </w:p>
        </w:tc>
        <w:tc>
          <w:tcPr>
            <w:tcW w:w="3969" w:type="dxa"/>
          </w:tcPr>
          <w:p w:rsidR="00C6054E" w:rsidRPr="001228A6" w:rsidRDefault="00C6054E">
            <w:pPr>
              <w:pStyle w:val="BodyText"/>
              <w:rPr>
                <w:sz w:val="20"/>
              </w:rPr>
            </w:pPr>
          </w:p>
          <w:p w:rsidR="00C6054E" w:rsidRPr="001228A6" w:rsidRDefault="00C6054E">
            <w:pPr>
              <w:pStyle w:val="BodyText"/>
              <w:rPr>
                <w:sz w:val="20"/>
              </w:rPr>
            </w:pPr>
            <w:r w:rsidRPr="001228A6">
              <w:rPr>
                <w:sz w:val="20"/>
              </w:rPr>
              <w:t xml:space="preserve">Evidence of keeping up to </w:t>
            </w:r>
            <w:r w:rsidR="001A579C" w:rsidRPr="001228A6">
              <w:rPr>
                <w:sz w:val="20"/>
              </w:rPr>
              <w:t>date with NC developments in</w:t>
            </w:r>
            <w:r w:rsidR="001B6528" w:rsidRPr="001228A6">
              <w:rPr>
                <w:sz w:val="20"/>
              </w:rPr>
              <w:t xml:space="preserve"> </w:t>
            </w:r>
            <w:r w:rsidR="00E55579">
              <w:rPr>
                <w:sz w:val="20"/>
              </w:rPr>
              <w:t>Mathematics</w:t>
            </w:r>
          </w:p>
          <w:p w:rsidR="00C6054E" w:rsidRPr="001228A6" w:rsidRDefault="00C6054E">
            <w:pPr>
              <w:pStyle w:val="BodyText"/>
              <w:rPr>
                <w:sz w:val="20"/>
              </w:rPr>
            </w:pPr>
          </w:p>
        </w:tc>
        <w:tc>
          <w:tcPr>
            <w:tcW w:w="396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Involvement in courses covering generic issues e</w:t>
            </w:r>
            <w:r w:rsidR="00B175B4" w:rsidRPr="001228A6">
              <w:rPr>
                <w:sz w:val="20"/>
              </w:rPr>
              <w:t>.</w:t>
            </w:r>
            <w:r w:rsidRPr="001228A6">
              <w:rPr>
                <w:sz w:val="20"/>
              </w:rPr>
              <w:t>g. thinking skills, as</w:t>
            </w:r>
            <w:r w:rsidR="00307988" w:rsidRPr="001228A6">
              <w:rPr>
                <w:sz w:val="20"/>
              </w:rPr>
              <w:t>sessment, SEN</w:t>
            </w:r>
            <w:r w:rsidR="0080345C" w:rsidRPr="001228A6">
              <w:rPr>
                <w:sz w:val="20"/>
              </w:rPr>
              <w:t>D</w:t>
            </w:r>
            <w:r w:rsidR="00307988" w:rsidRPr="001228A6">
              <w:rPr>
                <w:sz w:val="20"/>
              </w:rPr>
              <w:t>, more able</w:t>
            </w:r>
            <w:r w:rsidRPr="001228A6">
              <w:rPr>
                <w:sz w:val="20"/>
              </w:rPr>
              <w:t>, EAL.</w:t>
            </w:r>
          </w:p>
          <w:p w:rsidR="00C6054E" w:rsidRPr="001228A6" w:rsidRDefault="00C6054E">
            <w:pPr>
              <w:rPr>
                <w:sz w:val="20"/>
              </w:rPr>
            </w:pPr>
          </w:p>
        </w:tc>
        <w:tc>
          <w:tcPr>
            <w:tcW w:w="288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Application/</w:t>
            </w: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Interview</w:t>
            </w:r>
          </w:p>
          <w:p w:rsidR="00221574" w:rsidRPr="001228A6" w:rsidRDefault="00221574">
            <w:pPr>
              <w:rPr>
                <w:sz w:val="20"/>
              </w:rPr>
            </w:pPr>
          </w:p>
          <w:p w:rsidR="00221574" w:rsidRPr="001228A6" w:rsidRDefault="00221574">
            <w:pPr>
              <w:rPr>
                <w:sz w:val="20"/>
              </w:rPr>
            </w:pPr>
          </w:p>
          <w:p w:rsidR="00221574" w:rsidRPr="001228A6" w:rsidRDefault="00221574">
            <w:pPr>
              <w:rPr>
                <w:sz w:val="20"/>
              </w:rPr>
            </w:pPr>
          </w:p>
        </w:tc>
      </w:tr>
      <w:tr w:rsidR="00C6054E" w:rsidRPr="001228A6">
        <w:tc>
          <w:tcPr>
            <w:tcW w:w="3369" w:type="dxa"/>
            <w:shd w:val="pct15" w:color="auto" w:fill="FFFFFF"/>
          </w:tcPr>
          <w:p w:rsidR="00C6054E" w:rsidRPr="001228A6" w:rsidRDefault="00C6054E" w:rsidP="001228A6">
            <w:pPr>
              <w:pStyle w:val="Heading1"/>
              <w:jc w:val="left"/>
              <w:rPr>
                <w:sz w:val="20"/>
              </w:rPr>
            </w:pPr>
          </w:p>
          <w:p w:rsidR="00C6054E" w:rsidRPr="001228A6" w:rsidRDefault="00C6054E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SKILLS</w:t>
            </w:r>
          </w:p>
        </w:tc>
        <w:tc>
          <w:tcPr>
            <w:tcW w:w="396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3D7087" w:rsidRDefault="003D7087">
            <w:pPr>
              <w:rPr>
                <w:sz w:val="20"/>
              </w:rPr>
            </w:pPr>
            <w:r>
              <w:rPr>
                <w:sz w:val="20"/>
              </w:rPr>
              <w:t>Outstanding Classroom Practitioner</w:t>
            </w:r>
          </w:p>
          <w:p w:rsidR="003D7087" w:rsidRDefault="003D7087">
            <w:pPr>
              <w:rPr>
                <w:sz w:val="20"/>
              </w:rPr>
            </w:pPr>
          </w:p>
          <w:p w:rsidR="00C6054E" w:rsidRPr="001228A6" w:rsidRDefault="00C8177F">
            <w:pPr>
              <w:rPr>
                <w:sz w:val="20"/>
              </w:rPr>
            </w:pPr>
            <w:r w:rsidRPr="001228A6">
              <w:rPr>
                <w:sz w:val="20"/>
              </w:rPr>
              <w:t>Excellent skills as a teacher of Mathematics with a proven track record of excellent results and strong student progress</w:t>
            </w:r>
          </w:p>
          <w:p w:rsidR="00C8177F" w:rsidRPr="001228A6" w:rsidRDefault="00C8177F">
            <w:pPr>
              <w:rPr>
                <w:sz w:val="20"/>
              </w:rPr>
            </w:pPr>
          </w:p>
          <w:p w:rsidR="001A0005" w:rsidRDefault="00C8177F">
            <w:pPr>
              <w:rPr>
                <w:sz w:val="20"/>
              </w:rPr>
            </w:pPr>
            <w:r w:rsidRPr="001228A6">
              <w:rPr>
                <w:sz w:val="20"/>
              </w:rPr>
              <w:t xml:space="preserve">The ability to develop positive relationships with students in order to assist them in </w:t>
            </w:r>
          </w:p>
          <w:p w:rsidR="00C8177F" w:rsidRDefault="00C8177F">
            <w:pPr>
              <w:rPr>
                <w:sz w:val="20"/>
              </w:rPr>
            </w:pPr>
            <w:r w:rsidRPr="001228A6">
              <w:rPr>
                <w:sz w:val="20"/>
              </w:rPr>
              <w:t xml:space="preserve">realising their potential </w:t>
            </w:r>
          </w:p>
          <w:p w:rsidR="001A0005" w:rsidRPr="001228A6" w:rsidRDefault="001A0005">
            <w:pPr>
              <w:rPr>
                <w:sz w:val="20"/>
              </w:rPr>
            </w:pPr>
          </w:p>
        </w:tc>
        <w:tc>
          <w:tcPr>
            <w:tcW w:w="396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FF3CF7" w:rsidP="001F7E26">
            <w:pPr>
              <w:rPr>
                <w:sz w:val="20"/>
              </w:rPr>
            </w:pPr>
            <w:r>
              <w:rPr>
                <w:sz w:val="20"/>
              </w:rPr>
              <w:t>Able to demonstrate the delivery of effective CPD / coaching and mentoring which helps develop the classroom practise of others</w:t>
            </w:r>
          </w:p>
        </w:tc>
        <w:tc>
          <w:tcPr>
            <w:tcW w:w="288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Application/</w:t>
            </w: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References/</w:t>
            </w: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Interview</w:t>
            </w:r>
          </w:p>
          <w:p w:rsidR="00C6054E" w:rsidRPr="001228A6" w:rsidRDefault="00C6054E">
            <w:pPr>
              <w:rPr>
                <w:sz w:val="20"/>
              </w:rPr>
            </w:pPr>
          </w:p>
        </w:tc>
      </w:tr>
      <w:tr w:rsidR="00C6054E" w:rsidRPr="001228A6">
        <w:tc>
          <w:tcPr>
            <w:tcW w:w="3369" w:type="dxa"/>
            <w:shd w:val="pct15" w:color="auto" w:fill="FFFFFF"/>
          </w:tcPr>
          <w:p w:rsidR="00C6054E" w:rsidRPr="001228A6" w:rsidRDefault="00C6054E">
            <w:pPr>
              <w:pStyle w:val="Heading1"/>
              <w:rPr>
                <w:sz w:val="20"/>
              </w:rPr>
            </w:pPr>
          </w:p>
          <w:p w:rsidR="00C6054E" w:rsidRPr="001228A6" w:rsidRDefault="00C6054E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SPECIAL KNOWLEDGE</w:t>
            </w:r>
          </w:p>
        </w:tc>
        <w:tc>
          <w:tcPr>
            <w:tcW w:w="3969" w:type="dxa"/>
          </w:tcPr>
          <w:p w:rsidR="001A0005" w:rsidRDefault="001A0005" w:rsidP="00C8177F">
            <w:pPr>
              <w:pStyle w:val="BodyText"/>
              <w:rPr>
                <w:sz w:val="20"/>
              </w:rPr>
            </w:pPr>
          </w:p>
          <w:p w:rsidR="00C6054E" w:rsidRPr="001228A6" w:rsidRDefault="00C8177F" w:rsidP="00C8177F">
            <w:pPr>
              <w:pStyle w:val="BodyText"/>
              <w:rPr>
                <w:sz w:val="20"/>
              </w:rPr>
            </w:pPr>
            <w:r w:rsidRPr="001228A6">
              <w:rPr>
                <w:sz w:val="20"/>
              </w:rPr>
              <w:t>Moderation and assessment in Mathematics at KS3, KS4 and KS5</w:t>
            </w:r>
          </w:p>
          <w:p w:rsidR="00C8177F" w:rsidRPr="001228A6" w:rsidRDefault="00C8177F" w:rsidP="00C8177F">
            <w:pPr>
              <w:pStyle w:val="BodyText"/>
              <w:rPr>
                <w:sz w:val="20"/>
              </w:rPr>
            </w:pPr>
          </w:p>
          <w:p w:rsidR="00C8177F" w:rsidRPr="001228A6" w:rsidRDefault="00C8177F" w:rsidP="00C8177F">
            <w:pPr>
              <w:pStyle w:val="BodyText"/>
              <w:rPr>
                <w:sz w:val="20"/>
              </w:rPr>
            </w:pPr>
            <w:r w:rsidRPr="001228A6">
              <w:rPr>
                <w:sz w:val="20"/>
              </w:rPr>
              <w:t>Effective st</w:t>
            </w:r>
            <w:r w:rsidR="00FF3CF7">
              <w:rPr>
                <w:sz w:val="20"/>
              </w:rPr>
              <w:t>rategies for improving outcomes</w:t>
            </w:r>
            <w:r w:rsidRPr="001228A6">
              <w:rPr>
                <w:sz w:val="20"/>
              </w:rPr>
              <w:t xml:space="preserve"> in Mathematics at KS3, KS4 and KS5</w:t>
            </w:r>
          </w:p>
          <w:p w:rsidR="00C8177F" w:rsidRPr="001228A6" w:rsidRDefault="00C8177F" w:rsidP="00C8177F">
            <w:pPr>
              <w:pStyle w:val="BodyText"/>
              <w:rPr>
                <w:sz w:val="20"/>
              </w:rPr>
            </w:pPr>
          </w:p>
          <w:p w:rsidR="00C8177F" w:rsidRPr="001228A6" w:rsidRDefault="00C8177F" w:rsidP="00C8177F">
            <w:pPr>
              <w:pStyle w:val="BodyText"/>
              <w:rPr>
                <w:sz w:val="20"/>
              </w:rPr>
            </w:pPr>
            <w:r w:rsidRPr="001228A6">
              <w:rPr>
                <w:sz w:val="20"/>
              </w:rPr>
              <w:t>National Curriculum requirements and preparation for examination syllabus at KS4</w:t>
            </w:r>
          </w:p>
          <w:p w:rsidR="00C8177F" w:rsidRPr="001228A6" w:rsidRDefault="00C8177F" w:rsidP="00C8177F">
            <w:pPr>
              <w:pStyle w:val="BodyText"/>
              <w:rPr>
                <w:sz w:val="20"/>
              </w:rPr>
            </w:pPr>
          </w:p>
          <w:p w:rsidR="00C8177F" w:rsidRPr="001228A6" w:rsidRDefault="00C8177F" w:rsidP="00C8177F">
            <w:pPr>
              <w:pStyle w:val="BodyText"/>
              <w:rPr>
                <w:sz w:val="20"/>
              </w:rPr>
            </w:pPr>
            <w:r w:rsidRPr="001228A6">
              <w:rPr>
                <w:sz w:val="20"/>
              </w:rPr>
              <w:t>Preparation for examination syllabus at KS5</w:t>
            </w:r>
          </w:p>
          <w:p w:rsidR="00C8177F" w:rsidRPr="001228A6" w:rsidRDefault="00C8177F" w:rsidP="00C8177F">
            <w:pPr>
              <w:pStyle w:val="BodyText"/>
              <w:rPr>
                <w:sz w:val="20"/>
              </w:rPr>
            </w:pPr>
          </w:p>
          <w:p w:rsidR="00C8177F" w:rsidRPr="001228A6" w:rsidRDefault="00C8177F" w:rsidP="00C8177F">
            <w:pPr>
              <w:pStyle w:val="BodyText"/>
              <w:rPr>
                <w:sz w:val="20"/>
              </w:rPr>
            </w:pPr>
            <w:r w:rsidRPr="001228A6">
              <w:rPr>
                <w:sz w:val="20"/>
              </w:rPr>
              <w:t xml:space="preserve">The role of monitoring and evaluation in raising attainment and ensuring the quality of provision is </w:t>
            </w:r>
            <w:r w:rsidR="00FF3CF7">
              <w:rPr>
                <w:sz w:val="20"/>
              </w:rPr>
              <w:t xml:space="preserve">at least </w:t>
            </w:r>
            <w:r w:rsidRPr="001228A6">
              <w:rPr>
                <w:sz w:val="20"/>
              </w:rPr>
              <w:t>good</w:t>
            </w:r>
          </w:p>
          <w:p w:rsidR="001228A6" w:rsidRPr="001228A6" w:rsidRDefault="001228A6" w:rsidP="00C8177F">
            <w:pPr>
              <w:pStyle w:val="BodyText"/>
              <w:rPr>
                <w:sz w:val="20"/>
              </w:rPr>
            </w:pPr>
          </w:p>
          <w:p w:rsidR="001228A6" w:rsidRPr="001228A6" w:rsidRDefault="001228A6" w:rsidP="00C8177F">
            <w:pPr>
              <w:pStyle w:val="BodyText"/>
              <w:rPr>
                <w:sz w:val="20"/>
              </w:rPr>
            </w:pPr>
          </w:p>
        </w:tc>
        <w:tc>
          <w:tcPr>
            <w:tcW w:w="3969" w:type="dxa"/>
          </w:tcPr>
          <w:p w:rsidR="001A0005" w:rsidRDefault="001A0005">
            <w:pPr>
              <w:rPr>
                <w:sz w:val="20"/>
              </w:rPr>
            </w:pPr>
          </w:p>
          <w:p w:rsidR="00C6054E" w:rsidRDefault="001A0005">
            <w:pPr>
              <w:rPr>
                <w:sz w:val="20"/>
              </w:rPr>
            </w:pPr>
            <w:r>
              <w:rPr>
                <w:sz w:val="20"/>
              </w:rPr>
              <w:t>Moderation and assessment in Mathematics at KS1 a</w:t>
            </w:r>
            <w:r w:rsidR="00FF3CF7">
              <w:rPr>
                <w:sz w:val="20"/>
              </w:rPr>
              <w:t>nd KS2</w:t>
            </w:r>
          </w:p>
          <w:p w:rsidR="00FF3CF7" w:rsidRDefault="00FF3CF7">
            <w:pPr>
              <w:rPr>
                <w:sz w:val="20"/>
              </w:rPr>
            </w:pPr>
          </w:p>
          <w:p w:rsidR="00FF3CF7" w:rsidRDefault="001A0005">
            <w:pPr>
              <w:rPr>
                <w:sz w:val="20"/>
              </w:rPr>
            </w:pPr>
            <w:r>
              <w:rPr>
                <w:sz w:val="20"/>
              </w:rPr>
              <w:t xml:space="preserve">Effective strategies for improving outcomes in Mathematics at </w:t>
            </w:r>
            <w:r w:rsidR="00FF3CF7">
              <w:rPr>
                <w:sz w:val="20"/>
              </w:rPr>
              <w:t>KS1 and KS2</w:t>
            </w:r>
          </w:p>
          <w:p w:rsidR="00FF3CF7" w:rsidRDefault="00FF3CF7">
            <w:pPr>
              <w:rPr>
                <w:sz w:val="20"/>
              </w:rPr>
            </w:pPr>
          </w:p>
          <w:p w:rsidR="00FF3CF7" w:rsidRDefault="00FF3CF7">
            <w:pPr>
              <w:rPr>
                <w:sz w:val="20"/>
              </w:rPr>
            </w:pPr>
          </w:p>
          <w:p w:rsidR="00FF3CF7" w:rsidRDefault="00FF3CF7">
            <w:pPr>
              <w:rPr>
                <w:sz w:val="20"/>
              </w:rPr>
            </w:pPr>
          </w:p>
          <w:p w:rsidR="00FF3CF7" w:rsidRDefault="00FF3CF7">
            <w:pPr>
              <w:rPr>
                <w:sz w:val="20"/>
              </w:rPr>
            </w:pPr>
            <w:bookmarkStart w:id="0" w:name="_GoBack"/>
            <w:bookmarkEnd w:id="0"/>
          </w:p>
          <w:p w:rsidR="00FF3CF7" w:rsidRDefault="00FF3CF7">
            <w:pPr>
              <w:rPr>
                <w:sz w:val="20"/>
              </w:rPr>
            </w:pPr>
          </w:p>
          <w:p w:rsidR="00FF3CF7" w:rsidRDefault="00FF3CF7">
            <w:pPr>
              <w:rPr>
                <w:sz w:val="20"/>
              </w:rPr>
            </w:pPr>
          </w:p>
          <w:p w:rsidR="00FF3CF7" w:rsidRDefault="00FF3CF7">
            <w:pPr>
              <w:rPr>
                <w:sz w:val="20"/>
              </w:rPr>
            </w:pPr>
            <w:r>
              <w:rPr>
                <w:sz w:val="20"/>
              </w:rPr>
              <w:t>Able to demonstrate implementing consistent monitoring and evaluation strategies across more than one school</w:t>
            </w:r>
          </w:p>
          <w:p w:rsidR="00FF3CF7" w:rsidRPr="001228A6" w:rsidRDefault="00FF3CF7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</w:p>
        </w:tc>
        <w:tc>
          <w:tcPr>
            <w:tcW w:w="288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Application/</w:t>
            </w: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Interview</w:t>
            </w:r>
          </w:p>
          <w:p w:rsidR="00C6054E" w:rsidRPr="001228A6" w:rsidRDefault="00C6054E">
            <w:pPr>
              <w:rPr>
                <w:sz w:val="20"/>
              </w:rPr>
            </w:pPr>
          </w:p>
          <w:p w:rsidR="001228A6" w:rsidRPr="001228A6" w:rsidRDefault="001228A6">
            <w:pPr>
              <w:rPr>
                <w:sz w:val="20"/>
              </w:rPr>
            </w:pPr>
          </w:p>
          <w:p w:rsidR="001228A6" w:rsidRPr="001228A6" w:rsidRDefault="001228A6">
            <w:pPr>
              <w:rPr>
                <w:sz w:val="20"/>
              </w:rPr>
            </w:pPr>
          </w:p>
        </w:tc>
      </w:tr>
      <w:tr w:rsidR="00C6054E" w:rsidRPr="001228A6">
        <w:tc>
          <w:tcPr>
            <w:tcW w:w="3369" w:type="dxa"/>
            <w:shd w:val="pct15" w:color="auto" w:fill="FFFFFF"/>
          </w:tcPr>
          <w:p w:rsidR="00C6054E" w:rsidRPr="001228A6" w:rsidRDefault="00C6054E">
            <w:pPr>
              <w:pStyle w:val="Heading1"/>
              <w:rPr>
                <w:sz w:val="20"/>
              </w:rPr>
            </w:pPr>
          </w:p>
          <w:p w:rsidR="00C6054E" w:rsidRPr="001228A6" w:rsidRDefault="00C6054E">
            <w:pPr>
              <w:pStyle w:val="Heading1"/>
              <w:rPr>
                <w:sz w:val="20"/>
              </w:rPr>
            </w:pPr>
            <w:r w:rsidRPr="001228A6">
              <w:rPr>
                <w:sz w:val="20"/>
              </w:rPr>
              <w:t>PERSONAL ATTRIBUTES</w:t>
            </w:r>
          </w:p>
          <w:p w:rsidR="00C6054E" w:rsidRPr="001228A6" w:rsidRDefault="00C6054E">
            <w:pPr>
              <w:rPr>
                <w:sz w:val="20"/>
              </w:rPr>
            </w:pPr>
          </w:p>
        </w:tc>
        <w:tc>
          <w:tcPr>
            <w:tcW w:w="396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Sympathy wit</w:t>
            </w:r>
            <w:r w:rsidR="001A0005">
              <w:rPr>
                <w:sz w:val="20"/>
              </w:rPr>
              <w:t>h the school mission statement</w:t>
            </w:r>
            <w:r w:rsidRPr="001228A6">
              <w:rPr>
                <w:sz w:val="20"/>
              </w:rPr>
              <w:t xml:space="preserve"> </w:t>
            </w:r>
          </w:p>
          <w:p w:rsidR="00221574" w:rsidRPr="001228A6" w:rsidRDefault="00221574">
            <w:pPr>
              <w:rPr>
                <w:sz w:val="20"/>
              </w:rPr>
            </w:pPr>
          </w:p>
          <w:p w:rsidR="00C6054E" w:rsidRPr="001228A6" w:rsidRDefault="001A0005">
            <w:pPr>
              <w:rPr>
                <w:sz w:val="20"/>
              </w:rPr>
            </w:pPr>
            <w:r>
              <w:rPr>
                <w:sz w:val="20"/>
              </w:rPr>
              <w:t>Able to work as a team member</w:t>
            </w:r>
          </w:p>
          <w:p w:rsidR="00221574" w:rsidRPr="001228A6" w:rsidRDefault="00221574">
            <w:pPr>
              <w:rPr>
                <w:sz w:val="20"/>
              </w:rPr>
            </w:pPr>
          </w:p>
          <w:p w:rsidR="00C6054E" w:rsidRPr="001228A6" w:rsidRDefault="001A0005">
            <w:pPr>
              <w:rPr>
                <w:sz w:val="20"/>
              </w:rPr>
            </w:pPr>
            <w:r>
              <w:rPr>
                <w:sz w:val="20"/>
              </w:rPr>
              <w:t>Able to motivate other people</w:t>
            </w:r>
          </w:p>
          <w:p w:rsidR="00221574" w:rsidRPr="001228A6" w:rsidRDefault="00221574">
            <w:pPr>
              <w:rPr>
                <w:sz w:val="20"/>
              </w:rPr>
            </w:pPr>
          </w:p>
          <w:p w:rsidR="00C6054E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Commitment to ongoing developments and improvements</w:t>
            </w:r>
          </w:p>
          <w:p w:rsidR="001A0005" w:rsidRPr="001228A6" w:rsidRDefault="001A0005">
            <w:pPr>
              <w:rPr>
                <w:sz w:val="20"/>
              </w:rPr>
            </w:pPr>
          </w:p>
        </w:tc>
        <w:tc>
          <w:tcPr>
            <w:tcW w:w="396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Willingness to support extra-curricular activities.</w:t>
            </w:r>
          </w:p>
        </w:tc>
        <w:tc>
          <w:tcPr>
            <w:tcW w:w="2889" w:type="dxa"/>
          </w:tcPr>
          <w:p w:rsidR="00C6054E" w:rsidRPr="001228A6" w:rsidRDefault="00C6054E">
            <w:pPr>
              <w:rPr>
                <w:sz w:val="20"/>
              </w:rPr>
            </w:pP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Application/</w:t>
            </w: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References/</w:t>
            </w:r>
          </w:p>
          <w:p w:rsidR="00C6054E" w:rsidRPr="001228A6" w:rsidRDefault="00C6054E">
            <w:pPr>
              <w:rPr>
                <w:sz w:val="20"/>
              </w:rPr>
            </w:pPr>
            <w:r w:rsidRPr="001228A6">
              <w:rPr>
                <w:sz w:val="20"/>
              </w:rPr>
              <w:t>Interview</w:t>
            </w:r>
          </w:p>
        </w:tc>
      </w:tr>
    </w:tbl>
    <w:p w:rsidR="00C6054E" w:rsidRPr="001228A6" w:rsidRDefault="00C6054E" w:rsidP="001228A6">
      <w:pPr>
        <w:rPr>
          <w:b/>
          <w:sz w:val="20"/>
          <w:u w:val="single"/>
        </w:rPr>
      </w:pPr>
    </w:p>
    <w:sectPr w:rsidR="00C6054E" w:rsidRPr="001228A6" w:rsidSect="0052304A">
      <w:headerReference w:type="default" r:id="rId6"/>
      <w:pgSz w:w="16834" w:h="11909" w:orient="landscape"/>
      <w:pgMar w:top="851" w:right="1412" w:bottom="5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87" w:rsidRDefault="003D7087" w:rsidP="00611272">
      <w:r>
        <w:separator/>
      </w:r>
    </w:p>
  </w:endnote>
  <w:endnote w:type="continuationSeparator" w:id="0">
    <w:p w:rsidR="003D7087" w:rsidRDefault="003D7087" w:rsidP="0061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87" w:rsidRDefault="003D7087" w:rsidP="00611272">
      <w:r>
        <w:separator/>
      </w:r>
    </w:p>
  </w:footnote>
  <w:footnote w:type="continuationSeparator" w:id="0">
    <w:p w:rsidR="003D7087" w:rsidRDefault="003D7087" w:rsidP="0061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87" w:rsidRDefault="003D7087" w:rsidP="00611272">
    <w:pPr>
      <w:pStyle w:val="Title"/>
      <w:rPr>
        <w:b w:val="0"/>
        <w:sz w:val="28"/>
      </w:rPr>
    </w:pPr>
    <w:r>
      <w:rPr>
        <w:sz w:val="28"/>
      </w:rPr>
      <w:t>PERSON SPECIFICATION</w:t>
    </w:r>
  </w:p>
  <w:p w:rsidR="003D7087" w:rsidRDefault="00F15320" w:rsidP="00611272">
    <w:pPr>
      <w:jc w:val="center"/>
      <w:rPr>
        <w:b/>
        <w:sz w:val="28"/>
        <w:u w:val="single"/>
      </w:rPr>
    </w:pPr>
    <w:r>
      <w:rPr>
        <w:b/>
        <w:sz w:val="28"/>
        <w:u w:val="single"/>
      </w:rPr>
      <w:t>Director of Maths – L20 – L24</w:t>
    </w:r>
  </w:p>
  <w:p w:rsidR="003D7087" w:rsidRDefault="003D7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49"/>
    <w:rsid w:val="0000103B"/>
    <w:rsid w:val="0002248C"/>
    <w:rsid w:val="00030133"/>
    <w:rsid w:val="00104AB1"/>
    <w:rsid w:val="001228A6"/>
    <w:rsid w:val="00131611"/>
    <w:rsid w:val="00161EC2"/>
    <w:rsid w:val="001A0005"/>
    <w:rsid w:val="001A579C"/>
    <w:rsid w:val="001B4149"/>
    <w:rsid w:val="001B6528"/>
    <w:rsid w:val="001D24A4"/>
    <w:rsid w:val="001F0235"/>
    <w:rsid w:val="001F7E26"/>
    <w:rsid w:val="00211A98"/>
    <w:rsid w:val="00221574"/>
    <w:rsid w:val="002C3DED"/>
    <w:rsid w:val="00307988"/>
    <w:rsid w:val="00307F12"/>
    <w:rsid w:val="003D7087"/>
    <w:rsid w:val="00442055"/>
    <w:rsid w:val="00454790"/>
    <w:rsid w:val="004E38B6"/>
    <w:rsid w:val="0052304A"/>
    <w:rsid w:val="00564F82"/>
    <w:rsid w:val="005677F7"/>
    <w:rsid w:val="005A67EE"/>
    <w:rsid w:val="005A6A92"/>
    <w:rsid w:val="005D4811"/>
    <w:rsid w:val="00611272"/>
    <w:rsid w:val="0063057B"/>
    <w:rsid w:val="00720C9A"/>
    <w:rsid w:val="0078330D"/>
    <w:rsid w:val="007C359A"/>
    <w:rsid w:val="0080345C"/>
    <w:rsid w:val="008A2BF3"/>
    <w:rsid w:val="008E0756"/>
    <w:rsid w:val="009774A6"/>
    <w:rsid w:val="009F2524"/>
    <w:rsid w:val="00A153AE"/>
    <w:rsid w:val="00AA2181"/>
    <w:rsid w:val="00B175B4"/>
    <w:rsid w:val="00B41FF3"/>
    <w:rsid w:val="00B6310F"/>
    <w:rsid w:val="00BF545F"/>
    <w:rsid w:val="00C6054E"/>
    <w:rsid w:val="00C8177F"/>
    <w:rsid w:val="00CC19F9"/>
    <w:rsid w:val="00D413ED"/>
    <w:rsid w:val="00D95884"/>
    <w:rsid w:val="00E55579"/>
    <w:rsid w:val="00E77EB9"/>
    <w:rsid w:val="00F15320"/>
    <w:rsid w:val="00F75B2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3DD3C"/>
  <w15:docId w15:val="{B820B1AB-859D-4223-AC09-AA0AC4E3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04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2304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2304A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2304A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2304A"/>
    <w:pPr>
      <w:jc w:val="center"/>
    </w:pPr>
    <w:rPr>
      <w:b/>
      <w:sz w:val="36"/>
      <w:u w:val="single"/>
    </w:rPr>
  </w:style>
  <w:style w:type="paragraph" w:styleId="BodyText">
    <w:name w:val="Body Text"/>
    <w:basedOn w:val="Normal"/>
    <w:rsid w:val="0052304A"/>
    <w:rPr>
      <w:sz w:val="22"/>
    </w:rPr>
  </w:style>
  <w:style w:type="paragraph" w:styleId="BalloonText">
    <w:name w:val="Balloon Text"/>
    <w:basedOn w:val="Normal"/>
    <w:semiHidden/>
    <w:rsid w:val="00104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1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1272"/>
    <w:rPr>
      <w:sz w:val="24"/>
      <w:lang w:eastAsia="en-US"/>
    </w:rPr>
  </w:style>
  <w:style w:type="paragraph" w:styleId="Footer">
    <w:name w:val="footer"/>
    <w:basedOn w:val="Normal"/>
    <w:link w:val="FooterChar"/>
    <w:rsid w:val="00611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127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350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South Tyneside M.B.C.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Helyer</dc:creator>
  <cp:lastModifiedBy>Kath Rice</cp:lastModifiedBy>
  <cp:revision>6</cp:revision>
  <cp:lastPrinted>2014-02-26T10:47:00Z</cp:lastPrinted>
  <dcterms:created xsi:type="dcterms:W3CDTF">2018-01-12T11:56:00Z</dcterms:created>
  <dcterms:modified xsi:type="dcterms:W3CDTF">2018-01-24T11:14:00Z</dcterms:modified>
</cp:coreProperties>
</file>