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0A93" w14:textId="77777777" w:rsidR="00440198" w:rsidRDefault="00D954E9" w:rsidP="00D954E9">
      <w:pPr>
        <w:spacing w:after="65"/>
        <w:jc w:val="center"/>
      </w:pPr>
      <w:r>
        <w:rPr>
          <w:noProof/>
        </w:rPr>
        <w:drawing>
          <wp:inline distT="0" distB="0" distL="0" distR="0" wp14:anchorId="49B796BA" wp14:editId="231E298D">
            <wp:extent cx="1381125" cy="12826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52 Thornton College logo 4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8111" cy="1298397"/>
                    </a:xfrm>
                    <a:prstGeom prst="rect">
                      <a:avLst/>
                    </a:prstGeom>
                  </pic:spPr>
                </pic:pic>
              </a:graphicData>
            </a:graphic>
          </wp:inline>
        </w:drawing>
      </w:r>
    </w:p>
    <w:p w14:paraId="07470BAE" w14:textId="1566E8B1" w:rsidR="0035088D" w:rsidRDefault="0035088D" w:rsidP="0016204C">
      <w:pPr>
        <w:spacing w:before="240" w:after="240" w:line="247" w:lineRule="auto"/>
        <w:ind w:left="51"/>
        <w:rPr>
          <w:rFonts w:ascii="Calibri" w:eastAsia="Times New Roman" w:hAnsi="Calibri" w:cs="Calibri"/>
          <w:b/>
          <w:sz w:val="28"/>
          <w:szCs w:val="28"/>
        </w:rPr>
      </w:pPr>
    </w:p>
    <w:p w14:paraId="27F9993B" w14:textId="77777777" w:rsidR="0035088D" w:rsidRDefault="0035088D" w:rsidP="0016204C">
      <w:pPr>
        <w:spacing w:before="240" w:after="240" w:line="247" w:lineRule="auto"/>
        <w:ind w:left="51"/>
        <w:rPr>
          <w:rFonts w:ascii="Calibri" w:eastAsia="Times New Roman" w:hAnsi="Calibri" w:cs="Calibri"/>
          <w:b/>
          <w:sz w:val="28"/>
          <w:szCs w:val="28"/>
        </w:rPr>
      </w:pPr>
    </w:p>
    <w:p w14:paraId="188AA27C" w14:textId="7C675AC0" w:rsidR="0035088D" w:rsidRDefault="0035088D" w:rsidP="0016204C">
      <w:pPr>
        <w:spacing w:before="240" w:after="240" w:line="247" w:lineRule="auto"/>
        <w:ind w:left="51"/>
        <w:rPr>
          <w:rFonts w:ascii="Calibri" w:eastAsia="Times New Roman" w:hAnsi="Calibri" w:cs="Calibri"/>
          <w:b/>
          <w:sz w:val="28"/>
          <w:szCs w:val="28"/>
        </w:rPr>
      </w:pPr>
      <w:r>
        <w:rPr>
          <w:noProof/>
        </w:rPr>
        <w:drawing>
          <wp:inline distT="0" distB="0" distL="0" distR="0" wp14:anchorId="24117BDA" wp14:editId="4DC916A9">
            <wp:extent cx="5727700" cy="223075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2230755"/>
                    </a:xfrm>
                    <a:prstGeom prst="rect">
                      <a:avLst/>
                    </a:prstGeom>
                    <a:noFill/>
                    <a:ln>
                      <a:noFill/>
                    </a:ln>
                  </pic:spPr>
                </pic:pic>
              </a:graphicData>
            </a:graphic>
          </wp:inline>
        </w:drawing>
      </w:r>
    </w:p>
    <w:p w14:paraId="15F1E83E" w14:textId="77777777" w:rsidR="0035088D" w:rsidRDefault="0035088D" w:rsidP="0016204C">
      <w:pPr>
        <w:spacing w:before="240" w:after="240" w:line="247" w:lineRule="auto"/>
        <w:ind w:left="51"/>
        <w:rPr>
          <w:rFonts w:ascii="Calibri" w:eastAsia="Times New Roman" w:hAnsi="Calibri" w:cs="Calibri"/>
          <w:b/>
          <w:sz w:val="28"/>
          <w:szCs w:val="28"/>
        </w:rPr>
      </w:pPr>
    </w:p>
    <w:p w14:paraId="35DDB49E" w14:textId="77777777" w:rsidR="0035088D" w:rsidRDefault="0035088D" w:rsidP="0035088D">
      <w:pPr>
        <w:spacing w:before="240" w:after="240" w:line="247" w:lineRule="auto"/>
        <w:ind w:left="51"/>
        <w:jc w:val="center"/>
        <w:rPr>
          <w:rFonts w:ascii="Perpetua" w:eastAsia="Times New Roman" w:hAnsi="Perpetua" w:cs="Calibri"/>
          <w:b/>
          <w:color w:val="D7515C"/>
          <w:sz w:val="52"/>
          <w:szCs w:val="52"/>
        </w:rPr>
      </w:pPr>
    </w:p>
    <w:p w14:paraId="159C938A" w14:textId="023835AC" w:rsidR="0035088D" w:rsidRDefault="00D954E9" w:rsidP="0035088D">
      <w:pPr>
        <w:spacing w:before="240" w:after="240" w:line="247" w:lineRule="auto"/>
        <w:ind w:left="51"/>
        <w:jc w:val="center"/>
        <w:rPr>
          <w:rFonts w:ascii="Perpetua" w:eastAsia="Times New Roman" w:hAnsi="Perpetua" w:cs="Calibri"/>
          <w:b/>
          <w:color w:val="D7515C"/>
          <w:sz w:val="52"/>
          <w:szCs w:val="52"/>
        </w:rPr>
      </w:pPr>
      <w:r w:rsidRPr="0035088D">
        <w:rPr>
          <w:rFonts w:ascii="Perpetua" w:eastAsia="Times New Roman" w:hAnsi="Perpetua" w:cs="Calibri"/>
          <w:b/>
          <w:color w:val="D7515C"/>
          <w:sz w:val="52"/>
          <w:szCs w:val="52"/>
        </w:rPr>
        <w:t>Teaching Assistant</w:t>
      </w:r>
    </w:p>
    <w:p w14:paraId="104C4E91" w14:textId="08B045D0" w:rsidR="005E638A" w:rsidRDefault="005E638A" w:rsidP="0035088D">
      <w:pPr>
        <w:spacing w:before="240" w:after="240" w:line="247" w:lineRule="auto"/>
        <w:ind w:left="51"/>
        <w:jc w:val="center"/>
        <w:rPr>
          <w:rFonts w:ascii="Perpetua" w:eastAsia="Times New Roman" w:hAnsi="Perpetua" w:cs="Calibri"/>
          <w:b/>
          <w:color w:val="D7515C"/>
          <w:sz w:val="52"/>
          <w:szCs w:val="52"/>
        </w:rPr>
      </w:pPr>
      <w:r>
        <w:rPr>
          <w:rFonts w:ascii="Perpetua" w:eastAsia="Times New Roman" w:hAnsi="Perpetua" w:cs="Calibri"/>
          <w:b/>
          <w:color w:val="D7515C"/>
          <w:sz w:val="52"/>
          <w:szCs w:val="52"/>
        </w:rPr>
        <w:t>(including Lunchtime and After School Supervision)</w:t>
      </w:r>
    </w:p>
    <w:p w14:paraId="770F802B" w14:textId="32D4DBDE" w:rsidR="00440198" w:rsidRPr="0035088D" w:rsidRDefault="00D954E9" w:rsidP="0035088D">
      <w:pPr>
        <w:spacing w:before="240" w:after="240" w:line="247" w:lineRule="auto"/>
        <w:ind w:left="51"/>
        <w:jc w:val="center"/>
        <w:rPr>
          <w:rFonts w:ascii="Perpetua" w:hAnsi="Perpetua" w:cs="Calibri"/>
          <w:b/>
          <w:color w:val="D7515C"/>
          <w:sz w:val="52"/>
          <w:szCs w:val="52"/>
        </w:rPr>
      </w:pPr>
      <w:r w:rsidRPr="0035088D">
        <w:rPr>
          <w:rFonts w:ascii="Perpetua" w:eastAsia="Times New Roman" w:hAnsi="Perpetua" w:cs="Calibri"/>
          <w:b/>
          <w:color w:val="D7515C"/>
          <w:sz w:val="52"/>
          <w:szCs w:val="52"/>
        </w:rPr>
        <w:t>Job Description</w:t>
      </w:r>
    </w:p>
    <w:p w14:paraId="44158942" w14:textId="77777777" w:rsidR="0035088D" w:rsidRDefault="0035088D">
      <w:pPr>
        <w:spacing w:after="281" w:line="231" w:lineRule="auto"/>
        <w:ind w:left="57" w:right="7" w:hanging="7"/>
        <w:jc w:val="both"/>
        <w:rPr>
          <w:rFonts w:ascii="Calibri" w:eastAsia="Times New Roman" w:hAnsi="Calibri" w:cs="Calibri"/>
        </w:rPr>
      </w:pPr>
    </w:p>
    <w:p w14:paraId="65BB0FE3" w14:textId="77777777" w:rsidR="0035088D" w:rsidRDefault="0035088D">
      <w:pPr>
        <w:spacing w:after="281" w:line="231" w:lineRule="auto"/>
        <w:ind w:left="57" w:right="7" w:hanging="7"/>
        <w:jc w:val="both"/>
        <w:rPr>
          <w:rFonts w:ascii="Calibri" w:eastAsia="Times New Roman" w:hAnsi="Calibri" w:cs="Calibri"/>
        </w:rPr>
      </w:pPr>
    </w:p>
    <w:p w14:paraId="1E7A472E" w14:textId="77777777" w:rsidR="0035088D" w:rsidRDefault="0035088D">
      <w:pPr>
        <w:spacing w:after="281" w:line="231" w:lineRule="auto"/>
        <w:ind w:left="57" w:right="7" w:hanging="7"/>
        <w:jc w:val="both"/>
        <w:rPr>
          <w:rFonts w:ascii="Calibri" w:eastAsia="Times New Roman" w:hAnsi="Calibri" w:cs="Calibri"/>
        </w:rPr>
      </w:pPr>
    </w:p>
    <w:p w14:paraId="069F4094" w14:textId="77777777" w:rsidR="0035088D" w:rsidRDefault="0035088D">
      <w:pPr>
        <w:spacing w:after="281" w:line="231" w:lineRule="auto"/>
        <w:ind w:left="57" w:right="7" w:hanging="7"/>
        <w:jc w:val="both"/>
        <w:rPr>
          <w:rFonts w:ascii="Calibri" w:eastAsia="Times New Roman" w:hAnsi="Calibri" w:cs="Calibri"/>
        </w:rPr>
      </w:pPr>
    </w:p>
    <w:p w14:paraId="2B820167" w14:textId="77777777" w:rsidR="0035088D" w:rsidRDefault="0035088D">
      <w:pPr>
        <w:spacing w:after="281" w:line="231" w:lineRule="auto"/>
        <w:ind w:left="57" w:right="7" w:hanging="7"/>
        <w:jc w:val="both"/>
        <w:rPr>
          <w:rFonts w:ascii="Calibri" w:eastAsia="Times New Roman" w:hAnsi="Calibri" w:cs="Calibri"/>
        </w:rPr>
      </w:pPr>
    </w:p>
    <w:p w14:paraId="058AF720" w14:textId="77777777" w:rsidR="0035088D" w:rsidRDefault="0035088D">
      <w:pPr>
        <w:spacing w:after="281" w:line="231" w:lineRule="auto"/>
        <w:ind w:left="57" w:right="7" w:hanging="7"/>
        <w:jc w:val="both"/>
        <w:rPr>
          <w:rFonts w:ascii="Calibri" w:eastAsia="Times New Roman" w:hAnsi="Calibri" w:cs="Calibri"/>
        </w:rPr>
      </w:pPr>
    </w:p>
    <w:p w14:paraId="43415A30" w14:textId="77777777" w:rsidR="0035088D" w:rsidRDefault="0035088D">
      <w:pPr>
        <w:spacing w:after="281" w:line="231" w:lineRule="auto"/>
        <w:ind w:left="57" w:right="7" w:hanging="7"/>
        <w:jc w:val="both"/>
        <w:rPr>
          <w:rFonts w:ascii="Calibri" w:eastAsia="Times New Roman" w:hAnsi="Calibri" w:cs="Calibri"/>
        </w:rPr>
      </w:pPr>
    </w:p>
    <w:p w14:paraId="1FBA5358" w14:textId="77777777" w:rsidR="0035088D" w:rsidRDefault="0035088D">
      <w:pPr>
        <w:spacing w:after="281" w:line="231" w:lineRule="auto"/>
        <w:ind w:left="57" w:right="7" w:hanging="7"/>
        <w:jc w:val="both"/>
        <w:rPr>
          <w:rFonts w:ascii="Calibri" w:eastAsia="Times New Roman" w:hAnsi="Calibri" w:cs="Calibri"/>
        </w:rPr>
      </w:pPr>
    </w:p>
    <w:p w14:paraId="3519576D" w14:textId="77777777" w:rsidR="0035088D" w:rsidRDefault="0035088D">
      <w:pPr>
        <w:spacing w:after="281" w:line="231" w:lineRule="auto"/>
        <w:ind w:left="57" w:right="7" w:hanging="7"/>
        <w:jc w:val="both"/>
        <w:rPr>
          <w:rFonts w:ascii="Calibri" w:eastAsia="Times New Roman" w:hAnsi="Calibri" w:cs="Calibri"/>
        </w:rPr>
      </w:pPr>
    </w:p>
    <w:p w14:paraId="1750CDB1" w14:textId="77777777" w:rsidR="0035088D" w:rsidRDefault="0035088D">
      <w:pPr>
        <w:spacing w:after="281" w:line="231" w:lineRule="auto"/>
        <w:ind w:left="57" w:right="7" w:hanging="7"/>
        <w:jc w:val="both"/>
        <w:rPr>
          <w:rFonts w:ascii="Calibri" w:eastAsia="Times New Roman" w:hAnsi="Calibri" w:cs="Calibri"/>
        </w:rPr>
      </w:pPr>
    </w:p>
    <w:p w14:paraId="28B4D880" w14:textId="283BC066" w:rsidR="00440198" w:rsidRPr="0016204C" w:rsidRDefault="00D954E9" w:rsidP="00E96BED">
      <w:pPr>
        <w:spacing w:after="281" w:line="231" w:lineRule="auto"/>
        <w:ind w:left="57" w:right="7" w:hanging="7"/>
        <w:jc w:val="both"/>
        <w:rPr>
          <w:rFonts w:ascii="Calibri" w:hAnsi="Calibri" w:cs="Calibri"/>
        </w:rPr>
      </w:pPr>
      <w:r w:rsidRPr="0016204C">
        <w:rPr>
          <w:rFonts w:ascii="Calibri" w:eastAsia="Times New Roman" w:hAnsi="Calibri" w:cs="Calibri"/>
        </w:rPr>
        <w:t xml:space="preserve">All staff are expected to uphold, </w:t>
      </w:r>
      <w:proofErr w:type="gramStart"/>
      <w:r w:rsidRPr="0016204C">
        <w:rPr>
          <w:rFonts w:ascii="Calibri" w:eastAsia="Times New Roman" w:hAnsi="Calibri" w:cs="Calibri"/>
        </w:rPr>
        <w:t>support</w:t>
      </w:r>
      <w:proofErr w:type="gramEnd"/>
      <w:r w:rsidRPr="0016204C">
        <w:rPr>
          <w:rFonts w:ascii="Calibri" w:eastAsia="Times New Roman" w:hAnsi="Calibri" w:cs="Calibri"/>
        </w:rPr>
        <w:t xml:space="preserve"> and </w:t>
      </w:r>
      <w:r w:rsidR="00B9116A">
        <w:rPr>
          <w:rFonts w:ascii="Calibri" w:eastAsia="Times New Roman" w:hAnsi="Calibri" w:cs="Calibri"/>
        </w:rPr>
        <w:t xml:space="preserve">live </w:t>
      </w:r>
      <w:r w:rsidRPr="0016204C">
        <w:rPr>
          <w:rFonts w:ascii="Calibri" w:eastAsia="Times New Roman" w:hAnsi="Calibri" w:cs="Calibri"/>
        </w:rPr>
        <w:t>the Catholic ethos of the school as outlined in the Mission Statement and Aims of the School.</w:t>
      </w:r>
    </w:p>
    <w:p w14:paraId="3CE2691D" w14:textId="77777777" w:rsidR="00440198" w:rsidRPr="0016204C" w:rsidRDefault="00D954E9" w:rsidP="00E96BED">
      <w:pPr>
        <w:spacing w:after="317" w:line="231" w:lineRule="auto"/>
        <w:ind w:left="50" w:right="7"/>
        <w:jc w:val="both"/>
        <w:rPr>
          <w:rFonts w:ascii="Calibri" w:hAnsi="Calibri" w:cs="Calibri"/>
        </w:rPr>
      </w:pPr>
      <w:r w:rsidRPr="0016204C">
        <w:rPr>
          <w:rFonts w:ascii="Calibri" w:eastAsia="Times New Roman" w:hAnsi="Calibri" w:cs="Calibri"/>
        </w:rPr>
        <w:t>Key responsibilities:</w:t>
      </w:r>
    </w:p>
    <w:p w14:paraId="54E7435E" w14:textId="77777777" w:rsidR="00440198" w:rsidRPr="0016204C" w:rsidRDefault="0016204C" w:rsidP="00E96BED">
      <w:pPr>
        <w:pStyle w:val="Heading1"/>
        <w:numPr>
          <w:ilvl w:val="0"/>
          <w:numId w:val="0"/>
        </w:numPr>
        <w:tabs>
          <w:tab w:val="left" w:pos="567"/>
        </w:tabs>
        <w:spacing w:after="240" w:line="240" w:lineRule="auto"/>
        <w:ind w:left="85"/>
        <w:jc w:val="both"/>
        <w:rPr>
          <w:rFonts w:ascii="Calibri" w:hAnsi="Calibri" w:cs="Calibri"/>
          <w:b/>
        </w:rPr>
      </w:pPr>
      <w:r>
        <w:rPr>
          <w:rFonts w:ascii="Calibri" w:hAnsi="Calibri" w:cs="Calibri"/>
          <w:b/>
        </w:rPr>
        <w:t>1.</w:t>
      </w:r>
      <w:r>
        <w:rPr>
          <w:rFonts w:ascii="Calibri" w:hAnsi="Calibri" w:cs="Calibri"/>
          <w:b/>
        </w:rPr>
        <w:tab/>
      </w:r>
      <w:r w:rsidR="00D954E9" w:rsidRPr="0016204C">
        <w:rPr>
          <w:rFonts w:ascii="Calibri" w:hAnsi="Calibri" w:cs="Calibri"/>
          <w:b/>
        </w:rPr>
        <w:t>Within the Department</w:t>
      </w:r>
    </w:p>
    <w:p w14:paraId="47105214" w14:textId="77777777" w:rsidR="00440198" w:rsidRPr="0016204C" w:rsidRDefault="00D954E9" w:rsidP="00E96BED">
      <w:pPr>
        <w:spacing w:after="80" w:line="240" w:lineRule="auto"/>
        <w:ind w:left="1338" w:hanging="726"/>
        <w:jc w:val="both"/>
        <w:rPr>
          <w:rFonts w:ascii="Calibri" w:hAnsi="Calibri" w:cs="Calibri"/>
        </w:rPr>
      </w:pPr>
      <w:r w:rsidRPr="0016204C">
        <w:rPr>
          <w:rFonts w:ascii="Calibri" w:eastAsia="Times New Roman" w:hAnsi="Calibri" w:cs="Calibri"/>
        </w:rPr>
        <w:t xml:space="preserve">1.1 </w:t>
      </w:r>
      <w:r w:rsidR="0016204C">
        <w:rPr>
          <w:rFonts w:ascii="Calibri" w:eastAsia="Times New Roman" w:hAnsi="Calibri" w:cs="Calibri"/>
        </w:rPr>
        <w:tab/>
      </w:r>
      <w:r w:rsidRPr="0016204C">
        <w:rPr>
          <w:rFonts w:ascii="Calibri" w:eastAsia="Times New Roman" w:hAnsi="Calibri" w:cs="Calibri"/>
        </w:rPr>
        <w:t>To support colleagues, to ensure good working relationships and to contribute to the work of the department.</w:t>
      </w:r>
    </w:p>
    <w:p w14:paraId="58299671" w14:textId="165A01AD" w:rsidR="00440198" w:rsidRDefault="00D954E9" w:rsidP="00E96BED">
      <w:pPr>
        <w:spacing w:after="80" w:line="240" w:lineRule="auto"/>
        <w:ind w:left="1338" w:right="7" w:hanging="726"/>
        <w:jc w:val="both"/>
        <w:rPr>
          <w:rFonts w:ascii="Calibri" w:eastAsia="Times New Roman" w:hAnsi="Calibri" w:cs="Calibri"/>
        </w:rPr>
      </w:pPr>
      <w:r w:rsidRPr="176A7687">
        <w:rPr>
          <w:rFonts w:ascii="Calibri" w:eastAsia="Times New Roman" w:hAnsi="Calibri" w:cs="Calibri"/>
        </w:rPr>
        <w:t xml:space="preserve">1.2 </w:t>
      </w:r>
      <w:r>
        <w:tab/>
      </w:r>
      <w:r w:rsidRPr="176A7687">
        <w:rPr>
          <w:rFonts w:ascii="Calibri" w:eastAsia="Times New Roman" w:hAnsi="Calibri" w:cs="Calibri"/>
        </w:rPr>
        <w:t xml:space="preserve">To provide in-class support </w:t>
      </w:r>
      <w:proofErr w:type="gramStart"/>
      <w:r w:rsidRPr="176A7687">
        <w:rPr>
          <w:rFonts w:ascii="Calibri" w:eastAsia="Times New Roman" w:hAnsi="Calibri" w:cs="Calibri"/>
        </w:rPr>
        <w:t>in order to</w:t>
      </w:r>
      <w:proofErr w:type="gramEnd"/>
      <w:r w:rsidRPr="176A7687">
        <w:rPr>
          <w:rFonts w:ascii="Calibri" w:eastAsia="Times New Roman" w:hAnsi="Calibri" w:cs="Calibri"/>
        </w:rPr>
        <w:t xml:space="preserve"> help designated students, usually those on Stages of Assessment, access the curriculum, under the direction of the subject teacher and feedback information to the teacher/ Head of Learning Development.</w:t>
      </w:r>
    </w:p>
    <w:p w14:paraId="4A01DBCC" w14:textId="3519C3BD" w:rsidR="00FD2287" w:rsidRPr="0016204C" w:rsidRDefault="00FD2287" w:rsidP="00E96BED">
      <w:pPr>
        <w:spacing w:after="80" w:line="240" w:lineRule="auto"/>
        <w:ind w:left="1338" w:right="7" w:hanging="726"/>
        <w:jc w:val="both"/>
        <w:rPr>
          <w:rFonts w:ascii="Calibri" w:hAnsi="Calibri" w:cs="Calibri"/>
        </w:rPr>
      </w:pPr>
      <w:r>
        <w:rPr>
          <w:rFonts w:ascii="Calibri" w:eastAsia="Times New Roman" w:hAnsi="Calibri" w:cs="Calibri"/>
        </w:rPr>
        <w:t>1.3</w:t>
      </w:r>
      <w:r>
        <w:rPr>
          <w:rFonts w:ascii="Calibri" w:eastAsia="Times New Roman" w:hAnsi="Calibri" w:cs="Calibri"/>
        </w:rPr>
        <w:tab/>
        <w:t xml:space="preserve">To support students with personal care where </w:t>
      </w:r>
      <w:r w:rsidR="00FB419D">
        <w:rPr>
          <w:rFonts w:ascii="Calibri" w:eastAsia="Times New Roman" w:hAnsi="Calibri" w:cs="Calibri"/>
        </w:rPr>
        <w:t>required and undergo any relevant training for this role.</w:t>
      </w:r>
    </w:p>
    <w:p w14:paraId="4E7D4A56" w14:textId="47610799" w:rsidR="00440198" w:rsidRPr="0016204C" w:rsidRDefault="00D954E9" w:rsidP="00E96BED">
      <w:pPr>
        <w:spacing w:after="80" w:line="240" w:lineRule="auto"/>
        <w:ind w:left="1338" w:hanging="726"/>
        <w:jc w:val="both"/>
        <w:rPr>
          <w:rFonts w:ascii="Calibri" w:hAnsi="Calibri" w:cs="Calibri"/>
        </w:rPr>
      </w:pPr>
      <w:r w:rsidRPr="0016204C">
        <w:rPr>
          <w:rFonts w:ascii="Calibri" w:eastAsia="Times New Roman" w:hAnsi="Calibri" w:cs="Calibri"/>
        </w:rPr>
        <w:t>1.</w:t>
      </w:r>
      <w:r w:rsidR="00FB419D">
        <w:rPr>
          <w:rFonts w:ascii="Calibri" w:eastAsia="Times New Roman" w:hAnsi="Calibri" w:cs="Calibri"/>
        </w:rPr>
        <w:t>4</w:t>
      </w:r>
      <w:r w:rsidRPr="0016204C">
        <w:rPr>
          <w:rFonts w:ascii="Calibri" w:eastAsia="Times New Roman" w:hAnsi="Calibri" w:cs="Calibri"/>
        </w:rPr>
        <w:t xml:space="preserve"> </w:t>
      </w:r>
      <w:r w:rsidR="0016204C">
        <w:rPr>
          <w:rFonts w:ascii="Calibri" w:eastAsia="Times New Roman" w:hAnsi="Calibri" w:cs="Calibri"/>
        </w:rPr>
        <w:tab/>
      </w:r>
      <w:r w:rsidRPr="0016204C">
        <w:rPr>
          <w:rFonts w:ascii="Calibri" w:eastAsia="Times New Roman" w:hAnsi="Calibri" w:cs="Calibri"/>
        </w:rPr>
        <w:t>Be aware of students needs to ensure all students have equal access to opportunities to learn and develop.</w:t>
      </w:r>
    </w:p>
    <w:p w14:paraId="3799A48D" w14:textId="2AE0835A" w:rsidR="00440198" w:rsidRPr="0016204C" w:rsidRDefault="00D954E9" w:rsidP="00E96BED">
      <w:pPr>
        <w:spacing w:after="80" w:line="240" w:lineRule="auto"/>
        <w:ind w:left="1338" w:right="7" w:hanging="726"/>
        <w:jc w:val="both"/>
        <w:rPr>
          <w:rFonts w:ascii="Calibri" w:hAnsi="Calibri" w:cs="Calibri"/>
        </w:rPr>
      </w:pPr>
      <w:r w:rsidRPr="0016204C">
        <w:rPr>
          <w:rFonts w:ascii="Calibri" w:eastAsia="Times New Roman" w:hAnsi="Calibri" w:cs="Calibri"/>
        </w:rPr>
        <w:t>1.</w:t>
      </w:r>
      <w:r w:rsidR="00FB419D">
        <w:rPr>
          <w:rFonts w:ascii="Calibri" w:eastAsia="Times New Roman" w:hAnsi="Calibri" w:cs="Calibri"/>
        </w:rPr>
        <w:t>5</w:t>
      </w:r>
      <w:r w:rsidRPr="0016204C">
        <w:rPr>
          <w:rFonts w:ascii="Calibri" w:eastAsia="Times New Roman" w:hAnsi="Calibri" w:cs="Calibri"/>
        </w:rPr>
        <w:t xml:space="preserve"> </w:t>
      </w:r>
      <w:r w:rsidR="0016204C">
        <w:rPr>
          <w:rFonts w:ascii="Calibri" w:eastAsia="Times New Roman" w:hAnsi="Calibri" w:cs="Calibri"/>
        </w:rPr>
        <w:tab/>
      </w:r>
      <w:r w:rsidRPr="0016204C">
        <w:rPr>
          <w:rFonts w:ascii="Calibri" w:eastAsia="Times New Roman" w:hAnsi="Calibri" w:cs="Calibri"/>
        </w:rPr>
        <w:t>To support students in small groups or individually in lessons under the direction of the class teacher and/or Head of Learning Development.</w:t>
      </w:r>
    </w:p>
    <w:p w14:paraId="1C4A90DD" w14:textId="0063E143" w:rsidR="00440198" w:rsidRPr="0016204C" w:rsidRDefault="00D954E9" w:rsidP="00E96BED">
      <w:pPr>
        <w:spacing w:after="80" w:line="240" w:lineRule="auto"/>
        <w:ind w:left="1338" w:right="7" w:hanging="726"/>
        <w:jc w:val="both"/>
        <w:rPr>
          <w:rFonts w:ascii="Calibri" w:hAnsi="Calibri" w:cs="Calibri"/>
        </w:rPr>
      </w:pPr>
      <w:r w:rsidRPr="0016204C">
        <w:rPr>
          <w:rFonts w:ascii="Calibri" w:eastAsia="Times New Roman" w:hAnsi="Calibri" w:cs="Calibri"/>
        </w:rPr>
        <w:t>1.</w:t>
      </w:r>
      <w:r w:rsidR="00FB419D">
        <w:rPr>
          <w:rFonts w:ascii="Calibri" w:eastAsia="Times New Roman" w:hAnsi="Calibri" w:cs="Calibri"/>
        </w:rPr>
        <w:t>6</w:t>
      </w:r>
      <w:r w:rsidRPr="0016204C">
        <w:rPr>
          <w:rFonts w:ascii="Calibri" w:eastAsia="Times New Roman" w:hAnsi="Calibri" w:cs="Calibri"/>
        </w:rPr>
        <w:tab/>
        <w:t>Work with other professionals for example, speech and language therapists and occupational therapists, as necessary.</w:t>
      </w:r>
    </w:p>
    <w:p w14:paraId="73A42761" w14:textId="3C4D94DF" w:rsidR="00440198" w:rsidRPr="0016204C" w:rsidRDefault="00D954E9" w:rsidP="00E96BED">
      <w:pPr>
        <w:spacing w:after="80" w:line="240" w:lineRule="auto"/>
        <w:ind w:left="1338" w:right="7" w:hanging="726"/>
        <w:jc w:val="both"/>
        <w:rPr>
          <w:rFonts w:ascii="Calibri" w:hAnsi="Calibri" w:cs="Calibri"/>
        </w:rPr>
      </w:pPr>
      <w:r w:rsidRPr="0016204C">
        <w:rPr>
          <w:rFonts w:ascii="Calibri" w:eastAsia="Times New Roman" w:hAnsi="Calibri" w:cs="Calibri"/>
        </w:rPr>
        <w:t>1.</w:t>
      </w:r>
      <w:r w:rsidR="00FB419D">
        <w:rPr>
          <w:rFonts w:ascii="Calibri" w:eastAsia="Times New Roman" w:hAnsi="Calibri" w:cs="Calibri"/>
        </w:rPr>
        <w:t>7</w:t>
      </w:r>
      <w:r w:rsidRPr="0016204C">
        <w:rPr>
          <w:rFonts w:ascii="Calibri" w:eastAsia="Times New Roman" w:hAnsi="Calibri" w:cs="Calibri"/>
        </w:rPr>
        <w:tab/>
        <w:t>Keep accurate records about students as directed by the Head of Learning Development.</w:t>
      </w:r>
    </w:p>
    <w:p w14:paraId="1CBE0BDB" w14:textId="656C576A" w:rsidR="00440198" w:rsidRPr="0016204C" w:rsidRDefault="00D954E9" w:rsidP="00E96BED">
      <w:pPr>
        <w:spacing w:after="80" w:line="240" w:lineRule="auto"/>
        <w:ind w:left="1338" w:right="7" w:hanging="726"/>
        <w:jc w:val="both"/>
        <w:rPr>
          <w:rFonts w:ascii="Calibri" w:hAnsi="Calibri" w:cs="Calibri"/>
        </w:rPr>
      </w:pPr>
      <w:r w:rsidRPr="0016204C">
        <w:rPr>
          <w:rFonts w:ascii="Calibri" w:eastAsia="Times New Roman" w:hAnsi="Calibri" w:cs="Calibri"/>
        </w:rPr>
        <w:t>1.</w:t>
      </w:r>
      <w:r w:rsidR="00FB419D">
        <w:rPr>
          <w:rFonts w:ascii="Calibri" w:eastAsia="Times New Roman" w:hAnsi="Calibri" w:cs="Calibri"/>
        </w:rPr>
        <w:t>8</w:t>
      </w:r>
      <w:r w:rsidRPr="0016204C">
        <w:rPr>
          <w:rFonts w:ascii="Calibri" w:eastAsia="Times New Roman" w:hAnsi="Calibri" w:cs="Calibri"/>
        </w:rPr>
        <w:t xml:space="preserve"> </w:t>
      </w:r>
      <w:r w:rsidR="0016204C">
        <w:rPr>
          <w:rFonts w:ascii="Calibri" w:eastAsia="Times New Roman" w:hAnsi="Calibri" w:cs="Calibri"/>
        </w:rPr>
        <w:tab/>
      </w:r>
      <w:r w:rsidRPr="0016204C">
        <w:rPr>
          <w:rFonts w:ascii="Calibri" w:eastAsia="Times New Roman" w:hAnsi="Calibri" w:cs="Calibri"/>
        </w:rPr>
        <w:t>To contribute to the monitoring and evaluation of the students' learning in liaison with the subject teacher and/ or Head of Learning Development.</w:t>
      </w:r>
    </w:p>
    <w:p w14:paraId="41D99B90" w14:textId="7CE7BD0C" w:rsidR="00440198" w:rsidRPr="0016204C" w:rsidRDefault="00D954E9" w:rsidP="00E96BED">
      <w:pPr>
        <w:tabs>
          <w:tab w:val="center" w:pos="738"/>
          <w:tab w:val="center" w:pos="4723"/>
        </w:tabs>
        <w:spacing w:after="80" w:line="240" w:lineRule="auto"/>
        <w:ind w:left="1338" w:hanging="726"/>
        <w:jc w:val="both"/>
        <w:rPr>
          <w:rFonts w:ascii="Calibri" w:hAnsi="Calibri" w:cs="Calibri"/>
        </w:rPr>
      </w:pPr>
      <w:r w:rsidRPr="0016204C">
        <w:rPr>
          <w:rFonts w:ascii="Calibri" w:hAnsi="Calibri" w:cs="Calibri"/>
        </w:rPr>
        <w:tab/>
      </w:r>
      <w:r w:rsidRPr="0016204C">
        <w:rPr>
          <w:rFonts w:ascii="Calibri" w:eastAsia="Times New Roman" w:hAnsi="Calibri" w:cs="Calibri"/>
        </w:rPr>
        <w:t>1.9</w:t>
      </w:r>
      <w:r w:rsidRPr="0016204C">
        <w:rPr>
          <w:rFonts w:ascii="Calibri" w:eastAsia="Times New Roman" w:hAnsi="Calibri" w:cs="Calibri"/>
        </w:rPr>
        <w:tab/>
        <w:t>To encourage and expect the highest standard of work from students.</w:t>
      </w:r>
    </w:p>
    <w:p w14:paraId="5431B655" w14:textId="44FEE48F" w:rsidR="00440198" w:rsidRPr="0016204C" w:rsidRDefault="00D954E9" w:rsidP="00E96BED">
      <w:pPr>
        <w:spacing w:after="80" w:line="240" w:lineRule="auto"/>
        <w:ind w:left="1338" w:right="7" w:hanging="726"/>
        <w:jc w:val="both"/>
        <w:rPr>
          <w:rFonts w:ascii="Calibri" w:hAnsi="Calibri" w:cs="Calibri"/>
        </w:rPr>
      </w:pPr>
      <w:r w:rsidRPr="41C8DACB">
        <w:rPr>
          <w:rFonts w:ascii="Calibri" w:eastAsia="Times New Roman" w:hAnsi="Calibri" w:cs="Calibri"/>
        </w:rPr>
        <w:t xml:space="preserve">1.10 </w:t>
      </w:r>
      <w:r>
        <w:tab/>
      </w:r>
      <w:r w:rsidRPr="41C8DACB">
        <w:rPr>
          <w:rFonts w:ascii="Calibri" w:eastAsia="Times New Roman" w:hAnsi="Calibri" w:cs="Calibri"/>
        </w:rPr>
        <w:t>To support the subject teacher in behaviour management and keeping students on task.</w:t>
      </w:r>
    </w:p>
    <w:p w14:paraId="122CBE9D" w14:textId="52759854" w:rsidR="00440198" w:rsidRPr="0016204C" w:rsidRDefault="00D954E9" w:rsidP="00E96BED">
      <w:pPr>
        <w:spacing w:after="80" w:line="240" w:lineRule="auto"/>
        <w:ind w:left="1338" w:right="7" w:hanging="726"/>
        <w:jc w:val="both"/>
        <w:rPr>
          <w:rFonts w:ascii="Calibri" w:hAnsi="Calibri" w:cs="Calibri"/>
        </w:rPr>
      </w:pPr>
      <w:r w:rsidRPr="41C8DACB">
        <w:rPr>
          <w:rFonts w:ascii="Calibri" w:eastAsia="Times New Roman" w:hAnsi="Calibri" w:cs="Calibri"/>
        </w:rPr>
        <w:t xml:space="preserve">1.11 </w:t>
      </w:r>
      <w:r>
        <w:tab/>
      </w:r>
      <w:r w:rsidRPr="41C8DACB">
        <w:rPr>
          <w:rFonts w:ascii="Calibri" w:eastAsia="Times New Roman" w:hAnsi="Calibri" w:cs="Calibri"/>
        </w:rPr>
        <w:t xml:space="preserve">To use ICT skills in the preparation of Individual Education Plans, the SEN Register and the paperwork generated through Annual Review meetings, Departmental </w:t>
      </w:r>
      <w:proofErr w:type="gramStart"/>
      <w:r w:rsidRPr="41C8DACB">
        <w:rPr>
          <w:rFonts w:ascii="Calibri" w:eastAsia="Times New Roman" w:hAnsi="Calibri" w:cs="Calibri"/>
        </w:rPr>
        <w:t>meetings</w:t>
      </w:r>
      <w:proofErr w:type="gramEnd"/>
      <w:r w:rsidRPr="41C8DACB">
        <w:rPr>
          <w:rFonts w:ascii="Calibri" w:eastAsia="Times New Roman" w:hAnsi="Calibri" w:cs="Calibri"/>
        </w:rPr>
        <w:t xml:space="preserve"> and review meetings.</w:t>
      </w:r>
    </w:p>
    <w:p w14:paraId="59993771" w14:textId="2E4D2CED" w:rsidR="00440198" w:rsidRPr="0016204C" w:rsidRDefault="00D954E9" w:rsidP="00E96BED">
      <w:pPr>
        <w:tabs>
          <w:tab w:val="center" w:pos="796"/>
          <w:tab w:val="center" w:pos="4295"/>
        </w:tabs>
        <w:spacing w:after="80" w:line="240" w:lineRule="auto"/>
        <w:ind w:left="1338" w:hanging="726"/>
        <w:jc w:val="both"/>
        <w:rPr>
          <w:rFonts w:ascii="Calibri" w:hAnsi="Calibri" w:cs="Calibri"/>
        </w:rPr>
      </w:pPr>
      <w:r w:rsidRPr="0016204C">
        <w:rPr>
          <w:rFonts w:ascii="Calibri" w:hAnsi="Calibri" w:cs="Calibri"/>
        </w:rPr>
        <w:tab/>
      </w:r>
      <w:r w:rsidRPr="0016204C">
        <w:rPr>
          <w:rFonts w:ascii="Calibri" w:eastAsia="Times New Roman" w:hAnsi="Calibri" w:cs="Calibri"/>
        </w:rPr>
        <w:t>1.12</w:t>
      </w:r>
      <w:r w:rsidRPr="0016204C">
        <w:rPr>
          <w:rFonts w:ascii="Calibri" w:eastAsia="Times New Roman" w:hAnsi="Calibri" w:cs="Calibri"/>
        </w:rPr>
        <w:tab/>
        <w:t>To gather information and attend SEN review meetings as required.</w:t>
      </w:r>
    </w:p>
    <w:p w14:paraId="65F0E2E8" w14:textId="279C6913" w:rsidR="00440198" w:rsidRPr="0016204C" w:rsidRDefault="00D954E9" w:rsidP="00E96BED">
      <w:pPr>
        <w:spacing w:after="80" w:line="240" w:lineRule="auto"/>
        <w:ind w:left="1338" w:right="7" w:hanging="726"/>
        <w:jc w:val="both"/>
        <w:rPr>
          <w:rFonts w:ascii="Calibri" w:hAnsi="Calibri" w:cs="Calibri"/>
        </w:rPr>
      </w:pPr>
      <w:r w:rsidRPr="176A7687">
        <w:rPr>
          <w:rFonts w:ascii="Calibri" w:eastAsia="Times New Roman" w:hAnsi="Calibri" w:cs="Calibri"/>
        </w:rPr>
        <w:t>1.1</w:t>
      </w:r>
      <w:r w:rsidR="00FB419D" w:rsidRPr="176A7687">
        <w:rPr>
          <w:rFonts w:ascii="Calibri" w:eastAsia="Times New Roman" w:hAnsi="Calibri" w:cs="Calibri"/>
        </w:rPr>
        <w:t>3</w:t>
      </w:r>
      <w:r w:rsidRPr="176A7687">
        <w:rPr>
          <w:rFonts w:ascii="Calibri" w:eastAsia="Times New Roman" w:hAnsi="Calibri" w:cs="Calibri"/>
        </w:rPr>
        <w:t xml:space="preserve"> </w:t>
      </w:r>
      <w:r>
        <w:tab/>
      </w:r>
      <w:r w:rsidRPr="176A7687">
        <w:rPr>
          <w:rFonts w:ascii="Calibri" w:eastAsia="Times New Roman" w:hAnsi="Calibri" w:cs="Calibri"/>
        </w:rPr>
        <w:t xml:space="preserve">To prepare resource materials for use in Learning Development Department and lessons. Ensure timely and accurate preparation and use of specialist equipment/ resources/ materials as required by staff/ curriculum/ lesson plans </w:t>
      </w:r>
      <w:r w:rsidRPr="176A7687">
        <w:rPr>
          <w:rFonts w:ascii="Calibri" w:hAnsi="Calibri" w:cs="Calibri"/>
        </w:rPr>
        <w:t>etc.</w:t>
      </w:r>
    </w:p>
    <w:p w14:paraId="653DDDF5" w14:textId="008642A4" w:rsidR="00440198" w:rsidRPr="0016204C" w:rsidRDefault="00D954E9" w:rsidP="00E96BED">
      <w:pPr>
        <w:spacing w:after="80" w:line="240" w:lineRule="auto"/>
        <w:ind w:left="1338" w:right="7" w:hanging="726"/>
        <w:jc w:val="both"/>
        <w:rPr>
          <w:rFonts w:ascii="Calibri" w:hAnsi="Calibri" w:cs="Calibri"/>
        </w:rPr>
      </w:pPr>
      <w:r w:rsidRPr="176A7687">
        <w:rPr>
          <w:rFonts w:ascii="Calibri" w:eastAsia="Times New Roman" w:hAnsi="Calibri" w:cs="Calibri"/>
        </w:rPr>
        <w:t xml:space="preserve">1.14 </w:t>
      </w:r>
      <w:r>
        <w:tab/>
      </w:r>
      <w:r w:rsidRPr="176A7687">
        <w:rPr>
          <w:rFonts w:ascii="Calibri" w:eastAsia="Times New Roman" w:hAnsi="Calibri" w:cs="Calibri"/>
        </w:rPr>
        <w:t>Demonstrate and assist others in safe and effective use of specialist equipment/ materials.</w:t>
      </w:r>
    </w:p>
    <w:p w14:paraId="1178EDA1" w14:textId="44E1562F" w:rsidR="00440198" w:rsidRPr="0016204C" w:rsidRDefault="00D954E9" w:rsidP="00E96BED">
      <w:pPr>
        <w:spacing w:after="80" w:line="240" w:lineRule="auto"/>
        <w:ind w:left="1338" w:right="7" w:hanging="726"/>
        <w:jc w:val="both"/>
        <w:rPr>
          <w:rFonts w:ascii="Calibri" w:eastAsia="Times New Roman" w:hAnsi="Calibri" w:cs="Calibri"/>
        </w:rPr>
      </w:pPr>
      <w:r w:rsidRPr="176A7687">
        <w:rPr>
          <w:rFonts w:ascii="Calibri" w:eastAsia="Times New Roman" w:hAnsi="Calibri" w:cs="Calibri"/>
        </w:rPr>
        <w:t>1.1</w:t>
      </w:r>
      <w:r w:rsidR="00FB419D" w:rsidRPr="176A7687">
        <w:rPr>
          <w:rFonts w:ascii="Calibri" w:eastAsia="Times New Roman" w:hAnsi="Calibri" w:cs="Calibri"/>
        </w:rPr>
        <w:t>5</w:t>
      </w:r>
      <w:r w:rsidRPr="176A7687">
        <w:rPr>
          <w:rFonts w:ascii="Calibri" w:eastAsia="Times New Roman" w:hAnsi="Calibri" w:cs="Calibri"/>
        </w:rPr>
        <w:t xml:space="preserve"> </w:t>
      </w:r>
      <w:r>
        <w:tab/>
      </w:r>
      <w:r w:rsidRPr="176A7687">
        <w:rPr>
          <w:rFonts w:ascii="Calibri" w:eastAsia="Times New Roman" w:hAnsi="Calibri" w:cs="Calibri"/>
        </w:rPr>
        <w:t xml:space="preserve">To help with assessments as directed by the classroom teacher and/or Head of Learning Development. This may include invigilation/ reading/ scribing during internal and external examinations in accordance with exam board rules and attend any training needed to carry out this </w:t>
      </w:r>
      <w:proofErr w:type="gramStart"/>
      <w:r w:rsidRPr="176A7687">
        <w:rPr>
          <w:rFonts w:ascii="Calibri" w:eastAsia="Times New Roman" w:hAnsi="Calibri" w:cs="Calibri"/>
        </w:rPr>
        <w:t>role</w:t>
      </w:r>
      <w:proofErr w:type="gramEnd"/>
    </w:p>
    <w:p w14:paraId="6740E2FF" w14:textId="38DAD908" w:rsidR="00440198" w:rsidRPr="0016204C" w:rsidRDefault="00D954E9" w:rsidP="00E96BED">
      <w:pPr>
        <w:tabs>
          <w:tab w:val="center" w:pos="788"/>
          <w:tab w:val="center" w:pos="4093"/>
        </w:tabs>
        <w:spacing w:after="80" w:line="240" w:lineRule="auto"/>
        <w:ind w:left="1338" w:hanging="726"/>
        <w:jc w:val="both"/>
        <w:rPr>
          <w:rFonts w:ascii="Calibri" w:hAnsi="Calibri" w:cs="Calibri"/>
        </w:rPr>
      </w:pPr>
      <w:r w:rsidRPr="0016204C">
        <w:rPr>
          <w:rFonts w:ascii="Calibri" w:hAnsi="Calibri" w:cs="Calibri"/>
        </w:rPr>
        <w:lastRenderedPageBreak/>
        <w:tab/>
      </w:r>
      <w:r w:rsidRPr="0016204C">
        <w:rPr>
          <w:rFonts w:ascii="Calibri" w:eastAsia="Times New Roman" w:hAnsi="Calibri" w:cs="Calibri"/>
        </w:rPr>
        <w:t>1.1</w:t>
      </w:r>
      <w:r w:rsidR="00FB419D">
        <w:rPr>
          <w:rFonts w:ascii="Calibri" w:eastAsia="Times New Roman" w:hAnsi="Calibri" w:cs="Calibri"/>
        </w:rPr>
        <w:t>6</w:t>
      </w:r>
      <w:r w:rsidRPr="0016204C">
        <w:rPr>
          <w:rFonts w:ascii="Calibri" w:eastAsia="Times New Roman" w:hAnsi="Calibri" w:cs="Calibri"/>
        </w:rPr>
        <w:tab/>
        <w:t>To attend weekly Learning Development team meetings.</w:t>
      </w:r>
    </w:p>
    <w:p w14:paraId="3F51429A" w14:textId="5B4C651E" w:rsidR="00440198" w:rsidRPr="0016204C" w:rsidRDefault="00D954E9" w:rsidP="00E96BED">
      <w:pPr>
        <w:spacing w:after="80" w:line="240" w:lineRule="auto"/>
        <w:ind w:left="1338" w:right="35" w:hanging="726"/>
        <w:jc w:val="both"/>
        <w:rPr>
          <w:rFonts w:ascii="Calibri" w:hAnsi="Calibri" w:cs="Calibri"/>
        </w:rPr>
      </w:pPr>
      <w:r w:rsidRPr="176A7687">
        <w:rPr>
          <w:rFonts w:ascii="Calibri" w:hAnsi="Calibri" w:cs="Calibri"/>
        </w:rPr>
        <w:t>1.1</w:t>
      </w:r>
      <w:r w:rsidR="00FB419D" w:rsidRPr="176A7687">
        <w:rPr>
          <w:rFonts w:ascii="Calibri" w:hAnsi="Calibri" w:cs="Calibri"/>
        </w:rPr>
        <w:t>7</w:t>
      </w:r>
      <w:r w:rsidRPr="176A7687">
        <w:rPr>
          <w:rFonts w:ascii="Calibri" w:hAnsi="Calibri" w:cs="Calibri"/>
        </w:rPr>
        <w:t xml:space="preserve"> </w:t>
      </w:r>
      <w:r>
        <w:tab/>
      </w:r>
      <w:r w:rsidRPr="176A7687">
        <w:rPr>
          <w:rFonts w:ascii="Calibri" w:hAnsi="Calibri" w:cs="Calibri"/>
        </w:rPr>
        <w:t>To order materials for use in Learning Development and to help carry out an audit of resources at the end of the academic year as directed by the Head of Learning Development.</w:t>
      </w:r>
    </w:p>
    <w:p w14:paraId="2B74F25A" w14:textId="4BA96276" w:rsidR="00440198" w:rsidRPr="0016204C" w:rsidRDefault="00D954E9" w:rsidP="00E96BED">
      <w:pPr>
        <w:tabs>
          <w:tab w:val="center" w:pos="763"/>
          <w:tab w:val="center" w:pos="4543"/>
        </w:tabs>
        <w:spacing w:after="80" w:line="240" w:lineRule="auto"/>
        <w:ind w:left="1338" w:hanging="726"/>
        <w:jc w:val="both"/>
        <w:rPr>
          <w:rFonts w:ascii="Calibri" w:hAnsi="Calibri" w:cs="Calibri"/>
        </w:rPr>
      </w:pPr>
      <w:r w:rsidRPr="0016204C">
        <w:rPr>
          <w:rFonts w:ascii="Calibri" w:hAnsi="Calibri" w:cs="Calibri"/>
        </w:rPr>
        <w:tab/>
        <w:t>1.1</w:t>
      </w:r>
      <w:r w:rsidR="00FB419D">
        <w:rPr>
          <w:rFonts w:ascii="Calibri" w:hAnsi="Calibri" w:cs="Calibri"/>
        </w:rPr>
        <w:t>8</w:t>
      </w:r>
      <w:r w:rsidRPr="0016204C">
        <w:rPr>
          <w:rFonts w:ascii="Calibri" w:hAnsi="Calibri" w:cs="Calibri"/>
        </w:rPr>
        <w:tab/>
        <w:t>To carry out specific tasks mutually agreed within the department.</w:t>
      </w:r>
    </w:p>
    <w:p w14:paraId="40822975" w14:textId="15D38DAB" w:rsidR="00440198" w:rsidRPr="0016204C" w:rsidRDefault="00D954E9" w:rsidP="00E96BED">
      <w:pPr>
        <w:spacing w:after="80" w:line="240" w:lineRule="auto"/>
        <w:ind w:left="1338" w:right="35" w:hanging="726"/>
        <w:jc w:val="both"/>
        <w:rPr>
          <w:rFonts w:ascii="Calibri" w:hAnsi="Calibri" w:cs="Calibri"/>
        </w:rPr>
      </w:pPr>
      <w:r w:rsidRPr="176A7687">
        <w:rPr>
          <w:rFonts w:ascii="Calibri" w:hAnsi="Calibri" w:cs="Calibri"/>
        </w:rPr>
        <w:t>1.</w:t>
      </w:r>
      <w:r w:rsidR="00FB419D" w:rsidRPr="176A7687">
        <w:rPr>
          <w:rFonts w:ascii="Calibri" w:hAnsi="Calibri" w:cs="Calibri"/>
        </w:rPr>
        <w:t>19</w:t>
      </w:r>
      <w:r w:rsidRPr="176A7687">
        <w:rPr>
          <w:rFonts w:ascii="Calibri" w:hAnsi="Calibri" w:cs="Calibri"/>
        </w:rPr>
        <w:t xml:space="preserve"> </w:t>
      </w:r>
      <w:r>
        <w:tab/>
      </w:r>
      <w:r w:rsidRPr="176A7687">
        <w:rPr>
          <w:rFonts w:ascii="Calibri" w:hAnsi="Calibri" w:cs="Calibri"/>
        </w:rPr>
        <w:t>To take part in staff development, INSET and training programmes on a regular basis to further professional development.</w:t>
      </w:r>
    </w:p>
    <w:p w14:paraId="5C7D4146" w14:textId="6EEEBD3D" w:rsidR="00440198" w:rsidRPr="0016204C" w:rsidRDefault="00D954E9" w:rsidP="00E96BED">
      <w:pPr>
        <w:tabs>
          <w:tab w:val="center" w:pos="763"/>
          <w:tab w:val="center" w:pos="4853"/>
        </w:tabs>
        <w:spacing w:after="80" w:line="240" w:lineRule="auto"/>
        <w:ind w:left="1338" w:hanging="726"/>
        <w:jc w:val="both"/>
        <w:rPr>
          <w:rFonts w:ascii="Calibri" w:hAnsi="Calibri" w:cs="Calibri"/>
        </w:rPr>
      </w:pPr>
      <w:r w:rsidRPr="0016204C">
        <w:rPr>
          <w:rFonts w:ascii="Calibri" w:hAnsi="Calibri" w:cs="Calibri"/>
        </w:rPr>
        <w:tab/>
        <w:t>1.20</w:t>
      </w:r>
      <w:r w:rsidRPr="0016204C">
        <w:rPr>
          <w:rFonts w:ascii="Calibri" w:hAnsi="Calibri" w:cs="Calibri"/>
        </w:rPr>
        <w:tab/>
        <w:t>To share and disseminate specific training and good practice to other department members.</w:t>
      </w:r>
    </w:p>
    <w:p w14:paraId="4C3DF71E" w14:textId="4A9EE6BE" w:rsidR="00440198" w:rsidRPr="0016204C" w:rsidRDefault="00D954E9" w:rsidP="00E96BED">
      <w:pPr>
        <w:tabs>
          <w:tab w:val="center" w:pos="760"/>
          <w:tab w:val="center" w:pos="3215"/>
        </w:tabs>
        <w:spacing w:after="80" w:line="240" w:lineRule="auto"/>
        <w:ind w:left="1338" w:hanging="726"/>
        <w:jc w:val="both"/>
        <w:rPr>
          <w:rFonts w:ascii="Calibri" w:hAnsi="Calibri" w:cs="Calibri"/>
        </w:rPr>
      </w:pPr>
      <w:r w:rsidRPr="0016204C">
        <w:rPr>
          <w:rFonts w:ascii="Calibri" w:hAnsi="Calibri" w:cs="Calibri"/>
        </w:rPr>
        <w:tab/>
        <w:t>1.</w:t>
      </w:r>
      <w:r w:rsidR="00FB419D">
        <w:rPr>
          <w:rFonts w:ascii="Calibri" w:hAnsi="Calibri" w:cs="Calibri"/>
        </w:rPr>
        <w:t>21</w:t>
      </w:r>
      <w:r w:rsidRPr="0016204C">
        <w:rPr>
          <w:rFonts w:ascii="Calibri" w:hAnsi="Calibri" w:cs="Calibri"/>
        </w:rPr>
        <w:tab/>
        <w:t>To contribute to departmental displays.</w:t>
      </w:r>
    </w:p>
    <w:p w14:paraId="003E07D4" w14:textId="0A076F48" w:rsidR="00440198" w:rsidRPr="0016204C" w:rsidRDefault="00D954E9" w:rsidP="00E96BED">
      <w:pPr>
        <w:tabs>
          <w:tab w:val="center" w:pos="767"/>
          <w:tab w:val="center" w:pos="3114"/>
        </w:tabs>
        <w:spacing w:after="80" w:line="240" w:lineRule="auto"/>
        <w:ind w:left="1338" w:hanging="726"/>
        <w:jc w:val="both"/>
        <w:rPr>
          <w:rFonts w:ascii="Calibri" w:hAnsi="Calibri" w:cs="Calibri"/>
        </w:rPr>
      </w:pPr>
      <w:r w:rsidRPr="0016204C">
        <w:rPr>
          <w:rFonts w:ascii="Calibri" w:hAnsi="Calibri" w:cs="Calibri"/>
        </w:rPr>
        <w:tab/>
        <w:t>1.</w:t>
      </w:r>
      <w:r w:rsidR="00FB419D">
        <w:rPr>
          <w:rFonts w:ascii="Calibri" w:hAnsi="Calibri" w:cs="Calibri"/>
        </w:rPr>
        <w:t>22</w:t>
      </w:r>
      <w:r w:rsidRPr="0016204C">
        <w:rPr>
          <w:rFonts w:ascii="Calibri" w:hAnsi="Calibri" w:cs="Calibri"/>
        </w:rPr>
        <w:tab/>
        <w:t xml:space="preserve">To respect confidentiality </w:t>
      </w:r>
      <w:proofErr w:type="gramStart"/>
      <w:r w:rsidRPr="0016204C">
        <w:rPr>
          <w:rFonts w:ascii="Calibri" w:hAnsi="Calibri" w:cs="Calibri"/>
        </w:rPr>
        <w:t>at all times</w:t>
      </w:r>
      <w:proofErr w:type="gramEnd"/>
      <w:r w:rsidRPr="0016204C">
        <w:rPr>
          <w:rFonts w:ascii="Calibri" w:hAnsi="Calibri" w:cs="Calibri"/>
        </w:rPr>
        <w:t>.</w:t>
      </w:r>
    </w:p>
    <w:p w14:paraId="66BEFFE5" w14:textId="79E18A64" w:rsidR="00440198" w:rsidRPr="0016204C" w:rsidRDefault="00D954E9" w:rsidP="00E96BED">
      <w:pPr>
        <w:spacing w:after="80" w:line="240" w:lineRule="auto"/>
        <w:ind w:left="1338" w:right="35" w:hanging="726"/>
        <w:jc w:val="both"/>
        <w:rPr>
          <w:rFonts w:ascii="Calibri" w:hAnsi="Calibri" w:cs="Calibri"/>
        </w:rPr>
      </w:pPr>
      <w:r w:rsidRPr="176A7687">
        <w:rPr>
          <w:rFonts w:ascii="Calibri" w:hAnsi="Calibri" w:cs="Calibri"/>
        </w:rPr>
        <w:t>1.2</w:t>
      </w:r>
      <w:r w:rsidR="00FB419D" w:rsidRPr="176A7687">
        <w:rPr>
          <w:rFonts w:ascii="Calibri" w:hAnsi="Calibri" w:cs="Calibri"/>
        </w:rPr>
        <w:t>3</w:t>
      </w:r>
      <w:r w:rsidRPr="176A7687">
        <w:rPr>
          <w:rFonts w:ascii="Calibri" w:hAnsi="Calibri" w:cs="Calibri"/>
        </w:rPr>
        <w:t xml:space="preserve"> </w:t>
      </w:r>
      <w:r>
        <w:tab/>
      </w:r>
      <w:r w:rsidRPr="176A7687">
        <w:rPr>
          <w:rFonts w:ascii="Calibri" w:hAnsi="Calibri" w:cs="Calibri"/>
        </w:rPr>
        <w:t>To co-operate fully, as appropriate, in parental contact and keep accurate records of that contact.</w:t>
      </w:r>
    </w:p>
    <w:p w14:paraId="486BD0A7" w14:textId="51D366BF" w:rsidR="00440198" w:rsidRPr="0016204C" w:rsidRDefault="00D954E9" w:rsidP="00E96BED">
      <w:pPr>
        <w:spacing w:after="80" w:line="240" w:lineRule="auto"/>
        <w:ind w:left="1338" w:right="35" w:hanging="726"/>
        <w:jc w:val="both"/>
        <w:rPr>
          <w:rFonts w:ascii="Calibri" w:hAnsi="Calibri" w:cs="Calibri"/>
        </w:rPr>
      </w:pPr>
      <w:r w:rsidRPr="176A7687">
        <w:rPr>
          <w:rFonts w:ascii="Calibri" w:hAnsi="Calibri" w:cs="Calibri"/>
        </w:rPr>
        <w:t>1.2</w:t>
      </w:r>
      <w:r w:rsidR="00FB419D" w:rsidRPr="176A7687">
        <w:rPr>
          <w:rFonts w:ascii="Calibri" w:hAnsi="Calibri" w:cs="Calibri"/>
        </w:rPr>
        <w:t>4</w:t>
      </w:r>
      <w:r>
        <w:tab/>
      </w:r>
      <w:r w:rsidRPr="176A7687">
        <w:rPr>
          <w:rFonts w:ascii="Calibri" w:hAnsi="Calibri" w:cs="Calibri"/>
        </w:rPr>
        <w:t>To be fully aware of and observe the school's Safeguarding and Health &amp; Safety Policy.</w:t>
      </w:r>
    </w:p>
    <w:p w14:paraId="6B308470" w14:textId="57551771" w:rsidR="00440198" w:rsidRPr="0016204C" w:rsidRDefault="00D954E9" w:rsidP="00E96BED">
      <w:pPr>
        <w:tabs>
          <w:tab w:val="center" w:pos="763"/>
          <w:tab w:val="center" w:pos="3298"/>
        </w:tabs>
        <w:spacing w:after="80" w:line="240" w:lineRule="auto"/>
        <w:ind w:left="1338" w:hanging="726"/>
        <w:jc w:val="both"/>
        <w:rPr>
          <w:rFonts w:ascii="Calibri" w:hAnsi="Calibri" w:cs="Calibri"/>
        </w:rPr>
      </w:pPr>
      <w:r w:rsidRPr="0016204C">
        <w:rPr>
          <w:rFonts w:ascii="Calibri" w:hAnsi="Calibri" w:cs="Calibri"/>
        </w:rPr>
        <w:tab/>
        <w:t>1.2</w:t>
      </w:r>
      <w:r w:rsidR="00FB419D">
        <w:rPr>
          <w:rFonts w:ascii="Calibri" w:hAnsi="Calibri" w:cs="Calibri"/>
        </w:rPr>
        <w:t>5</w:t>
      </w:r>
      <w:r w:rsidRPr="0016204C">
        <w:rPr>
          <w:rFonts w:ascii="Calibri" w:hAnsi="Calibri" w:cs="Calibri"/>
        </w:rPr>
        <w:tab/>
        <w:t>To understand and apply school policies.</w:t>
      </w:r>
    </w:p>
    <w:p w14:paraId="4F6EEBDC" w14:textId="4E85A55A" w:rsidR="0082196E" w:rsidRDefault="00D954E9" w:rsidP="00E96BED">
      <w:pPr>
        <w:tabs>
          <w:tab w:val="center" w:pos="763"/>
          <w:tab w:val="center" w:pos="3352"/>
        </w:tabs>
        <w:spacing w:after="80" w:line="240" w:lineRule="auto"/>
        <w:ind w:left="1338" w:hanging="726"/>
        <w:jc w:val="both"/>
        <w:rPr>
          <w:rFonts w:ascii="Calibri" w:hAnsi="Calibri" w:cs="Calibri"/>
        </w:rPr>
      </w:pPr>
      <w:r w:rsidRPr="0016204C">
        <w:rPr>
          <w:rFonts w:ascii="Calibri" w:hAnsi="Calibri" w:cs="Calibri"/>
        </w:rPr>
        <w:tab/>
        <w:t>1.26</w:t>
      </w:r>
      <w:r w:rsidRPr="0016204C">
        <w:rPr>
          <w:rFonts w:ascii="Calibri" w:hAnsi="Calibri" w:cs="Calibri"/>
        </w:rPr>
        <w:tab/>
        <w:t>To take part in the wider life of the school.</w:t>
      </w:r>
    </w:p>
    <w:p w14:paraId="29C58CC6" w14:textId="47505A4C" w:rsidR="41C8DACB" w:rsidRDefault="41C8DACB" w:rsidP="00E96BED">
      <w:pPr>
        <w:tabs>
          <w:tab w:val="center" w:pos="763"/>
          <w:tab w:val="center" w:pos="3352"/>
        </w:tabs>
        <w:spacing w:after="80" w:line="240" w:lineRule="auto"/>
        <w:ind w:left="1338" w:hanging="726"/>
        <w:jc w:val="both"/>
        <w:rPr>
          <w:rFonts w:ascii="Calibri" w:hAnsi="Calibri" w:cs="Calibri"/>
          <w:color w:val="000000" w:themeColor="text1"/>
        </w:rPr>
      </w:pPr>
      <w:r w:rsidRPr="176A7687">
        <w:rPr>
          <w:rFonts w:ascii="Calibri" w:hAnsi="Calibri" w:cs="Calibri"/>
          <w:color w:val="000000" w:themeColor="text1"/>
        </w:rPr>
        <w:t>1.2</w:t>
      </w:r>
      <w:r w:rsidR="00232152">
        <w:rPr>
          <w:rFonts w:ascii="Calibri" w:hAnsi="Calibri" w:cs="Calibri"/>
          <w:color w:val="000000" w:themeColor="text1"/>
        </w:rPr>
        <w:t>7</w:t>
      </w:r>
      <w:r w:rsidRPr="176A7687">
        <w:rPr>
          <w:rFonts w:ascii="Calibri" w:hAnsi="Calibri" w:cs="Calibri"/>
          <w:color w:val="000000" w:themeColor="text1"/>
        </w:rPr>
        <w:t xml:space="preserve">         To facilitate and administer interventions needed outside of lessons as directed by the Head of Learning Development</w:t>
      </w:r>
    </w:p>
    <w:p w14:paraId="5214E3DC" w14:textId="77777777" w:rsidR="0016204C" w:rsidRPr="0016204C" w:rsidRDefault="0016204C" w:rsidP="00E96BED">
      <w:pPr>
        <w:tabs>
          <w:tab w:val="center" w:pos="763"/>
          <w:tab w:val="center" w:pos="3352"/>
        </w:tabs>
        <w:spacing w:after="0" w:line="240" w:lineRule="auto"/>
        <w:ind w:left="1338" w:hanging="726"/>
        <w:jc w:val="both"/>
        <w:rPr>
          <w:rFonts w:ascii="Calibri" w:hAnsi="Calibri" w:cs="Calibri"/>
          <w:sz w:val="16"/>
          <w:szCs w:val="16"/>
        </w:rPr>
      </w:pPr>
    </w:p>
    <w:p w14:paraId="25476B21" w14:textId="7193A800" w:rsidR="00FD2287" w:rsidRPr="00FB419D" w:rsidRDefault="0016204C" w:rsidP="00E96BED">
      <w:pPr>
        <w:pStyle w:val="Heading1"/>
        <w:numPr>
          <w:ilvl w:val="0"/>
          <w:numId w:val="0"/>
        </w:numPr>
        <w:tabs>
          <w:tab w:val="left" w:pos="567"/>
        </w:tabs>
        <w:ind w:left="142"/>
        <w:jc w:val="both"/>
        <w:rPr>
          <w:rFonts w:ascii="Calibri" w:hAnsi="Calibri" w:cs="Calibri"/>
          <w:b/>
        </w:rPr>
      </w:pPr>
      <w:r>
        <w:rPr>
          <w:rFonts w:ascii="Calibri" w:eastAsia="Courier New" w:hAnsi="Calibri" w:cs="Calibri"/>
          <w:b/>
        </w:rPr>
        <w:t>2.</w:t>
      </w:r>
      <w:r>
        <w:rPr>
          <w:rFonts w:ascii="Calibri" w:eastAsia="Courier New" w:hAnsi="Calibri" w:cs="Calibri"/>
          <w:b/>
        </w:rPr>
        <w:tab/>
      </w:r>
      <w:r w:rsidR="00D954E9" w:rsidRPr="0016204C">
        <w:rPr>
          <w:rFonts w:ascii="Calibri" w:eastAsia="Courier New" w:hAnsi="Calibri" w:cs="Calibri"/>
          <w:b/>
        </w:rPr>
        <w:t>Within the School</w:t>
      </w:r>
    </w:p>
    <w:p w14:paraId="04843EFD" w14:textId="62717F55" w:rsidR="00440198" w:rsidRPr="0016204C" w:rsidRDefault="00FD2287" w:rsidP="00E96BED">
      <w:pPr>
        <w:tabs>
          <w:tab w:val="left" w:pos="567"/>
          <w:tab w:val="left" w:pos="1418"/>
          <w:tab w:val="center" w:pos="4950"/>
        </w:tabs>
        <w:spacing w:after="80" w:line="240" w:lineRule="auto"/>
        <w:ind w:left="1330" w:hanging="714"/>
        <w:jc w:val="both"/>
        <w:rPr>
          <w:rFonts w:ascii="Calibri" w:hAnsi="Calibri" w:cs="Calibri"/>
        </w:rPr>
      </w:pPr>
      <w:r>
        <w:rPr>
          <w:rFonts w:ascii="Calibri" w:hAnsi="Calibri" w:cs="Calibri"/>
        </w:rPr>
        <w:t>2.</w:t>
      </w:r>
      <w:r w:rsidR="00FB419D">
        <w:rPr>
          <w:rFonts w:ascii="Calibri" w:hAnsi="Calibri" w:cs="Calibri"/>
        </w:rPr>
        <w:t>1</w:t>
      </w:r>
      <w:r>
        <w:rPr>
          <w:rFonts w:ascii="Calibri" w:hAnsi="Calibri" w:cs="Calibri"/>
        </w:rPr>
        <w:tab/>
      </w:r>
      <w:r w:rsidR="00D954E9" w:rsidRPr="0016204C">
        <w:rPr>
          <w:rFonts w:ascii="Calibri" w:hAnsi="Calibri" w:cs="Calibri"/>
        </w:rPr>
        <w:t xml:space="preserve">To liaise and work with tutors, Hoys, HMS and deputies, as </w:t>
      </w:r>
      <w:proofErr w:type="gramStart"/>
      <w:r w:rsidR="00D954E9" w:rsidRPr="0016204C">
        <w:rPr>
          <w:rFonts w:ascii="Calibri" w:hAnsi="Calibri" w:cs="Calibri"/>
        </w:rPr>
        <w:t>appropriate</w:t>
      </w:r>
      <w:proofErr w:type="gramEnd"/>
    </w:p>
    <w:p w14:paraId="60711A78" w14:textId="58FC7972" w:rsidR="00440198" w:rsidRPr="0016204C" w:rsidRDefault="00D954E9" w:rsidP="00E96BED">
      <w:pPr>
        <w:tabs>
          <w:tab w:val="left" w:pos="567"/>
          <w:tab w:val="left" w:pos="1418"/>
        </w:tabs>
        <w:spacing w:after="80" w:line="240" w:lineRule="auto"/>
        <w:ind w:left="1330" w:right="35" w:hanging="714"/>
        <w:jc w:val="both"/>
        <w:rPr>
          <w:rFonts w:ascii="Calibri" w:hAnsi="Calibri" w:cs="Calibri"/>
        </w:rPr>
      </w:pPr>
      <w:r w:rsidRPr="0016204C">
        <w:rPr>
          <w:rFonts w:ascii="Calibri" w:hAnsi="Calibri" w:cs="Calibri"/>
        </w:rPr>
        <w:t xml:space="preserve">2.2 </w:t>
      </w:r>
      <w:r w:rsidR="0016204C">
        <w:rPr>
          <w:rFonts w:ascii="Calibri" w:hAnsi="Calibri" w:cs="Calibri"/>
        </w:rPr>
        <w:tab/>
      </w:r>
      <w:r w:rsidRPr="0016204C">
        <w:rPr>
          <w:rFonts w:ascii="Calibri" w:hAnsi="Calibri" w:cs="Calibri"/>
        </w:rPr>
        <w:t>To ensure that work within the department is fully integrated with whole</w:t>
      </w:r>
      <w:r w:rsidR="006D6E2D">
        <w:rPr>
          <w:rFonts w:ascii="Calibri" w:hAnsi="Calibri" w:cs="Calibri"/>
        </w:rPr>
        <w:t xml:space="preserve"> </w:t>
      </w:r>
      <w:r w:rsidRPr="0016204C">
        <w:rPr>
          <w:rFonts w:ascii="Calibri" w:hAnsi="Calibri" w:cs="Calibri"/>
        </w:rPr>
        <w:t xml:space="preserve">school </w:t>
      </w:r>
      <w:proofErr w:type="gramStart"/>
      <w:r w:rsidRPr="0016204C">
        <w:rPr>
          <w:rFonts w:ascii="Calibri" w:hAnsi="Calibri" w:cs="Calibri"/>
        </w:rPr>
        <w:t>policies</w:t>
      </w:r>
      <w:proofErr w:type="gramEnd"/>
    </w:p>
    <w:p w14:paraId="6E114E06" w14:textId="77777777" w:rsidR="00440198" w:rsidRPr="0016204C" w:rsidRDefault="00D954E9" w:rsidP="00E96BED">
      <w:pPr>
        <w:tabs>
          <w:tab w:val="left" w:pos="567"/>
          <w:tab w:val="left" w:pos="1418"/>
          <w:tab w:val="center" w:pos="4313"/>
        </w:tabs>
        <w:spacing w:after="80" w:line="240" w:lineRule="auto"/>
        <w:ind w:left="1330" w:hanging="714"/>
        <w:jc w:val="both"/>
        <w:rPr>
          <w:rFonts w:ascii="Calibri" w:hAnsi="Calibri" w:cs="Calibri"/>
        </w:rPr>
      </w:pPr>
      <w:r w:rsidRPr="0016204C">
        <w:rPr>
          <w:rFonts w:ascii="Calibri" w:hAnsi="Calibri" w:cs="Calibri"/>
        </w:rPr>
        <w:t>2.</w:t>
      </w:r>
      <w:r w:rsidR="0016204C">
        <w:rPr>
          <w:rFonts w:ascii="Calibri" w:hAnsi="Calibri" w:cs="Calibri"/>
        </w:rPr>
        <w:t>3</w:t>
      </w:r>
      <w:r w:rsidRPr="0016204C">
        <w:rPr>
          <w:rFonts w:ascii="Calibri" w:hAnsi="Calibri" w:cs="Calibri"/>
        </w:rPr>
        <w:tab/>
        <w:t xml:space="preserve">To contribute to discussion concerning </w:t>
      </w:r>
      <w:proofErr w:type="gramStart"/>
      <w:r w:rsidRPr="0016204C">
        <w:rPr>
          <w:rFonts w:ascii="Calibri" w:hAnsi="Calibri" w:cs="Calibri"/>
        </w:rPr>
        <w:t>whole-school</w:t>
      </w:r>
      <w:proofErr w:type="gramEnd"/>
      <w:r w:rsidRPr="0016204C">
        <w:rPr>
          <w:rFonts w:ascii="Calibri" w:hAnsi="Calibri" w:cs="Calibri"/>
        </w:rPr>
        <w:t xml:space="preserve"> issues</w:t>
      </w:r>
    </w:p>
    <w:p w14:paraId="547162EA" w14:textId="035796E2" w:rsidR="00FD2287" w:rsidRPr="0016204C" w:rsidRDefault="00FD2287" w:rsidP="00E96BED">
      <w:pPr>
        <w:tabs>
          <w:tab w:val="left" w:pos="567"/>
          <w:tab w:val="left" w:pos="1418"/>
          <w:tab w:val="center" w:pos="4738"/>
        </w:tabs>
        <w:spacing w:after="80" w:line="240" w:lineRule="auto"/>
        <w:ind w:left="1330" w:hanging="714"/>
        <w:jc w:val="both"/>
        <w:rPr>
          <w:rFonts w:ascii="Calibri" w:hAnsi="Calibri" w:cs="Calibri"/>
        </w:rPr>
      </w:pPr>
      <w:r>
        <w:rPr>
          <w:rFonts w:ascii="Calibri" w:hAnsi="Calibri" w:cs="Calibri"/>
        </w:rPr>
        <w:t>2.</w:t>
      </w:r>
      <w:r w:rsidR="00232152">
        <w:rPr>
          <w:rFonts w:ascii="Calibri" w:hAnsi="Calibri" w:cs="Calibri"/>
        </w:rPr>
        <w:t>4</w:t>
      </w:r>
      <w:r>
        <w:rPr>
          <w:rFonts w:ascii="Calibri" w:hAnsi="Calibri" w:cs="Calibri"/>
        </w:rPr>
        <w:tab/>
        <w:t xml:space="preserve">To lead Library lessons for classes across year groups ranging from EYFS </w:t>
      </w:r>
      <w:r w:rsidR="00FB419D">
        <w:rPr>
          <w:rFonts w:ascii="Calibri" w:hAnsi="Calibri" w:cs="Calibri"/>
        </w:rPr>
        <w:t>to</w:t>
      </w:r>
      <w:r>
        <w:rPr>
          <w:rFonts w:ascii="Calibri" w:hAnsi="Calibri" w:cs="Calibri"/>
        </w:rPr>
        <w:t xml:space="preserve"> Key Stage 3</w:t>
      </w:r>
      <w:r w:rsidR="00FB419D">
        <w:rPr>
          <w:rFonts w:ascii="Calibri" w:hAnsi="Calibri" w:cs="Calibri"/>
        </w:rPr>
        <w:t xml:space="preserve">, </w:t>
      </w:r>
      <w:r>
        <w:rPr>
          <w:rFonts w:ascii="Calibri" w:hAnsi="Calibri" w:cs="Calibri"/>
        </w:rPr>
        <w:t>as required.</w:t>
      </w:r>
    </w:p>
    <w:p w14:paraId="6227FC8D" w14:textId="77777777" w:rsidR="00440198" w:rsidRPr="0016204C" w:rsidRDefault="00D954E9" w:rsidP="00E96BED">
      <w:pPr>
        <w:tabs>
          <w:tab w:val="left" w:pos="567"/>
          <w:tab w:val="left" w:pos="1418"/>
        </w:tabs>
        <w:spacing w:after="80" w:line="240" w:lineRule="auto"/>
        <w:ind w:left="1330" w:right="35" w:hanging="714"/>
        <w:jc w:val="both"/>
        <w:rPr>
          <w:rFonts w:ascii="Calibri" w:hAnsi="Calibri" w:cs="Calibri"/>
        </w:rPr>
      </w:pPr>
      <w:r w:rsidRPr="0016204C">
        <w:rPr>
          <w:rFonts w:ascii="Calibri" w:hAnsi="Calibri" w:cs="Calibri"/>
        </w:rPr>
        <w:t>2.</w:t>
      </w:r>
      <w:r w:rsidR="0016204C">
        <w:rPr>
          <w:rFonts w:ascii="Calibri" w:hAnsi="Calibri" w:cs="Calibri"/>
        </w:rPr>
        <w:t>5</w:t>
      </w:r>
      <w:r w:rsidRPr="0016204C">
        <w:rPr>
          <w:rFonts w:ascii="Calibri" w:hAnsi="Calibri" w:cs="Calibri"/>
        </w:rPr>
        <w:t xml:space="preserve"> </w:t>
      </w:r>
      <w:r w:rsidR="0016204C">
        <w:rPr>
          <w:rFonts w:ascii="Calibri" w:hAnsi="Calibri" w:cs="Calibri"/>
        </w:rPr>
        <w:tab/>
      </w:r>
      <w:r w:rsidRPr="0016204C">
        <w:rPr>
          <w:rFonts w:ascii="Calibri" w:hAnsi="Calibri" w:cs="Calibri"/>
        </w:rPr>
        <w:t xml:space="preserve">To contribute on at least a weekly basis to the co-curricular programme or as otherwise </w:t>
      </w:r>
      <w:proofErr w:type="gramStart"/>
      <w:r w:rsidRPr="0016204C">
        <w:rPr>
          <w:rFonts w:ascii="Calibri" w:hAnsi="Calibri" w:cs="Calibri"/>
        </w:rPr>
        <w:t>arranged</w:t>
      </w:r>
      <w:proofErr w:type="gramEnd"/>
    </w:p>
    <w:p w14:paraId="3310AA5B" w14:textId="77777777" w:rsidR="00440198" w:rsidRPr="0016204C" w:rsidRDefault="00D954E9" w:rsidP="00E96BED">
      <w:pPr>
        <w:tabs>
          <w:tab w:val="left" w:pos="567"/>
          <w:tab w:val="center" w:pos="882"/>
          <w:tab w:val="left" w:pos="1418"/>
          <w:tab w:val="center" w:pos="5029"/>
        </w:tabs>
        <w:spacing w:after="80" w:line="240" w:lineRule="auto"/>
        <w:ind w:left="1330" w:hanging="714"/>
        <w:jc w:val="both"/>
        <w:rPr>
          <w:rFonts w:ascii="Calibri" w:hAnsi="Calibri" w:cs="Calibri"/>
        </w:rPr>
      </w:pPr>
      <w:r w:rsidRPr="0016204C">
        <w:rPr>
          <w:rFonts w:ascii="Calibri" w:hAnsi="Calibri" w:cs="Calibri"/>
        </w:rPr>
        <w:t>2.</w:t>
      </w:r>
      <w:r w:rsidR="0016204C">
        <w:rPr>
          <w:rFonts w:ascii="Calibri" w:hAnsi="Calibri" w:cs="Calibri"/>
        </w:rPr>
        <w:t>6</w:t>
      </w:r>
      <w:r w:rsidR="00456321">
        <w:rPr>
          <w:rFonts w:ascii="Calibri" w:hAnsi="Calibri" w:cs="Calibri"/>
        </w:rPr>
        <w:tab/>
      </w:r>
      <w:r w:rsidRPr="0016204C">
        <w:rPr>
          <w:rFonts w:ascii="Calibri" w:hAnsi="Calibri" w:cs="Calibri"/>
        </w:rPr>
        <w:t xml:space="preserve">To take a share in rotas for lesson cover (absent colleagues) if </w:t>
      </w:r>
      <w:proofErr w:type="gramStart"/>
      <w:r w:rsidRPr="0016204C">
        <w:rPr>
          <w:rFonts w:ascii="Calibri" w:hAnsi="Calibri" w:cs="Calibri"/>
        </w:rPr>
        <w:t>appropriate</w:t>
      </w:r>
      <w:proofErr w:type="gramEnd"/>
    </w:p>
    <w:p w14:paraId="1E3DAFF6" w14:textId="4C6E0DED" w:rsidR="00E02902" w:rsidRDefault="00D954E9" w:rsidP="00E02902">
      <w:pPr>
        <w:tabs>
          <w:tab w:val="left" w:pos="567"/>
          <w:tab w:val="left" w:pos="1418"/>
        </w:tabs>
        <w:spacing w:after="80" w:line="240" w:lineRule="auto"/>
        <w:ind w:left="1330" w:right="35" w:hanging="714"/>
        <w:jc w:val="both"/>
        <w:rPr>
          <w:rFonts w:ascii="Calibri" w:hAnsi="Calibri" w:cs="Calibri"/>
        </w:rPr>
      </w:pPr>
      <w:r w:rsidRPr="176A7687">
        <w:rPr>
          <w:rFonts w:ascii="Calibri" w:hAnsi="Calibri" w:cs="Calibri"/>
        </w:rPr>
        <w:t>2.</w:t>
      </w:r>
      <w:r w:rsidR="0016204C" w:rsidRPr="176A7687">
        <w:rPr>
          <w:rFonts w:ascii="Calibri" w:hAnsi="Calibri" w:cs="Calibri"/>
        </w:rPr>
        <w:t>7</w:t>
      </w:r>
      <w:r w:rsidRPr="176A7687">
        <w:rPr>
          <w:rFonts w:ascii="Calibri" w:hAnsi="Calibri" w:cs="Calibri"/>
        </w:rPr>
        <w:t xml:space="preserve"> </w:t>
      </w:r>
      <w:r>
        <w:tab/>
      </w:r>
      <w:r w:rsidRPr="176A7687">
        <w:rPr>
          <w:rFonts w:ascii="Calibri" w:hAnsi="Calibri" w:cs="Calibri"/>
        </w:rPr>
        <w:t>To attend full school assemblies</w:t>
      </w:r>
      <w:r w:rsidR="00E02902">
        <w:rPr>
          <w:rFonts w:ascii="Calibri" w:hAnsi="Calibri" w:cs="Calibri"/>
        </w:rPr>
        <w:t xml:space="preserve">, staff </w:t>
      </w:r>
      <w:r w:rsidRPr="176A7687">
        <w:rPr>
          <w:rFonts w:ascii="Calibri" w:hAnsi="Calibri" w:cs="Calibri"/>
        </w:rPr>
        <w:t xml:space="preserve">meetings </w:t>
      </w:r>
      <w:r w:rsidR="00E02902">
        <w:rPr>
          <w:rFonts w:ascii="Calibri" w:hAnsi="Calibri" w:cs="Calibri"/>
        </w:rPr>
        <w:t xml:space="preserve">and INSET days </w:t>
      </w:r>
      <w:r w:rsidRPr="176A7687">
        <w:rPr>
          <w:rFonts w:ascii="Calibri" w:hAnsi="Calibri" w:cs="Calibri"/>
        </w:rPr>
        <w:t>and contribute towards them either as an individual or as a member of a particular group (e.g., department, year group or house team)</w:t>
      </w:r>
    </w:p>
    <w:p w14:paraId="73A12BBF" w14:textId="0F41625B" w:rsidR="00E02902" w:rsidRPr="00E02902" w:rsidRDefault="00E02902" w:rsidP="00E02902">
      <w:pPr>
        <w:tabs>
          <w:tab w:val="left" w:pos="567"/>
          <w:tab w:val="left" w:pos="1418"/>
        </w:tabs>
        <w:spacing w:after="80" w:line="240" w:lineRule="auto"/>
        <w:ind w:left="1330" w:right="35" w:hanging="714"/>
        <w:jc w:val="both"/>
        <w:rPr>
          <w:rFonts w:ascii="Calibri" w:eastAsia="Calibri" w:hAnsi="Calibri" w:cs="Calibri"/>
          <w:color w:val="000000" w:themeColor="text1"/>
        </w:rPr>
      </w:pPr>
      <w:r>
        <w:rPr>
          <w:rFonts w:ascii="Calibri" w:hAnsi="Calibri" w:cs="Calibri"/>
        </w:rPr>
        <w:t>2.8</w:t>
      </w:r>
      <w:r>
        <w:rPr>
          <w:rFonts w:ascii="Calibri" w:hAnsi="Calibri" w:cs="Calibri"/>
        </w:rPr>
        <w:tab/>
      </w:r>
      <w:r w:rsidR="00DD04F9" w:rsidRPr="00E02902">
        <w:rPr>
          <w:rFonts w:ascii="Calibri" w:eastAsia="Calibri" w:hAnsi="Calibri" w:cs="Calibri"/>
          <w:color w:val="000000" w:themeColor="text1"/>
        </w:rPr>
        <w:t xml:space="preserve">To participate in the wider life of the </w:t>
      </w:r>
      <w:proofErr w:type="gramStart"/>
      <w:r w:rsidR="00DD04F9" w:rsidRPr="00E02902">
        <w:rPr>
          <w:rFonts w:ascii="Calibri" w:eastAsia="Calibri" w:hAnsi="Calibri" w:cs="Calibri"/>
          <w:color w:val="000000" w:themeColor="text1"/>
        </w:rPr>
        <w:t>School</w:t>
      </w:r>
      <w:proofErr w:type="gramEnd"/>
      <w:r w:rsidR="00DD04F9" w:rsidRPr="00E02902">
        <w:rPr>
          <w:rFonts w:ascii="Calibri" w:eastAsia="Calibri" w:hAnsi="Calibri" w:cs="Calibri"/>
          <w:color w:val="000000" w:themeColor="text1"/>
        </w:rPr>
        <w:t>, supporting and assisting at events including but not limited to concerts, Christmas Fayre, School Fete</w:t>
      </w:r>
      <w:r w:rsidR="00DD04F9" w:rsidRPr="00E02902">
        <w:rPr>
          <w:rFonts w:ascii="Calibri" w:eastAsia="Calibri" w:hAnsi="Calibri" w:cs="Calibri"/>
          <w:color w:val="000000" w:themeColor="text1"/>
        </w:rPr>
        <w:t>, Open Days</w:t>
      </w:r>
      <w:r w:rsidR="00DD04F9" w:rsidRPr="00E02902">
        <w:rPr>
          <w:rFonts w:ascii="Calibri" w:eastAsia="Calibri" w:hAnsi="Calibri" w:cs="Calibri"/>
          <w:color w:val="000000" w:themeColor="text1"/>
        </w:rPr>
        <w:t xml:space="preserve">. </w:t>
      </w:r>
    </w:p>
    <w:p w14:paraId="629BEE6A" w14:textId="160C75FD" w:rsidR="00440198" w:rsidRDefault="00D954E9" w:rsidP="00E96BED">
      <w:pPr>
        <w:tabs>
          <w:tab w:val="left" w:pos="567"/>
          <w:tab w:val="center" w:pos="878"/>
          <w:tab w:val="left" w:pos="1418"/>
          <w:tab w:val="center" w:pos="4565"/>
        </w:tabs>
        <w:spacing w:after="80" w:line="240" w:lineRule="auto"/>
        <w:ind w:left="1330" w:hanging="714"/>
        <w:jc w:val="both"/>
        <w:rPr>
          <w:rFonts w:ascii="Calibri" w:hAnsi="Calibri" w:cs="Calibri"/>
        </w:rPr>
      </w:pPr>
      <w:r w:rsidRPr="0016204C">
        <w:rPr>
          <w:rFonts w:ascii="Calibri" w:hAnsi="Calibri" w:cs="Calibri"/>
        </w:rPr>
        <w:t>2.</w:t>
      </w:r>
      <w:r w:rsidR="0016204C">
        <w:rPr>
          <w:rFonts w:ascii="Calibri" w:hAnsi="Calibri" w:cs="Calibri"/>
        </w:rPr>
        <w:t>9</w:t>
      </w:r>
      <w:r w:rsidRPr="0016204C">
        <w:rPr>
          <w:rFonts w:ascii="Calibri" w:hAnsi="Calibri" w:cs="Calibri"/>
        </w:rPr>
        <w:tab/>
        <w:t xml:space="preserve">To participate in the school's Performance Management </w:t>
      </w:r>
      <w:proofErr w:type="gramStart"/>
      <w:r w:rsidRPr="0016204C">
        <w:rPr>
          <w:rFonts w:ascii="Calibri" w:hAnsi="Calibri" w:cs="Calibri"/>
        </w:rPr>
        <w:t>scheme</w:t>
      </w:r>
      <w:proofErr w:type="gramEnd"/>
    </w:p>
    <w:p w14:paraId="77172AE5" w14:textId="6C4CFF3F" w:rsidR="00FD2287" w:rsidRPr="0016204C" w:rsidRDefault="00FD2287" w:rsidP="00E96BED">
      <w:pPr>
        <w:tabs>
          <w:tab w:val="left" w:pos="567"/>
          <w:tab w:val="center" w:pos="878"/>
          <w:tab w:val="left" w:pos="1418"/>
          <w:tab w:val="center" w:pos="4565"/>
        </w:tabs>
        <w:spacing w:after="80" w:line="240" w:lineRule="auto"/>
        <w:ind w:left="1330" w:hanging="714"/>
        <w:jc w:val="both"/>
        <w:rPr>
          <w:rFonts w:ascii="Calibri" w:hAnsi="Calibri" w:cs="Calibri"/>
        </w:rPr>
      </w:pPr>
      <w:r w:rsidRPr="176A7687">
        <w:rPr>
          <w:rFonts w:ascii="Calibri" w:hAnsi="Calibri" w:cs="Calibri"/>
        </w:rPr>
        <w:t>2.10</w:t>
      </w:r>
      <w:r>
        <w:tab/>
      </w:r>
      <w:r w:rsidRPr="176A7687">
        <w:rPr>
          <w:rFonts w:ascii="Calibri" w:hAnsi="Calibri" w:cs="Calibri"/>
        </w:rPr>
        <w:t xml:space="preserve">To cover </w:t>
      </w:r>
      <w:r w:rsidR="00D25526">
        <w:rPr>
          <w:rFonts w:ascii="Calibri" w:hAnsi="Calibri" w:cs="Calibri"/>
        </w:rPr>
        <w:t xml:space="preserve">at </w:t>
      </w:r>
      <w:r w:rsidRPr="176A7687">
        <w:rPr>
          <w:rFonts w:ascii="Calibri" w:hAnsi="Calibri" w:cs="Calibri"/>
        </w:rPr>
        <w:t xml:space="preserve">morning break time and / or lunchtime </w:t>
      </w:r>
      <w:r w:rsidR="00F17409" w:rsidRPr="176A7687">
        <w:rPr>
          <w:rFonts w:ascii="Calibri" w:hAnsi="Calibri" w:cs="Calibri"/>
        </w:rPr>
        <w:t xml:space="preserve">quad </w:t>
      </w:r>
      <w:r w:rsidRPr="176A7687">
        <w:rPr>
          <w:rFonts w:ascii="Calibri" w:hAnsi="Calibri" w:cs="Calibri"/>
        </w:rPr>
        <w:t>duties and/or Library duties</w:t>
      </w:r>
      <w:r w:rsidR="005E638A">
        <w:rPr>
          <w:rFonts w:ascii="Calibri" w:hAnsi="Calibri" w:cs="Calibri"/>
        </w:rPr>
        <w:t xml:space="preserve"> and/ or Lunchtime Supervision and/or After School Supervision </w:t>
      </w:r>
      <w:r w:rsidRPr="176A7687">
        <w:rPr>
          <w:rFonts w:ascii="Calibri" w:hAnsi="Calibri" w:cs="Calibri"/>
        </w:rPr>
        <w:t xml:space="preserve">as required. </w:t>
      </w:r>
      <w:r w:rsidR="00D25526">
        <w:rPr>
          <w:rFonts w:ascii="Calibri" w:hAnsi="Calibri" w:cs="Calibri"/>
        </w:rPr>
        <w:t xml:space="preserve">All duties could include working within EYFS, Prep or Senior. </w:t>
      </w:r>
    </w:p>
    <w:p w14:paraId="1316418F" w14:textId="7D6B8004" w:rsidR="00440198" w:rsidRPr="0016204C" w:rsidRDefault="00D954E9" w:rsidP="00E96BED">
      <w:pPr>
        <w:tabs>
          <w:tab w:val="left" w:pos="567"/>
          <w:tab w:val="left" w:pos="1418"/>
          <w:tab w:val="center" w:pos="3856"/>
        </w:tabs>
        <w:spacing w:after="0" w:line="240" w:lineRule="auto"/>
        <w:ind w:left="1330" w:hanging="714"/>
        <w:jc w:val="both"/>
        <w:rPr>
          <w:rFonts w:ascii="Calibri" w:hAnsi="Calibri" w:cs="Calibri"/>
        </w:rPr>
      </w:pPr>
      <w:r w:rsidRPr="0016204C">
        <w:rPr>
          <w:rFonts w:ascii="Calibri" w:hAnsi="Calibri" w:cs="Calibri"/>
        </w:rPr>
        <w:t>2.</w:t>
      </w:r>
      <w:r w:rsidR="0016204C">
        <w:rPr>
          <w:rFonts w:ascii="Calibri" w:hAnsi="Calibri" w:cs="Calibri"/>
        </w:rPr>
        <w:t>1</w:t>
      </w:r>
      <w:r w:rsidR="00FD2287">
        <w:rPr>
          <w:rFonts w:ascii="Calibri" w:hAnsi="Calibri" w:cs="Calibri"/>
        </w:rPr>
        <w:t>1</w:t>
      </w:r>
      <w:r w:rsidRPr="0016204C">
        <w:rPr>
          <w:rFonts w:ascii="Calibri" w:hAnsi="Calibri" w:cs="Calibri"/>
        </w:rPr>
        <w:tab/>
        <w:t xml:space="preserve">To assist where possible, in promoting the </w:t>
      </w:r>
      <w:proofErr w:type="gramStart"/>
      <w:r w:rsidRPr="0016204C">
        <w:rPr>
          <w:rFonts w:ascii="Calibri" w:hAnsi="Calibri" w:cs="Calibri"/>
        </w:rPr>
        <w:t>school</w:t>
      </w:r>
      <w:proofErr w:type="gramEnd"/>
    </w:p>
    <w:p w14:paraId="57DDD7C0" w14:textId="77777777" w:rsidR="0016204C" w:rsidRPr="0016204C" w:rsidRDefault="0016204C" w:rsidP="00E96BED">
      <w:pPr>
        <w:pStyle w:val="Heading1"/>
        <w:numPr>
          <w:ilvl w:val="0"/>
          <w:numId w:val="0"/>
        </w:numPr>
        <w:ind w:left="-1"/>
        <w:jc w:val="both"/>
        <w:rPr>
          <w:rFonts w:ascii="Calibri" w:eastAsia="Courier New" w:hAnsi="Calibri" w:cs="Calibri"/>
          <w:b/>
          <w:sz w:val="16"/>
          <w:szCs w:val="16"/>
        </w:rPr>
      </w:pPr>
    </w:p>
    <w:p w14:paraId="74AAC18E" w14:textId="77777777" w:rsidR="00440198" w:rsidRPr="0016204C" w:rsidRDefault="0016204C" w:rsidP="00E96BED">
      <w:pPr>
        <w:pStyle w:val="Heading1"/>
        <w:numPr>
          <w:ilvl w:val="0"/>
          <w:numId w:val="0"/>
        </w:numPr>
        <w:tabs>
          <w:tab w:val="left" w:pos="602"/>
        </w:tabs>
        <w:spacing w:after="120"/>
        <w:jc w:val="both"/>
        <w:rPr>
          <w:rFonts w:ascii="Calibri" w:hAnsi="Calibri" w:cs="Calibri"/>
          <w:b/>
        </w:rPr>
      </w:pPr>
      <w:r>
        <w:rPr>
          <w:rFonts w:ascii="Calibri" w:eastAsia="Courier New" w:hAnsi="Calibri" w:cs="Calibri"/>
          <w:b/>
        </w:rPr>
        <w:t>3.</w:t>
      </w:r>
      <w:r>
        <w:rPr>
          <w:rFonts w:ascii="Calibri" w:eastAsia="Courier New" w:hAnsi="Calibri" w:cs="Calibri"/>
          <w:b/>
        </w:rPr>
        <w:tab/>
      </w:r>
      <w:r w:rsidR="00D954E9" w:rsidRPr="0016204C">
        <w:rPr>
          <w:rFonts w:ascii="Calibri" w:eastAsia="Courier New" w:hAnsi="Calibri" w:cs="Calibri"/>
          <w:b/>
        </w:rPr>
        <w:t>Outside School</w:t>
      </w:r>
    </w:p>
    <w:p w14:paraId="55D05880" w14:textId="77777777" w:rsidR="00440198" w:rsidRPr="0016204C" w:rsidRDefault="00D954E9" w:rsidP="00E96BED">
      <w:pPr>
        <w:tabs>
          <w:tab w:val="left" w:pos="602"/>
        </w:tabs>
        <w:spacing w:after="120" w:line="240" w:lineRule="auto"/>
        <w:ind w:left="602" w:right="34" w:firstLine="8"/>
        <w:jc w:val="both"/>
        <w:rPr>
          <w:rFonts w:ascii="Calibri" w:hAnsi="Calibri" w:cs="Calibri"/>
        </w:rPr>
      </w:pPr>
      <w:r w:rsidRPr="0016204C">
        <w:rPr>
          <w:rFonts w:ascii="Calibri" w:hAnsi="Calibri" w:cs="Calibri"/>
        </w:rPr>
        <w:t>Whilst students are 'in the care of the school', Learning Support assistants who accompany them beyond the school campus are expected:</w:t>
      </w:r>
    </w:p>
    <w:p w14:paraId="34E00057" w14:textId="0EF21DED" w:rsidR="00440198" w:rsidRPr="0016204C" w:rsidRDefault="00D954E9" w:rsidP="00E96BED">
      <w:pPr>
        <w:tabs>
          <w:tab w:val="center" w:pos="4324"/>
        </w:tabs>
        <w:spacing w:after="80" w:line="240" w:lineRule="auto"/>
        <w:ind w:left="1358" w:hanging="748"/>
        <w:jc w:val="both"/>
        <w:rPr>
          <w:rFonts w:ascii="Calibri" w:hAnsi="Calibri" w:cs="Calibri"/>
        </w:rPr>
      </w:pPr>
      <w:r w:rsidRPr="0016204C">
        <w:rPr>
          <w:rFonts w:ascii="Calibri" w:hAnsi="Calibri" w:cs="Calibri"/>
        </w:rPr>
        <w:t xml:space="preserve">3.1 </w:t>
      </w:r>
      <w:r w:rsidRPr="0016204C">
        <w:rPr>
          <w:rFonts w:ascii="Calibri" w:hAnsi="Calibri" w:cs="Calibri"/>
        </w:rPr>
        <w:tab/>
        <w:t xml:space="preserve">To take proper care of them according to the </w:t>
      </w:r>
      <w:proofErr w:type="gramStart"/>
      <w:r w:rsidRPr="0016204C">
        <w:rPr>
          <w:rFonts w:ascii="Calibri" w:hAnsi="Calibri" w:cs="Calibri"/>
        </w:rPr>
        <w:t>circu</w:t>
      </w:r>
      <w:r w:rsidR="006D6E2D">
        <w:rPr>
          <w:rFonts w:ascii="Calibri" w:hAnsi="Calibri" w:cs="Calibri"/>
        </w:rPr>
        <w:t>m</w:t>
      </w:r>
      <w:r w:rsidRPr="0016204C">
        <w:rPr>
          <w:rFonts w:ascii="Calibri" w:hAnsi="Calibri" w:cs="Calibri"/>
        </w:rPr>
        <w:t>stances</w:t>
      </w:r>
      <w:proofErr w:type="gramEnd"/>
    </w:p>
    <w:p w14:paraId="1079DB48" w14:textId="77777777" w:rsidR="00440198" w:rsidRPr="0016204C" w:rsidRDefault="00D954E9" w:rsidP="00E96BED">
      <w:pPr>
        <w:spacing w:after="80" w:line="240" w:lineRule="auto"/>
        <w:ind w:left="1358" w:right="35" w:hanging="748"/>
        <w:jc w:val="both"/>
        <w:rPr>
          <w:rFonts w:ascii="Calibri" w:hAnsi="Calibri" w:cs="Calibri"/>
        </w:rPr>
      </w:pPr>
      <w:r w:rsidRPr="0016204C">
        <w:rPr>
          <w:rFonts w:ascii="Calibri" w:hAnsi="Calibri" w:cs="Calibri"/>
        </w:rPr>
        <w:t xml:space="preserve">3.2 </w:t>
      </w:r>
      <w:r w:rsidRPr="0016204C">
        <w:rPr>
          <w:rFonts w:ascii="Calibri" w:hAnsi="Calibri" w:cs="Calibri"/>
        </w:rPr>
        <w:tab/>
        <w:t xml:space="preserve">To familiarise themselves with the standards of behaviour and dress expected from the </w:t>
      </w:r>
      <w:proofErr w:type="gramStart"/>
      <w:r w:rsidRPr="0016204C">
        <w:rPr>
          <w:rFonts w:ascii="Calibri" w:hAnsi="Calibri" w:cs="Calibri"/>
        </w:rPr>
        <w:t>students</w:t>
      </w:r>
      <w:proofErr w:type="gramEnd"/>
    </w:p>
    <w:p w14:paraId="3475F08C" w14:textId="55D2F5DC" w:rsidR="00914F43" w:rsidRDefault="00D954E9" w:rsidP="00E96BED">
      <w:pPr>
        <w:spacing w:after="120" w:line="240" w:lineRule="auto"/>
        <w:ind w:left="1358" w:right="34" w:hanging="748"/>
        <w:jc w:val="both"/>
        <w:rPr>
          <w:rFonts w:ascii="Calibri" w:hAnsi="Calibri" w:cs="Calibri"/>
        </w:rPr>
      </w:pPr>
      <w:r w:rsidRPr="0016204C">
        <w:rPr>
          <w:rFonts w:ascii="Calibri" w:hAnsi="Calibri" w:cs="Calibri"/>
        </w:rPr>
        <w:lastRenderedPageBreak/>
        <w:t xml:space="preserve">3.3 </w:t>
      </w:r>
      <w:r w:rsidR="0016204C">
        <w:rPr>
          <w:rFonts w:ascii="Calibri" w:hAnsi="Calibri" w:cs="Calibri"/>
        </w:rPr>
        <w:tab/>
      </w:r>
      <w:r w:rsidRPr="0016204C">
        <w:rPr>
          <w:rFonts w:ascii="Calibri" w:hAnsi="Calibri" w:cs="Calibri"/>
        </w:rPr>
        <w:t xml:space="preserve">To be familiar with the School Trips Policy and to ensure that the safety and welfare of students is </w:t>
      </w:r>
      <w:proofErr w:type="gramStart"/>
      <w:r w:rsidRPr="0016204C">
        <w:rPr>
          <w:rFonts w:ascii="Calibri" w:hAnsi="Calibri" w:cs="Calibri"/>
        </w:rPr>
        <w:t>paramount</w:t>
      </w:r>
      <w:proofErr w:type="gramEnd"/>
    </w:p>
    <w:p w14:paraId="3A86354D" w14:textId="3E5D601F" w:rsidR="00440198" w:rsidRPr="0035088D" w:rsidRDefault="00914F43" w:rsidP="00E96BED">
      <w:pPr>
        <w:spacing w:after="120" w:line="240" w:lineRule="auto"/>
        <w:ind w:left="720" w:right="34"/>
        <w:jc w:val="both"/>
        <w:rPr>
          <w:rFonts w:asciiTheme="minorHAnsi" w:hAnsiTheme="minorHAnsi" w:cstheme="minorHAnsi"/>
          <w:b/>
        </w:rPr>
      </w:pPr>
      <w:r>
        <w:rPr>
          <w:rFonts w:ascii="Calibri" w:hAnsi="Calibri" w:cs="Calibri"/>
        </w:rPr>
        <w:t xml:space="preserve">All </w:t>
      </w:r>
      <w:r w:rsidR="00D954E9" w:rsidRPr="0016204C">
        <w:rPr>
          <w:rFonts w:ascii="Calibri" w:hAnsi="Calibri" w:cs="Calibri"/>
        </w:rPr>
        <w:t>staff are required to undertake whatever else may reasonably be requested by th</w:t>
      </w:r>
      <w:r w:rsidR="00851BB3">
        <w:rPr>
          <w:rFonts w:ascii="Calibri" w:hAnsi="Calibri" w:cs="Calibri"/>
        </w:rPr>
        <w:t>e</w:t>
      </w:r>
      <w:r w:rsidR="0035088D">
        <w:rPr>
          <w:rFonts w:asciiTheme="minorHAnsi" w:hAnsiTheme="minorHAnsi" w:cstheme="minorHAnsi"/>
          <w:b/>
        </w:rPr>
        <w:t xml:space="preserve"> </w:t>
      </w:r>
      <w:r w:rsidR="00D954E9" w:rsidRPr="0016204C">
        <w:rPr>
          <w:rFonts w:ascii="Calibri" w:hAnsi="Calibri" w:cs="Calibri"/>
        </w:rPr>
        <w:t xml:space="preserve">Head of Thornton College in support of the Aims of the School. </w:t>
      </w:r>
      <w:r w:rsidR="0016204C">
        <w:rPr>
          <w:rFonts w:ascii="Calibri" w:hAnsi="Calibri" w:cs="Calibri"/>
        </w:rPr>
        <w:t xml:space="preserve"> </w:t>
      </w:r>
      <w:r w:rsidR="00D954E9" w:rsidRPr="0016204C">
        <w:rPr>
          <w:rFonts w:ascii="Calibri" w:hAnsi="Calibri" w:cs="Calibri"/>
        </w:rPr>
        <w:t>Job Descriptions are subject to annual review.</w:t>
      </w:r>
    </w:p>
    <w:sectPr w:rsidR="00440198" w:rsidRPr="0035088D">
      <w:pgSz w:w="11909" w:h="16848"/>
      <w:pgMar w:top="648" w:right="1354" w:bottom="1773" w:left="14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B85"/>
    <w:multiLevelType w:val="hybridMultilevel"/>
    <w:tmpl w:val="E2FEEAC8"/>
    <w:lvl w:ilvl="0" w:tplc="0809000F">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754C8010">
      <w:start w:val="1"/>
      <w:numFmt w:val="lowerLetter"/>
      <w:lvlText w:val="%2"/>
      <w:lvlJc w:val="left"/>
      <w:pPr>
        <w:ind w:left="1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48A410">
      <w:start w:val="1"/>
      <w:numFmt w:val="lowerRoman"/>
      <w:lvlText w:val="%3"/>
      <w:lvlJc w:val="left"/>
      <w:pPr>
        <w:ind w:left="1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DA68CC">
      <w:start w:val="1"/>
      <w:numFmt w:val="decimal"/>
      <w:lvlText w:val="%4"/>
      <w:lvlJc w:val="left"/>
      <w:pPr>
        <w:ind w:left="2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F8A11C">
      <w:start w:val="1"/>
      <w:numFmt w:val="lowerLetter"/>
      <w:lvlText w:val="%5"/>
      <w:lvlJc w:val="left"/>
      <w:pPr>
        <w:ind w:left="3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B60CD2">
      <w:start w:val="1"/>
      <w:numFmt w:val="lowerRoman"/>
      <w:lvlText w:val="%6"/>
      <w:lvlJc w:val="left"/>
      <w:pPr>
        <w:ind w:left="4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003734">
      <w:start w:val="1"/>
      <w:numFmt w:val="decimal"/>
      <w:lvlText w:val="%7"/>
      <w:lvlJc w:val="left"/>
      <w:pPr>
        <w:ind w:left="4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E040C0">
      <w:start w:val="1"/>
      <w:numFmt w:val="lowerLetter"/>
      <w:lvlText w:val="%8"/>
      <w:lvlJc w:val="left"/>
      <w:pPr>
        <w:ind w:left="5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68FC3A">
      <w:start w:val="1"/>
      <w:numFmt w:val="lowerRoman"/>
      <w:lvlText w:val="%9"/>
      <w:lvlJc w:val="left"/>
      <w:pPr>
        <w:ind w:left="6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6A542E"/>
    <w:multiLevelType w:val="hybridMultilevel"/>
    <w:tmpl w:val="7CEE12DC"/>
    <w:lvl w:ilvl="0" w:tplc="0809000F">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754C8010">
      <w:start w:val="1"/>
      <w:numFmt w:val="lowerLetter"/>
      <w:lvlText w:val="%2"/>
      <w:lvlJc w:val="left"/>
      <w:pPr>
        <w:ind w:left="1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48A410">
      <w:start w:val="1"/>
      <w:numFmt w:val="lowerRoman"/>
      <w:lvlText w:val="%3"/>
      <w:lvlJc w:val="left"/>
      <w:pPr>
        <w:ind w:left="1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DA68CC">
      <w:start w:val="1"/>
      <w:numFmt w:val="decimal"/>
      <w:lvlText w:val="%4"/>
      <w:lvlJc w:val="left"/>
      <w:pPr>
        <w:ind w:left="2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F8A11C">
      <w:start w:val="1"/>
      <w:numFmt w:val="lowerLetter"/>
      <w:lvlText w:val="%5"/>
      <w:lvlJc w:val="left"/>
      <w:pPr>
        <w:ind w:left="3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B60CD2">
      <w:start w:val="1"/>
      <w:numFmt w:val="lowerRoman"/>
      <w:lvlText w:val="%6"/>
      <w:lvlJc w:val="left"/>
      <w:pPr>
        <w:ind w:left="4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003734">
      <w:start w:val="1"/>
      <w:numFmt w:val="decimal"/>
      <w:lvlText w:val="%7"/>
      <w:lvlJc w:val="left"/>
      <w:pPr>
        <w:ind w:left="4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E040C0">
      <w:start w:val="1"/>
      <w:numFmt w:val="lowerLetter"/>
      <w:lvlText w:val="%8"/>
      <w:lvlJc w:val="left"/>
      <w:pPr>
        <w:ind w:left="5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68FC3A">
      <w:start w:val="1"/>
      <w:numFmt w:val="lowerRoman"/>
      <w:lvlText w:val="%9"/>
      <w:lvlJc w:val="left"/>
      <w:pPr>
        <w:ind w:left="6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993596F"/>
    <w:multiLevelType w:val="hybridMultilevel"/>
    <w:tmpl w:val="789A2E1C"/>
    <w:lvl w:ilvl="0" w:tplc="34D4273C">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4C8010">
      <w:start w:val="1"/>
      <w:numFmt w:val="lowerLetter"/>
      <w:lvlText w:val="%2"/>
      <w:lvlJc w:val="left"/>
      <w:pPr>
        <w:ind w:left="1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48A410">
      <w:start w:val="1"/>
      <w:numFmt w:val="lowerRoman"/>
      <w:lvlText w:val="%3"/>
      <w:lvlJc w:val="left"/>
      <w:pPr>
        <w:ind w:left="1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DA68CC">
      <w:start w:val="1"/>
      <w:numFmt w:val="decimal"/>
      <w:lvlText w:val="%4"/>
      <w:lvlJc w:val="left"/>
      <w:pPr>
        <w:ind w:left="2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F8A11C">
      <w:start w:val="1"/>
      <w:numFmt w:val="lowerLetter"/>
      <w:lvlText w:val="%5"/>
      <w:lvlJc w:val="left"/>
      <w:pPr>
        <w:ind w:left="3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B60CD2">
      <w:start w:val="1"/>
      <w:numFmt w:val="lowerRoman"/>
      <w:lvlText w:val="%6"/>
      <w:lvlJc w:val="left"/>
      <w:pPr>
        <w:ind w:left="4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003734">
      <w:start w:val="1"/>
      <w:numFmt w:val="decimal"/>
      <w:lvlText w:val="%7"/>
      <w:lvlJc w:val="left"/>
      <w:pPr>
        <w:ind w:left="4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E040C0">
      <w:start w:val="1"/>
      <w:numFmt w:val="lowerLetter"/>
      <w:lvlText w:val="%8"/>
      <w:lvlJc w:val="left"/>
      <w:pPr>
        <w:ind w:left="5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68FC3A">
      <w:start w:val="1"/>
      <w:numFmt w:val="lowerRoman"/>
      <w:lvlText w:val="%9"/>
      <w:lvlJc w:val="left"/>
      <w:pPr>
        <w:ind w:left="6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D1E34ED"/>
    <w:multiLevelType w:val="hybridMultilevel"/>
    <w:tmpl w:val="D1484E92"/>
    <w:lvl w:ilvl="0" w:tplc="CF2C63A8">
      <w:start w:val="1"/>
      <w:numFmt w:val="bullet"/>
      <w:lvlText w:val=""/>
      <w:lvlJc w:val="left"/>
      <w:pPr>
        <w:ind w:left="720" w:hanging="360"/>
      </w:pPr>
      <w:rPr>
        <w:rFonts w:ascii="Symbol" w:hAnsi="Symbol" w:hint="default"/>
      </w:rPr>
    </w:lvl>
    <w:lvl w:ilvl="1" w:tplc="88A2495C">
      <w:start w:val="1"/>
      <w:numFmt w:val="bullet"/>
      <w:lvlText w:val="o"/>
      <w:lvlJc w:val="left"/>
      <w:pPr>
        <w:ind w:left="1440" w:hanging="360"/>
      </w:pPr>
      <w:rPr>
        <w:rFonts w:ascii="Courier New" w:hAnsi="Courier New" w:hint="default"/>
      </w:rPr>
    </w:lvl>
    <w:lvl w:ilvl="2" w:tplc="CFB2A03A">
      <w:start w:val="1"/>
      <w:numFmt w:val="bullet"/>
      <w:lvlText w:val=""/>
      <w:lvlJc w:val="left"/>
      <w:pPr>
        <w:ind w:left="2160" w:hanging="360"/>
      </w:pPr>
      <w:rPr>
        <w:rFonts w:ascii="Wingdings" w:hAnsi="Wingdings" w:hint="default"/>
      </w:rPr>
    </w:lvl>
    <w:lvl w:ilvl="3" w:tplc="78061E78">
      <w:start w:val="1"/>
      <w:numFmt w:val="bullet"/>
      <w:lvlText w:val=""/>
      <w:lvlJc w:val="left"/>
      <w:pPr>
        <w:ind w:left="2880" w:hanging="360"/>
      </w:pPr>
      <w:rPr>
        <w:rFonts w:ascii="Symbol" w:hAnsi="Symbol" w:hint="default"/>
      </w:rPr>
    </w:lvl>
    <w:lvl w:ilvl="4" w:tplc="3BE2CBBA">
      <w:start w:val="1"/>
      <w:numFmt w:val="bullet"/>
      <w:lvlText w:val="o"/>
      <w:lvlJc w:val="left"/>
      <w:pPr>
        <w:ind w:left="3600" w:hanging="360"/>
      </w:pPr>
      <w:rPr>
        <w:rFonts w:ascii="Courier New" w:hAnsi="Courier New" w:hint="default"/>
      </w:rPr>
    </w:lvl>
    <w:lvl w:ilvl="5" w:tplc="2E82A4E2">
      <w:start w:val="1"/>
      <w:numFmt w:val="bullet"/>
      <w:lvlText w:val=""/>
      <w:lvlJc w:val="left"/>
      <w:pPr>
        <w:ind w:left="4320" w:hanging="360"/>
      </w:pPr>
      <w:rPr>
        <w:rFonts w:ascii="Wingdings" w:hAnsi="Wingdings" w:hint="default"/>
      </w:rPr>
    </w:lvl>
    <w:lvl w:ilvl="6" w:tplc="E258F7F4">
      <w:start w:val="1"/>
      <w:numFmt w:val="bullet"/>
      <w:lvlText w:val=""/>
      <w:lvlJc w:val="left"/>
      <w:pPr>
        <w:ind w:left="5040" w:hanging="360"/>
      </w:pPr>
      <w:rPr>
        <w:rFonts w:ascii="Symbol" w:hAnsi="Symbol" w:hint="default"/>
      </w:rPr>
    </w:lvl>
    <w:lvl w:ilvl="7" w:tplc="F952737E">
      <w:start w:val="1"/>
      <w:numFmt w:val="bullet"/>
      <w:lvlText w:val="o"/>
      <w:lvlJc w:val="left"/>
      <w:pPr>
        <w:ind w:left="5760" w:hanging="360"/>
      </w:pPr>
      <w:rPr>
        <w:rFonts w:ascii="Courier New" w:hAnsi="Courier New" w:hint="default"/>
      </w:rPr>
    </w:lvl>
    <w:lvl w:ilvl="8" w:tplc="131C5D62">
      <w:start w:val="1"/>
      <w:numFmt w:val="bullet"/>
      <w:lvlText w:val=""/>
      <w:lvlJc w:val="left"/>
      <w:pPr>
        <w:ind w:left="6480" w:hanging="360"/>
      </w:pPr>
      <w:rPr>
        <w:rFonts w:ascii="Wingdings" w:hAnsi="Wingdings" w:hint="default"/>
      </w:rPr>
    </w:lvl>
  </w:abstractNum>
  <w:num w:numId="1" w16cid:durableId="1969583338">
    <w:abstractNumId w:val="2"/>
  </w:num>
  <w:num w:numId="2" w16cid:durableId="1520777416">
    <w:abstractNumId w:val="0"/>
  </w:num>
  <w:num w:numId="3" w16cid:durableId="90013427">
    <w:abstractNumId w:val="1"/>
  </w:num>
  <w:num w:numId="4" w16cid:durableId="5265996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198"/>
    <w:rsid w:val="0016204C"/>
    <w:rsid w:val="00232152"/>
    <w:rsid w:val="0035088D"/>
    <w:rsid w:val="00357017"/>
    <w:rsid w:val="00440198"/>
    <w:rsid w:val="0044420E"/>
    <w:rsid w:val="00456321"/>
    <w:rsid w:val="00512D85"/>
    <w:rsid w:val="00542BCE"/>
    <w:rsid w:val="00587A91"/>
    <w:rsid w:val="005E638A"/>
    <w:rsid w:val="00627AAB"/>
    <w:rsid w:val="006D6E2D"/>
    <w:rsid w:val="0082196E"/>
    <w:rsid w:val="00851BB3"/>
    <w:rsid w:val="00914F43"/>
    <w:rsid w:val="0095226D"/>
    <w:rsid w:val="00B9116A"/>
    <w:rsid w:val="00BB7EF0"/>
    <w:rsid w:val="00C00558"/>
    <w:rsid w:val="00C72930"/>
    <w:rsid w:val="00CA091F"/>
    <w:rsid w:val="00D25526"/>
    <w:rsid w:val="00D35D31"/>
    <w:rsid w:val="00D954E9"/>
    <w:rsid w:val="00DD04F9"/>
    <w:rsid w:val="00DD23B3"/>
    <w:rsid w:val="00E02902"/>
    <w:rsid w:val="00E96BED"/>
    <w:rsid w:val="00EA4625"/>
    <w:rsid w:val="00F17409"/>
    <w:rsid w:val="00FB419D"/>
    <w:rsid w:val="00FD2287"/>
    <w:rsid w:val="04C4BF69"/>
    <w:rsid w:val="0EF611D0"/>
    <w:rsid w:val="1091E231"/>
    <w:rsid w:val="10A3E751"/>
    <w:rsid w:val="176A7687"/>
    <w:rsid w:val="19A2BC29"/>
    <w:rsid w:val="23307612"/>
    <w:rsid w:val="271F3505"/>
    <w:rsid w:val="28BB0566"/>
    <w:rsid w:val="2BE40695"/>
    <w:rsid w:val="3B599947"/>
    <w:rsid w:val="402D0A6A"/>
    <w:rsid w:val="41C8DACB"/>
    <w:rsid w:val="4A6342F1"/>
    <w:rsid w:val="55C0AF9B"/>
    <w:rsid w:val="575C7FFC"/>
    <w:rsid w:val="5C4E7651"/>
    <w:rsid w:val="611AC437"/>
    <w:rsid w:val="6DE9D2D0"/>
    <w:rsid w:val="6FE7F062"/>
    <w:rsid w:val="7B37057F"/>
    <w:rsid w:val="7B883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B0D8A"/>
  <w15:docId w15:val="{79DBF350-491B-4E03-B4A7-04F2773A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color w:val="000000"/>
    </w:rPr>
  </w:style>
  <w:style w:type="paragraph" w:styleId="Heading1">
    <w:name w:val="heading 1"/>
    <w:next w:val="Normal"/>
    <w:link w:val="Heading1Char"/>
    <w:uiPriority w:val="9"/>
    <w:unhideWhenUsed/>
    <w:qFormat/>
    <w:pPr>
      <w:keepNext/>
      <w:keepLines/>
      <w:numPr>
        <w:numId w:val="1"/>
      </w:numPr>
      <w:spacing w:after="13"/>
      <w:ind w:left="428"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paragraph" w:styleId="ListParagraph">
    <w:name w:val="List Paragraph"/>
    <w:basedOn w:val="Normal"/>
    <w:uiPriority w:val="34"/>
    <w:qFormat/>
    <w:rsid w:val="00512D85"/>
    <w:pPr>
      <w:ind w:left="720"/>
      <w:contextualSpacing/>
    </w:pPr>
  </w:style>
  <w:style w:type="paragraph" w:styleId="Revision">
    <w:name w:val="Revision"/>
    <w:hidden/>
    <w:uiPriority w:val="99"/>
    <w:semiHidden/>
    <w:rsid w:val="0044420E"/>
    <w:pPr>
      <w:spacing w:after="0" w:line="240" w:lineRule="auto"/>
    </w:pPr>
    <w:rPr>
      <w:rFonts w:ascii="Courier New" w:eastAsia="Courier New" w:hAnsi="Courier New"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65A347AFC0884B8A89B13106D922F2" ma:contentTypeVersion="19" ma:contentTypeDescription="Create a new document." ma:contentTypeScope="" ma:versionID="96314cf169e4ce9b909d7849f9de6e6f">
  <xsd:schema xmlns:xsd="http://www.w3.org/2001/XMLSchema" xmlns:xs="http://www.w3.org/2001/XMLSchema" xmlns:p="http://schemas.microsoft.com/office/2006/metadata/properties" xmlns:ns2="27e7f5bc-cca2-4418-9a0a-c9a4e5a83b9c" xmlns:ns3="087bc868-592a-422f-9a74-ebdcd2e7ac8c" targetNamespace="http://schemas.microsoft.com/office/2006/metadata/properties" ma:root="true" ma:fieldsID="19e7f819bbfd8e98ac1e28c2c424ff23" ns2:_="" ns3:_="">
    <xsd:import namespace="27e7f5bc-cca2-4418-9a0a-c9a4e5a83b9c"/>
    <xsd:import namespace="087bc868-592a-422f-9a74-ebdcd2e7ac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7f5bc-cca2-4418-9a0a-c9a4e5a83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3554b88-bc8f-4b57-bdc2-44e833a1629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7bc868-592a-422f-9a74-ebdcd2e7ac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59cc516-5214-4851-8090-265634c63dea}" ma:internalName="TaxCatchAll" ma:showField="CatchAllData" ma:web="087bc868-592a-422f-9a74-ebdcd2e7ac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7bc868-592a-422f-9a74-ebdcd2e7ac8c" xsi:nil="true"/>
    <lcf76f155ced4ddcb4097134ff3c332f xmlns="27e7f5bc-cca2-4418-9a0a-c9a4e5a83b9c">
      <Terms xmlns="http://schemas.microsoft.com/office/infopath/2007/PartnerControls"/>
    </lcf76f155ced4ddcb4097134ff3c332f>
    <SharedWithUsers xmlns="087bc868-592a-422f-9a74-ebdcd2e7ac8c">
      <UserInfo>
        <DisplayName>Annette Woodruff</DisplayName>
        <AccountId>93</AccountId>
        <AccountType/>
      </UserInfo>
    </SharedWithUsers>
  </documentManagement>
</p:properties>
</file>

<file path=customXml/itemProps1.xml><?xml version="1.0" encoding="utf-8"?>
<ds:datastoreItem xmlns:ds="http://schemas.openxmlformats.org/officeDocument/2006/customXml" ds:itemID="{5CEBFA5F-C77C-42A8-B634-D12808CFC4A6}">
  <ds:schemaRefs>
    <ds:schemaRef ds:uri="http://schemas.microsoft.com/sharepoint/v3/contenttype/forms"/>
  </ds:schemaRefs>
</ds:datastoreItem>
</file>

<file path=customXml/itemProps2.xml><?xml version="1.0" encoding="utf-8"?>
<ds:datastoreItem xmlns:ds="http://schemas.openxmlformats.org/officeDocument/2006/customXml" ds:itemID="{DD36AA0E-0190-4906-8275-33913537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7f5bc-cca2-4418-9a0a-c9a4e5a83b9c"/>
    <ds:schemaRef ds:uri="087bc868-592a-422f-9a74-ebdcd2e7a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557C04-FC8C-449C-A2A6-BBC4361EAA9F}">
  <ds:schemaRef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purl.org/dc/terms/"/>
    <ds:schemaRef ds:uri="087bc868-592a-422f-9a74-ebdcd2e7ac8c"/>
    <ds:schemaRef ds:uri="http://schemas.microsoft.com/office/2006/metadata/properties"/>
    <ds:schemaRef ds:uri="27e7f5bc-cca2-4418-9a0a-c9a4e5a83b9c"/>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Thornton College</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ltipping</dc:creator>
  <cp:keywords/>
  <cp:lastModifiedBy>Taryn-Lee Robinson</cp:lastModifiedBy>
  <cp:revision>5</cp:revision>
  <cp:lastPrinted>2023-03-02T15:33:00Z</cp:lastPrinted>
  <dcterms:created xsi:type="dcterms:W3CDTF">2023-11-24T08:58:00Z</dcterms:created>
  <dcterms:modified xsi:type="dcterms:W3CDTF">2023-11-24T09:08:00Z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0x0101001B65A347AFC0884B8A89B13106D922F2</vt:lpwstr>
  </property>
  <property fmtid="{D5CDD505-2E9C-101B-9397-08002B2CF9AE}" pid="3" name="MediaServiceImageTags">
    <vt:lpwstr/>
  </property>
</Properties>
</file>