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DF820" w14:textId="77777777" w:rsidR="00EC4DB7" w:rsidRPr="00A6086C" w:rsidRDefault="00A6086C" w:rsidP="00A6086C">
      <w:pPr>
        <w:rPr>
          <w:rFonts w:ascii="Arial" w:hAnsi="Arial" w:cs="Arial"/>
          <w:b/>
          <w:sz w:val="24"/>
          <w:szCs w:val="24"/>
          <w:u w:val="single"/>
        </w:rPr>
      </w:pPr>
      <w:r w:rsidRPr="00F43523">
        <w:rPr>
          <w:noProof/>
          <w:sz w:val="28"/>
          <w:szCs w:val="32"/>
          <w:lang w:eastAsia="en-GB"/>
        </w:rPr>
        <w:drawing>
          <wp:anchor distT="0" distB="0" distL="114300" distR="114300" simplePos="0" relativeHeight="251660288" behindDoc="1" locked="0" layoutInCell="1" allowOverlap="1" wp14:anchorId="4481B318" wp14:editId="3EC07D3B">
            <wp:simplePos x="0" y="0"/>
            <wp:positionH relativeFrom="margin">
              <wp:align>right</wp:align>
            </wp:positionH>
            <wp:positionV relativeFrom="margin">
              <wp:align>top</wp:align>
            </wp:positionV>
            <wp:extent cx="1781175" cy="1548765"/>
            <wp:effectExtent l="0" t="0" r="0" b="0"/>
            <wp:wrapTight wrapText="bothSides">
              <wp:wrapPolygon edited="0">
                <wp:start x="10165" y="1063"/>
                <wp:lineTo x="5544" y="5579"/>
                <wp:lineTo x="6699" y="10096"/>
                <wp:lineTo x="1848" y="14347"/>
                <wp:lineTo x="1848" y="15941"/>
                <wp:lineTo x="4158" y="18598"/>
                <wp:lineTo x="6237" y="19395"/>
                <wp:lineTo x="15709" y="19395"/>
                <wp:lineTo x="17095" y="18598"/>
                <wp:lineTo x="19867" y="15675"/>
                <wp:lineTo x="19636" y="14347"/>
                <wp:lineTo x="14785" y="10096"/>
                <wp:lineTo x="16171" y="5845"/>
                <wp:lineTo x="11320" y="1063"/>
                <wp:lineTo x="10165" y="1063"/>
              </wp:wrapPolygon>
            </wp:wrapTight>
            <wp:docPr id="1"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81175" cy="1548765"/>
                    </a:xfrm>
                    <a:prstGeom prst="rect">
                      <a:avLst/>
                    </a:prstGeom>
                    <a:noFill/>
                    <a:ln>
                      <a:noFill/>
                    </a:ln>
                  </pic:spPr>
                </pic:pic>
              </a:graphicData>
            </a:graphic>
            <wp14:sizeRelH relativeFrom="page">
              <wp14:pctWidth>0</wp14:pctWidth>
            </wp14:sizeRelH>
            <wp14:sizeRelV relativeFrom="page">
              <wp14:pctHeight>0</wp14:pctHeight>
            </wp14:sizeRelV>
          </wp:anchor>
        </w:drawing>
      </w:r>
      <w:r w:rsidR="00DA4635" w:rsidRPr="00F43523">
        <w:rPr>
          <w:rFonts w:ascii="Arial" w:hAnsi="Arial" w:cs="Arial"/>
          <w:b/>
          <w:sz w:val="28"/>
          <w:szCs w:val="32"/>
          <w:u w:val="single"/>
        </w:rPr>
        <w:t>Position:</w:t>
      </w:r>
      <w:r w:rsidR="00A33455" w:rsidRPr="00F43523">
        <w:rPr>
          <w:rFonts w:ascii="Arial" w:hAnsi="Arial" w:cs="Arial"/>
          <w:b/>
          <w:sz w:val="28"/>
          <w:szCs w:val="32"/>
          <w:u w:val="single"/>
        </w:rPr>
        <w:t xml:space="preserve"> </w:t>
      </w:r>
      <w:r w:rsidR="000F4F59" w:rsidRPr="000F4F59">
        <w:rPr>
          <w:rFonts w:ascii="Arial" w:hAnsi="Arial" w:cs="Arial"/>
          <w:b/>
          <w:sz w:val="24"/>
          <w:szCs w:val="24"/>
        </w:rPr>
        <w:t>Assistant Curriculum Leader for PE</w:t>
      </w:r>
    </w:p>
    <w:p w14:paraId="2114A557" w14:textId="77777777" w:rsidR="00D37A2B" w:rsidRDefault="00D37A2B" w:rsidP="00177B26">
      <w:pPr>
        <w:jc w:val="both"/>
        <w:rPr>
          <w:rFonts w:ascii="Arial" w:hAnsi="Arial" w:cs="Arial"/>
          <w:b/>
          <w:sz w:val="24"/>
          <w:szCs w:val="24"/>
        </w:rPr>
      </w:pPr>
    </w:p>
    <w:p w14:paraId="3017B98C" w14:textId="77777777" w:rsidR="00F451D3" w:rsidRDefault="00F451D3" w:rsidP="00177B26">
      <w:pPr>
        <w:jc w:val="both"/>
        <w:rPr>
          <w:rFonts w:ascii="Arial" w:hAnsi="Arial" w:cs="Arial"/>
          <w:b/>
          <w:sz w:val="24"/>
          <w:szCs w:val="24"/>
        </w:rPr>
      </w:pPr>
    </w:p>
    <w:p w14:paraId="1935F984" w14:textId="77777777" w:rsidR="00F451D3" w:rsidRDefault="00F451D3" w:rsidP="00177B26">
      <w:pPr>
        <w:jc w:val="both"/>
        <w:rPr>
          <w:rFonts w:ascii="Arial" w:hAnsi="Arial" w:cs="Arial"/>
          <w:b/>
          <w:sz w:val="24"/>
          <w:szCs w:val="24"/>
        </w:rPr>
      </w:pPr>
    </w:p>
    <w:p w14:paraId="46B205A2" w14:textId="77777777" w:rsidR="00EC4DB7" w:rsidRPr="000E5D46" w:rsidRDefault="00EC4DB7" w:rsidP="00177B26">
      <w:pPr>
        <w:jc w:val="both"/>
        <w:rPr>
          <w:rFonts w:ascii="Arial" w:hAnsi="Arial" w:cs="Arial"/>
          <w:b/>
          <w:sz w:val="24"/>
          <w:szCs w:val="24"/>
        </w:rPr>
      </w:pPr>
      <w:r w:rsidRPr="000E5D46">
        <w:rPr>
          <w:rFonts w:ascii="Arial" w:hAnsi="Arial" w:cs="Arial"/>
          <w:b/>
          <w:sz w:val="24"/>
          <w:szCs w:val="24"/>
        </w:rPr>
        <w:t xml:space="preserve">Scale: </w:t>
      </w:r>
      <w:r w:rsidR="004B2FB0">
        <w:rPr>
          <w:rFonts w:ascii="Arial" w:hAnsi="Arial" w:cs="Arial"/>
          <w:b/>
          <w:sz w:val="24"/>
          <w:szCs w:val="24"/>
        </w:rPr>
        <w:t xml:space="preserve">MPS/UPS </w:t>
      </w:r>
      <w:r w:rsidR="00B94BB5">
        <w:rPr>
          <w:rFonts w:ascii="Arial" w:hAnsi="Arial" w:cs="Arial"/>
          <w:b/>
          <w:sz w:val="24"/>
          <w:szCs w:val="24"/>
        </w:rPr>
        <w:t>+ TLR2b</w:t>
      </w:r>
    </w:p>
    <w:p w14:paraId="368EF909" w14:textId="274E1D7A" w:rsidR="0079339F" w:rsidRPr="0079339F" w:rsidRDefault="004724B2" w:rsidP="0079339F">
      <w:pPr>
        <w:rPr>
          <w:rFonts w:ascii="Calibri" w:hAnsi="Calibri"/>
          <w:sz w:val="24"/>
          <w:szCs w:val="24"/>
        </w:rPr>
      </w:pPr>
      <w:r w:rsidRPr="0079339F">
        <w:rPr>
          <w:rFonts w:ascii="Arial" w:hAnsi="Arial" w:cs="Arial"/>
          <w:b/>
          <w:sz w:val="24"/>
          <w:szCs w:val="24"/>
        </w:rPr>
        <w:t xml:space="preserve">For </w:t>
      </w:r>
      <w:r w:rsidR="000B3345" w:rsidRPr="0079339F">
        <w:rPr>
          <w:rFonts w:ascii="Arial" w:hAnsi="Arial" w:cs="Arial"/>
          <w:b/>
          <w:sz w:val="24"/>
          <w:szCs w:val="24"/>
        </w:rPr>
        <w:t>January 2020,</w:t>
      </w:r>
      <w:r w:rsidRPr="0079339F">
        <w:rPr>
          <w:rFonts w:ascii="Arial" w:hAnsi="Arial" w:cs="Arial"/>
          <w:b/>
          <w:sz w:val="24"/>
          <w:szCs w:val="24"/>
        </w:rPr>
        <w:t xml:space="preserve"> </w:t>
      </w:r>
      <w:r w:rsidR="0079339F" w:rsidRPr="0079339F">
        <w:rPr>
          <w:rFonts w:ascii="Arial" w:hAnsi="Arial" w:cs="Arial"/>
          <w:sz w:val="24"/>
          <w:szCs w:val="24"/>
        </w:rPr>
        <w:t xml:space="preserve">we are seeking to appoint an innovative and inspiring practitioner and aspirant leader to join </w:t>
      </w:r>
      <w:r w:rsidR="003B6E67">
        <w:rPr>
          <w:rFonts w:ascii="Arial" w:hAnsi="Arial" w:cs="Arial"/>
          <w:sz w:val="24"/>
          <w:szCs w:val="24"/>
        </w:rPr>
        <w:t xml:space="preserve">our </w:t>
      </w:r>
      <w:bookmarkStart w:id="0" w:name="_GoBack"/>
      <w:bookmarkEnd w:id="0"/>
      <w:r w:rsidR="00B94BB5">
        <w:rPr>
          <w:rFonts w:ascii="Arial" w:hAnsi="Arial" w:cs="Arial"/>
          <w:sz w:val="24"/>
          <w:szCs w:val="24"/>
        </w:rPr>
        <w:t>PE</w:t>
      </w:r>
      <w:r w:rsidR="0079339F" w:rsidRPr="0079339F">
        <w:rPr>
          <w:rFonts w:ascii="Arial" w:hAnsi="Arial" w:cs="Arial"/>
          <w:sz w:val="24"/>
          <w:szCs w:val="24"/>
        </w:rPr>
        <w:t xml:space="preserve"> Department </w:t>
      </w:r>
      <w:r w:rsidR="00B94BB5">
        <w:rPr>
          <w:rFonts w:ascii="Arial" w:hAnsi="Arial" w:cs="Arial"/>
          <w:sz w:val="24"/>
          <w:szCs w:val="24"/>
        </w:rPr>
        <w:t>at</w:t>
      </w:r>
      <w:r w:rsidR="0079339F" w:rsidRPr="0079339F">
        <w:rPr>
          <w:rFonts w:ascii="Arial" w:hAnsi="Arial" w:cs="Arial"/>
          <w:sz w:val="24"/>
          <w:szCs w:val="24"/>
        </w:rPr>
        <w:t xml:space="preserve"> </w:t>
      </w:r>
      <w:proofErr w:type="spellStart"/>
      <w:r w:rsidR="0079339F" w:rsidRPr="0079339F">
        <w:rPr>
          <w:rFonts w:ascii="Arial" w:hAnsi="Arial" w:cs="Arial"/>
          <w:sz w:val="24"/>
          <w:szCs w:val="24"/>
        </w:rPr>
        <w:t>Saddleworth</w:t>
      </w:r>
      <w:proofErr w:type="spellEnd"/>
      <w:r w:rsidR="0079339F" w:rsidRPr="0079339F">
        <w:rPr>
          <w:rFonts w:ascii="Arial" w:hAnsi="Arial" w:cs="Arial"/>
          <w:sz w:val="24"/>
          <w:szCs w:val="24"/>
        </w:rPr>
        <w:t xml:space="preserve"> School. This is an exciting opportunity for someone looking for a promoted post to become part of </w:t>
      </w:r>
      <w:r w:rsidR="00B94BB5">
        <w:rPr>
          <w:rFonts w:ascii="Arial" w:hAnsi="Arial" w:cs="Arial"/>
          <w:sz w:val="24"/>
          <w:szCs w:val="24"/>
        </w:rPr>
        <w:t>an outstanding</w:t>
      </w:r>
      <w:r w:rsidR="0079339F" w:rsidRPr="0079339F">
        <w:rPr>
          <w:rFonts w:ascii="Arial" w:hAnsi="Arial" w:cs="Arial"/>
          <w:sz w:val="24"/>
          <w:szCs w:val="24"/>
        </w:rPr>
        <w:t xml:space="preserve"> team</w:t>
      </w:r>
      <w:r w:rsidR="002101A6">
        <w:rPr>
          <w:rFonts w:ascii="Arial" w:hAnsi="Arial" w:cs="Arial"/>
          <w:sz w:val="24"/>
          <w:szCs w:val="24"/>
        </w:rPr>
        <w:t>,</w:t>
      </w:r>
      <w:r w:rsidR="0079339F" w:rsidRPr="0079339F">
        <w:rPr>
          <w:rFonts w:ascii="Arial" w:hAnsi="Arial" w:cs="Arial"/>
          <w:sz w:val="24"/>
          <w:szCs w:val="24"/>
        </w:rPr>
        <w:t xml:space="preserve"> which </w:t>
      </w:r>
      <w:r w:rsidR="00816020">
        <w:rPr>
          <w:rFonts w:ascii="Arial" w:hAnsi="Arial" w:cs="Arial"/>
          <w:sz w:val="24"/>
          <w:szCs w:val="24"/>
        </w:rPr>
        <w:t>has a strong reputation both locally and nationally</w:t>
      </w:r>
      <w:r w:rsidR="0079339F" w:rsidRPr="0079339F">
        <w:rPr>
          <w:rFonts w:ascii="Arial" w:hAnsi="Arial" w:cs="Arial"/>
          <w:sz w:val="24"/>
          <w:szCs w:val="24"/>
        </w:rPr>
        <w:t xml:space="preserve">. </w:t>
      </w:r>
      <w:r w:rsidR="00816020">
        <w:rPr>
          <w:rFonts w:ascii="Arial" w:hAnsi="Arial" w:cs="Arial"/>
          <w:b/>
          <w:sz w:val="24"/>
          <w:szCs w:val="24"/>
        </w:rPr>
        <w:t>It is expected that the successful applicant will offer and be responsible for</w:t>
      </w:r>
      <w:r w:rsidR="002101A6">
        <w:rPr>
          <w:rFonts w:ascii="Arial" w:hAnsi="Arial" w:cs="Arial"/>
          <w:b/>
          <w:sz w:val="24"/>
          <w:szCs w:val="24"/>
        </w:rPr>
        <w:t>,</w:t>
      </w:r>
      <w:r w:rsidR="00816020">
        <w:rPr>
          <w:rFonts w:ascii="Arial" w:hAnsi="Arial" w:cs="Arial"/>
          <w:b/>
          <w:sz w:val="24"/>
          <w:szCs w:val="24"/>
        </w:rPr>
        <w:t xml:space="preserve"> boys PE</w:t>
      </w:r>
      <w:r w:rsidR="0079339F" w:rsidRPr="0079339F">
        <w:rPr>
          <w:rFonts w:ascii="Arial" w:hAnsi="Arial" w:cs="Arial"/>
          <w:sz w:val="24"/>
          <w:szCs w:val="24"/>
        </w:rPr>
        <w:t>. We are looking for someone with drive, enthusiasm, energy and strong interpersonal skills</w:t>
      </w:r>
      <w:r w:rsidR="002101A6">
        <w:rPr>
          <w:rFonts w:ascii="Arial" w:hAnsi="Arial" w:cs="Arial"/>
          <w:sz w:val="24"/>
          <w:szCs w:val="24"/>
        </w:rPr>
        <w:t>,</w:t>
      </w:r>
      <w:r w:rsidR="0079339F" w:rsidRPr="0079339F">
        <w:rPr>
          <w:rFonts w:ascii="Arial" w:hAnsi="Arial" w:cs="Arial"/>
          <w:sz w:val="24"/>
          <w:szCs w:val="24"/>
        </w:rPr>
        <w:t xml:space="preserve"> to take a lead on </w:t>
      </w:r>
      <w:r w:rsidR="00A14F43">
        <w:rPr>
          <w:rFonts w:ascii="Arial" w:hAnsi="Arial" w:cs="Arial"/>
          <w:sz w:val="24"/>
          <w:szCs w:val="24"/>
        </w:rPr>
        <w:t xml:space="preserve">the vocational </w:t>
      </w:r>
      <w:r w:rsidR="0079339F" w:rsidRPr="0079339F">
        <w:rPr>
          <w:rFonts w:ascii="Arial" w:hAnsi="Arial" w:cs="Arial"/>
          <w:sz w:val="24"/>
          <w:szCs w:val="24"/>
        </w:rPr>
        <w:t xml:space="preserve">curriculum </w:t>
      </w:r>
      <w:r w:rsidR="00A14F43">
        <w:rPr>
          <w:rFonts w:ascii="Arial" w:hAnsi="Arial" w:cs="Arial"/>
          <w:sz w:val="24"/>
          <w:szCs w:val="24"/>
        </w:rPr>
        <w:t xml:space="preserve">in PE </w:t>
      </w:r>
      <w:r w:rsidR="0079339F" w:rsidRPr="0079339F">
        <w:rPr>
          <w:rFonts w:ascii="Arial" w:hAnsi="Arial" w:cs="Arial"/>
          <w:sz w:val="24"/>
          <w:szCs w:val="24"/>
        </w:rPr>
        <w:t>and associated assessment.</w:t>
      </w:r>
    </w:p>
    <w:p w14:paraId="25F4984D" w14:textId="77777777" w:rsidR="00323A0F" w:rsidRPr="000E5D46" w:rsidRDefault="00323A0F" w:rsidP="00177B26">
      <w:pPr>
        <w:jc w:val="both"/>
        <w:rPr>
          <w:rFonts w:ascii="Arial" w:eastAsia="Times New Roman" w:hAnsi="Arial" w:cs="Arial"/>
          <w:sz w:val="24"/>
          <w:szCs w:val="24"/>
        </w:rPr>
      </w:pPr>
    </w:p>
    <w:p w14:paraId="33838722" w14:textId="77777777" w:rsidR="000E5D46" w:rsidRPr="000E5D46" w:rsidRDefault="00C46C00" w:rsidP="00177B26">
      <w:pPr>
        <w:spacing w:after="0" w:line="240" w:lineRule="auto"/>
        <w:rPr>
          <w:rFonts w:ascii="Arial" w:hAnsi="Arial" w:cs="Arial"/>
          <w:sz w:val="24"/>
          <w:szCs w:val="24"/>
        </w:rPr>
      </w:pPr>
      <w:r w:rsidRPr="000E5D46">
        <w:rPr>
          <w:rFonts w:ascii="Arial" w:hAnsi="Arial" w:cs="Arial"/>
          <w:b/>
          <w:sz w:val="24"/>
          <w:szCs w:val="24"/>
        </w:rPr>
        <w:t xml:space="preserve">Contract type and term: </w:t>
      </w:r>
      <w:r w:rsidRPr="000E5D46">
        <w:rPr>
          <w:rFonts w:ascii="Arial" w:hAnsi="Arial" w:cs="Arial"/>
          <w:sz w:val="24"/>
          <w:szCs w:val="24"/>
        </w:rPr>
        <w:t>Full Time/Permanent</w:t>
      </w:r>
      <w:r w:rsidR="00A6086C">
        <w:rPr>
          <w:rFonts w:ascii="Arial" w:hAnsi="Arial" w:cs="Arial"/>
          <w:sz w:val="24"/>
          <w:szCs w:val="24"/>
        </w:rPr>
        <w:t xml:space="preserve"> </w:t>
      </w:r>
      <w:r w:rsidR="00A6086C">
        <w:rPr>
          <w:rFonts w:ascii="Arial" w:hAnsi="Arial" w:cs="Arial"/>
          <w:sz w:val="24"/>
          <w:szCs w:val="24"/>
        </w:rPr>
        <w:tab/>
      </w:r>
      <w:r w:rsidR="00A6086C">
        <w:rPr>
          <w:rFonts w:ascii="Arial" w:hAnsi="Arial" w:cs="Arial"/>
          <w:sz w:val="24"/>
          <w:szCs w:val="24"/>
        </w:rPr>
        <w:tab/>
      </w:r>
      <w:r w:rsidR="000E5D46" w:rsidRPr="000E5D46">
        <w:rPr>
          <w:rFonts w:ascii="Arial" w:hAnsi="Arial" w:cs="Arial"/>
          <w:b/>
          <w:sz w:val="24"/>
          <w:szCs w:val="24"/>
        </w:rPr>
        <w:t>Disclosure Level:</w:t>
      </w:r>
      <w:r w:rsidR="000E5D46" w:rsidRPr="000E5D46">
        <w:rPr>
          <w:rFonts w:ascii="Arial" w:hAnsi="Arial" w:cs="Arial"/>
          <w:sz w:val="24"/>
          <w:szCs w:val="24"/>
        </w:rPr>
        <w:t xml:space="preserve"> Enhanced</w:t>
      </w:r>
    </w:p>
    <w:p w14:paraId="57E3EFED" w14:textId="77777777" w:rsidR="00C46C00" w:rsidRPr="000E5D46" w:rsidRDefault="00C46C00" w:rsidP="00177B26">
      <w:pPr>
        <w:spacing w:after="0" w:line="240" w:lineRule="auto"/>
        <w:rPr>
          <w:rFonts w:ascii="Arial" w:hAnsi="Arial" w:cs="Arial"/>
          <w:sz w:val="16"/>
          <w:szCs w:val="16"/>
        </w:rPr>
      </w:pPr>
    </w:p>
    <w:p w14:paraId="5E78495D" w14:textId="77777777" w:rsidR="00323A0F" w:rsidRDefault="00323A0F" w:rsidP="0097644B">
      <w:pPr>
        <w:tabs>
          <w:tab w:val="left" w:pos="7920"/>
        </w:tabs>
        <w:spacing w:after="0"/>
        <w:rPr>
          <w:rFonts w:ascii="Arial" w:hAnsi="Arial" w:cs="Arial"/>
          <w:b/>
          <w:sz w:val="24"/>
          <w:szCs w:val="24"/>
        </w:rPr>
      </w:pPr>
    </w:p>
    <w:p w14:paraId="47A34EB3" w14:textId="77777777" w:rsidR="00323A0F" w:rsidRDefault="00323A0F" w:rsidP="0097644B">
      <w:pPr>
        <w:tabs>
          <w:tab w:val="left" w:pos="7920"/>
        </w:tabs>
        <w:spacing w:after="0"/>
        <w:rPr>
          <w:rFonts w:ascii="Arial" w:hAnsi="Arial" w:cs="Arial"/>
          <w:b/>
          <w:sz w:val="24"/>
          <w:szCs w:val="24"/>
        </w:rPr>
      </w:pPr>
    </w:p>
    <w:p w14:paraId="5F0F01AA" w14:textId="77777777" w:rsidR="00177B26" w:rsidRPr="000E5D46" w:rsidRDefault="00177B26" w:rsidP="0097644B">
      <w:pPr>
        <w:tabs>
          <w:tab w:val="left" w:pos="7920"/>
        </w:tabs>
        <w:spacing w:after="0"/>
        <w:rPr>
          <w:rFonts w:ascii="Arial" w:hAnsi="Arial" w:cs="Arial"/>
          <w:b/>
          <w:sz w:val="24"/>
          <w:szCs w:val="24"/>
        </w:rPr>
      </w:pPr>
      <w:r w:rsidRPr="000E5D46">
        <w:rPr>
          <w:rFonts w:ascii="Arial" w:hAnsi="Arial" w:cs="Arial"/>
          <w:b/>
          <w:sz w:val="24"/>
          <w:szCs w:val="24"/>
        </w:rPr>
        <w:t xml:space="preserve">Applicants </w:t>
      </w:r>
      <w:r w:rsidR="006F5B15" w:rsidRPr="000E5D46">
        <w:rPr>
          <w:rFonts w:ascii="Arial" w:hAnsi="Arial" w:cs="Arial"/>
          <w:b/>
          <w:sz w:val="24"/>
          <w:szCs w:val="24"/>
        </w:rPr>
        <w:t>will</w:t>
      </w:r>
      <w:r w:rsidR="00441DDD" w:rsidRPr="000E5D46">
        <w:rPr>
          <w:rFonts w:ascii="Arial" w:hAnsi="Arial" w:cs="Arial"/>
          <w:b/>
          <w:sz w:val="24"/>
          <w:szCs w:val="24"/>
        </w:rPr>
        <w:t>:</w:t>
      </w:r>
    </w:p>
    <w:p w14:paraId="5DBFD263" w14:textId="77777777" w:rsidR="006F5B15" w:rsidRPr="000E5D46" w:rsidRDefault="00DA4635" w:rsidP="006F5B15">
      <w:pPr>
        <w:pStyle w:val="ListParagraph"/>
        <w:numPr>
          <w:ilvl w:val="0"/>
          <w:numId w:val="18"/>
        </w:numPr>
        <w:tabs>
          <w:tab w:val="left" w:pos="709"/>
        </w:tabs>
        <w:spacing w:after="0" w:line="240" w:lineRule="auto"/>
        <w:ind w:left="709" w:hanging="709"/>
        <w:rPr>
          <w:rFonts w:ascii="Arial" w:eastAsia="Times New Roman" w:hAnsi="Arial" w:cs="Arial"/>
          <w:sz w:val="24"/>
          <w:szCs w:val="24"/>
        </w:rPr>
      </w:pPr>
      <w:r w:rsidRPr="000E5D46">
        <w:rPr>
          <w:rFonts w:ascii="Arial" w:eastAsia="Times New Roman" w:hAnsi="Arial" w:cs="Arial"/>
          <w:sz w:val="24"/>
          <w:szCs w:val="24"/>
        </w:rPr>
        <w:t>Be p</w:t>
      </w:r>
      <w:r w:rsidR="006F5B15" w:rsidRPr="000E5D46">
        <w:rPr>
          <w:rFonts w:ascii="Arial" w:eastAsia="Times New Roman" w:hAnsi="Arial" w:cs="Arial"/>
          <w:sz w:val="24"/>
          <w:szCs w:val="24"/>
        </w:rPr>
        <w:t xml:space="preserve">assionate about teaching and encouraging students to foster </w:t>
      </w:r>
      <w:r w:rsidR="006F5B15" w:rsidRPr="000E5D46">
        <w:rPr>
          <w:rFonts w:ascii="Arial" w:eastAsia="Times New Roman" w:hAnsi="Arial" w:cs="Arial"/>
          <w:sz w:val="24"/>
          <w:szCs w:val="24"/>
          <w:lang w:eastAsia="en-GB"/>
        </w:rPr>
        <w:t>a love of learning that extends beyond the classroom.</w:t>
      </w:r>
    </w:p>
    <w:p w14:paraId="22F714EE" w14:textId="77777777" w:rsidR="00DA4635" w:rsidRPr="000E5D46" w:rsidRDefault="00B2505E" w:rsidP="006F5B15">
      <w:pPr>
        <w:pStyle w:val="ListParagraph"/>
        <w:numPr>
          <w:ilvl w:val="0"/>
          <w:numId w:val="18"/>
        </w:numPr>
        <w:tabs>
          <w:tab w:val="left" w:pos="709"/>
        </w:tabs>
        <w:spacing w:after="0" w:line="240" w:lineRule="auto"/>
        <w:ind w:left="709" w:hanging="709"/>
        <w:rPr>
          <w:rFonts w:ascii="Arial" w:eastAsia="Times New Roman" w:hAnsi="Arial" w:cs="Arial"/>
          <w:sz w:val="24"/>
          <w:szCs w:val="24"/>
        </w:rPr>
      </w:pPr>
      <w:r>
        <w:rPr>
          <w:rFonts w:ascii="Arial" w:eastAsia="Times New Roman" w:hAnsi="Arial" w:cs="Arial"/>
          <w:sz w:val="24"/>
          <w:szCs w:val="24"/>
          <w:lang w:eastAsia="en-GB"/>
        </w:rPr>
        <w:t>Be committed to developing their</w:t>
      </w:r>
      <w:r w:rsidR="00DA4635" w:rsidRPr="000E5D46">
        <w:rPr>
          <w:rFonts w:ascii="Arial" w:eastAsia="Times New Roman" w:hAnsi="Arial" w:cs="Arial"/>
          <w:sz w:val="24"/>
          <w:szCs w:val="24"/>
          <w:lang w:eastAsia="en-GB"/>
        </w:rPr>
        <w:t xml:space="preserve"> </w:t>
      </w:r>
      <w:r w:rsidR="00816020">
        <w:rPr>
          <w:rFonts w:ascii="Arial" w:eastAsia="Times New Roman" w:hAnsi="Arial" w:cs="Arial"/>
          <w:sz w:val="24"/>
          <w:szCs w:val="24"/>
          <w:lang w:eastAsia="en-GB"/>
        </w:rPr>
        <w:t>pedagogy and</w:t>
      </w:r>
      <w:r w:rsidR="00DA4635" w:rsidRPr="000E5D46">
        <w:rPr>
          <w:rFonts w:ascii="Arial" w:eastAsia="Times New Roman" w:hAnsi="Arial" w:cs="Arial"/>
          <w:sz w:val="24"/>
          <w:szCs w:val="24"/>
          <w:lang w:eastAsia="en-GB"/>
        </w:rPr>
        <w:t xml:space="preserve"> practice</w:t>
      </w:r>
      <w:r>
        <w:rPr>
          <w:rFonts w:ascii="Arial" w:eastAsia="Times New Roman" w:hAnsi="Arial" w:cs="Arial"/>
          <w:sz w:val="24"/>
          <w:szCs w:val="24"/>
          <w:lang w:eastAsia="en-GB"/>
        </w:rPr>
        <w:t xml:space="preserve"> through engagement with professional learning opportunities</w:t>
      </w:r>
      <w:r w:rsidR="00DA4635" w:rsidRPr="000E5D46">
        <w:rPr>
          <w:rFonts w:ascii="Arial" w:eastAsia="Times New Roman" w:hAnsi="Arial" w:cs="Arial"/>
          <w:sz w:val="24"/>
          <w:szCs w:val="24"/>
          <w:lang w:eastAsia="en-GB"/>
        </w:rPr>
        <w:t>.</w:t>
      </w:r>
    </w:p>
    <w:p w14:paraId="7BEAB6B0" w14:textId="77777777" w:rsidR="006F5B15" w:rsidRPr="000E5D46" w:rsidRDefault="00DA4635" w:rsidP="006F5B15">
      <w:pPr>
        <w:pStyle w:val="ListParagraph"/>
        <w:numPr>
          <w:ilvl w:val="0"/>
          <w:numId w:val="18"/>
        </w:numPr>
        <w:tabs>
          <w:tab w:val="left" w:pos="709"/>
        </w:tabs>
        <w:spacing w:after="0" w:line="240" w:lineRule="auto"/>
        <w:ind w:left="0" w:firstLine="0"/>
        <w:rPr>
          <w:rFonts w:ascii="Arial" w:eastAsia="Times New Roman" w:hAnsi="Arial" w:cs="Arial"/>
          <w:sz w:val="24"/>
          <w:szCs w:val="24"/>
        </w:rPr>
      </w:pPr>
      <w:r w:rsidRPr="000E5D46">
        <w:rPr>
          <w:rFonts w:ascii="Arial" w:eastAsia="Times New Roman" w:hAnsi="Arial" w:cs="Arial"/>
          <w:sz w:val="24"/>
          <w:szCs w:val="24"/>
        </w:rPr>
        <w:t>Be o</w:t>
      </w:r>
      <w:r w:rsidR="006F5B15" w:rsidRPr="000E5D46">
        <w:rPr>
          <w:rFonts w:ascii="Arial" w:eastAsia="Times New Roman" w:hAnsi="Arial" w:cs="Arial"/>
          <w:sz w:val="24"/>
          <w:szCs w:val="24"/>
        </w:rPr>
        <w:t>ptimistic and committed to establishing high expectations and improved outcomes.</w:t>
      </w:r>
    </w:p>
    <w:p w14:paraId="766F8208" w14:textId="77777777" w:rsidR="00ED3647" w:rsidRPr="00A33455" w:rsidRDefault="00C46C00" w:rsidP="00344054">
      <w:pPr>
        <w:pStyle w:val="ListParagraph"/>
        <w:numPr>
          <w:ilvl w:val="0"/>
          <w:numId w:val="18"/>
        </w:numPr>
        <w:tabs>
          <w:tab w:val="left" w:pos="709"/>
        </w:tabs>
        <w:spacing w:after="0" w:line="240" w:lineRule="auto"/>
        <w:ind w:left="709" w:hanging="709"/>
        <w:rPr>
          <w:rFonts w:ascii="Arial" w:eastAsia="Times New Roman" w:hAnsi="Arial" w:cs="Arial"/>
          <w:b/>
          <w:sz w:val="16"/>
          <w:szCs w:val="16"/>
          <w:lang w:eastAsia="en-GB"/>
        </w:rPr>
      </w:pPr>
      <w:r w:rsidRPr="00A33455">
        <w:rPr>
          <w:rFonts w:ascii="Arial" w:eastAsia="Times New Roman" w:hAnsi="Arial" w:cs="Arial"/>
          <w:sz w:val="24"/>
          <w:szCs w:val="24"/>
        </w:rPr>
        <w:t>Be a</w:t>
      </w:r>
      <w:r w:rsidR="00D37A2B">
        <w:rPr>
          <w:rFonts w:ascii="Arial" w:eastAsia="Times New Roman" w:hAnsi="Arial" w:cs="Arial"/>
          <w:sz w:val="24"/>
          <w:szCs w:val="24"/>
        </w:rPr>
        <w:t xml:space="preserve"> </w:t>
      </w:r>
      <w:r w:rsidR="00816020">
        <w:rPr>
          <w:rFonts w:ascii="Arial" w:eastAsia="Times New Roman" w:hAnsi="Arial" w:cs="Arial"/>
          <w:sz w:val="24"/>
          <w:szCs w:val="24"/>
        </w:rPr>
        <w:t xml:space="preserve">great </w:t>
      </w:r>
      <w:r w:rsidR="00D37A2B">
        <w:rPr>
          <w:rFonts w:ascii="Arial" w:eastAsia="Times New Roman" w:hAnsi="Arial" w:cs="Arial"/>
          <w:sz w:val="24"/>
          <w:szCs w:val="24"/>
        </w:rPr>
        <w:t>team player</w:t>
      </w:r>
      <w:r w:rsidR="00816020">
        <w:rPr>
          <w:rFonts w:ascii="Arial" w:eastAsia="Times New Roman" w:hAnsi="Arial" w:cs="Arial"/>
          <w:sz w:val="24"/>
          <w:szCs w:val="24"/>
        </w:rPr>
        <w:t xml:space="preserve"> as well as a leader</w:t>
      </w:r>
      <w:r w:rsidR="00323A0F">
        <w:rPr>
          <w:rFonts w:ascii="Arial" w:eastAsia="Times New Roman" w:hAnsi="Arial" w:cs="Arial"/>
          <w:sz w:val="24"/>
          <w:szCs w:val="24"/>
        </w:rPr>
        <w:t>.</w:t>
      </w:r>
    </w:p>
    <w:p w14:paraId="2EDC761A" w14:textId="77777777" w:rsidR="00A33455" w:rsidRPr="00A33455" w:rsidRDefault="00A33455" w:rsidP="00A33455">
      <w:pPr>
        <w:pStyle w:val="ListParagraph"/>
        <w:tabs>
          <w:tab w:val="left" w:pos="709"/>
        </w:tabs>
        <w:spacing w:after="0" w:line="240" w:lineRule="auto"/>
        <w:ind w:left="709"/>
        <w:rPr>
          <w:rFonts w:ascii="Arial" w:eastAsia="Times New Roman" w:hAnsi="Arial" w:cs="Arial"/>
          <w:b/>
          <w:sz w:val="16"/>
          <w:szCs w:val="16"/>
          <w:lang w:eastAsia="en-GB"/>
        </w:rPr>
      </w:pPr>
    </w:p>
    <w:p w14:paraId="5AAB8D66" w14:textId="77777777" w:rsidR="00ED3647" w:rsidRPr="000E5D46" w:rsidRDefault="00ED3647" w:rsidP="000E5D46">
      <w:pPr>
        <w:spacing w:after="0"/>
        <w:jc w:val="both"/>
        <w:rPr>
          <w:rFonts w:ascii="Arial" w:hAnsi="Arial" w:cs="Arial"/>
          <w:sz w:val="24"/>
          <w:szCs w:val="24"/>
        </w:rPr>
      </w:pPr>
    </w:p>
    <w:p w14:paraId="025C669D" w14:textId="77777777" w:rsidR="00ED3647" w:rsidRPr="000E5D46" w:rsidRDefault="00ED3647" w:rsidP="000E5D46">
      <w:pPr>
        <w:spacing w:after="0" w:line="240" w:lineRule="auto"/>
        <w:rPr>
          <w:rFonts w:ascii="Arial" w:eastAsia="Times New Roman" w:hAnsi="Arial" w:cs="Arial"/>
          <w:b/>
          <w:sz w:val="16"/>
          <w:szCs w:val="16"/>
          <w:lang w:eastAsia="en-GB"/>
        </w:rPr>
      </w:pPr>
    </w:p>
    <w:p w14:paraId="2DD93F5F" w14:textId="77777777" w:rsidR="00EC4DB7" w:rsidRPr="00A6086C" w:rsidRDefault="00EC4DB7" w:rsidP="00EC4DB7">
      <w:pPr>
        <w:spacing w:after="0"/>
        <w:jc w:val="both"/>
        <w:rPr>
          <w:rFonts w:ascii="Arial" w:hAnsi="Arial" w:cs="Arial"/>
          <w:sz w:val="16"/>
          <w:szCs w:val="16"/>
        </w:rPr>
      </w:pPr>
    </w:p>
    <w:p w14:paraId="0260EB0C" w14:textId="77777777" w:rsidR="000E5D46" w:rsidRDefault="00EC4DB7" w:rsidP="000E5D46">
      <w:pPr>
        <w:spacing w:after="0" w:line="240" w:lineRule="auto"/>
        <w:rPr>
          <w:rFonts w:ascii="Arial" w:hAnsi="Arial" w:cs="Arial"/>
          <w:sz w:val="24"/>
          <w:szCs w:val="24"/>
        </w:rPr>
      </w:pPr>
      <w:r w:rsidRPr="000E5D46">
        <w:rPr>
          <w:rFonts w:ascii="Arial" w:hAnsi="Arial" w:cs="Arial"/>
          <w:sz w:val="24"/>
          <w:szCs w:val="24"/>
        </w:rPr>
        <w:t xml:space="preserve">For an informal discussion or to arrange a visit please contact </w:t>
      </w:r>
      <w:r w:rsidR="00245763">
        <w:rPr>
          <w:rFonts w:ascii="Arial" w:hAnsi="Arial" w:cs="Arial"/>
          <w:sz w:val="24"/>
          <w:szCs w:val="24"/>
        </w:rPr>
        <w:t>Miss Rachael Muir</w:t>
      </w:r>
      <w:r w:rsidR="0079339F">
        <w:rPr>
          <w:rFonts w:ascii="Arial" w:hAnsi="Arial" w:cs="Arial"/>
          <w:sz w:val="24"/>
          <w:szCs w:val="24"/>
        </w:rPr>
        <w:t xml:space="preserve"> (Curriculum Leader)</w:t>
      </w:r>
      <w:r w:rsidR="00D37A2B">
        <w:rPr>
          <w:rFonts w:ascii="Arial" w:hAnsi="Arial" w:cs="Arial"/>
          <w:sz w:val="24"/>
          <w:szCs w:val="24"/>
        </w:rPr>
        <w:t xml:space="preserve"> – </w:t>
      </w:r>
      <w:hyperlink r:id="rId6" w:history="1">
        <w:r w:rsidR="00245763" w:rsidRPr="000464C0">
          <w:rPr>
            <w:rStyle w:val="Hyperlink"/>
            <w:rFonts w:ascii="Arial" w:hAnsi="Arial" w:cs="Arial"/>
            <w:sz w:val="24"/>
            <w:szCs w:val="24"/>
          </w:rPr>
          <w:t>r.muir@saddleworthschool.org</w:t>
        </w:r>
      </w:hyperlink>
      <w:r w:rsidR="00D37A2B">
        <w:rPr>
          <w:rFonts w:ascii="Arial" w:hAnsi="Arial" w:cs="Arial"/>
          <w:sz w:val="24"/>
          <w:szCs w:val="24"/>
        </w:rPr>
        <w:t xml:space="preserve"> or </w:t>
      </w:r>
      <w:r w:rsidR="0079339F">
        <w:rPr>
          <w:rFonts w:ascii="Arial" w:hAnsi="Arial" w:cs="Arial"/>
          <w:sz w:val="24"/>
          <w:szCs w:val="24"/>
        </w:rPr>
        <w:t>Mr Darren Casey (Assistant Headteacher)</w:t>
      </w:r>
      <w:r w:rsidR="00D37A2B">
        <w:rPr>
          <w:rFonts w:ascii="Arial" w:hAnsi="Arial" w:cs="Arial"/>
          <w:sz w:val="24"/>
          <w:szCs w:val="24"/>
        </w:rPr>
        <w:t xml:space="preserve"> – </w:t>
      </w:r>
      <w:hyperlink r:id="rId7" w:history="1">
        <w:r w:rsidR="00D622AD" w:rsidRPr="000464C0">
          <w:rPr>
            <w:rStyle w:val="Hyperlink"/>
            <w:rFonts w:ascii="Arial" w:hAnsi="Arial" w:cs="Arial"/>
            <w:sz w:val="24"/>
            <w:szCs w:val="24"/>
          </w:rPr>
          <w:t>d.casey@saddleworthschool.org</w:t>
        </w:r>
      </w:hyperlink>
      <w:r w:rsidR="00D37A2B">
        <w:rPr>
          <w:rFonts w:ascii="Arial" w:hAnsi="Arial" w:cs="Arial"/>
          <w:sz w:val="24"/>
          <w:szCs w:val="24"/>
        </w:rPr>
        <w:t xml:space="preserve"> </w:t>
      </w:r>
    </w:p>
    <w:p w14:paraId="5B25D312" w14:textId="77777777" w:rsidR="00D37A2B" w:rsidRDefault="00D37A2B" w:rsidP="000E5D46">
      <w:pPr>
        <w:spacing w:after="0" w:line="240" w:lineRule="auto"/>
        <w:rPr>
          <w:rFonts w:ascii="Arial" w:eastAsia="Times New Roman" w:hAnsi="Arial" w:cs="Arial"/>
          <w:b/>
          <w:lang w:eastAsia="en-GB"/>
        </w:rPr>
      </w:pPr>
    </w:p>
    <w:p w14:paraId="551F3DB8" w14:textId="77777777" w:rsidR="00A10BE2" w:rsidRDefault="00441DDD" w:rsidP="000E5D46">
      <w:pPr>
        <w:spacing w:after="0" w:line="240" w:lineRule="auto"/>
        <w:rPr>
          <w:rFonts w:ascii="Arial" w:eastAsia="Times New Roman" w:hAnsi="Arial" w:cs="Arial"/>
          <w:b/>
          <w:color w:val="FF0000"/>
          <w:sz w:val="24"/>
          <w:szCs w:val="24"/>
          <w:lang w:eastAsia="en-GB"/>
        </w:rPr>
      </w:pPr>
      <w:r w:rsidRPr="000E5D46">
        <w:rPr>
          <w:rFonts w:ascii="Arial" w:eastAsia="Times New Roman" w:hAnsi="Arial" w:cs="Arial"/>
          <w:b/>
          <w:sz w:val="24"/>
          <w:szCs w:val="24"/>
          <w:lang w:eastAsia="en-GB"/>
        </w:rPr>
        <w:t>Deadline for applications:</w:t>
      </w:r>
      <w:r w:rsidR="00DA4635" w:rsidRPr="000E5D46">
        <w:rPr>
          <w:rFonts w:ascii="Arial" w:eastAsia="Times New Roman" w:hAnsi="Arial" w:cs="Arial"/>
          <w:b/>
          <w:sz w:val="24"/>
          <w:szCs w:val="24"/>
          <w:lang w:eastAsia="en-GB"/>
        </w:rPr>
        <w:t xml:space="preserve"> </w:t>
      </w:r>
      <w:r w:rsidR="00BA6B79">
        <w:rPr>
          <w:rFonts w:ascii="Arial" w:eastAsia="Times New Roman" w:hAnsi="Arial" w:cs="Arial"/>
          <w:b/>
          <w:sz w:val="24"/>
          <w:szCs w:val="24"/>
          <w:lang w:eastAsia="en-GB"/>
        </w:rPr>
        <w:t>Friday 18</w:t>
      </w:r>
      <w:r w:rsidR="00BA6B79" w:rsidRPr="00BA6B79">
        <w:rPr>
          <w:rFonts w:ascii="Arial" w:eastAsia="Times New Roman" w:hAnsi="Arial" w:cs="Arial"/>
          <w:b/>
          <w:sz w:val="24"/>
          <w:szCs w:val="24"/>
          <w:vertAlign w:val="superscript"/>
          <w:lang w:eastAsia="en-GB"/>
        </w:rPr>
        <w:t>th</w:t>
      </w:r>
      <w:r w:rsidR="00BA6B79">
        <w:rPr>
          <w:rFonts w:ascii="Arial" w:eastAsia="Times New Roman" w:hAnsi="Arial" w:cs="Arial"/>
          <w:b/>
          <w:sz w:val="24"/>
          <w:szCs w:val="24"/>
          <w:lang w:eastAsia="en-GB"/>
        </w:rPr>
        <w:t xml:space="preserve"> October 2019</w:t>
      </w:r>
      <w:r w:rsidR="0037230C" w:rsidRPr="00B41175">
        <w:rPr>
          <w:rFonts w:ascii="Arial" w:eastAsia="Times New Roman" w:hAnsi="Arial" w:cs="Arial"/>
          <w:b/>
          <w:sz w:val="24"/>
          <w:szCs w:val="24"/>
          <w:lang w:eastAsia="en-GB"/>
        </w:rPr>
        <w:t>,</w:t>
      </w:r>
      <w:r w:rsidR="000515E6" w:rsidRPr="00B41175">
        <w:rPr>
          <w:rFonts w:ascii="Arial" w:eastAsia="Times New Roman" w:hAnsi="Arial" w:cs="Arial"/>
          <w:b/>
          <w:sz w:val="24"/>
          <w:szCs w:val="24"/>
          <w:lang w:eastAsia="en-GB"/>
        </w:rPr>
        <w:t xml:space="preserve"> 12 noon</w:t>
      </w:r>
      <w:r w:rsidR="0037230C" w:rsidRPr="00B41175">
        <w:rPr>
          <w:rFonts w:ascii="Arial" w:eastAsia="Times New Roman" w:hAnsi="Arial" w:cs="Arial"/>
          <w:b/>
          <w:sz w:val="24"/>
          <w:szCs w:val="24"/>
          <w:lang w:eastAsia="en-GB"/>
        </w:rPr>
        <w:t xml:space="preserve">. </w:t>
      </w:r>
    </w:p>
    <w:p w14:paraId="2A8FA711" w14:textId="77777777" w:rsidR="000E5D46" w:rsidRPr="00323A0F" w:rsidRDefault="00A10BE2" w:rsidP="000E5D46">
      <w:pPr>
        <w:spacing w:after="0" w:line="240" w:lineRule="auto"/>
        <w:rPr>
          <w:rFonts w:ascii="Arial" w:eastAsia="Times New Roman" w:hAnsi="Arial" w:cs="Arial"/>
          <w:b/>
          <w:color w:val="FF0000"/>
          <w:sz w:val="24"/>
          <w:szCs w:val="24"/>
          <w:lang w:eastAsia="en-GB"/>
        </w:rPr>
      </w:pPr>
      <w:r w:rsidRPr="000E5D46">
        <w:rPr>
          <w:rFonts w:ascii="Arial" w:eastAsia="Times New Roman" w:hAnsi="Arial" w:cs="Arial"/>
          <w:b/>
          <w:sz w:val="24"/>
          <w:szCs w:val="24"/>
          <w:lang w:eastAsia="en-GB"/>
        </w:rPr>
        <w:t>Interviews</w:t>
      </w:r>
      <w:r>
        <w:rPr>
          <w:rFonts w:ascii="Arial" w:eastAsia="Times New Roman" w:hAnsi="Arial" w:cs="Arial"/>
          <w:b/>
          <w:sz w:val="24"/>
          <w:szCs w:val="24"/>
          <w:lang w:eastAsia="en-GB"/>
        </w:rPr>
        <w:t xml:space="preserve"> will be held</w:t>
      </w:r>
      <w:r w:rsidRPr="000E5D46">
        <w:rPr>
          <w:rFonts w:ascii="Arial" w:eastAsia="Times New Roman" w:hAnsi="Arial" w:cs="Arial"/>
          <w:b/>
          <w:sz w:val="24"/>
          <w:szCs w:val="24"/>
          <w:lang w:eastAsia="en-GB"/>
        </w:rPr>
        <w:t xml:space="preserve"> on</w:t>
      </w:r>
      <w:r>
        <w:rPr>
          <w:rFonts w:ascii="Arial" w:eastAsia="Times New Roman" w:hAnsi="Arial" w:cs="Arial"/>
          <w:b/>
          <w:sz w:val="24"/>
          <w:szCs w:val="24"/>
          <w:lang w:eastAsia="en-GB"/>
        </w:rPr>
        <w:t xml:space="preserve"> during the </w:t>
      </w:r>
      <w:r w:rsidR="00BA6B79">
        <w:rPr>
          <w:rFonts w:ascii="Arial" w:eastAsia="Times New Roman" w:hAnsi="Arial" w:cs="Arial"/>
          <w:b/>
          <w:sz w:val="24"/>
          <w:szCs w:val="24"/>
          <w:lang w:eastAsia="en-GB"/>
        </w:rPr>
        <w:t>following</w:t>
      </w:r>
      <w:r>
        <w:rPr>
          <w:rFonts w:ascii="Arial" w:eastAsia="Times New Roman" w:hAnsi="Arial" w:cs="Arial"/>
          <w:b/>
          <w:sz w:val="24"/>
          <w:szCs w:val="24"/>
          <w:lang w:eastAsia="en-GB"/>
        </w:rPr>
        <w:t xml:space="preserve"> week</w:t>
      </w:r>
    </w:p>
    <w:p w14:paraId="64090E3E" w14:textId="77777777" w:rsidR="00620E7E" w:rsidRPr="002101A6" w:rsidRDefault="0037230C" w:rsidP="00A6086C">
      <w:pPr>
        <w:spacing w:after="0" w:line="240" w:lineRule="auto"/>
        <w:rPr>
          <w:rFonts w:ascii="Arial" w:eastAsia="Times New Roman" w:hAnsi="Arial" w:cs="Arial"/>
          <w:sz w:val="24"/>
          <w:szCs w:val="24"/>
          <w:lang w:eastAsia="en-GB"/>
        </w:rPr>
      </w:pPr>
      <w:r w:rsidRPr="000E5D46">
        <w:rPr>
          <w:rFonts w:ascii="Arial" w:eastAsia="Times New Roman" w:hAnsi="Arial" w:cs="Arial"/>
          <w:sz w:val="24"/>
          <w:szCs w:val="24"/>
          <w:lang w:eastAsia="en-GB"/>
        </w:rPr>
        <w:t xml:space="preserve">Please </w:t>
      </w:r>
      <w:r w:rsidR="000E5D46" w:rsidRPr="000E5D46">
        <w:rPr>
          <w:rFonts w:ascii="Arial" w:eastAsia="Times New Roman" w:hAnsi="Arial" w:cs="Arial"/>
          <w:sz w:val="24"/>
          <w:szCs w:val="24"/>
          <w:lang w:eastAsia="en-GB"/>
        </w:rPr>
        <w:t>send</w:t>
      </w:r>
      <w:r w:rsidRPr="000E5D46">
        <w:rPr>
          <w:rFonts w:ascii="Arial" w:eastAsia="Times New Roman" w:hAnsi="Arial" w:cs="Arial"/>
          <w:sz w:val="24"/>
          <w:szCs w:val="24"/>
          <w:lang w:eastAsia="en-GB"/>
        </w:rPr>
        <w:t xml:space="preserve"> </w:t>
      </w:r>
      <w:r w:rsidR="000E5D46" w:rsidRPr="000E5D46">
        <w:rPr>
          <w:rFonts w:ascii="Arial" w:eastAsia="Times New Roman" w:hAnsi="Arial" w:cs="Arial"/>
          <w:sz w:val="24"/>
          <w:szCs w:val="24"/>
          <w:lang w:eastAsia="en-GB"/>
        </w:rPr>
        <w:t xml:space="preserve">completed </w:t>
      </w:r>
      <w:r w:rsidRPr="000E5D46">
        <w:rPr>
          <w:rFonts w:ascii="Arial" w:eastAsia="Times New Roman" w:hAnsi="Arial" w:cs="Arial"/>
          <w:sz w:val="24"/>
          <w:szCs w:val="24"/>
          <w:lang w:eastAsia="en-GB"/>
        </w:rPr>
        <w:t xml:space="preserve">applications to </w:t>
      </w:r>
      <w:r w:rsidR="000E5D46" w:rsidRPr="000E5D46">
        <w:rPr>
          <w:rFonts w:ascii="Arial" w:eastAsia="Times New Roman" w:hAnsi="Arial" w:cs="Arial"/>
          <w:sz w:val="24"/>
          <w:szCs w:val="24"/>
          <w:lang w:eastAsia="en-GB"/>
        </w:rPr>
        <w:t xml:space="preserve">Mrs P Price. E-mail: </w:t>
      </w:r>
      <w:hyperlink r:id="rId8" w:history="1">
        <w:r w:rsidRPr="000E5D46">
          <w:rPr>
            <w:rStyle w:val="Hyperlink"/>
            <w:rFonts w:ascii="Arial" w:eastAsia="Times New Roman" w:hAnsi="Arial" w:cs="Arial"/>
            <w:b/>
            <w:color w:val="auto"/>
            <w:sz w:val="24"/>
            <w:szCs w:val="24"/>
            <w:u w:val="none"/>
            <w:lang w:eastAsia="en-GB"/>
          </w:rPr>
          <w:t>p.price@saddleworthschool.org</w:t>
        </w:r>
      </w:hyperlink>
    </w:p>
    <w:p w14:paraId="4A743CE9" w14:textId="77777777" w:rsidR="00A6086C" w:rsidRDefault="00A6086C" w:rsidP="00A6086C">
      <w:pPr>
        <w:pStyle w:val="Heading1"/>
        <w:tabs>
          <w:tab w:val="left" w:pos="0"/>
        </w:tabs>
        <w:jc w:val="left"/>
        <w:rPr>
          <w:rFonts w:cs="Arial"/>
          <w:i w:val="0"/>
          <w:sz w:val="32"/>
          <w:szCs w:val="32"/>
        </w:rPr>
      </w:pPr>
    </w:p>
    <w:p w14:paraId="68518F0F" w14:textId="77777777" w:rsidR="00A6086C" w:rsidRDefault="00A6086C" w:rsidP="00A6086C">
      <w:pPr>
        <w:pStyle w:val="Heading1"/>
        <w:tabs>
          <w:tab w:val="left" w:pos="0"/>
        </w:tabs>
        <w:jc w:val="left"/>
        <w:rPr>
          <w:rFonts w:cs="Arial"/>
          <w:i w:val="0"/>
          <w:sz w:val="32"/>
          <w:szCs w:val="32"/>
        </w:rPr>
      </w:pPr>
    </w:p>
    <w:p w14:paraId="1BEA192E" w14:textId="77777777" w:rsidR="00A6086C" w:rsidRDefault="00A6086C" w:rsidP="00A6086C">
      <w:pPr>
        <w:pStyle w:val="Heading1"/>
        <w:tabs>
          <w:tab w:val="left" w:pos="0"/>
        </w:tabs>
        <w:jc w:val="left"/>
        <w:rPr>
          <w:rFonts w:cs="Arial"/>
          <w:i w:val="0"/>
          <w:sz w:val="32"/>
          <w:szCs w:val="32"/>
        </w:rPr>
      </w:pPr>
    </w:p>
    <w:p w14:paraId="7ED4AE4F" w14:textId="77777777" w:rsidR="00A6086C" w:rsidRDefault="00A6086C" w:rsidP="00A6086C">
      <w:pPr>
        <w:pStyle w:val="Heading1"/>
        <w:tabs>
          <w:tab w:val="left" w:pos="0"/>
        </w:tabs>
        <w:jc w:val="left"/>
        <w:rPr>
          <w:rFonts w:cs="Arial"/>
          <w:i w:val="0"/>
          <w:sz w:val="32"/>
          <w:szCs w:val="32"/>
        </w:rPr>
      </w:pPr>
    </w:p>
    <w:p w14:paraId="402FFA2B" w14:textId="77777777" w:rsidR="00A6086C" w:rsidRDefault="00A6086C" w:rsidP="00A6086C">
      <w:pPr>
        <w:pStyle w:val="Heading1"/>
        <w:tabs>
          <w:tab w:val="left" w:pos="0"/>
        </w:tabs>
        <w:jc w:val="left"/>
        <w:rPr>
          <w:rFonts w:cs="Arial"/>
          <w:i w:val="0"/>
          <w:sz w:val="32"/>
          <w:szCs w:val="32"/>
        </w:rPr>
      </w:pPr>
    </w:p>
    <w:p w14:paraId="0B9D2C00" w14:textId="77777777" w:rsidR="00A6086C" w:rsidRDefault="00A6086C" w:rsidP="00A6086C">
      <w:pPr>
        <w:pStyle w:val="Heading1"/>
        <w:tabs>
          <w:tab w:val="left" w:pos="0"/>
        </w:tabs>
        <w:jc w:val="left"/>
        <w:rPr>
          <w:rFonts w:cs="Arial"/>
          <w:i w:val="0"/>
          <w:sz w:val="32"/>
          <w:szCs w:val="32"/>
        </w:rPr>
      </w:pPr>
    </w:p>
    <w:p w14:paraId="27ADB074" w14:textId="77777777" w:rsidR="00A6086C" w:rsidRDefault="00A6086C" w:rsidP="00A6086C">
      <w:pPr>
        <w:pStyle w:val="Heading1"/>
        <w:tabs>
          <w:tab w:val="left" w:pos="0"/>
        </w:tabs>
        <w:jc w:val="left"/>
        <w:rPr>
          <w:rFonts w:cs="Arial"/>
          <w:i w:val="0"/>
          <w:sz w:val="32"/>
          <w:szCs w:val="32"/>
        </w:rPr>
      </w:pPr>
    </w:p>
    <w:p w14:paraId="4D570B4F" w14:textId="77777777" w:rsidR="00A6086C" w:rsidRDefault="00A6086C" w:rsidP="00A6086C">
      <w:pPr>
        <w:pStyle w:val="Heading1"/>
        <w:tabs>
          <w:tab w:val="left" w:pos="0"/>
        </w:tabs>
        <w:jc w:val="left"/>
        <w:rPr>
          <w:rFonts w:cs="Arial"/>
          <w:i w:val="0"/>
          <w:sz w:val="32"/>
          <w:szCs w:val="32"/>
        </w:rPr>
      </w:pPr>
    </w:p>
    <w:p w14:paraId="1F59C63E" w14:textId="77777777" w:rsidR="00A6086C" w:rsidRDefault="00A6086C" w:rsidP="00A6086C">
      <w:pPr>
        <w:pStyle w:val="Heading1"/>
        <w:tabs>
          <w:tab w:val="left" w:pos="0"/>
        </w:tabs>
        <w:jc w:val="left"/>
        <w:rPr>
          <w:rFonts w:cs="Arial"/>
          <w:i w:val="0"/>
          <w:sz w:val="32"/>
          <w:szCs w:val="32"/>
        </w:rPr>
      </w:pPr>
    </w:p>
    <w:p w14:paraId="52170B9E" w14:textId="77777777" w:rsidR="00323A0F" w:rsidRDefault="00323A0F" w:rsidP="00323A0F"/>
    <w:p w14:paraId="59259718" w14:textId="77777777" w:rsidR="00323A0F" w:rsidRDefault="00323A0F" w:rsidP="00323A0F"/>
    <w:p w14:paraId="122266BD" w14:textId="77777777" w:rsidR="00323A0F" w:rsidRDefault="00323A0F" w:rsidP="00323A0F"/>
    <w:p w14:paraId="4CCC0D2B" w14:textId="77777777" w:rsidR="00323A0F" w:rsidRPr="00323A0F" w:rsidRDefault="00323A0F" w:rsidP="00323A0F"/>
    <w:p w14:paraId="4B22006A" w14:textId="77777777" w:rsidR="00A6086C" w:rsidRDefault="00A6086C" w:rsidP="00A6086C">
      <w:pPr>
        <w:pStyle w:val="Heading1"/>
        <w:tabs>
          <w:tab w:val="left" w:pos="0"/>
        </w:tabs>
        <w:jc w:val="left"/>
        <w:rPr>
          <w:rFonts w:cs="Arial"/>
          <w:i w:val="0"/>
          <w:sz w:val="32"/>
          <w:szCs w:val="32"/>
        </w:rPr>
      </w:pPr>
    </w:p>
    <w:p w14:paraId="7276BB85" w14:textId="77777777" w:rsidR="00A6086C" w:rsidRDefault="00A6086C" w:rsidP="00A6086C">
      <w:pPr>
        <w:pStyle w:val="Heading1"/>
        <w:tabs>
          <w:tab w:val="left" w:pos="0"/>
        </w:tabs>
        <w:jc w:val="left"/>
        <w:rPr>
          <w:rFonts w:cs="Arial"/>
          <w:i w:val="0"/>
          <w:sz w:val="32"/>
          <w:szCs w:val="32"/>
        </w:rPr>
      </w:pPr>
    </w:p>
    <w:p w14:paraId="5004D56D" w14:textId="77777777" w:rsidR="00A6086C" w:rsidRDefault="00A6086C" w:rsidP="00A6086C">
      <w:pPr>
        <w:jc w:val="center"/>
        <w:rPr>
          <w:rFonts w:ascii="Arial" w:hAnsi="Arial" w:cs="Arial"/>
          <w:b/>
          <w:sz w:val="44"/>
          <w:szCs w:val="44"/>
        </w:rPr>
      </w:pPr>
    </w:p>
    <w:p w14:paraId="647C9707" w14:textId="77777777" w:rsidR="00A6086C" w:rsidRPr="00A6086C" w:rsidRDefault="00A6086C" w:rsidP="00A6086C">
      <w:pPr>
        <w:jc w:val="center"/>
        <w:rPr>
          <w:rFonts w:ascii="Arial" w:hAnsi="Arial" w:cs="Arial"/>
          <w:b/>
          <w:sz w:val="44"/>
          <w:szCs w:val="44"/>
        </w:rPr>
      </w:pPr>
      <w:r w:rsidRPr="00A6086C">
        <w:rPr>
          <w:rFonts w:ascii="Arial" w:hAnsi="Arial" w:cs="Arial"/>
          <w:b/>
          <w:sz w:val="44"/>
          <w:szCs w:val="44"/>
        </w:rPr>
        <w:t>INFORMATION PACK</w:t>
      </w:r>
    </w:p>
    <w:p w14:paraId="1ABADEFB" w14:textId="77777777" w:rsidR="00A6086C" w:rsidRDefault="00323A0F" w:rsidP="00A6086C">
      <w:pPr>
        <w:pStyle w:val="Heading1"/>
        <w:tabs>
          <w:tab w:val="left" w:pos="0"/>
        </w:tabs>
        <w:jc w:val="left"/>
        <w:rPr>
          <w:rFonts w:cs="Arial"/>
          <w:i w:val="0"/>
          <w:sz w:val="32"/>
          <w:szCs w:val="32"/>
        </w:rPr>
      </w:pPr>
      <w:r w:rsidRPr="00A6086C">
        <w:rPr>
          <w:i w:val="0"/>
          <w:noProof/>
          <w:sz w:val="32"/>
          <w:szCs w:val="32"/>
          <w:lang w:eastAsia="en-GB"/>
        </w:rPr>
        <w:drawing>
          <wp:anchor distT="0" distB="0" distL="114300" distR="114300" simplePos="0" relativeHeight="251664384" behindDoc="1" locked="0" layoutInCell="1" allowOverlap="1" wp14:anchorId="79910E48" wp14:editId="4CDDD5CB">
            <wp:simplePos x="0" y="0"/>
            <wp:positionH relativeFrom="margin">
              <wp:posOffset>1811655</wp:posOffset>
            </wp:positionH>
            <wp:positionV relativeFrom="margin">
              <wp:posOffset>83127</wp:posOffset>
            </wp:positionV>
            <wp:extent cx="2855595" cy="2483485"/>
            <wp:effectExtent l="0" t="0" r="0" b="0"/>
            <wp:wrapSquare wrapText="bothSides"/>
            <wp:docPr id="5"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5595" cy="2483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90B31" w14:textId="77777777" w:rsidR="00323A0F" w:rsidRDefault="00323A0F" w:rsidP="00A6086C">
      <w:pPr>
        <w:jc w:val="center"/>
        <w:rPr>
          <w:rFonts w:ascii="Arial" w:hAnsi="Arial" w:cs="Arial"/>
          <w:b/>
          <w:sz w:val="40"/>
          <w:szCs w:val="40"/>
        </w:rPr>
      </w:pPr>
    </w:p>
    <w:p w14:paraId="0BFF1FA2" w14:textId="77777777" w:rsidR="00323A0F" w:rsidRDefault="00323A0F" w:rsidP="00A6086C">
      <w:pPr>
        <w:jc w:val="center"/>
        <w:rPr>
          <w:rFonts w:ascii="Arial" w:hAnsi="Arial" w:cs="Arial"/>
          <w:b/>
          <w:sz w:val="40"/>
          <w:szCs w:val="40"/>
        </w:rPr>
      </w:pPr>
    </w:p>
    <w:p w14:paraId="556D529B" w14:textId="77777777" w:rsidR="00A6086C" w:rsidRPr="00A6086C" w:rsidRDefault="00A6086C" w:rsidP="00A6086C">
      <w:pPr>
        <w:jc w:val="center"/>
        <w:rPr>
          <w:rFonts w:ascii="Arial" w:hAnsi="Arial" w:cs="Arial"/>
          <w:b/>
          <w:sz w:val="40"/>
          <w:szCs w:val="40"/>
        </w:rPr>
      </w:pPr>
      <w:r w:rsidRPr="00A6086C">
        <w:rPr>
          <w:rFonts w:ascii="Arial" w:hAnsi="Arial" w:cs="Arial"/>
          <w:b/>
          <w:sz w:val="40"/>
          <w:szCs w:val="40"/>
        </w:rPr>
        <w:t xml:space="preserve">Position: </w:t>
      </w:r>
      <w:r w:rsidR="00B94BB5">
        <w:rPr>
          <w:rFonts w:ascii="Arial" w:hAnsi="Arial" w:cs="Arial"/>
          <w:b/>
          <w:sz w:val="24"/>
          <w:szCs w:val="24"/>
        </w:rPr>
        <w:t>Assistant Curriculum Leader for PE</w:t>
      </w:r>
    </w:p>
    <w:p w14:paraId="5E06EC75" w14:textId="77777777" w:rsidR="00A6086C" w:rsidRDefault="00A6086C" w:rsidP="00A6086C">
      <w:pPr>
        <w:jc w:val="center"/>
        <w:rPr>
          <w:rFonts w:ascii="Arial" w:hAnsi="Arial" w:cs="Arial"/>
          <w:i/>
          <w:color w:val="000000" w:themeColor="text1"/>
          <w:sz w:val="32"/>
          <w:szCs w:val="32"/>
        </w:rPr>
      </w:pPr>
      <w:r w:rsidRPr="00A6086C">
        <w:rPr>
          <w:rFonts w:ascii="Arial" w:hAnsi="Arial" w:cs="Arial"/>
          <w:b/>
          <w:sz w:val="32"/>
          <w:szCs w:val="32"/>
        </w:rPr>
        <w:t xml:space="preserve">Scale: </w:t>
      </w:r>
      <w:r w:rsidRPr="00A6086C">
        <w:rPr>
          <w:rFonts w:ascii="Arial" w:hAnsi="Arial" w:cs="Arial"/>
          <w:sz w:val="32"/>
          <w:szCs w:val="32"/>
        </w:rPr>
        <w:t xml:space="preserve">MPS/UPS </w:t>
      </w:r>
      <w:r w:rsidR="002E4A66">
        <w:rPr>
          <w:rFonts w:ascii="Arial" w:hAnsi="Arial" w:cs="Arial"/>
          <w:i/>
          <w:color w:val="000000" w:themeColor="text1"/>
          <w:sz w:val="32"/>
          <w:szCs w:val="32"/>
        </w:rPr>
        <w:t>+ TLR2</w:t>
      </w:r>
      <w:r w:rsidR="00B94BB5">
        <w:rPr>
          <w:rFonts w:ascii="Arial" w:hAnsi="Arial" w:cs="Arial"/>
          <w:i/>
          <w:color w:val="000000" w:themeColor="text1"/>
          <w:sz w:val="32"/>
          <w:szCs w:val="32"/>
        </w:rPr>
        <w:t>b</w:t>
      </w:r>
    </w:p>
    <w:p w14:paraId="4AAA30C6" w14:textId="77777777" w:rsidR="00A6086C" w:rsidRDefault="00A6086C" w:rsidP="00A6086C">
      <w:pPr>
        <w:rPr>
          <w:rFonts w:ascii="Arial" w:hAnsi="Arial" w:cs="Arial"/>
          <w:b/>
          <w:sz w:val="28"/>
          <w:szCs w:val="28"/>
        </w:rPr>
      </w:pPr>
    </w:p>
    <w:p w14:paraId="7E1E07D3" w14:textId="77777777" w:rsidR="00620649" w:rsidRPr="003B268C" w:rsidRDefault="00620649" w:rsidP="00A6086C">
      <w:pPr>
        <w:rPr>
          <w:rFonts w:ascii="Arial" w:hAnsi="Arial" w:cs="Arial"/>
          <w:b/>
          <w:sz w:val="32"/>
          <w:szCs w:val="32"/>
        </w:rPr>
      </w:pPr>
    </w:p>
    <w:p w14:paraId="611F1912" w14:textId="77777777" w:rsidR="00620649" w:rsidRPr="003B268C" w:rsidRDefault="00620649" w:rsidP="003B268C">
      <w:pPr>
        <w:ind w:left="720"/>
        <w:rPr>
          <w:rFonts w:ascii="Arial" w:hAnsi="Arial" w:cs="Arial"/>
          <w:i/>
          <w:sz w:val="32"/>
          <w:szCs w:val="32"/>
        </w:rPr>
      </w:pPr>
      <w:r w:rsidRPr="003B268C">
        <w:rPr>
          <w:rFonts w:ascii="Arial" w:hAnsi="Arial" w:cs="Arial"/>
          <w:i/>
          <w:sz w:val="32"/>
          <w:szCs w:val="32"/>
        </w:rPr>
        <w:t>A Letter from the Headteacher</w:t>
      </w:r>
    </w:p>
    <w:p w14:paraId="0111A547" w14:textId="77777777" w:rsidR="00620649" w:rsidRPr="00620649" w:rsidRDefault="00620649" w:rsidP="003B268C">
      <w:pPr>
        <w:ind w:left="720"/>
        <w:rPr>
          <w:rFonts w:ascii="Arial" w:hAnsi="Arial" w:cs="Arial"/>
          <w:b/>
          <w:sz w:val="36"/>
          <w:szCs w:val="36"/>
        </w:rPr>
      </w:pPr>
      <w:r w:rsidRPr="00620649">
        <w:rPr>
          <w:rFonts w:ascii="Arial" w:hAnsi="Arial" w:cs="Arial"/>
          <w:b/>
          <w:sz w:val="36"/>
          <w:szCs w:val="36"/>
        </w:rPr>
        <w:t>Section 1</w:t>
      </w:r>
      <w:r>
        <w:rPr>
          <w:rFonts w:ascii="Arial" w:hAnsi="Arial" w:cs="Arial"/>
          <w:b/>
          <w:sz w:val="36"/>
          <w:szCs w:val="36"/>
        </w:rPr>
        <w:t xml:space="preserve">: </w:t>
      </w:r>
      <w:r w:rsidRPr="00620649">
        <w:rPr>
          <w:rFonts w:ascii="Arial" w:eastAsia="Times New Roman" w:hAnsi="Arial" w:cs="Arial"/>
          <w:b/>
          <w:sz w:val="32"/>
          <w:szCs w:val="32"/>
        </w:rPr>
        <w:t xml:space="preserve">An Introduction to </w:t>
      </w:r>
      <w:proofErr w:type="spellStart"/>
      <w:r w:rsidRPr="00620649">
        <w:rPr>
          <w:rFonts w:ascii="Arial" w:eastAsia="Times New Roman" w:hAnsi="Arial" w:cs="Arial"/>
          <w:b/>
          <w:sz w:val="32"/>
          <w:szCs w:val="32"/>
        </w:rPr>
        <w:t>Saddleworth</w:t>
      </w:r>
      <w:proofErr w:type="spellEnd"/>
      <w:r w:rsidRPr="00620649">
        <w:rPr>
          <w:rFonts w:ascii="Arial" w:eastAsia="Times New Roman" w:hAnsi="Arial" w:cs="Arial"/>
          <w:b/>
          <w:sz w:val="32"/>
          <w:szCs w:val="32"/>
        </w:rPr>
        <w:t xml:space="preserve"> School</w:t>
      </w:r>
    </w:p>
    <w:p w14:paraId="1CFE5130" w14:textId="77777777" w:rsidR="00620649" w:rsidRPr="00A6086C" w:rsidRDefault="00620649" w:rsidP="003B268C">
      <w:pPr>
        <w:spacing w:before="100" w:beforeAutospacing="1" w:after="100" w:afterAutospacing="1" w:line="240" w:lineRule="auto"/>
        <w:ind w:left="720"/>
        <w:rPr>
          <w:rFonts w:ascii="Arial" w:eastAsia="Times New Roman" w:hAnsi="Arial" w:cs="Arial"/>
          <w:b/>
          <w:sz w:val="32"/>
          <w:szCs w:val="32"/>
          <w:lang w:eastAsia="en-GB"/>
        </w:rPr>
      </w:pPr>
      <w:r w:rsidRPr="00620649">
        <w:rPr>
          <w:rFonts w:ascii="Arial" w:hAnsi="Arial" w:cs="Arial"/>
          <w:b/>
          <w:sz w:val="36"/>
          <w:szCs w:val="36"/>
        </w:rPr>
        <w:t>Section 2</w:t>
      </w:r>
      <w:r>
        <w:rPr>
          <w:rFonts w:ascii="Arial" w:eastAsia="Times New Roman" w:hAnsi="Arial" w:cs="Arial"/>
          <w:b/>
          <w:sz w:val="32"/>
          <w:szCs w:val="32"/>
          <w:lang w:eastAsia="en-GB"/>
        </w:rPr>
        <w:t xml:space="preserve">: </w:t>
      </w:r>
      <w:r w:rsidRPr="00A6086C">
        <w:rPr>
          <w:rFonts w:ascii="Arial" w:eastAsia="Times New Roman" w:hAnsi="Arial" w:cs="Arial"/>
          <w:b/>
          <w:sz w:val="32"/>
          <w:szCs w:val="32"/>
          <w:lang w:eastAsia="en-GB"/>
        </w:rPr>
        <w:t>Department Information</w:t>
      </w:r>
    </w:p>
    <w:p w14:paraId="637D6159" w14:textId="77777777" w:rsidR="00620649" w:rsidRPr="00620649" w:rsidRDefault="00620649" w:rsidP="003B268C">
      <w:pPr>
        <w:spacing w:before="100" w:beforeAutospacing="1" w:after="100" w:afterAutospacing="1" w:line="240" w:lineRule="auto"/>
        <w:ind w:left="720"/>
        <w:rPr>
          <w:rFonts w:ascii="Arial" w:hAnsi="Arial" w:cs="Arial"/>
          <w:sz w:val="32"/>
          <w:szCs w:val="32"/>
        </w:rPr>
      </w:pPr>
      <w:r w:rsidRPr="00620649">
        <w:rPr>
          <w:rFonts w:ascii="Arial" w:hAnsi="Arial" w:cs="Arial"/>
          <w:b/>
          <w:sz w:val="36"/>
          <w:szCs w:val="36"/>
        </w:rPr>
        <w:t>Section 3</w:t>
      </w:r>
      <w:r>
        <w:rPr>
          <w:rFonts w:ascii="Arial" w:hAnsi="Arial" w:cs="Arial"/>
          <w:b/>
          <w:sz w:val="36"/>
          <w:szCs w:val="36"/>
        </w:rPr>
        <w:t>:</w:t>
      </w:r>
      <w:r w:rsidRPr="00620649">
        <w:rPr>
          <w:rFonts w:ascii="Arial" w:eastAsia="Times New Roman" w:hAnsi="Arial" w:cs="Arial"/>
          <w:b/>
          <w:sz w:val="32"/>
          <w:szCs w:val="32"/>
          <w:lang w:eastAsia="en-GB"/>
        </w:rPr>
        <w:t xml:space="preserve"> Job Description</w:t>
      </w:r>
    </w:p>
    <w:p w14:paraId="5C0C808A" w14:textId="77777777" w:rsidR="00620649" w:rsidRPr="00620649" w:rsidRDefault="00620649" w:rsidP="003B268C">
      <w:pPr>
        <w:ind w:left="720"/>
        <w:rPr>
          <w:rFonts w:ascii="Arial" w:hAnsi="Arial" w:cs="Arial"/>
          <w:b/>
          <w:sz w:val="36"/>
          <w:szCs w:val="36"/>
        </w:rPr>
      </w:pPr>
      <w:r w:rsidRPr="00620649">
        <w:rPr>
          <w:rFonts w:ascii="Arial" w:hAnsi="Arial" w:cs="Arial"/>
          <w:b/>
          <w:sz w:val="36"/>
          <w:szCs w:val="36"/>
        </w:rPr>
        <w:t>Section 4</w:t>
      </w:r>
      <w:r>
        <w:rPr>
          <w:rFonts w:ascii="Arial" w:hAnsi="Arial" w:cs="Arial"/>
          <w:b/>
          <w:sz w:val="36"/>
          <w:szCs w:val="36"/>
        </w:rPr>
        <w:t>:</w:t>
      </w:r>
      <w:r w:rsidRPr="00620649">
        <w:rPr>
          <w:rFonts w:ascii="Arial" w:eastAsia="Times New Roman" w:hAnsi="Arial" w:cs="Arial"/>
          <w:b/>
          <w:sz w:val="32"/>
          <w:szCs w:val="32"/>
          <w:lang w:eastAsia="en-GB"/>
        </w:rPr>
        <w:t xml:space="preserve"> </w:t>
      </w:r>
      <w:r>
        <w:rPr>
          <w:rFonts w:ascii="Arial" w:eastAsia="Times New Roman" w:hAnsi="Arial" w:cs="Arial"/>
          <w:b/>
          <w:sz w:val="32"/>
          <w:szCs w:val="32"/>
          <w:lang w:eastAsia="en-GB"/>
        </w:rPr>
        <w:t>Person</w:t>
      </w:r>
      <w:r w:rsidRPr="00620649">
        <w:rPr>
          <w:rFonts w:ascii="Arial" w:eastAsia="Times New Roman" w:hAnsi="Arial" w:cs="Arial"/>
          <w:b/>
          <w:sz w:val="32"/>
          <w:szCs w:val="32"/>
          <w:lang w:eastAsia="en-GB"/>
        </w:rPr>
        <w:t xml:space="preserve"> </w:t>
      </w:r>
      <w:r w:rsidR="00C7380D">
        <w:rPr>
          <w:rFonts w:ascii="Arial" w:eastAsia="Times New Roman" w:hAnsi="Arial" w:cs="Arial"/>
          <w:b/>
          <w:sz w:val="32"/>
          <w:szCs w:val="32"/>
          <w:lang w:eastAsia="en-GB"/>
        </w:rPr>
        <w:t>Specifica</w:t>
      </w:r>
      <w:r w:rsidR="001F673E">
        <w:rPr>
          <w:rFonts w:ascii="Arial" w:eastAsia="Times New Roman" w:hAnsi="Arial" w:cs="Arial"/>
          <w:b/>
          <w:sz w:val="32"/>
          <w:szCs w:val="32"/>
          <w:lang w:eastAsia="en-GB"/>
        </w:rPr>
        <w:t>t</w:t>
      </w:r>
      <w:r w:rsidR="00C7380D">
        <w:rPr>
          <w:rFonts w:ascii="Arial" w:eastAsia="Times New Roman" w:hAnsi="Arial" w:cs="Arial"/>
          <w:b/>
          <w:sz w:val="32"/>
          <w:szCs w:val="32"/>
          <w:lang w:eastAsia="en-GB"/>
        </w:rPr>
        <w:t>ion</w:t>
      </w:r>
    </w:p>
    <w:p w14:paraId="66AC1130" w14:textId="77777777" w:rsidR="00620649" w:rsidRDefault="00620649" w:rsidP="00A6086C">
      <w:pPr>
        <w:pStyle w:val="Heading1"/>
        <w:tabs>
          <w:tab w:val="left" w:pos="0"/>
        </w:tabs>
        <w:jc w:val="left"/>
        <w:rPr>
          <w:rFonts w:cs="Arial"/>
          <w:i w:val="0"/>
          <w:sz w:val="32"/>
          <w:szCs w:val="32"/>
        </w:rPr>
      </w:pPr>
    </w:p>
    <w:p w14:paraId="721C3D38" w14:textId="77777777" w:rsidR="00620649" w:rsidRDefault="00620649" w:rsidP="00A6086C">
      <w:pPr>
        <w:pStyle w:val="Heading1"/>
        <w:tabs>
          <w:tab w:val="left" w:pos="0"/>
        </w:tabs>
        <w:jc w:val="left"/>
        <w:rPr>
          <w:rFonts w:cs="Arial"/>
          <w:i w:val="0"/>
          <w:sz w:val="32"/>
          <w:szCs w:val="32"/>
        </w:rPr>
      </w:pPr>
    </w:p>
    <w:p w14:paraId="406584EE" w14:textId="77777777" w:rsidR="00620649" w:rsidRDefault="00620649" w:rsidP="00A6086C">
      <w:pPr>
        <w:pStyle w:val="Heading1"/>
        <w:tabs>
          <w:tab w:val="left" w:pos="0"/>
        </w:tabs>
        <w:jc w:val="left"/>
        <w:rPr>
          <w:rFonts w:cs="Arial"/>
          <w:i w:val="0"/>
          <w:sz w:val="32"/>
          <w:szCs w:val="32"/>
        </w:rPr>
      </w:pPr>
    </w:p>
    <w:p w14:paraId="11A97468" w14:textId="77777777" w:rsidR="00620649" w:rsidRDefault="00620649" w:rsidP="00A6086C">
      <w:pPr>
        <w:pStyle w:val="Heading1"/>
        <w:tabs>
          <w:tab w:val="left" w:pos="0"/>
        </w:tabs>
        <w:jc w:val="left"/>
        <w:rPr>
          <w:rFonts w:cs="Arial"/>
          <w:i w:val="0"/>
          <w:sz w:val="32"/>
          <w:szCs w:val="32"/>
        </w:rPr>
      </w:pPr>
    </w:p>
    <w:p w14:paraId="2CE37A5F" w14:textId="77777777" w:rsidR="00620649" w:rsidRDefault="00620649" w:rsidP="00A6086C">
      <w:pPr>
        <w:pStyle w:val="Heading1"/>
        <w:tabs>
          <w:tab w:val="left" w:pos="0"/>
        </w:tabs>
        <w:jc w:val="left"/>
        <w:rPr>
          <w:rFonts w:cs="Arial"/>
          <w:i w:val="0"/>
          <w:sz w:val="32"/>
          <w:szCs w:val="32"/>
        </w:rPr>
      </w:pPr>
    </w:p>
    <w:p w14:paraId="2DDA5805" w14:textId="77777777" w:rsidR="00620649" w:rsidRDefault="00620649" w:rsidP="00A6086C">
      <w:pPr>
        <w:pStyle w:val="Heading1"/>
        <w:tabs>
          <w:tab w:val="left" w:pos="0"/>
        </w:tabs>
        <w:jc w:val="left"/>
        <w:rPr>
          <w:rFonts w:cs="Arial"/>
          <w:i w:val="0"/>
          <w:sz w:val="32"/>
          <w:szCs w:val="32"/>
        </w:rPr>
      </w:pPr>
    </w:p>
    <w:p w14:paraId="2C6F7290" w14:textId="77777777" w:rsidR="00620649" w:rsidRDefault="00620649" w:rsidP="00A6086C">
      <w:pPr>
        <w:pStyle w:val="Heading1"/>
        <w:tabs>
          <w:tab w:val="left" w:pos="0"/>
        </w:tabs>
        <w:jc w:val="left"/>
        <w:rPr>
          <w:rFonts w:cs="Arial"/>
          <w:i w:val="0"/>
          <w:sz w:val="32"/>
          <w:szCs w:val="32"/>
        </w:rPr>
      </w:pPr>
    </w:p>
    <w:p w14:paraId="4A8AC15F" w14:textId="77777777" w:rsidR="00620649" w:rsidRDefault="00620649">
      <w:pPr>
        <w:rPr>
          <w:rFonts w:ascii="Arial" w:eastAsia="Times New Roman" w:hAnsi="Arial" w:cs="Arial"/>
          <w:b/>
          <w:sz w:val="32"/>
          <w:szCs w:val="32"/>
        </w:rPr>
      </w:pPr>
      <w:r>
        <w:rPr>
          <w:rFonts w:cs="Arial"/>
          <w:i/>
          <w:sz w:val="32"/>
          <w:szCs w:val="32"/>
        </w:rPr>
        <w:br w:type="page"/>
      </w:r>
    </w:p>
    <w:p w14:paraId="48294928" w14:textId="77777777" w:rsidR="00620649" w:rsidRPr="00BE0E1E" w:rsidRDefault="00014F8F" w:rsidP="00620649">
      <w:pPr>
        <w:spacing w:after="0" w:line="240" w:lineRule="auto"/>
        <w:rPr>
          <w:rFonts w:ascii="Calibri" w:hAnsi="Calibri" w:cs="Arial"/>
        </w:rPr>
      </w:pPr>
      <w:r>
        <w:rPr>
          <w:noProof/>
          <w:lang w:eastAsia="en-GB"/>
        </w:rPr>
        <w:lastRenderedPageBreak/>
        <w:drawing>
          <wp:anchor distT="0" distB="0" distL="114300" distR="114300" simplePos="0" relativeHeight="251665408" behindDoc="0" locked="0" layoutInCell="1" allowOverlap="1" wp14:anchorId="755FAD7A" wp14:editId="728F0E43">
            <wp:simplePos x="0" y="0"/>
            <wp:positionH relativeFrom="column">
              <wp:posOffset>-282575</wp:posOffset>
            </wp:positionH>
            <wp:positionV relativeFrom="paragraph">
              <wp:posOffset>2540</wp:posOffset>
            </wp:positionV>
            <wp:extent cx="6974205" cy="1276350"/>
            <wp:effectExtent l="0" t="0" r="0" b="0"/>
            <wp:wrapThrough wrapText="bothSides">
              <wp:wrapPolygon edited="0">
                <wp:start x="0" y="0"/>
                <wp:lineTo x="0" y="21278"/>
                <wp:lineTo x="21535" y="21278"/>
                <wp:lineTo x="2153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817" t="12459" r="4276" b="57455"/>
                    <a:stretch/>
                  </pic:blipFill>
                  <pic:spPr bwMode="auto">
                    <a:xfrm>
                      <a:off x="0" y="0"/>
                      <a:ext cx="6974205" cy="127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0649" w:rsidRPr="00BE0E1E">
        <w:rPr>
          <w:rFonts w:ascii="Calibri" w:hAnsi="Calibri" w:cs="Arial"/>
        </w:rPr>
        <w:t>Dear prospective colleague</w:t>
      </w:r>
      <w:r w:rsidR="00620649">
        <w:rPr>
          <w:rFonts w:ascii="Calibri" w:hAnsi="Calibri" w:cs="Arial"/>
        </w:rPr>
        <w:t>,</w:t>
      </w:r>
    </w:p>
    <w:p w14:paraId="72E84FBB" w14:textId="77777777" w:rsidR="00620649" w:rsidRPr="00BE0E1E" w:rsidRDefault="00620649" w:rsidP="00620649">
      <w:pPr>
        <w:spacing w:after="0" w:line="240" w:lineRule="auto"/>
        <w:rPr>
          <w:rFonts w:ascii="Calibri" w:hAnsi="Calibri" w:cs="Arial"/>
        </w:rPr>
      </w:pPr>
    </w:p>
    <w:p w14:paraId="5547AEB8" w14:textId="77777777" w:rsidR="00620649" w:rsidRPr="00BE0E1E" w:rsidRDefault="00620649" w:rsidP="00620649">
      <w:pPr>
        <w:spacing w:after="0" w:line="240" w:lineRule="auto"/>
        <w:rPr>
          <w:rFonts w:ascii="Calibri" w:hAnsi="Calibri" w:cs="Arial"/>
        </w:rPr>
      </w:pPr>
      <w:r w:rsidRPr="00BE0E1E">
        <w:rPr>
          <w:rFonts w:ascii="Calibri" w:hAnsi="Calibri" w:cs="Arial"/>
        </w:rPr>
        <w:t xml:space="preserve">Thank you for showing an interest in the post on offer at </w:t>
      </w:r>
      <w:proofErr w:type="spellStart"/>
      <w:r w:rsidRPr="00BE0E1E">
        <w:rPr>
          <w:rFonts w:ascii="Calibri" w:hAnsi="Calibri" w:cs="Arial"/>
        </w:rPr>
        <w:t>Saddleworth</w:t>
      </w:r>
      <w:proofErr w:type="spellEnd"/>
      <w:r w:rsidRPr="00BE0E1E">
        <w:rPr>
          <w:rFonts w:ascii="Calibri" w:hAnsi="Calibri" w:cs="Arial"/>
        </w:rPr>
        <w:t xml:space="preserve"> School. What follows is a snapshot that I hope will give you a genuine insight into our School.  I really hope that having read the information and researched the school you feel that your values resonate with ours and you choose to apply. We are seeking to create an exciting learning environment where children and colleagues feel </w:t>
      </w:r>
      <w:r w:rsidRPr="00BE0E1E">
        <w:rPr>
          <w:rFonts w:ascii="Calibri" w:hAnsi="Calibri" w:cs="Arial"/>
          <w:b/>
        </w:rPr>
        <w:t>inspired</w:t>
      </w:r>
      <w:r w:rsidRPr="00BE0E1E">
        <w:rPr>
          <w:rFonts w:ascii="Calibri" w:hAnsi="Calibri" w:cs="Arial"/>
        </w:rPr>
        <w:t xml:space="preserve"> and </w:t>
      </w:r>
      <w:r w:rsidRPr="00BE0E1E">
        <w:rPr>
          <w:rFonts w:ascii="Calibri" w:hAnsi="Calibri" w:cs="Arial"/>
          <w:b/>
        </w:rPr>
        <w:t>empowered</w:t>
      </w:r>
      <w:r w:rsidRPr="00BE0E1E">
        <w:rPr>
          <w:rFonts w:ascii="Calibri" w:hAnsi="Calibri" w:cs="Arial"/>
        </w:rPr>
        <w:t xml:space="preserve">. </w:t>
      </w:r>
    </w:p>
    <w:p w14:paraId="3A06B75D" w14:textId="77777777" w:rsidR="00620649" w:rsidRPr="00BE0E1E" w:rsidRDefault="00620649" w:rsidP="00620649">
      <w:pPr>
        <w:spacing w:after="0" w:line="240" w:lineRule="auto"/>
        <w:rPr>
          <w:rFonts w:ascii="Calibri" w:hAnsi="Calibri" w:cs="Arial"/>
        </w:rPr>
      </w:pPr>
    </w:p>
    <w:p w14:paraId="2EB5418E" w14:textId="77777777" w:rsidR="00620649" w:rsidRPr="00BE0E1E" w:rsidRDefault="00620649" w:rsidP="00620649">
      <w:pPr>
        <w:spacing w:after="0" w:line="240" w:lineRule="auto"/>
        <w:rPr>
          <w:rFonts w:ascii="Calibri" w:hAnsi="Calibri" w:cs="Arial"/>
        </w:rPr>
      </w:pPr>
      <w:r w:rsidRPr="00BE0E1E">
        <w:rPr>
          <w:rFonts w:ascii="Calibri" w:hAnsi="Calibri" w:cs="Arial"/>
        </w:rPr>
        <w:t xml:space="preserve">I joined the </w:t>
      </w:r>
      <w:proofErr w:type="spellStart"/>
      <w:r w:rsidRPr="00BE0E1E">
        <w:rPr>
          <w:rFonts w:ascii="Calibri" w:hAnsi="Calibri" w:cs="Arial"/>
        </w:rPr>
        <w:t>Saddleworth</w:t>
      </w:r>
      <w:proofErr w:type="spellEnd"/>
      <w:r w:rsidRPr="00BE0E1E">
        <w:rPr>
          <w:rFonts w:ascii="Calibri" w:hAnsi="Calibri" w:cs="Arial"/>
        </w:rPr>
        <w:t xml:space="preserve"> team in </w:t>
      </w:r>
      <w:r w:rsidR="002E4A66">
        <w:rPr>
          <w:rFonts w:ascii="Calibri" w:hAnsi="Calibri" w:cs="Arial"/>
        </w:rPr>
        <w:t>January 2012</w:t>
      </w:r>
      <w:r w:rsidRPr="00BE0E1E">
        <w:rPr>
          <w:rFonts w:ascii="Calibri" w:hAnsi="Calibri" w:cs="Arial"/>
        </w:rPr>
        <w:t xml:space="preserve">. My first impression was of a </w:t>
      </w:r>
      <w:proofErr w:type="gramStart"/>
      <w:r w:rsidRPr="00BE0E1E">
        <w:rPr>
          <w:rFonts w:ascii="Calibri" w:hAnsi="Calibri" w:cs="Arial"/>
        </w:rPr>
        <w:t>well ordered</w:t>
      </w:r>
      <w:proofErr w:type="gramEnd"/>
      <w:r w:rsidRPr="00BE0E1E">
        <w:rPr>
          <w:rFonts w:ascii="Calibri" w:hAnsi="Calibri" w:cs="Arial"/>
        </w:rPr>
        <w:t xml:space="preserve"> school where children are respectful; a setting in which powerful teaching and lear</w:t>
      </w:r>
      <w:r>
        <w:rPr>
          <w:rFonts w:ascii="Calibri" w:hAnsi="Calibri" w:cs="Arial"/>
        </w:rPr>
        <w:t>ning can flourish. In March 2018</w:t>
      </w:r>
      <w:r w:rsidRPr="00BE0E1E">
        <w:rPr>
          <w:rFonts w:ascii="Calibri" w:hAnsi="Calibri" w:cs="Arial"/>
        </w:rPr>
        <w:t xml:space="preserve">, </w:t>
      </w:r>
      <w:proofErr w:type="spellStart"/>
      <w:r w:rsidRPr="00BE0E1E">
        <w:rPr>
          <w:rFonts w:ascii="Calibri" w:hAnsi="Calibri" w:cs="Arial"/>
        </w:rPr>
        <w:t>OfSTED</w:t>
      </w:r>
      <w:proofErr w:type="spellEnd"/>
      <w:r w:rsidRPr="00BE0E1E">
        <w:rPr>
          <w:rFonts w:ascii="Calibri" w:hAnsi="Calibri" w:cs="Arial"/>
        </w:rPr>
        <w:t xml:space="preserve"> judged the school to be “Good” identifying many very strong features. We are looking for colleagues who are focussed on building strong and genuine relationships with children that enable them to learn, develop and </w:t>
      </w:r>
      <w:r>
        <w:rPr>
          <w:rFonts w:ascii="Calibri" w:hAnsi="Calibri" w:cs="Arial"/>
        </w:rPr>
        <w:t>flourish</w:t>
      </w:r>
      <w:r w:rsidRPr="00BE0E1E">
        <w:rPr>
          <w:rFonts w:ascii="Calibri" w:hAnsi="Calibri" w:cs="Arial"/>
        </w:rPr>
        <w:t>.</w:t>
      </w:r>
    </w:p>
    <w:p w14:paraId="7AA0A519" w14:textId="77777777" w:rsidR="00620649" w:rsidRPr="00BE0E1E" w:rsidRDefault="00620649" w:rsidP="00620649">
      <w:pPr>
        <w:spacing w:after="0" w:line="240" w:lineRule="auto"/>
        <w:rPr>
          <w:rFonts w:ascii="Calibri" w:hAnsi="Calibri" w:cs="Arial"/>
        </w:rPr>
      </w:pPr>
    </w:p>
    <w:p w14:paraId="7FEA98FA" w14:textId="77777777" w:rsidR="00620649" w:rsidRPr="00BE0E1E" w:rsidRDefault="00620649" w:rsidP="00620649">
      <w:pPr>
        <w:spacing w:after="0" w:line="240" w:lineRule="auto"/>
        <w:rPr>
          <w:rFonts w:ascii="Calibri" w:hAnsi="Calibri" w:cs="Arial"/>
        </w:rPr>
      </w:pPr>
      <w:proofErr w:type="spellStart"/>
      <w:r w:rsidRPr="00BE0E1E">
        <w:rPr>
          <w:rFonts w:ascii="Calibri" w:hAnsi="Calibri" w:cs="Arial"/>
        </w:rPr>
        <w:t>Saddleworth</w:t>
      </w:r>
      <w:proofErr w:type="spellEnd"/>
      <w:r w:rsidRPr="00BE0E1E">
        <w:rPr>
          <w:rFonts w:ascii="Calibri" w:hAnsi="Calibri" w:cs="Arial"/>
        </w:rPr>
        <w:t xml:space="preserve"> is a comprehensive and the only local authority maintained 11-16 school in Oldham. The school is significantly oversubscribed and is forecast to remain so for years to come. It serves a semi-rural area; pupils join us from picturesque villages such as Delph, </w:t>
      </w:r>
      <w:proofErr w:type="spellStart"/>
      <w:r>
        <w:rPr>
          <w:rFonts w:ascii="Calibri" w:hAnsi="Calibri" w:cs="Arial"/>
        </w:rPr>
        <w:t>Dobcross</w:t>
      </w:r>
      <w:proofErr w:type="spellEnd"/>
      <w:r w:rsidRPr="00BE0E1E">
        <w:rPr>
          <w:rFonts w:ascii="Calibri" w:hAnsi="Calibri" w:cs="Arial"/>
        </w:rPr>
        <w:t xml:space="preserve"> and </w:t>
      </w:r>
      <w:proofErr w:type="spellStart"/>
      <w:r w:rsidRPr="00BE0E1E">
        <w:rPr>
          <w:rFonts w:ascii="Calibri" w:hAnsi="Calibri" w:cs="Arial"/>
        </w:rPr>
        <w:t>Uppermill</w:t>
      </w:r>
      <w:proofErr w:type="spellEnd"/>
      <w:r w:rsidRPr="00BE0E1E">
        <w:rPr>
          <w:rFonts w:ascii="Calibri" w:hAnsi="Calibri" w:cs="Arial"/>
        </w:rPr>
        <w:t xml:space="preserve"> as well as areas closer to Oldham such as Lees and Springhead.   Whilst the school buildings are not as good as we would like, we are striving to make the most of what we have and we will move to a new build at Diggle in 20</w:t>
      </w:r>
      <w:r>
        <w:rPr>
          <w:rFonts w:ascii="Calibri" w:hAnsi="Calibri" w:cs="Arial"/>
        </w:rPr>
        <w:t>20</w:t>
      </w:r>
      <w:r w:rsidRPr="00BE0E1E">
        <w:rPr>
          <w:rFonts w:ascii="Calibri" w:hAnsi="Calibri" w:cs="Arial"/>
        </w:rPr>
        <w:t xml:space="preserve"> as part of the Government Priority Schools Building Programme.</w:t>
      </w:r>
    </w:p>
    <w:p w14:paraId="65FBBA69" w14:textId="77777777" w:rsidR="00620649" w:rsidRPr="00BE0E1E" w:rsidRDefault="00620649" w:rsidP="00620649">
      <w:pPr>
        <w:spacing w:after="0" w:line="240" w:lineRule="auto"/>
        <w:rPr>
          <w:rFonts w:ascii="Calibri" w:hAnsi="Calibri" w:cs="Arial"/>
        </w:rPr>
      </w:pPr>
    </w:p>
    <w:p w14:paraId="052B3746" w14:textId="77777777" w:rsidR="00620649" w:rsidRPr="00BE0E1E" w:rsidRDefault="00620649" w:rsidP="00620649">
      <w:pPr>
        <w:spacing w:after="0" w:line="240" w:lineRule="auto"/>
        <w:rPr>
          <w:rFonts w:ascii="Calibri" w:hAnsi="Calibri" w:cs="Arial"/>
        </w:rPr>
      </w:pPr>
      <w:r w:rsidRPr="00BE0E1E">
        <w:rPr>
          <w:rFonts w:ascii="Calibri" w:hAnsi="Calibri" w:cs="Arial"/>
        </w:rPr>
        <w:t>Due to our success, the school has been extended significantly over the years and we</w:t>
      </w:r>
      <w:r>
        <w:rPr>
          <w:rFonts w:ascii="Calibri" w:hAnsi="Calibri" w:cs="Arial"/>
        </w:rPr>
        <w:t xml:space="preserve"> are now able to accommodate 138</w:t>
      </w:r>
      <w:r w:rsidRPr="00BE0E1E">
        <w:rPr>
          <w:rFonts w:ascii="Calibri" w:hAnsi="Calibri" w:cs="Arial"/>
        </w:rPr>
        <w:t xml:space="preserve">0 children, organised into </w:t>
      </w:r>
      <w:proofErr w:type="gramStart"/>
      <w:r w:rsidRPr="00BE0E1E">
        <w:rPr>
          <w:rFonts w:ascii="Calibri" w:hAnsi="Calibri" w:cs="Arial"/>
        </w:rPr>
        <w:t>five year</w:t>
      </w:r>
      <w:proofErr w:type="gramEnd"/>
      <w:r w:rsidRPr="00BE0E1E">
        <w:rPr>
          <w:rFonts w:ascii="Calibri" w:hAnsi="Calibri" w:cs="Arial"/>
        </w:rPr>
        <w:t xml:space="preserve"> groups with up to 280 pupils in each. Although we have restricted space on site, many colleagues work with children away from the school be it via the extremely popular Duke of Edinburgh Award Scheme, excellent PE and sport opportunities or in foreign languages and internationalism. The new school </w:t>
      </w:r>
      <w:r w:rsidR="002E4A66">
        <w:rPr>
          <w:rFonts w:ascii="Calibri" w:hAnsi="Calibri" w:cs="Arial"/>
        </w:rPr>
        <w:t>has</w:t>
      </w:r>
      <w:r w:rsidRPr="00BE0E1E">
        <w:rPr>
          <w:rFonts w:ascii="Calibri" w:hAnsi="Calibri" w:cs="Arial"/>
        </w:rPr>
        <w:t xml:space="preserve"> </w:t>
      </w:r>
      <w:proofErr w:type="gramStart"/>
      <w:r w:rsidRPr="00BE0E1E">
        <w:rPr>
          <w:rFonts w:ascii="Calibri" w:hAnsi="Calibri" w:cs="Arial"/>
        </w:rPr>
        <w:t>being</w:t>
      </w:r>
      <w:proofErr w:type="gramEnd"/>
      <w:r w:rsidRPr="00BE0E1E">
        <w:rPr>
          <w:rFonts w:ascii="Calibri" w:hAnsi="Calibri" w:cs="Arial"/>
        </w:rPr>
        <w:t xml:space="preserve"> designed to accommodate 1500 pupils and will remain an 11 – 16 school with 300 in each year group</w:t>
      </w:r>
      <w:r w:rsidR="002E4A66">
        <w:rPr>
          <w:rFonts w:ascii="Calibri" w:hAnsi="Calibri" w:cs="Arial"/>
        </w:rPr>
        <w:t>, and building should start in the new year</w:t>
      </w:r>
      <w:r w:rsidRPr="00BE0E1E">
        <w:rPr>
          <w:rFonts w:ascii="Calibri" w:hAnsi="Calibri" w:cs="Arial"/>
        </w:rPr>
        <w:t>.</w:t>
      </w:r>
    </w:p>
    <w:p w14:paraId="65F425D6" w14:textId="77777777" w:rsidR="00620649" w:rsidRPr="00BE0E1E" w:rsidRDefault="00620649" w:rsidP="00620649">
      <w:pPr>
        <w:spacing w:after="0" w:line="240" w:lineRule="auto"/>
        <w:rPr>
          <w:rFonts w:ascii="Calibri" w:hAnsi="Calibri" w:cs="Arial"/>
        </w:rPr>
      </w:pPr>
    </w:p>
    <w:p w14:paraId="625C5F6D" w14:textId="77777777" w:rsidR="00620649" w:rsidRPr="00BE0E1E" w:rsidRDefault="00620649" w:rsidP="00620649">
      <w:pPr>
        <w:spacing w:after="0" w:line="240" w:lineRule="auto"/>
        <w:rPr>
          <w:rFonts w:ascii="Calibri" w:hAnsi="Calibri" w:cs="Arial"/>
        </w:rPr>
      </w:pPr>
      <w:r w:rsidRPr="00BE0E1E">
        <w:rPr>
          <w:rFonts w:ascii="Calibri" w:hAnsi="Calibri" w:cs="Arial"/>
        </w:rPr>
        <w:t xml:space="preserve">Exam results are traditionally some of the best locally </w:t>
      </w:r>
      <w:r>
        <w:rPr>
          <w:rFonts w:ascii="Calibri" w:hAnsi="Calibri" w:cs="Arial"/>
        </w:rPr>
        <w:t>however, e</w:t>
      </w:r>
      <w:r w:rsidRPr="00BE0E1E">
        <w:rPr>
          <w:rFonts w:ascii="Calibri" w:hAnsi="Calibri" w:cs="Arial"/>
          <w:u w:val="single"/>
        </w:rPr>
        <w:t>veryone</w:t>
      </w:r>
      <w:r w:rsidRPr="00BE0E1E">
        <w:rPr>
          <w:rFonts w:ascii="Calibri" w:hAnsi="Calibri" w:cs="Arial"/>
        </w:rPr>
        <w:t xml:space="preserve"> at </w:t>
      </w:r>
      <w:proofErr w:type="spellStart"/>
      <w:r w:rsidRPr="00BE0E1E">
        <w:rPr>
          <w:rFonts w:ascii="Calibri" w:hAnsi="Calibri" w:cs="Arial"/>
        </w:rPr>
        <w:t>Saddleworth</w:t>
      </w:r>
      <w:proofErr w:type="spellEnd"/>
      <w:r w:rsidRPr="00BE0E1E">
        <w:rPr>
          <w:rFonts w:ascii="Calibri" w:hAnsi="Calibri" w:cs="Arial"/>
        </w:rPr>
        <w:t xml:space="preserve"> is focussed on improving </w:t>
      </w:r>
      <w:r>
        <w:rPr>
          <w:rFonts w:ascii="Calibri" w:hAnsi="Calibri" w:cs="Arial"/>
        </w:rPr>
        <w:t>formal outcomes for children</w:t>
      </w:r>
      <w:r w:rsidRPr="00BE0E1E">
        <w:rPr>
          <w:rFonts w:ascii="Calibri" w:hAnsi="Calibri" w:cs="Arial"/>
        </w:rPr>
        <w:t xml:space="preserve"> whilst also ensuring that </w:t>
      </w:r>
      <w:r>
        <w:rPr>
          <w:rFonts w:ascii="Calibri" w:hAnsi="Calibri" w:cs="Arial"/>
        </w:rPr>
        <w:t>they</w:t>
      </w:r>
      <w:r w:rsidRPr="00BE0E1E">
        <w:rPr>
          <w:rFonts w:ascii="Calibri" w:hAnsi="Calibri" w:cs="Arial"/>
        </w:rPr>
        <w:t xml:space="preserve"> feel valued and cared for. We are committed to ensuring that we continue to improve teaching and learning at the school and this will include ensuring all teachers are systematically observed at least three times each year and offered effective feedback focussed on developing and improving practice. </w:t>
      </w:r>
    </w:p>
    <w:p w14:paraId="0CC5CCE4" w14:textId="77777777" w:rsidR="00620649" w:rsidRPr="00BE0E1E" w:rsidRDefault="00620649" w:rsidP="00620649">
      <w:pPr>
        <w:spacing w:after="0" w:line="240" w:lineRule="auto"/>
        <w:rPr>
          <w:rFonts w:ascii="Calibri" w:hAnsi="Calibri" w:cs="Arial"/>
        </w:rPr>
      </w:pPr>
    </w:p>
    <w:p w14:paraId="1B51F6B6" w14:textId="77777777" w:rsidR="00620649" w:rsidRPr="00BE0E1E" w:rsidRDefault="00620649" w:rsidP="00620649">
      <w:pPr>
        <w:spacing w:after="0" w:line="240" w:lineRule="auto"/>
        <w:rPr>
          <w:rFonts w:ascii="Calibri" w:hAnsi="Calibri" w:cs="Arial"/>
        </w:rPr>
      </w:pPr>
      <w:r w:rsidRPr="00BE0E1E">
        <w:rPr>
          <w:rFonts w:ascii="Calibri" w:hAnsi="Calibri" w:cs="Arial"/>
        </w:rPr>
        <w:t>The key strength of the school is the staff.  There are currently 8</w:t>
      </w:r>
      <w:r w:rsidR="002E4A66">
        <w:rPr>
          <w:rFonts w:ascii="Calibri" w:hAnsi="Calibri" w:cs="Arial"/>
        </w:rPr>
        <w:t>6</w:t>
      </w:r>
      <w:r w:rsidRPr="00BE0E1E">
        <w:rPr>
          <w:rFonts w:ascii="Calibri" w:hAnsi="Calibri" w:cs="Arial"/>
        </w:rPr>
        <w:t xml:space="preserve"> teachers at the school and 60 support staff, be they in the excellent admin team, teaching assistants or site staff.  There are some outstanding teachers at the school and there is a good blend of youth and experience.  I am regularly struck by the dedication of colleagues who give generously of their time both in and out of school.</w:t>
      </w:r>
      <w:r>
        <w:rPr>
          <w:rFonts w:ascii="Calibri" w:hAnsi="Calibri" w:cs="Arial"/>
        </w:rPr>
        <w:t xml:space="preserve"> The school is part of the </w:t>
      </w:r>
      <w:proofErr w:type="spellStart"/>
      <w:r>
        <w:rPr>
          <w:rFonts w:ascii="Calibri" w:hAnsi="Calibri" w:cs="Arial"/>
        </w:rPr>
        <w:t>Dovestone</w:t>
      </w:r>
      <w:proofErr w:type="spellEnd"/>
      <w:r>
        <w:rPr>
          <w:rFonts w:ascii="Calibri" w:hAnsi="Calibri" w:cs="Arial"/>
        </w:rPr>
        <w:t xml:space="preserve"> Learning Partnership made up of eight partner primaries and ourselves. </w:t>
      </w:r>
    </w:p>
    <w:p w14:paraId="32725A37" w14:textId="77777777" w:rsidR="00620649" w:rsidRPr="00BE0E1E" w:rsidRDefault="00620649" w:rsidP="00620649">
      <w:pPr>
        <w:spacing w:after="0" w:line="240" w:lineRule="auto"/>
        <w:rPr>
          <w:rFonts w:ascii="Calibri" w:hAnsi="Calibri" w:cs="Arial"/>
        </w:rPr>
      </w:pPr>
    </w:p>
    <w:p w14:paraId="67FBCF5D" w14:textId="77777777" w:rsidR="00620649" w:rsidRPr="00BE0E1E" w:rsidRDefault="00620649" w:rsidP="00620649">
      <w:pPr>
        <w:spacing w:after="0" w:line="240" w:lineRule="auto"/>
        <w:rPr>
          <w:rFonts w:ascii="Calibri" w:hAnsi="Calibri" w:cs="Arial"/>
        </w:rPr>
      </w:pPr>
      <w:r w:rsidRPr="00BE0E1E">
        <w:rPr>
          <w:rFonts w:ascii="Calibri" w:hAnsi="Calibri" w:cs="Arial"/>
        </w:rPr>
        <w:t xml:space="preserve">Included in this pack is a more detailed profile of the school as well as an application form. I look forward to hearing from you. </w:t>
      </w:r>
    </w:p>
    <w:p w14:paraId="424F0564" w14:textId="77777777" w:rsidR="00620649" w:rsidRPr="00BE0E1E" w:rsidRDefault="00620649" w:rsidP="00620649">
      <w:pPr>
        <w:spacing w:after="0" w:line="240" w:lineRule="auto"/>
        <w:rPr>
          <w:rFonts w:ascii="Calibri" w:hAnsi="Calibri" w:cs="Arial"/>
        </w:rPr>
      </w:pPr>
    </w:p>
    <w:p w14:paraId="6C8EA8AA" w14:textId="77777777" w:rsidR="00620649" w:rsidRPr="00BE0E1E" w:rsidRDefault="00620649" w:rsidP="00620649">
      <w:pPr>
        <w:spacing w:after="0" w:line="240" w:lineRule="auto"/>
        <w:rPr>
          <w:rFonts w:ascii="Calibri" w:hAnsi="Calibri" w:cs="Arial"/>
        </w:rPr>
      </w:pPr>
      <w:r w:rsidRPr="00BE0E1E">
        <w:rPr>
          <w:rFonts w:ascii="Calibri" w:hAnsi="Calibri" w:cs="Arial"/>
        </w:rPr>
        <w:t xml:space="preserve">Yours sincerely </w:t>
      </w:r>
    </w:p>
    <w:p w14:paraId="37E96BB5" w14:textId="77777777" w:rsidR="00620649" w:rsidRPr="00BE0E1E" w:rsidRDefault="00620649" w:rsidP="00620649">
      <w:pPr>
        <w:spacing w:after="0" w:line="240" w:lineRule="auto"/>
        <w:rPr>
          <w:rFonts w:ascii="Calibri" w:hAnsi="Calibri" w:cs="Arial"/>
        </w:rPr>
      </w:pPr>
    </w:p>
    <w:p w14:paraId="10D5D29A" w14:textId="77777777" w:rsidR="00620649" w:rsidRPr="00BE0E1E" w:rsidRDefault="00620649" w:rsidP="00620649">
      <w:pPr>
        <w:spacing w:after="0" w:line="240" w:lineRule="auto"/>
        <w:rPr>
          <w:rFonts w:ascii="Calibri" w:hAnsi="Calibri" w:cs="Arial"/>
        </w:rPr>
      </w:pPr>
    </w:p>
    <w:p w14:paraId="75FD1B3C" w14:textId="77777777" w:rsidR="00620649" w:rsidRPr="00BE0E1E" w:rsidRDefault="00014F8F" w:rsidP="00620649">
      <w:pPr>
        <w:spacing w:after="0" w:line="240" w:lineRule="auto"/>
        <w:rPr>
          <w:rFonts w:ascii="Calibri" w:hAnsi="Calibri" w:cs="Arial"/>
        </w:rPr>
      </w:pPr>
      <w:r>
        <w:rPr>
          <w:rFonts w:ascii="Calibri" w:hAnsi="Calibri" w:cs="Arial"/>
        </w:rPr>
        <w:t>Dave Watson</w:t>
      </w:r>
    </w:p>
    <w:p w14:paraId="0A0ABCF8" w14:textId="77777777" w:rsidR="00620649" w:rsidRDefault="00620649" w:rsidP="00620649">
      <w:pPr>
        <w:spacing w:after="0" w:line="240" w:lineRule="auto"/>
        <w:rPr>
          <w:rFonts w:ascii="Calibri" w:hAnsi="Calibri" w:cs="Arial"/>
        </w:rPr>
      </w:pPr>
      <w:r>
        <w:rPr>
          <w:rFonts w:ascii="Calibri" w:hAnsi="Calibri" w:cs="Arial"/>
        </w:rPr>
        <w:t xml:space="preserve">Headteacher </w:t>
      </w:r>
    </w:p>
    <w:p w14:paraId="5900266C" w14:textId="77777777" w:rsidR="00620649" w:rsidRDefault="00A6086C" w:rsidP="00A6086C">
      <w:pPr>
        <w:pStyle w:val="Heading1"/>
        <w:tabs>
          <w:tab w:val="left" w:pos="0"/>
        </w:tabs>
        <w:jc w:val="left"/>
        <w:rPr>
          <w:rFonts w:cs="Arial"/>
          <w:i w:val="0"/>
          <w:sz w:val="32"/>
          <w:szCs w:val="32"/>
        </w:rPr>
      </w:pPr>
      <w:r w:rsidRPr="00A6086C">
        <w:rPr>
          <w:i w:val="0"/>
          <w:noProof/>
          <w:sz w:val="32"/>
          <w:szCs w:val="32"/>
          <w:lang w:eastAsia="en-GB"/>
        </w:rPr>
        <w:lastRenderedPageBreak/>
        <w:drawing>
          <wp:anchor distT="0" distB="0" distL="114300" distR="114300" simplePos="0" relativeHeight="251662336" behindDoc="1" locked="0" layoutInCell="1" allowOverlap="1" wp14:anchorId="752324BC" wp14:editId="60453F00">
            <wp:simplePos x="0" y="0"/>
            <wp:positionH relativeFrom="margin">
              <wp:align>right</wp:align>
            </wp:positionH>
            <wp:positionV relativeFrom="page">
              <wp:posOffset>426085</wp:posOffset>
            </wp:positionV>
            <wp:extent cx="1033145" cy="898525"/>
            <wp:effectExtent l="0" t="0" r="0" b="0"/>
            <wp:wrapTight wrapText="bothSides">
              <wp:wrapPolygon edited="0">
                <wp:start x="9559" y="916"/>
                <wp:lineTo x="5974" y="4580"/>
                <wp:lineTo x="5178" y="5953"/>
                <wp:lineTo x="5974" y="9159"/>
                <wp:lineTo x="1593" y="14654"/>
                <wp:lineTo x="1593" y="16486"/>
                <wp:lineTo x="5178" y="17402"/>
                <wp:lineTo x="5178" y="19692"/>
                <wp:lineTo x="15931" y="19692"/>
                <wp:lineTo x="14338" y="16486"/>
                <wp:lineTo x="19516" y="16486"/>
                <wp:lineTo x="19914" y="14654"/>
                <wp:lineTo x="15135" y="4580"/>
                <wp:lineTo x="11550" y="916"/>
                <wp:lineTo x="9559" y="916"/>
              </wp:wrapPolygon>
            </wp:wrapTight>
            <wp:docPr id="4"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314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Pr>
          <w:rFonts w:cs="Arial"/>
          <w:i w:val="0"/>
          <w:sz w:val="32"/>
          <w:szCs w:val="32"/>
        </w:rPr>
        <w:t>Section 1:</w:t>
      </w:r>
    </w:p>
    <w:p w14:paraId="75CEDD24" w14:textId="77777777" w:rsidR="00A6086C" w:rsidRPr="00A6086C" w:rsidRDefault="00A6086C" w:rsidP="00A6086C">
      <w:pPr>
        <w:pStyle w:val="Heading1"/>
        <w:tabs>
          <w:tab w:val="left" w:pos="0"/>
        </w:tabs>
        <w:jc w:val="left"/>
        <w:rPr>
          <w:rFonts w:cs="Arial"/>
          <w:i w:val="0"/>
          <w:sz w:val="32"/>
          <w:szCs w:val="32"/>
        </w:rPr>
      </w:pPr>
      <w:r w:rsidRPr="00A6086C">
        <w:rPr>
          <w:rFonts w:cs="Arial"/>
          <w:i w:val="0"/>
          <w:sz w:val="32"/>
          <w:szCs w:val="32"/>
        </w:rPr>
        <w:t xml:space="preserve">An Introduction to </w:t>
      </w:r>
      <w:proofErr w:type="spellStart"/>
      <w:r w:rsidRPr="00A6086C">
        <w:rPr>
          <w:rFonts w:cs="Arial"/>
          <w:i w:val="0"/>
          <w:sz w:val="32"/>
          <w:szCs w:val="32"/>
        </w:rPr>
        <w:t>Saddleworth</w:t>
      </w:r>
      <w:proofErr w:type="spellEnd"/>
      <w:r w:rsidRPr="00A6086C">
        <w:rPr>
          <w:rFonts w:cs="Arial"/>
          <w:i w:val="0"/>
          <w:sz w:val="32"/>
          <w:szCs w:val="32"/>
        </w:rPr>
        <w:t xml:space="preserve"> School</w:t>
      </w:r>
      <w:r w:rsidRPr="00A6086C">
        <w:rPr>
          <w:rFonts w:cs="Arial"/>
          <w:i w:val="0"/>
          <w:sz w:val="32"/>
          <w:szCs w:val="32"/>
        </w:rPr>
        <w:tab/>
      </w:r>
      <w:r w:rsidRPr="00A6086C">
        <w:rPr>
          <w:rFonts w:cs="Arial"/>
          <w:i w:val="0"/>
          <w:sz w:val="32"/>
          <w:szCs w:val="32"/>
        </w:rPr>
        <w:tab/>
      </w:r>
      <w:r w:rsidRPr="00A6086C">
        <w:rPr>
          <w:rFonts w:cs="Arial"/>
          <w:i w:val="0"/>
          <w:sz w:val="32"/>
          <w:szCs w:val="32"/>
        </w:rPr>
        <w:tab/>
      </w:r>
      <w:r w:rsidRPr="00A6086C">
        <w:rPr>
          <w:rFonts w:cs="Arial"/>
          <w:i w:val="0"/>
          <w:sz w:val="32"/>
          <w:szCs w:val="32"/>
        </w:rPr>
        <w:tab/>
      </w:r>
      <w:r w:rsidRPr="00A6086C">
        <w:rPr>
          <w:rFonts w:cs="Arial"/>
          <w:i w:val="0"/>
          <w:sz w:val="32"/>
          <w:szCs w:val="32"/>
        </w:rPr>
        <w:tab/>
      </w:r>
    </w:p>
    <w:p w14:paraId="1C069B1A" w14:textId="77777777" w:rsidR="00A6086C" w:rsidRPr="00A6086C" w:rsidRDefault="00A6086C" w:rsidP="00A6086C">
      <w:pPr>
        <w:pStyle w:val="Heading1"/>
        <w:rPr>
          <w:rFonts w:cs="Arial"/>
          <w:i w:val="0"/>
          <w:sz w:val="24"/>
          <w:szCs w:val="24"/>
        </w:rPr>
      </w:pPr>
    </w:p>
    <w:p w14:paraId="4478F303" w14:textId="77777777" w:rsidR="00A6086C" w:rsidRPr="00A6086C" w:rsidRDefault="00A6086C" w:rsidP="00A6086C">
      <w:pPr>
        <w:pStyle w:val="Heading1"/>
        <w:rPr>
          <w:rFonts w:cs="Arial"/>
          <w:i w:val="0"/>
          <w:sz w:val="24"/>
          <w:szCs w:val="24"/>
        </w:rPr>
      </w:pPr>
      <w:r w:rsidRPr="00A6086C">
        <w:rPr>
          <w:rFonts w:cs="Arial"/>
          <w:i w:val="0"/>
          <w:sz w:val="24"/>
          <w:szCs w:val="24"/>
        </w:rPr>
        <w:t>Oldham Metropolitan Borough</w:t>
      </w:r>
    </w:p>
    <w:p w14:paraId="6F0F8743" w14:textId="77777777" w:rsidR="00A6086C" w:rsidRPr="00A6086C" w:rsidRDefault="00A6086C" w:rsidP="00A6086C">
      <w:pPr>
        <w:jc w:val="both"/>
        <w:rPr>
          <w:rFonts w:ascii="Arial" w:hAnsi="Arial" w:cs="Arial"/>
          <w:sz w:val="24"/>
          <w:szCs w:val="24"/>
        </w:rPr>
      </w:pPr>
    </w:p>
    <w:p w14:paraId="41C518FD" w14:textId="77777777" w:rsidR="00A6086C" w:rsidRPr="00A6086C" w:rsidRDefault="00A6086C" w:rsidP="00A6086C">
      <w:pPr>
        <w:jc w:val="both"/>
        <w:rPr>
          <w:rFonts w:ascii="Arial" w:hAnsi="Arial" w:cs="Arial"/>
          <w:sz w:val="24"/>
          <w:szCs w:val="24"/>
        </w:rPr>
      </w:pPr>
      <w:r w:rsidRPr="00A6086C">
        <w:rPr>
          <w:rFonts w:ascii="Arial" w:hAnsi="Arial" w:cs="Arial"/>
          <w:sz w:val="24"/>
          <w:szCs w:val="24"/>
        </w:rPr>
        <w:t>The Metropolitan Borough of Oldham was created in 1974 by the amalgamation of the former County Borough of Oldham with Division 23 of the former Lancashire County Council, together with a small part of the former West Riding of Yorkshire (</w:t>
      </w:r>
      <w:proofErr w:type="spellStart"/>
      <w:r w:rsidRPr="00A6086C">
        <w:rPr>
          <w:rFonts w:ascii="Arial" w:hAnsi="Arial" w:cs="Arial"/>
          <w:sz w:val="24"/>
          <w:szCs w:val="24"/>
        </w:rPr>
        <w:t>Saddleworth</w:t>
      </w:r>
      <w:proofErr w:type="spellEnd"/>
      <w:r w:rsidRPr="00A6086C">
        <w:rPr>
          <w:rFonts w:ascii="Arial" w:hAnsi="Arial" w:cs="Arial"/>
          <w:sz w:val="24"/>
          <w:szCs w:val="24"/>
        </w:rPr>
        <w:t>).  The Borough has a population of about 220,000 and an area of 55 square miles.  A considerable part of the Borough consists of open space including part of the Peak National Park, and there is easy access to the Yorkshire Dales and the Lake District, via the excellent motorway system.  There is a wide range of cultural and sporting activities within the Borough and in the neighbouring City of Manchester. Oldham is an amalgamation of towns and villages, new suburbs and isolated farms, well-built terraces and executive homes.  There is a comprehensive range of housing av</w:t>
      </w:r>
      <w:r>
        <w:rPr>
          <w:rFonts w:ascii="Arial" w:hAnsi="Arial" w:cs="Arial"/>
          <w:sz w:val="24"/>
          <w:szCs w:val="24"/>
        </w:rPr>
        <w:t>ailable over a wide price band.</w:t>
      </w:r>
    </w:p>
    <w:p w14:paraId="415C814B" w14:textId="77777777" w:rsidR="00A6086C" w:rsidRPr="00A6086C" w:rsidRDefault="00A6086C" w:rsidP="00A6086C">
      <w:pPr>
        <w:ind w:left="851" w:hanging="851"/>
        <w:jc w:val="both"/>
        <w:rPr>
          <w:rFonts w:ascii="Arial" w:hAnsi="Arial" w:cs="Arial"/>
          <w:b/>
          <w:sz w:val="24"/>
          <w:szCs w:val="24"/>
        </w:rPr>
      </w:pPr>
      <w:proofErr w:type="spellStart"/>
      <w:r w:rsidRPr="00A6086C">
        <w:rPr>
          <w:rFonts w:ascii="Arial" w:hAnsi="Arial" w:cs="Arial"/>
          <w:b/>
          <w:sz w:val="24"/>
          <w:szCs w:val="24"/>
        </w:rPr>
        <w:t>Saddleworth</w:t>
      </w:r>
      <w:proofErr w:type="spellEnd"/>
      <w:r w:rsidRPr="00A6086C">
        <w:rPr>
          <w:rFonts w:ascii="Arial" w:hAnsi="Arial" w:cs="Arial"/>
          <w:b/>
          <w:sz w:val="24"/>
          <w:szCs w:val="24"/>
        </w:rPr>
        <w:t xml:space="preserve"> School</w:t>
      </w:r>
    </w:p>
    <w:p w14:paraId="14D8FCDB" w14:textId="77777777" w:rsidR="00A6086C" w:rsidRPr="00A6086C" w:rsidRDefault="00A6086C" w:rsidP="00A6086C">
      <w:pPr>
        <w:spacing w:after="0" w:line="240" w:lineRule="auto"/>
        <w:ind w:left="851" w:hanging="851"/>
        <w:jc w:val="both"/>
        <w:rPr>
          <w:rFonts w:ascii="Arial" w:hAnsi="Arial" w:cs="Arial"/>
          <w:sz w:val="24"/>
          <w:szCs w:val="24"/>
        </w:rPr>
      </w:pPr>
      <w:proofErr w:type="spellStart"/>
      <w:r w:rsidRPr="00A6086C">
        <w:rPr>
          <w:rFonts w:ascii="Arial" w:hAnsi="Arial" w:cs="Arial"/>
          <w:sz w:val="24"/>
          <w:szCs w:val="24"/>
        </w:rPr>
        <w:t>Saddleworth</w:t>
      </w:r>
      <w:proofErr w:type="spellEnd"/>
      <w:r w:rsidRPr="00A6086C">
        <w:rPr>
          <w:rFonts w:ascii="Arial" w:hAnsi="Arial" w:cs="Arial"/>
          <w:sz w:val="24"/>
          <w:szCs w:val="24"/>
        </w:rPr>
        <w:t xml:space="preserve"> School is a 10-form entry, 11-16 Comprehensive School, situated in pleasant </w:t>
      </w:r>
    </w:p>
    <w:p w14:paraId="63691288" w14:textId="77777777" w:rsidR="00A6086C" w:rsidRPr="00A6086C" w:rsidRDefault="00A6086C" w:rsidP="00A6086C">
      <w:pPr>
        <w:spacing w:after="0" w:line="240" w:lineRule="auto"/>
        <w:ind w:left="851" w:hanging="851"/>
        <w:jc w:val="both"/>
        <w:rPr>
          <w:rFonts w:ascii="Arial" w:hAnsi="Arial" w:cs="Arial"/>
          <w:sz w:val="24"/>
          <w:szCs w:val="24"/>
        </w:rPr>
      </w:pPr>
      <w:r w:rsidRPr="00A6086C">
        <w:rPr>
          <w:rFonts w:ascii="Arial" w:hAnsi="Arial" w:cs="Arial"/>
          <w:sz w:val="24"/>
          <w:szCs w:val="24"/>
        </w:rPr>
        <w:t xml:space="preserve">rural surroundings at the foot of the western slopes of the Pennines, some four miles east of </w:t>
      </w:r>
    </w:p>
    <w:p w14:paraId="50F8D55B" w14:textId="77777777" w:rsidR="00A6086C" w:rsidRPr="00A6086C" w:rsidRDefault="00A6086C" w:rsidP="00A6086C">
      <w:pPr>
        <w:spacing w:after="0" w:line="240" w:lineRule="auto"/>
        <w:ind w:left="851" w:hanging="851"/>
        <w:jc w:val="both"/>
        <w:rPr>
          <w:rFonts w:ascii="Arial" w:hAnsi="Arial" w:cs="Arial"/>
          <w:sz w:val="24"/>
          <w:szCs w:val="24"/>
        </w:rPr>
      </w:pPr>
      <w:r w:rsidRPr="00A6086C">
        <w:rPr>
          <w:rFonts w:ascii="Arial" w:hAnsi="Arial" w:cs="Arial"/>
          <w:sz w:val="24"/>
          <w:szCs w:val="24"/>
        </w:rPr>
        <w:t xml:space="preserve">Oldham.  The school enjoys a good reputation.  In its Ofsted inspection of </w:t>
      </w:r>
      <w:proofErr w:type="gramStart"/>
      <w:r w:rsidRPr="00A6086C">
        <w:rPr>
          <w:rFonts w:ascii="Arial" w:hAnsi="Arial" w:cs="Arial"/>
          <w:sz w:val="24"/>
          <w:szCs w:val="24"/>
        </w:rPr>
        <w:t>March 2018</w:t>
      </w:r>
      <w:proofErr w:type="gramEnd"/>
      <w:r w:rsidRPr="00A6086C">
        <w:rPr>
          <w:rFonts w:ascii="Arial" w:hAnsi="Arial" w:cs="Arial"/>
          <w:sz w:val="24"/>
          <w:szCs w:val="24"/>
        </w:rPr>
        <w:t xml:space="preserve"> it was </w:t>
      </w:r>
    </w:p>
    <w:p w14:paraId="751DD7C0" w14:textId="77777777" w:rsidR="00A6086C" w:rsidRPr="00A6086C" w:rsidRDefault="00A6086C" w:rsidP="00A6086C">
      <w:pPr>
        <w:spacing w:after="0" w:line="240" w:lineRule="auto"/>
        <w:jc w:val="both"/>
        <w:rPr>
          <w:rFonts w:ascii="Arial" w:hAnsi="Arial" w:cs="Arial"/>
          <w:sz w:val="24"/>
          <w:szCs w:val="24"/>
        </w:rPr>
      </w:pPr>
      <w:r w:rsidRPr="00A6086C">
        <w:rPr>
          <w:rFonts w:ascii="Arial" w:hAnsi="Arial" w:cs="Arial"/>
          <w:sz w:val="24"/>
          <w:szCs w:val="24"/>
        </w:rPr>
        <w:t xml:space="preserve">rated “Good” in every aspect.  The school caters for the whole rural district of </w:t>
      </w:r>
      <w:proofErr w:type="spellStart"/>
      <w:r w:rsidRPr="00A6086C">
        <w:rPr>
          <w:rFonts w:ascii="Arial" w:hAnsi="Arial" w:cs="Arial"/>
          <w:sz w:val="24"/>
          <w:szCs w:val="24"/>
        </w:rPr>
        <w:t>Saddleworth</w:t>
      </w:r>
      <w:proofErr w:type="spellEnd"/>
      <w:r w:rsidRPr="00A6086C">
        <w:rPr>
          <w:rFonts w:ascii="Arial" w:hAnsi="Arial" w:cs="Arial"/>
          <w:sz w:val="24"/>
          <w:szCs w:val="24"/>
        </w:rPr>
        <w:t xml:space="preserve"> and also for the nearby residential areas on the eastern side of Oldham.  This district contains nine large villages with varied industrial undertakings and farming activities.  Manchester and the M62 are within easy reach and the region </w:t>
      </w:r>
      <w:proofErr w:type="gramStart"/>
      <w:r w:rsidRPr="00A6086C">
        <w:rPr>
          <w:rFonts w:ascii="Arial" w:hAnsi="Arial" w:cs="Arial"/>
          <w:sz w:val="24"/>
          <w:szCs w:val="24"/>
        </w:rPr>
        <w:t>is</w:t>
      </w:r>
      <w:proofErr w:type="gramEnd"/>
      <w:r w:rsidRPr="00A6086C">
        <w:rPr>
          <w:rFonts w:ascii="Arial" w:hAnsi="Arial" w:cs="Arial"/>
          <w:sz w:val="24"/>
          <w:szCs w:val="24"/>
        </w:rPr>
        <w:t xml:space="preserve"> popular with commuters.  Housing development is mainly of the higher value residential type.  A wide range of housing is available within reasonable travelling distance.  The school is situated at the northern end of </w:t>
      </w:r>
      <w:proofErr w:type="spellStart"/>
      <w:r w:rsidRPr="00A6086C">
        <w:rPr>
          <w:rFonts w:ascii="Arial" w:hAnsi="Arial" w:cs="Arial"/>
          <w:sz w:val="24"/>
          <w:szCs w:val="24"/>
        </w:rPr>
        <w:t>Uppermill</w:t>
      </w:r>
      <w:proofErr w:type="spellEnd"/>
      <w:r w:rsidRPr="00A6086C">
        <w:rPr>
          <w:rFonts w:ascii="Arial" w:hAnsi="Arial" w:cs="Arial"/>
          <w:sz w:val="24"/>
          <w:szCs w:val="24"/>
        </w:rPr>
        <w:t xml:space="preserve"> Village on the main A670 Ashton-Huddersfield Road which links with the A669 Oldham Road.  A bus service from Manchester via Oldham terminates in </w:t>
      </w:r>
      <w:proofErr w:type="spellStart"/>
      <w:r w:rsidRPr="00A6086C">
        <w:rPr>
          <w:rFonts w:ascii="Arial" w:hAnsi="Arial" w:cs="Arial"/>
          <w:sz w:val="24"/>
          <w:szCs w:val="24"/>
        </w:rPr>
        <w:t>Uppermill</w:t>
      </w:r>
      <w:proofErr w:type="spellEnd"/>
      <w:r w:rsidRPr="00A6086C">
        <w:rPr>
          <w:rFonts w:ascii="Arial" w:hAnsi="Arial" w:cs="Arial"/>
          <w:sz w:val="24"/>
          <w:szCs w:val="24"/>
        </w:rPr>
        <w:t xml:space="preserve"> Square.</w:t>
      </w:r>
    </w:p>
    <w:p w14:paraId="14EADCD6" w14:textId="77777777" w:rsidR="00A6086C" w:rsidRPr="00A6086C" w:rsidRDefault="00A6086C" w:rsidP="00A6086C">
      <w:pPr>
        <w:spacing w:after="0"/>
        <w:ind w:left="851" w:hanging="851"/>
        <w:jc w:val="both"/>
        <w:rPr>
          <w:rFonts w:ascii="Arial" w:hAnsi="Arial" w:cs="Arial"/>
          <w:sz w:val="24"/>
          <w:szCs w:val="24"/>
        </w:rPr>
      </w:pPr>
    </w:p>
    <w:p w14:paraId="1126A96E" w14:textId="77777777" w:rsidR="00A6086C" w:rsidRPr="00A6086C" w:rsidRDefault="00A6086C" w:rsidP="00A6086C">
      <w:pPr>
        <w:spacing w:after="0" w:line="240" w:lineRule="auto"/>
        <w:jc w:val="both"/>
        <w:rPr>
          <w:rFonts w:ascii="Arial" w:hAnsi="Arial" w:cs="Arial"/>
          <w:sz w:val="24"/>
          <w:szCs w:val="24"/>
        </w:rPr>
      </w:pPr>
      <w:r w:rsidRPr="00A6086C">
        <w:rPr>
          <w:rFonts w:ascii="Arial" w:hAnsi="Arial" w:cs="Arial"/>
          <w:sz w:val="24"/>
          <w:szCs w:val="24"/>
        </w:rPr>
        <w:t xml:space="preserve">The school is oversubscribed and the number on roll is currently 1370 but will expand to 1500 when the school moves to brand new premises in the nearby village of Diggle in 2020.  This new building is being funded by the Education Funding Agency through the Governments Priority Schools Building Programme. The current site was opened in 1911 and has had a number of buildings added over the years with the major capital project being completed over 30 years ago. In addition to the normal classrooms, facilities include 8 Science laboratories, 11 Art design and Technology rooms, multi-media resource centre, gymnasium, sports hall, computer facilities, assembly hall, dining hall, and canopied social areas.  The outdoor sports facilities include an all-weather pitch </w:t>
      </w:r>
      <w:r>
        <w:rPr>
          <w:rFonts w:ascii="Arial" w:hAnsi="Arial" w:cs="Arial"/>
          <w:sz w:val="24"/>
          <w:szCs w:val="24"/>
        </w:rPr>
        <w:t>and MUGA</w:t>
      </w:r>
      <w:r w:rsidRPr="00A6086C">
        <w:rPr>
          <w:rFonts w:ascii="Arial" w:hAnsi="Arial" w:cs="Arial"/>
          <w:sz w:val="24"/>
          <w:szCs w:val="24"/>
        </w:rPr>
        <w:t xml:space="preserve">; further playing fields and swimming pool are available, some 15 </w:t>
      </w:r>
      <w:proofErr w:type="spellStart"/>
      <w:r w:rsidRPr="00A6086C">
        <w:rPr>
          <w:rFonts w:ascii="Arial" w:hAnsi="Arial" w:cs="Arial"/>
          <w:sz w:val="24"/>
          <w:szCs w:val="24"/>
        </w:rPr>
        <w:t>minutes walk</w:t>
      </w:r>
      <w:proofErr w:type="spellEnd"/>
      <w:r w:rsidRPr="00A6086C">
        <w:rPr>
          <w:rFonts w:ascii="Arial" w:hAnsi="Arial" w:cs="Arial"/>
          <w:sz w:val="24"/>
          <w:szCs w:val="24"/>
        </w:rPr>
        <w:t xml:space="preserve"> away.  </w:t>
      </w:r>
    </w:p>
    <w:p w14:paraId="133E9078" w14:textId="77777777" w:rsidR="00A6086C" w:rsidRPr="00A6086C" w:rsidRDefault="00A6086C" w:rsidP="00A6086C">
      <w:pPr>
        <w:spacing w:after="0" w:line="240" w:lineRule="auto"/>
        <w:ind w:left="851" w:hanging="851"/>
        <w:jc w:val="both"/>
        <w:rPr>
          <w:rFonts w:ascii="Arial" w:hAnsi="Arial" w:cs="Arial"/>
          <w:sz w:val="24"/>
          <w:szCs w:val="24"/>
        </w:rPr>
      </w:pPr>
    </w:p>
    <w:p w14:paraId="62390536" w14:textId="77777777" w:rsidR="00A6086C" w:rsidRPr="00A6086C" w:rsidRDefault="00A6086C" w:rsidP="00A6086C">
      <w:pPr>
        <w:spacing w:after="0" w:line="240" w:lineRule="auto"/>
        <w:jc w:val="both"/>
        <w:rPr>
          <w:rFonts w:ascii="Arial" w:hAnsi="Arial" w:cs="Arial"/>
          <w:sz w:val="24"/>
          <w:szCs w:val="24"/>
        </w:rPr>
      </w:pPr>
      <w:r w:rsidRPr="00A6086C">
        <w:rPr>
          <w:rFonts w:ascii="Arial" w:hAnsi="Arial" w:cs="Arial"/>
          <w:sz w:val="24"/>
          <w:szCs w:val="24"/>
        </w:rPr>
        <w:t xml:space="preserve">On entry, children in Year 7 are placed in mixed ability classes, but set by ability in Maths as soon as possible. From Year 8 onwards, there is increasing use of setting, the nature of which varies from subject to subject.  There is a </w:t>
      </w:r>
      <w:proofErr w:type="gramStart"/>
      <w:r w:rsidRPr="00A6086C">
        <w:rPr>
          <w:rFonts w:ascii="Arial" w:hAnsi="Arial" w:cs="Arial"/>
          <w:sz w:val="24"/>
          <w:szCs w:val="24"/>
        </w:rPr>
        <w:t>long standing</w:t>
      </w:r>
      <w:proofErr w:type="gramEnd"/>
      <w:r w:rsidRPr="00A6086C">
        <w:rPr>
          <w:rFonts w:ascii="Arial" w:hAnsi="Arial" w:cs="Arial"/>
          <w:sz w:val="24"/>
          <w:szCs w:val="24"/>
        </w:rPr>
        <w:t xml:space="preserve"> record of success rates in external examinations and pupils tend to leave with above average attainment.</w:t>
      </w:r>
      <w:r w:rsidR="003B268C">
        <w:rPr>
          <w:rFonts w:ascii="Arial" w:hAnsi="Arial" w:cs="Arial"/>
          <w:sz w:val="24"/>
          <w:szCs w:val="24"/>
        </w:rPr>
        <w:t xml:space="preserve">  A wide range of extra-</w:t>
      </w:r>
      <w:r w:rsidRPr="00A6086C">
        <w:rPr>
          <w:rFonts w:ascii="Arial" w:hAnsi="Arial" w:cs="Arial"/>
          <w:sz w:val="24"/>
          <w:szCs w:val="24"/>
        </w:rPr>
        <w:t>curricular activities is available.  Fieldwork and outdoor pursuits are very strongly supported; a full programme of sporting activities is maintained, as are a wide range of excellent musical and drama activities and the Duke of Edinburgh Award Scheme is particularly well represented.</w:t>
      </w:r>
    </w:p>
    <w:p w14:paraId="4089DC9B" w14:textId="77777777" w:rsidR="00A6086C" w:rsidRPr="00A6086C" w:rsidRDefault="00A6086C" w:rsidP="00A6086C">
      <w:pPr>
        <w:spacing w:after="0" w:line="240" w:lineRule="auto"/>
        <w:ind w:left="851" w:hanging="851"/>
        <w:jc w:val="both"/>
        <w:rPr>
          <w:rFonts w:ascii="Arial" w:hAnsi="Arial" w:cs="Arial"/>
          <w:sz w:val="24"/>
          <w:szCs w:val="24"/>
        </w:rPr>
      </w:pPr>
    </w:p>
    <w:p w14:paraId="03E1070C" w14:textId="77777777" w:rsidR="00A6086C" w:rsidRPr="00A6086C" w:rsidRDefault="00A6086C" w:rsidP="00A6086C">
      <w:pPr>
        <w:spacing w:after="0" w:line="240" w:lineRule="auto"/>
        <w:jc w:val="both"/>
        <w:rPr>
          <w:rFonts w:ascii="Arial" w:hAnsi="Arial" w:cs="Arial"/>
          <w:sz w:val="24"/>
          <w:szCs w:val="24"/>
        </w:rPr>
      </w:pPr>
      <w:r w:rsidRPr="00A6086C">
        <w:rPr>
          <w:rFonts w:ascii="Arial" w:hAnsi="Arial" w:cs="Arial"/>
          <w:sz w:val="24"/>
          <w:szCs w:val="24"/>
        </w:rPr>
        <w:t xml:space="preserve">The school day is shaped around three, hour and </w:t>
      </w:r>
      <w:proofErr w:type="gramStart"/>
      <w:r w:rsidRPr="00A6086C">
        <w:rPr>
          <w:rFonts w:ascii="Arial" w:hAnsi="Arial" w:cs="Arial"/>
          <w:sz w:val="24"/>
          <w:szCs w:val="24"/>
        </w:rPr>
        <w:t>fifty minute</w:t>
      </w:r>
      <w:proofErr w:type="gramEnd"/>
      <w:r w:rsidRPr="00A6086C">
        <w:rPr>
          <w:rFonts w:ascii="Arial" w:hAnsi="Arial" w:cs="Arial"/>
          <w:sz w:val="24"/>
          <w:szCs w:val="24"/>
        </w:rPr>
        <w:t xml:space="preserve"> periods of learning. Some departments use half periods. The pupils leave early on a Wednesday and all staff engage in training that runs from 1.30pm to 3.30pm. </w:t>
      </w:r>
    </w:p>
    <w:p w14:paraId="6AD7F794" w14:textId="77777777" w:rsidR="00A6086C" w:rsidRPr="00A6086C" w:rsidRDefault="00A6086C" w:rsidP="00A6086C">
      <w:pPr>
        <w:ind w:left="851" w:hanging="851"/>
        <w:jc w:val="both"/>
        <w:rPr>
          <w:rFonts w:ascii="Arial" w:hAnsi="Arial" w:cs="Arial"/>
          <w:sz w:val="24"/>
          <w:szCs w:val="24"/>
        </w:rPr>
      </w:pPr>
    </w:p>
    <w:p w14:paraId="7A41C6A6" w14:textId="77777777" w:rsidR="00A6086C" w:rsidRPr="00A6086C" w:rsidRDefault="00A6086C" w:rsidP="00A6086C">
      <w:pPr>
        <w:spacing w:after="0" w:line="240" w:lineRule="auto"/>
        <w:jc w:val="both"/>
        <w:rPr>
          <w:rFonts w:ascii="Arial" w:hAnsi="Arial" w:cs="Arial"/>
          <w:sz w:val="24"/>
          <w:szCs w:val="24"/>
        </w:rPr>
      </w:pPr>
      <w:r w:rsidRPr="00A6086C">
        <w:rPr>
          <w:rFonts w:ascii="Arial" w:hAnsi="Arial" w:cs="Arial"/>
          <w:sz w:val="24"/>
          <w:szCs w:val="24"/>
        </w:rPr>
        <w:t>The pastoral system is organised on a year basis, with each year led by a Home School Leader. Form tutors play a crucial role and it follows; therefore, that all candidates for teaching posts at the school must be fully committed to the education of the ‘whole child’ and be prepared to contribute to the school as an active and caring form tutor.  Standards of pupil dress and behaviour are good and children are encouraged to play a part in the running of the school, through the elected prefect body and the school council.</w:t>
      </w:r>
    </w:p>
    <w:p w14:paraId="486EBF12" w14:textId="77777777" w:rsidR="00A6086C" w:rsidRPr="00A6086C" w:rsidRDefault="00A6086C" w:rsidP="00A6086C">
      <w:pPr>
        <w:spacing w:after="0" w:line="240" w:lineRule="auto"/>
        <w:jc w:val="both"/>
        <w:rPr>
          <w:rFonts w:ascii="Arial" w:hAnsi="Arial" w:cs="Arial"/>
          <w:sz w:val="24"/>
          <w:szCs w:val="24"/>
        </w:rPr>
      </w:pPr>
    </w:p>
    <w:p w14:paraId="5BA4FD9D" w14:textId="77777777" w:rsidR="00A6086C" w:rsidRPr="00A6086C" w:rsidRDefault="00A6086C" w:rsidP="00A6086C">
      <w:pPr>
        <w:spacing w:after="0" w:line="240" w:lineRule="auto"/>
        <w:jc w:val="both"/>
        <w:rPr>
          <w:rFonts w:ascii="Arial" w:hAnsi="Arial" w:cs="Arial"/>
          <w:sz w:val="24"/>
          <w:szCs w:val="24"/>
        </w:rPr>
      </w:pPr>
      <w:r w:rsidRPr="00A6086C">
        <w:rPr>
          <w:rFonts w:ascii="Arial" w:hAnsi="Arial" w:cs="Arial"/>
          <w:sz w:val="24"/>
          <w:szCs w:val="24"/>
        </w:rPr>
        <w:t xml:space="preserve">The school has become the focus of many of the leisure pursuits of the local community.  It is widely used after school and in the evenings for sport and cultural activities.   The element of community service in the Duke of Edinburgh scheme has involved helping the Tame Valley wardens with their conservation work, helping at the museum, and the St John Ambulance, and giving support to the old people in the area.  </w:t>
      </w:r>
    </w:p>
    <w:p w14:paraId="63A25556" w14:textId="77777777" w:rsidR="00A6086C" w:rsidRPr="00A6086C" w:rsidRDefault="00A6086C" w:rsidP="00A6086C">
      <w:pPr>
        <w:spacing w:after="0" w:line="240" w:lineRule="auto"/>
        <w:jc w:val="both"/>
        <w:rPr>
          <w:rFonts w:ascii="Arial" w:hAnsi="Arial" w:cs="Arial"/>
          <w:sz w:val="24"/>
          <w:szCs w:val="24"/>
        </w:rPr>
      </w:pPr>
    </w:p>
    <w:p w14:paraId="65B0B442" w14:textId="77777777" w:rsidR="00A6086C" w:rsidRPr="00A6086C" w:rsidRDefault="00A6086C" w:rsidP="00A6086C">
      <w:pPr>
        <w:spacing w:after="0" w:line="240" w:lineRule="auto"/>
        <w:jc w:val="both"/>
        <w:rPr>
          <w:rFonts w:ascii="Arial" w:hAnsi="Arial" w:cs="Arial"/>
          <w:sz w:val="24"/>
          <w:szCs w:val="24"/>
        </w:rPr>
      </w:pPr>
      <w:r w:rsidRPr="00A6086C">
        <w:rPr>
          <w:rFonts w:ascii="Arial" w:hAnsi="Arial" w:cs="Arial"/>
          <w:sz w:val="24"/>
          <w:szCs w:val="24"/>
        </w:rPr>
        <w:t>The school’s high standard of inclusion is well supported by Pastoral Support Assistants who are attached to each Home School. The school also has a Student Support Centre for pupils in need of additional support or time out from mainstream learning.  We also have a “Seclusion” facility for pupils who have been unable to maintain the high standards of behaviour we expect.</w:t>
      </w:r>
    </w:p>
    <w:p w14:paraId="47003705" w14:textId="77777777" w:rsidR="00A6086C" w:rsidRPr="00A6086C" w:rsidRDefault="00A6086C" w:rsidP="00A6086C">
      <w:pPr>
        <w:spacing w:after="0" w:line="240" w:lineRule="auto"/>
        <w:jc w:val="both"/>
        <w:rPr>
          <w:rFonts w:ascii="Arial" w:hAnsi="Arial" w:cs="Arial"/>
          <w:sz w:val="24"/>
          <w:szCs w:val="24"/>
        </w:rPr>
      </w:pPr>
    </w:p>
    <w:p w14:paraId="6E4B9BFF" w14:textId="77777777" w:rsidR="00A6086C" w:rsidRDefault="00A6086C" w:rsidP="00A6086C">
      <w:pPr>
        <w:spacing w:after="0" w:line="240" w:lineRule="auto"/>
        <w:jc w:val="both"/>
        <w:rPr>
          <w:rFonts w:ascii="Arial" w:hAnsi="Arial" w:cs="Arial"/>
          <w:sz w:val="24"/>
          <w:szCs w:val="24"/>
        </w:rPr>
      </w:pPr>
      <w:proofErr w:type="spellStart"/>
      <w:r w:rsidRPr="00A6086C">
        <w:rPr>
          <w:rFonts w:ascii="Arial" w:hAnsi="Arial" w:cs="Arial"/>
          <w:sz w:val="24"/>
          <w:szCs w:val="24"/>
        </w:rPr>
        <w:t>Saddleworth</w:t>
      </w:r>
      <w:proofErr w:type="spellEnd"/>
      <w:r w:rsidRPr="00A6086C">
        <w:rPr>
          <w:rFonts w:ascii="Arial" w:hAnsi="Arial" w:cs="Arial"/>
          <w:sz w:val="24"/>
          <w:szCs w:val="24"/>
        </w:rPr>
        <w:t xml:space="preserve"> School is a stimulating and rewarding environment in which to work.  This is a school where teachers and pupils can really flourish.  By coming to </w:t>
      </w:r>
      <w:proofErr w:type="spellStart"/>
      <w:r w:rsidRPr="00A6086C">
        <w:rPr>
          <w:rFonts w:ascii="Arial" w:hAnsi="Arial" w:cs="Arial"/>
          <w:sz w:val="24"/>
          <w:szCs w:val="24"/>
        </w:rPr>
        <w:t>Saddleworth</w:t>
      </w:r>
      <w:proofErr w:type="spellEnd"/>
      <w:r w:rsidRPr="00A6086C">
        <w:rPr>
          <w:rFonts w:ascii="Arial" w:hAnsi="Arial" w:cs="Arial"/>
          <w:sz w:val="24"/>
          <w:szCs w:val="24"/>
        </w:rPr>
        <w:t>, successful candidates have an excellent opportunity to fulfil their full potential in the teaching profession.</w:t>
      </w:r>
    </w:p>
    <w:p w14:paraId="65AC7607" w14:textId="77777777" w:rsidR="00DE381E" w:rsidRDefault="00DE381E" w:rsidP="00A6086C">
      <w:pPr>
        <w:spacing w:after="0" w:line="240" w:lineRule="auto"/>
        <w:jc w:val="both"/>
        <w:rPr>
          <w:rFonts w:ascii="Arial" w:hAnsi="Arial" w:cs="Arial"/>
          <w:sz w:val="24"/>
          <w:szCs w:val="24"/>
        </w:rPr>
      </w:pPr>
    </w:p>
    <w:p w14:paraId="2438D611" w14:textId="77777777" w:rsidR="00DE381E" w:rsidRPr="00A6086C" w:rsidRDefault="00DE381E" w:rsidP="00A6086C">
      <w:pPr>
        <w:spacing w:after="0" w:line="240" w:lineRule="auto"/>
        <w:jc w:val="both"/>
        <w:rPr>
          <w:rFonts w:ascii="Arial" w:hAnsi="Arial" w:cs="Arial"/>
          <w:sz w:val="24"/>
          <w:szCs w:val="24"/>
        </w:rPr>
      </w:pPr>
      <w:r>
        <w:rPr>
          <w:rFonts w:ascii="Arial" w:hAnsi="Arial" w:cs="Arial"/>
          <w:sz w:val="24"/>
          <w:szCs w:val="24"/>
        </w:rPr>
        <w:t xml:space="preserve">Approval has just been granted by the Secretary of State for the </w:t>
      </w:r>
      <w:proofErr w:type="gramStart"/>
      <w:r>
        <w:rPr>
          <w:rFonts w:ascii="Arial" w:hAnsi="Arial" w:cs="Arial"/>
          <w:sz w:val="24"/>
          <w:szCs w:val="24"/>
        </w:rPr>
        <w:t>much publicised</w:t>
      </w:r>
      <w:proofErr w:type="gramEnd"/>
      <w:r>
        <w:rPr>
          <w:rFonts w:ascii="Arial" w:hAnsi="Arial" w:cs="Arial"/>
          <w:sz w:val="24"/>
          <w:szCs w:val="24"/>
        </w:rPr>
        <w:t xml:space="preserve"> new build to take place in Diggle, and we are now in the six week period in which legal objections can be raised after which we begin the exciting journey to the development of a brand new state of the art building for the children of </w:t>
      </w:r>
      <w:proofErr w:type="spellStart"/>
      <w:r>
        <w:rPr>
          <w:rFonts w:ascii="Arial" w:hAnsi="Arial" w:cs="Arial"/>
          <w:sz w:val="24"/>
          <w:szCs w:val="24"/>
        </w:rPr>
        <w:t>Saddleworth</w:t>
      </w:r>
      <w:proofErr w:type="spellEnd"/>
      <w:r>
        <w:rPr>
          <w:rFonts w:ascii="Arial" w:hAnsi="Arial" w:cs="Arial"/>
          <w:sz w:val="24"/>
          <w:szCs w:val="24"/>
        </w:rPr>
        <w:t>.</w:t>
      </w:r>
    </w:p>
    <w:p w14:paraId="337916C1" w14:textId="77777777" w:rsidR="007E79AF" w:rsidRDefault="007E79AF" w:rsidP="007E79AF">
      <w:pPr>
        <w:spacing w:after="0"/>
        <w:jc w:val="center"/>
        <w:rPr>
          <w:rFonts w:ascii="Arial" w:hAnsi="Arial" w:cs="Arial"/>
          <w:b/>
          <w:sz w:val="24"/>
          <w:u w:val="single"/>
        </w:rPr>
      </w:pPr>
    </w:p>
    <w:p w14:paraId="476AB604" w14:textId="77777777" w:rsidR="00323A0F" w:rsidRPr="00014F8F" w:rsidRDefault="00323A0F" w:rsidP="007E79AF">
      <w:pPr>
        <w:spacing w:after="0"/>
        <w:jc w:val="center"/>
        <w:rPr>
          <w:rFonts w:ascii="Arial" w:hAnsi="Arial" w:cs="Arial"/>
          <w:b/>
          <w:sz w:val="24"/>
          <w:u w:val="single"/>
        </w:rPr>
      </w:pPr>
      <w:proofErr w:type="spellStart"/>
      <w:r>
        <w:rPr>
          <w:rFonts w:ascii="Arial" w:hAnsi="Arial" w:cs="Arial"/>
          <w:b/>
          <w:sz w:val="24"/>
          <w:u w:val="single"/>
        </w:rPr>
        <w:t>Saddleworth</w:t>
      </w:r>
      <w:proofErr w:type="spellEnd"/>
      <w:r>
        <w:rPr>
          <w:rFonts w:ascii="Arial" w:hAnsi="Arial" w:cs="Arial"/>
          <w:b/>
          <w:sz w:val="24"/>
          <w:u w:val="single"/>
        </w:rPr>
        <w:t xml:space="preserve"> School </w:t>
      </w:r>
      <w:r w:rsidRPr="00014F8F">
        <w:rPr>
          <w:rFonts w:ascii="Arial" w:hAnsi="Arial" w:cs="Arial"/>
          <w:b/>
          <w:sz w:val="24"/>
          <w:u w:val="single"/>
        </w:rPr>
        <w:t>Values</w:t>
      </w:r>
    </w:p>
    <w:p w14:paraId="63D5915D" w14:textId="77777777" w:rsidR="00323A0F" w:rsidRPr="00014F8F" w:rsidRDefault="00323A0F" w:rsidP="00323A0F">
      <w:pPr>
        <w:spacing w:after="0"/>
        <w:rPr>
          <w:rFonts w:ascii="Arial" w:hAnsi="Arial" w:cs="Arial"/>
          <w:b/>
          <w:sz w:val="24"/>
        </w:rPr>
      </w:pPr>
    </w:p>
    <w:p w14:paraId="13369BCB" w14:textId="77777777" w:rsidR="00323A0F" w:rsidRPr="007E79AF" w:rsidRDefault="00323A0F" w:rsidP="00323A0F">
      <w:pPr>
        <w:spacing w:after="0"/>
        <w:rPr>
          <w:rFonts w:ascii="Arial" w:hAnsi="Arial" w:cs="Arial"/>
          <w:b/>
          <w:sz w:val="24"/>
        </w:rPr>
      </w:pPr>
      <w:proofErr w:type="spellStart"/>
      <w:r w:rsidRPr="00014F8F">
        <w:rPr>
          <w:rFonts w:ascii="Arial" w:hAnsi="Arial" w:cs="Arial"/>
          <w:b/>
          <w:sz w:val="24"/>
        </w:rPr>
        <w:t>Saddleworth</w:t>
      </w:r>
      <w:proofErr w:type="spellEnd"/>
      <w:r w:rsidRPr="00014F8F">
        <w:rPr>
          <w:rFonts w:ascii="Arial" w:hAnsi="Arial" w:cs="Arial"/>
          <w:b/>
          <w:sz w:val="24"/>
        </w:rPr>
        <w:t xml:space="preserve"> school is a place where:</w:t>
      </w:r>
    </w:p>
    <w:p w14:paraId="310369A7" w14:textId="77777777"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 xml:space="preserve">We each feel that we are valued by and belong to the </w:t>
      </w:r>
      <w:proofErr w:type="spellStart"/>
      <w:r w:rsidRPr="00014F8F">
        <w:rPr>
          <w:rFonts w:ascii="Arial" w:hAnsi="Arial" w:cs="Arial"/>
          <w:sz w:val="24"/>
        </w:rPr>
        <w:t>Saddleworth</w:t>
      </w:r>
      <w:proofErr w:type="spellEnd"/>
      <w:r w:rsidRPr="00014F8F">
        <w:rPr>
          <w:rFonts w:ascii="Arial" w:hAnsi="Arial" w:cs="Arial"/>
          <w:sz w:val="24"/>
        </w:rPr>
        <w:t xml:space="preserve"> family</w:t>
      </w:r>
    </w:p>
    <w:p w14:paraId="6AF8FA44" w14:textId="77777777"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All work hard and are considerate and courteous towards each other</w:t>
      </w:r>
    </w:p>
    <w:p w14:paraId="6CA5F14B" w14:textId="77777777"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There is a strong belief in and practice of “can do and will do”</w:t>
      </w:r>
    </w:p>
    <w:p w14:paraId="3526CE58" w14:textId="77777777"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We all embrace opportunity</w:t>
      </w:r>
    </w:p>
    <w:p w14:paraId="2CC6E8CD" w14:textId="77777777"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We are all encouraged to nurture and develop our passion</w:t>
      </w:r>
    </w:p>
    <w:p w14:paraId="65DDCA5A" w14:textId="77777777"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Everyone has a shared sense of community or of themselves</w:t>
      </w:r>
    </w:p>
    <w:p w14:paraId="08A8BC49" w14:textId="77777777"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 xml:space="preserve">We develop a sense of our place within the global community </w:t>
      </w:r>
    </w:p>
    <w:p w14:paraId="4C4BEAFA" w14:textId="77777777"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There is strong mutual respect, pride in self and in others, tolerance and collaboration</w:t>
      </w:r>
    </w:p>
    <w:p w14:paraId="178243FA" w14:textId="77777777"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We all model the behaviours of responsible and successful individuals promoting aspirational attitudes and enabling fulfilment of potential in others</w:t>
      </w:r>
    </w:p>
    <w:p w14:paraId="7B768869" w14:textId="77777777"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We develop and encourage a growth mindset and positive attitudes in self and others</w:t>
      </w:r>
    </w:p>
    <w:p w14:paraId="0D5C2600" w14:textId="77777777" w:rsidR="00323A0F" w:rsidRPr="00014F8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We have a community based on equality and opportunity in which all are valued and can and do access</w:t>
      </w:r>
    </w:p>
    <w:p w14:paraId="232A793C" w14:textId="77777777" w:rsidR="00323A0F" w:rsidRPr="007E79AF" w:rsidRDefault="00323A0F" w:rsidP="00323A0F">
      <w:pPr>
        <w:pStyle w:val="ListParagraph"/>
        <w:numPr>
          <w:ilvl w:val="0"/>
          <w:numId w:val="22"/>
        </w:numPr>
        <w:spacing w:after="0" w:line="259" w:lineRule="auto"/>
        <w:rPr>
          <w:rFonts w:ascii="Arial" w:hAnsi="Arial" w:cs="Arial"/>
          <w:sz w:val="24"/>
        </w:rPr>
      </w:pPr>
      <w:r w:rsidRPr="00014F8F">
        <w:rPr>
          <w:rFonts w:ascii="Arial" w:hAnsi="Arial" w:cs="Arial"/>
          <w:sz w:val="24"/>
        </w:rPr>
        <w:t>We embrace success and take pride in our own achievements and those of others</w:t>
      </w:r>
    </w:p>
    <w:p w14:paraId="2F79C538" w14:textId="77777777" w:rsidR="00323A0F" w:rsidRPr="007E79AF" w:rsidRDefault="00323A0F" w:rsidP="00323A0F">
      <w:pPr>
        <w:spacing w:after="0"/>
        <w:rPr>
          <w:rFonts w:cs="Arial"/>
          <w:b/>
          <w:sz w:val="24"/>
        </w:rPr>
      </w:pPr>
      <w:r w:rsidRPr="00014F8F">
        <w:rPr>
          <w:rFonts w:cs="Arial"/>
          <w:b/>
          <w:sz w:val="24"/>
        </w:rPr>
        <w:t>Key words</w:t>
      </w:r>
    </w:p>
    <w:p w14:paraId="6D8FC7B0" w14:textId="77777777" w:rsidR="00323A0F" w:rsidRPr="00014F8F" w:rsidRDefault="007E79AF" w:rsidP="00323A0F">
      <w:pPr>
        <w:spacing w:after="0"/>
        <w:rPr>
          <w:rFonts w:cs="Arial"/>
          <w:sz w:val="24"/>
        </w:rPr>
      </w:pPr>
      <w:r w:rsidRPr="00014F8F">
        <w:rPr>
          <w:rFonts w:cs="Arial"/>
          <w:noProof/>
          <w:sz w:val="24"/>
          <w:lang w:eastAsia="en-GB"/>
        </w:rPr>
        <mc:AlternateContent>
          <mc:Choice Requires="wps">
            <w:drawing>
              <wp:anchor distT="0" distB="0" distL="114300" distR="114300" simplePos="0" relativeHeight="251667456" behindDoc="0" locked="0" layoutInCell="1" allowOverlap="1" wp14:anchorId="5B8EC2D5" wp14:editId="0ED54B6F">
                <wp:simplePos x="0" y="0"/>
                <wp:positionH relativeFrom="column">
                  <wp:posOffset>-5715</wp:posOffset>
                </wp:positionH>
                <wp:positionV relativeFrom="paragraph">
                  <wp:posOffset>56144</wp:posOffset>
                </wp:positionV>
                <wp:extent cx="6555179" cy="831272"/>
                <wp:effectExtent l="0" t="0" r="17145"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79" cy="831272"/>
                        </a:xfrm>
                        <a:prstGeom prst="rect">
                          <a:avLst/>
                        </a:prstGeom>
                        <a:solidFill>
                          <a:sysClr val="window" lastClr="FFFFFF"/>
                        </a:solidFill>
                        <a:ln w="6350">
                          <a:solidFill>
                            <a:prstClr val="black"/>
                          </a:solidFill>
                        </a:ln>
                        <a:effectLst/>
                      </wps:spPr>
                      <wps:txbx>
                        <w:txbxContent>
                          <w:p w14:paraId="27BBA3F0" w14:textId="77777777" w:rsidR="00323A0F" w:rsidRPr="00323A0F" w:rsidRDefault="00323A0F" w:rsidP="00323A0F">
                            <w:pPr>
                              <w:rPr>
                                <w:rFonts w:ascii="Arial" w:hAnsi="Arial" w:cs="Arial"/>
                                <w:sz w:val="24"/>
                                <w:szCs w:val="24"/>
                              </w:rPr>
                            </w:pPr>
                            <w:r w:rsidRPr="00323A0F">
                              <w:rPr>
                                <w:rFonts w:ascii="Arial" w:hAnsi="Arial" w:cs="Arial"/>
                                <w:sz w:val="24"/>
                                <w:szCs w:val="24"/>
                              </w:rPr>
                              <w:t>Resilience</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Quality</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Opportunity</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Equality</w:t>
                            </w:r>
                          </w:p>
                          <w:p w14:paraId="648CF405" w14:textId="77777777" w:rsidR="00323A0F" w:rsidRPr="00323A0F" w:rsidRDefault="00323A0F" w:rsidP="00323A0F">
                            <w:pPr>
                              <w:rPr>
                                <w:rFonts w:ascii="Arial" w:hAnsi="Arial" w:cs="Arial"/>
                                <w:sz w:val="24"/>
                                <w:szCs w:val="24"/>
                              </w:rPr>
                            </w:pPr>
                            <w:r w:rsidRPr="00323A0F">
                              <w:rPr>
                                <w:rFonts w:ascii="Arial" w:hAnsi="Arial" w:cs="Arial"/>
                                <w:sz w:val="24"/>
                                <w:szCs w:val="24"/>
                              </w:rPr>
                              <w:t>High Expectations</w:t>
                            </w:r>
                            <w:r w:rsidRPr="00323A0F">
                              <w:rPr>
                                <w:rFonts w:ascii="Arial" w:hAnsi="Arial" w:cs="Arial"/>
                                <w:sz w:val="24"/>
                                <w:szCs w:val="24"/>
                              </w:rPr>
                              <w:tab/>
                            </w:r>
                            <w:r w:rsidRPr="00323A0F">
                              <w:rPr>
                                <w:rFonts w:ascii="Arial" w:hAnsi="Arial" w:cs="Arial"/>
                                <w:sz w:val="24"/>
                                <w:szCs w:val="24"/>
                              </w:rPr>
                              <w:tab/>
                              <w:t>Safety</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Enjoyment in learning</w:t>
                            </w:r>
                            <w:r w:rsidRPr="00323A0F">
                              <w:rPr>
                                <w:rFonts w:ascii="Arial" w:hAnsi="Arial" w:cs="Arial"/>
                                <w:sz w:val="24"/>
                                <w:szCs w:val="24"/>
                              </w:rPr>
                              <w:tab/>
                            </w:r>
                            <w:r w:rsidRPr="00323A0F">
                              <w:rPr>
                                <w:rFonts w:ascii="Arial" w:hAnsi="Arial" w:cs="Arial"/>
                                <w:sz w:val="24"/>
                                <w:szCs w:val="24"/>
                              </w:rPr>
                              <w:tab/>
                              <w:t>Fairness</w:t>
                            </w:r>
                          </w:p>
                          <w:p w14:paraId="0E7A48C0" w14:textId="77777777" w:rsidR="00323A0F" w:rsidRPr="00323A0F" w:rsidRDefault="00323A0F" w:rsidP="00323A0F">
                            <w:pPr>
                              <w:rPr>
                                <w:rFonts w:ascii="Arial" w:hAnsi="Arial" w:cs="Arial"/>
                                <w:sz w:val="24"/>
                                <w:szCs w:val="24"/>
                              </w:rPr>
                            </w:pPr>
                            <w:r w:rsidRPr="00323A0F">
                              <w:rPr>
                                <w:rFonts w:ascii="Arial" w:hAnsi="Arial" w:cs="Arial"/>
                                <w:sz w:val="24"/>
                                <w:szCs w:val="24"/>
                              </w:rPr>
                              <w:t>Achievement</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Moral Citizens</w:t>
                            </w:r>
                            <w:r w:rsidRPr="00323A0F">
                              <w:rPr>
                                <w:rFonts w:ascii="Arial" w:hAnsi="Arial" w:cs="Arial"/>
                                <w:sz w:val="24"/>
                                <w:szCs w:val="24"/>
                              </w:rPr>
                              <w:tab/>
                            </w:r>
                            <w:r w:rsidRPr="00323A0F">
                              <w:rPr>
                                <w:rFonts w:ascii="Arial" w:hAnsi="Arial" w:cs="Arial"/>
                                <w:sz w:val="24"/>
                                <w:szCs w:val="24"/>
                              </w:rPr>
                              <w:tab/>
                              <w:t>Equity</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Positive attitudes</w:t>
                            </w:r>
                          </w:p>
                          <w:p w14:paraId="04459491" w14:textId="77777777" w:rsidR="00323A0F" w:rsidRDefault="00323A0F" w:rsidP="00323A0F">
                            <w:pPr>
                              <w:rPr>
                                <w:rFonts w:cs="Arial"/>
                              </w:rPr>
                            </w:pPr>
                            <w:r>
                              <w:rPr>
                                <w:rFonts w:cs="Arial"/>
                              </w:rPr>
                              <w:tab/>
                            </w:r>
                            <w:r>
                              <w:rPr>
                                <w:rFonts w:cs="Arial"/>
                              </w:rPr>
                              <w:tab/>
                            </w:r>
                          </w:p>
                          <w:p w14:paraId="7C613598" w14:textId="77777777" w:rsidR="00323A0F" w:rsidRDefault="00323A0F" w:rsidP="00323A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867D2AA" id="_x0000_t202" coordsize="21600,21600" o:spt="202" path="m,l,21600r21600,l21600,xe">
                <v:stroke joinstyle="miter"/>
                <v:path gradientshapeok="t" o:connecttype="rect"/>
              </v:shapetype>
              <v:shape id="Text Box 3" o:spid="_x0000_s1026" type="#_x0000_t202" style="position:absolute;margin-left:-.45pt;margin-top:4.4pt;width:516.15pt;height:6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" fillcolor="window" strokeweight=".5pt">
                <v:path arrowok="t"/>
                <v:textbox>
                  <w:txbxContent>
                    <w:p w:rsidR="00323A0F" w:rsidRPr="00323A0F" w:rsidRDefault="00323A0F" w:rsidP="00323A0F">
                      <w:pPr>
                        <w:rPr>
                          <w:rFonts w:ascii="Arial" w:hAnsi="Arial" w:cs="Arial"/>
                          <w:sz w:val="24"/>
                          <w:szCs w:val="24"/>
                        </w:rPr>
                      </w:pPr>
                      <w:r w:rsidRPr="00323A0F">
                        <w:rPr>
                          <w:rFonts w:ascii="Arial" w:hAnsi="Arial" w:cs="Arial"/>
                          <w:sz w:val="24"/>
                          <w:szCs w:val="24"/>
                        </w:rPr>
                        <w:t>Resilience</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Quality</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Opportunity</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Equality</w:t>
                      </w:r>
                    </w:p>
                    <w:p w:rsidR="00323A0F" w:rsidRPr="00323A0F" w:rsidRDefault="00323A0F" w:rsidP="00323A0F">
                      <w:pPr>
                        <w:rPr>
                          <w:rFonts w:ascii="Arial" w:hAnsi="Arial" w:cs="Arial"/>
                          <w:sz w:val="24"/>
                          <w:szCs w:val="24"/>
                        </w:rPr>
                      </w:pPr>
                      <w:r w:rsidRPr="00323A0F">
                        <w:rPr>
                          <w:rFonts w:ascii="Arial" w:hAnsi="Arial" w:cs="Arial"/>
                          <w:sz w:val="24"/>
                          <w:szCs w:val="24"/>
                        </w:rPr>
                        <w:t>High Expectations</w:t>
                      </w:r>
                      <w:r w:rsidRPr="00323A0F">
                        <w:rPr>
                          <w:rFonts w:ascii="Arial" w:hAnsi="Arial" w:cs="Arial"/>
                          <w:sz w:val="24"/>
                          <w:szCs w:val="24"/>
                        </w:rPr>
                        <w:tab/>
                      </w:r>
                      <w:r w:rsidRPr="00323A0F">
                        <w:rPr>
                          <w:rFonts w:ascii="Arial" w:hAnsi="Arial" w:cs="Arial"/>
                          <w:sz w:val="24"/>
                          <w:szCs w:val="24"/>
                        </w:rPr>
                        <w:tab/>
                        <w:t>Safety</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Enjoyment in learning</w:t>
                      </w:r>
                      <w:r w:rsidRPr="00323A0F">
                        <w:rPr>
                          <w:rFonts w:ascii="Arial" w:hAnsi="Arial" w:cs="Arial"/>
                          <w:sz w:val="24"/>
                          <w:szCs w:val="24"/>
                        </w:rPr>
                        <w:tab/>
                      </w:r>
                      <w:r w:rsidRPr="00323A0F">
                        <w:rPr>
                          <w:rFonts w:ascii="Arial" w:hAnsi="Arial" w:cs="Arial"/>
                          <w:sz w:val="24"/>
                          <w:szCs w:val="24"/>
                        </w:rPr>
                        <w:tab/>
                        <w:t>Fairness</w:t>
                      </w:r>
                    </w:p>
                    <w:p w:rsidR="00323A0F" w:rsidRPr="00323A0F" w:rsidRDefault="00323A0F" w:rsidP="00323A0F">
                      <w:pPr>
                        <w:rPr>
                          <w:rFonts w:ascii="Arial" w:hAnsi="Arial" w:cs="Arial"/>
                          <w:sz w:val="24"/>
                          <w:szCs w:val="24"/>
                        </w:rPr>
                      </w:pPr>
                      <w:r w:rsidRPr="00323A0F">
                        <w:rPr>
                          <w:rFonts w:ascii="Arial" w:hAnsi="Arial" w:cs="Arial"/>
                          <w:sz w:val="24"/>
                          <w:szCs w:val="24"/>
                        </w:rPr>
                        <w:t>Achievement</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Moral Citizens</w:t>
                      </w:r>
                      <w:r w:rsidRPr="00323A0F">
                        <w:rPr>
                          <w:rFonts w:ascii="Arial" w:hAnsi="Arial" w:cs="Arial"/>
                          <w:sz w:val="24"/>
                          <w:szCs w:val="24"/>
                        </w:rPr>
                        <w:tab/>
                      </w:r>
                      <w:r w:rsidRPr="00323A0F">
                        <w:rPr>
                          <w:rFonts w:ascii="Arial" w:hAnsi="Arial" w:cs="Arial"/>
                          <w:sz w:val="24"/>
                          <w:szCs w:val="24"/>
                        </w:rPr>
                        <w:tab/>
                        <w:t>Equity</w:t>
                      </w:r>
                      <w:r w:rsidRPr="00323A0F">
                        <w:rPr>
                          <w:rFonts w:ascii="Arial" w:hAnsi="Arial" w:cs="Arial"/>
                          <w:sz w:val="24"/>
                          <w:szCs w:val="24"/>
                        </w:rPr>
                        <w:tab/>
                      </w:r>
                      <w:r w:rsidRPr="00323A0F">
                        <w:rPr>
                          <w:rFonts w:ascii="Arial" w:hAnsi="Arial" w:cs="Arial"/>
                          <w:sz w:val="24"/>
                          <w:szCs w:val="24"/>
                        </w:rPr>
                        <w:tab/>
                      </w:r>
                      <w:r w:rsidRPr="00323A0F">
                        <w:rPr>
                          <w:rFonts w:ascii="Arial" w:hAnsi="Arial" w:cs="Arial"/>
                          <w:sz w:val="24"/>
                          <w:szCs w:val="24"/>
                        </w:rPr>
                        <w:tab/>
                        <w:t>Positive attitudes</w:t>
                      </w:r>
                    </w:p>
                    <w:p w:rsidR="00323A0F" w:rsidRDefault="00323A0F" w:rsidP="00323A0F">
                      <w:pPr>
                        <w:rPr>
                          <w:rFonts w:cs="Arial"/>
                        </w:rPr>
                      </w:pPr>
                      <w:r>
                        <w:rPr>
                          <w:rFonts w:cs="Arial"/>
                        </w:rPr>
                        <w:tab/>
                      </w:r>
                      <w:r>
                        <w:rPr>
                          <w:rFonts w:cs="Arial"/>
                        </w:rPr>
                        <w:tab/>
                      </w:r>
                    </w:p>
                    <w:p w:rsidR="00323A0F" w:rsidRDefault="00323A0F" w:rsidP="00323A0F"/>
                  </w:txbxContent>
                </v:textbox>
              </v:shape>
            </w:pict>
          </mc:Fallback>
        </mc:AlternateContent>
      </w:r>
    </w:p>
    <w:p w14:paraId="3FEC9CAE" w14:textId="77777777" w:rsidR="00323A0F" w:rsidRPr="00014F8F" w:rsidRDefault="00323A0F" w:rsidP="00323A0F">
      <w:pPr>
        <w:spacing w:after="0"/>
        <w:rPr>
          <w:rFonts w:cs="Arial"/>
          <w:sz w:val="24"/>
        </w:rPr>
      </w:pPr>
    </w:p>
    <w:p w14:paraId="73438EDB" w14:textId="77777777" w:rsidR="00323A0F" w:rsidRPr="00014F8F" w:rsidRDefault="00323A0F" w:rsidP="00323A0F">
      <w:pPr>
        <w:spacing w:after="0"/>
        <w:rPr>
          <w:rFonts w:cs="Arial"/>
          <w:sz w:val="24"/>
        </w:rPr>
      </w:pPr>
    </w:p>
    <w:p w14:paraId="01CC6AFD" w14:textId="77777777" w:rsidR="00323A0F" w:rsidRPr="00014F8F" w:rsidRDefault="00323A0F" w:rsidP="00323A0F">
      <w:pPr>
        <w:spacing w:after="0"/>
        <w:rPr>
          <w:rFonts w:cs="Arial"/>
          <w:sz w:val="24"/>
        </w:rPr>
      </w:pPr>
    </w:p>
    <w:p w14:paraId="1A31101A" w14:textId="77777777" w:rsidR="00323A0F" w:rsidRPr="00014F8F" w:rsidRDefault="00323A0F" w:rsidP="00323A0F">
      <w:pPr>
        <w:spacing w:after="0"/>
        <w:rPr>
          <w:rFonts w:cs="Arial"/>
          <w:sz w:val="24"/>
        </w:rPr>
      </w:pPr>
    </w:p>
    <w:p w14:paraId="67438505" w14:textId="77777777" w:rsidR="002E4A66" w:rsidRPr="002E4A66" w:rsidRDefault="002E4A66" w:rsidP="002E4A66">
      <w:pPr>
        <w:spacing w:before="100" w:beforeAutospacing="1" w:after="100" w:afterAutospacing="1" w:line="240" w:lineRule="auto"/>
        <w:rPr>
          <w:rFonts w:ascii="Arial" w:hAnsi="Arial" w:cs="Arial"/>
          <w:sz w:val="32"/>
          <w:szCs w:val="32"/>
        </w:rPr>
      </w:pPr>
      <w:r w:rsidRPr="00620649">
        <w:rPr>
          <w:rFonts w:ascii="Arial" w:eastAsia="Times New Roman" w:hAnsi="Arial" w:cs="Arial"/>
          <w:b/>
          <w:sz w:val="32"/>
          <w:szCs w:val="32"/>
          <w:lang w:eastAsia="en-GB"/>
        </w:rPr>
        <w:lastRenderedPageBreak/>
        <w:t xml:space="preserve">Section </w:t>
      </w:r>
      <w:r>
        <w:rPr>
          <w:rFonts w:ascii="Arial" w:eastAsia="Times New Roman" w:hAnsi="Arial" w:cs="Arial"/>
          <w:b/>
          <w:sz w:val="32"/>
          <w:szCs w:val="32"/>
          <w:lang w:eastAsia="en-GB"/>
        </w:rPr>
        <w:t>2</w:t>
      </w:r>
      <w:r w:rsidRPr="00620649">
        <w:rPr>
          <w:rFonts w:ascii="Arial" w:eastAsia="Times New Roman" w:hAnsi="Arial" w:cs="Arial"/>
          <w:b/>
          <w:sz w:val="32"/>
          <w:szCs w:val="32"/>
          <w:lang w:eastAsia="en-GB"/>
        </w:rPr>
        <w:t>:</w:t>
      </w:r>
      <w:r>
        <w:rPr>
          <w:rFonts w:ascii="Arial" w:eastAsia="Times New Roman" w:hAnsi="Arial" w:cs="Arial"/>
          <w:b/>
          <w:sz w:val="32"/>
          <w:szCs w:val="32"/>
          <w:lang w:eastAsia="en-GB"/>
        </w:rPr>
        <w:t xml:space="preserve"> The post and the department</w:t>
      </w:r>
    </w:p>
    <w:p w14:paraId="1EE3BF78" w14:textId="2DC873DC" w:rsidR="002E4A66" w:rsidRPr="0030359A" w:rsidRDefault="0030359A" w:rsidP="000D0362">
      <w:pPr>
        <w:jc w:val="center"/>
        <w:rPr>
          <w:rFonts w:ascii="Calibri" w:hAnsi="Calibri"/>
          <w:b/>
          <w:sz w:val="24"/>
        </w:rPr>
      </w:pPr>
      <w:proofErr w:type="spellStart"/>
      <w:r w:rsidRPr="0030359A">
        <w:rPr>
          <w:rFonts w:ascii="Calibri" w:hAnsi="Calibri"/>
          <w:b/>
          <w:sz w:val="24"/>
        </w:rPr>
        <w:t>Saddleworth</w:t>
      </w:r>
      <w:proofErr w:type="spellEnd"/>
      <w:r w:rsidRPr="0030359A">
        <w:rPr>
          <w:rFonts w:ascii="Calibri" w:hAnsi="Calibri"/>
          <w:b/>
          <w:sz w:val="24"/>
        </w:rPr>
        <w:t xml:space="preserve"> School PE Department</w:t>
      </w:r>
    </w:p>
    <w:p w14:paraId="223520AF" w14:textId="77777777" w:rsidR="000D0362" w:rsidRPr="0030359A" w:rsidRDefault="000D0362" w:rsidP="002E4A66">
      <w:pPr>
        <w:rPr>
          <w:rFonts w:ascii="Calibri" w:hAnsi="Calibri"/>
          <w:sz w:val="24"/>
        </w:rPr>
      </w:pPr>
    </w:p>
    <w:p w14:paraId="6B3394FD" w14:textId="6A2262D8" w:rsidR="002E4A66" w:rsidRPr="0030359A" w:rsidRDefault="000D0362" w:rsidP="000D0362">
      <w:pPr>
        <w:spacing w:line="360" w:lineRule="auto"/>
        <w:jc w:val="both"/>
        <w:rPr>
          <w:rFonts w:ascii="Arial" w:hAnsi="Arial" w:cs="Arial"/>
          <w:b/>
          <w:szCs w:val="24"/>
        </w:rPr>
      </w:pPr>
      <w:r w:rsidRPr="0030359A">
        <w:rPr>
          <w:rFonts w:ascii="Calibri" w:hAnsi="Calibri"/>
          <w:sz w:val="24"/>
        </w:rPr>
        <w:t>Post:</w:t>
      </w:r>
      <w:r w:rsidRPr="0030359A">
        <w:rPr>
          <w:rFonts w:ascii="Calibri" w:hAnsi="Calibri"/>
          <w:sz w:val="24"/>
        </w:rPr>
        <w:tab/>
      </w:r>
      <w:r w:rsidRPr="0030359A">
        <w:rPr>
          <w:rFonts w:ascii="Calibri" w:hAnsi="Calibri"/>
          <w:sz w:val="24"/>
        </w:rPr>
        <w:tab/>
      </w:r>
      <w:r w:rsidRPr="0030359A">
        <w:rPr>
          <w:rFonts w:ascii="Calibri" w:hAnsi="Calibri"/>
          <w:sz w:val="24"/>
        </w:rPr>
        <w:tab/>
      </w:r>
      <w:r w:rsidRPr="0030359A">
        <w:rPr>
          <w:rFonts w:ascii="Calibri" w:hAnsi="Calibri"/>
          <w:sz w:val="24"/>
        </w:rPr>
        <w:tab/>
      </w:r>
      <w:r w:rsidR="0030359A" w:rsidRPr="0030359A">
        <w:rPr>
          <w:rFonts w:ascii="Arial" w:hAnsi="Arial" w:cs="Arial"/>
          <w:b/>
          <w:szCs w:val="24"/>
        </w:rPr>
        <w:t>Assistant Curriculum Leader for PE</w:t>
      </w:r>
    </w:p>
    <w:p w14:paraId="34E7AFB0" w14:textId="77777777" w:rsidR="000D0362" w:rsidRPr="0030359A" w:rsidRDefault="000D0362" w:rsidP="000D0362">
      <w:pPr>
        <w:spacing w:line="360" w:lineRule="auto"/>
        <w:jc w:val="both"/>
        <w:rPr>
          <w:rFonts w:ascii="Calibri" w:hAnsi="Calibri"/>
          <w:sz w:val="24"/>
        </w:rPr>
      </w:pPr>
      <w:r w:rsidRPr="0030359A">
        <w:rPr>
          <w:rFonts w:ascii="Calibri" w:hAnsi="Calibri"/>
          <w:sz w:val="24"/>
        </w:rPr>
        <w:t>Commencement Date:</w:t>
      </w:r>
      <w:r w:rsidRPr="0030359A">
        <w:rPr>
          <w:rFonts w:ascii="Calibri" w:hAnsi="Calibri"/>
          <w:sz w:val="24"/>
        </w:rPr>
        <w:tab/>
      </w:r>
      <w:r w:rsidR="002E4A66" w:rsidRPr="0030359A">
        <w:rPr>
          <w:rFonts w:ascii="Calibri" w:hAnsi="Calibri"/>
          <w:sz w:val="24"/>
        </w:rPr>
        <w:t>January</w:t>
      </w:r>
      <w:r w:rsidRPr="0030359A">
        <w:rPr>
          <w:rFonts w:ascii="Calibri" w:hAnsi="Calibri"/>
          <w:sz w:val="24"/>
        </w:rPr>
        <w:t xml:space="preserve"> 20</w:t>
      </w:r>
      <w:r w:rsidR="002E4A66" w:rsidRPr="0030359A">
        <w:rPr>
          <w:rFonts w:ascii="Calibri" w:hAnsi="Calibri"/>
          <w:sz w:val="24"/>
        </w:rPr>
        <w:t>20</w:t>
      </w:r>
    </w:p>
    <w:p w14:paraId="374BBD7E" w14:textId="244F3BBF" w:rsidR="000D0362" w:rsidRPr="0030359A" w:rsidRDefault="000D0362" w:rsidP="000D0362">
      <w:pPr>
        <w:jc w:val="both"/>
        <w:rPr>
          <w:rFonts w:ascii="Calibri" w:hAnsi="Calibri"/>
          <w:sz w:val="24"/>
        </w:rPr>
      </w:pPr>
      <w:r w:rsidRPr="0030359A">
        <w:rPr>
          <w:rFonts w:ascii="Calibri" w:hAnsi="Calibri"/>
          <w:sz w:val="24"/>
        </w:rPr>
        <w:t>Salary:</w:t>
      </w:r>
      <w:r w:rsidRPr="0030359A">
        <w:rPr>
          <w:rFonts w:ascii="Calibri" w:hAnsi="Calibri"/>
          <w:sz w:val="24"/>
        </w:rPr>
        <w:tab/>
      </w:r>
      <w:r w:rsidRPr="0030359A">
        <w:rPr>
          <w:rFonts w:ascii="Calibri" w:hAnsi="Calibri"/>
          <w:sz w:val="24"/>
        </w:rPr>
        <w:tab/>
      </w:r>
      <w:r w:rsidRPr="0030359A">
        <w:rPr>
          <w:rFonts w:ascii="Calibri" w:hAnsi="Calibri"/>
          <w:sz w:val="24"/>
        </w:rPr>
        <w:tab/>
      </w:r>
      <w:r w:rsidRPr="0030359A">
        <w:rPr>
          <w:rFonts w:ascii="Calibri" w:hAnsi="Calibri"/>
          <w:sz w:val="24"/>
        </w:rPr>
        <w:tab/>
        <w:t>MPS/ UPS + TLR2</w:t>
      </w:r>
      <w:r w:rsidR="0030359A" w:rsidRPr="0030359A">
        <w:rPr>
          <w:rFonts w:ascii="Calibri" w:hAnsi="Calibri"/>
          <w:sz w:val="24"/>
        </w:rPr>
        <w:t>b</w:t>
      </w:r>
    </w:p>
    <w:p w14:paraId="6FB15A58" w14:textId="77777777" w:rsidR="000D0362" w:rsidRPr="00397E9A" w:rsidRDefault="000D0362" w:rsidP="000D0362">
      <w:pPr>
        <w:spacing w:line="360" w:lineRule="auto"/>
        <w:jc w:val="both"/>
        <w:rPr>
          <w:rFonts w:ascii="Calibri" w:hAnsi="Calibri"/>
          <w:b/>
          <w:sz w:val="24"/>
          <w:u w:val="single"/>
        </w:rPr>
      </w:pPr>
      <w:r w:rsidRPr="00397E9A">
        <w:rPr>
          <w:rFonts w:ascii="Calibri" w:hAnsi="Calibri"/>
          <w:b/>
          <w:sz w:val="24"/>
          <w:u w:val="single"/>
        </w:rPr>
        <w:t>The Post</w:t>
      </w:r>
    </w:p>
    <w:p w14:paraId="01E3DE6E" w14:textId="77777777" w:rsidR="000D0362" w:rsidRPr="000F4F59" w:rsidRDefault="000F4F59" w:rsidP="000D0362">
      <w:pPr>
        <w:rPr>
          <w:color w:val="FF0000"/>
          <w:sz w:val="24"/>
        </w:rPr>
      </w:pPr>
      <w:r w:rsidRPr="000F4F59">
        <w:rPr>
          <w:rFonts w:cs="Arial"/>
          <w:sz w:val="24"/>
          <w:szCs w:val="24"/>
        </w:rPr>
        <w:t xml:space="preserve">We are seeking to appoint an innovative and inspiring practitioner and aspirant leader to join </w:t>
      </w:r>
      <w:r w:rsidR="002101A6">
        <w:rPr>
          <w:rFonts w:cs="Arial"/>
          <w:sz w:val="24"/>
          <w:szCs w:val="24"/>
        </w:rPr>
        <w:t xml:space="preserve">the </w:t>
      </w:r>
      <w:r w:rsidRPr="000F4F59">
        <w:rPr>
          <w:rFonts w:cs="Arial"/>
          <w:sz w:val="24"/>
          <w:szCs w:val="24"/>
        </w:rPr>
        <w:t xml:space="preserve">PE Department at </w:t>
      </w:r>
      <w:proofErr w:type="spellStart"/>
      <w:r w:rsidRPr="000F4F59">
        <w:rPr>
          <w:rFonts w:cs="Arial"/>
          <w:sz w:val="24"/>
          <w:szCs w:val="24"/>
        </w:rPr>
        <w:t>Saddleworth</w:t>
      </w:r>
      <w:proofErr w:type="spellEnd"/>
      <w:r w:rsidRPr="000F4F59">
        <w:rPr>
          <w:rFonts w:cs="Arial"/>
          <w:sz w:val="24"/>
          <w:szCs w:val="24"/>
        </w:rPr>
        <w:t xml:space="preserve"> School. This is an ex</w:t>
      </w:r>
      <w:r w:rsidR="002101A6">
        <w:rPr>
          <w:rFonts w:cs="Arial"/>
          <w:sz w:val="24"/>
          <w:szCs w:val="24"/>
        </w:rPr>
        <w:t>citing opportunity for someone looking for a</w:t>
      </w:r>
      <w:r w:rsidRPr="000F4F59">
        <w:rPr>
          <w:rFonts w:cs="Arial"/>
          <w:sz w:val="24"/>
          <w:szCs w:val="24"/>
        </w:rPr>
        <w:t xml:space="preserve"> promoted post</w:t>
      </w:r>
      <w:r w:rsidR="002101A6">
        <w:rPr>
          <w:rFonts w:cs="Arial"/>
          <w:sz w:val="24"/>
          <w:szCs w:val="24"/>
        </w:rPr>
        <w:t>,</w:t>
      </w:r>
      <w:r w:rsidRPr="000F4F59">
        <w:rPr>
          <w:rFonts w:cs="Arial"/>
          <w:sz w:val="24"/>
          <w:szCs w:val="24"/>
        </w:rPr>
        <w:t xml:space="preserve"> to become part of an outstanding team which has a strong reputation both locally and nationally. </w:t>
      </w:r>
      <w:r w:rsidRPr="000F4F59">
        <w:rPr>
          <w:rFonts w:cs="Arial"/>
          <w:b/>
          <w:sz w:val="24"/>
          <w:szCs w:val="24"/>
        </w:rPr>
        <w:t>It is expected that the successful applicant will offer and be responsible for boys PE</w:t>
      </w:r>
      <w:r w:rsidRPr="000F4F59">
        <w:rPr>
          <w:rFonts w:cs="Arial"/>
          <w:sz w:val="24"/>
          <w:szCs w:val="24"/>
        </w:rPr>
        <w:t>. We are looking for someone with drive, enthusiasm, energy and strong interpersonal skills to take a lead on the vocational curriculum in PE and associated assessment.</w:t>
      </w:r>
    </w:p>
    <w:p w14:paraId="1DD8CA33" w14:textId="77777777" w:rsidR="000D0362" w:rsidRPr="00B635B6" w:rsidRDefault="000D0362" w:rsidP="000D0362">
      <w:pPr>
        <w:jc w:val="both"/>
        <w:rPr>
          <w:rFonts w:ascii="Calibri" w:hAnsi="Calibri"/>
          <w:sz w:val="24"/>
        </w:rPr>
      </w:pPr>
    </w:p>
    <w:p w14:paraId="20D1CEC3" w14:textId="77777777" w:rsidR="000D0362" w:rsidRPr="00D42AD3" w:rsidRDefault="000D0362" w:rsidP="000D0362">
      <w:pPr>
        <w:spacing w:line="360" w:lineRule="auto"/>
        <w:jc w:val="both"/>
        <w:rPr>
          <w:rFonts w:ascii="Calibri" w:hAnsi="Calibri"/>
          <w:b/>
          <w:sz w:val="24"/>
          <w:u w:val="single"/>
        </w:rPr>
      </w:pPr>
      <w:r w:rsidRPr="00397E9A">
        <w:rPr>
          <w:rFonts w:ascii="Calibri" w:hAnsi="Calibri"/>
          <w:b/>
          <w:sz w:val="24"/>
          <w:u w:val="single"/>
        </w:rPr>
        <w:t>The Department</w:t>
      </w:r>
    </w:p>
    <w:p w14:paraId="2BF5DD37" w14:textId="77777777" w:rsidR="000D0362" w:rsidRDefault="006C0A39" w:rsidP="000D0362">
      <w:pPr>
        <w:spacing w:before="80"/>
        <w:jc w:val="both"/>
        <w:rPr>
          <w:rFonts w:ascii="Calibri" w:hAnsi="Calibri"/>
          <w:sz w:val="24"/>
        </w:rPr>
      </w:pPr>
      <w:r>
        <w:rPr>
          <w:rFonts w:ascii="Calibri" w:hAnsi="Calibri"/>
          <w:sz w:val="24"/>
        </w:rPr>
        <w:t xml:space="preserve">PE at </w:t>
      </w:r>
      <w:proofErr w:type="spellStart"/>
      <w:r>
        <w:rPr>
          <w:rFonts w:ascii="Calibri" w:hAnsi="Calibri"/>
          <w:sz w:val="24"/>
        </w:rPr>
        <w:t>Saddleworth</w:t>
      </w:r>
      <w:proofErr w:type="spellEnd"/>
      <w:r>
        <w:rPr>
          <w:rFonts w:ascii="Calibri" w:hAnsi="Calibri"/>
          <w:sz w:val="24"/>
        </w:rPr>
        <w:t xml:space="preserve"> School is highly successful both in curricular and extracurricular terms, and as such, engagement, participation and outcomes are high. This is because of outstanding </w:t>
      </w:r>
      <w:r w:rsidR="002101A6">
        <w:rPr>
          <w:rFonts w:ascii="Calibri" w:hAnsi="Calibri"/>
          <w:sz w:val="24"/>
        </w:rPr>
        <w:t>teaching and</w:t>
      </w:r>
      <w:r>
        <w:rPr>
          <w:rFonts w:ascii="Calibri" w:hAnsi="Calibri"/>
          <w:sz w:val="24"/>
        </w:rPr>
        <w:t xml:space="preserve"> exceptional coaching across the full range of sports. The PE team at </w:t>
      </w:r>
      <w:proofErr w:type="spellStart"/>
      <w:r>
        <w:rPr>
          <w:rFonts w:ascii="Calibri" w:hAnsi="Calibri"/>
          <w:sz w:val="24"/>
        </w:rPr>
        <w:t>Saddleworth</w:t>
      </w:r>
      <w:proofErr w:type="spellEnd"/>
      <w:r>
        <w:rPr>
          <w:rFonts w:ascii="Calibri" w:hAnsi="Calibri"/>
          <w:sz w:val="24"/>
        </w:rPr>
        <w:t xml:space="preserve"> is renowned for </w:t>
      </w:r>
      <w:r w:rsidR="002101A6">
        <w:rPr>
          <w:rFonts w:ascii="Calibri" w:hAnsi="Calibri"/>
          <w:sz w:val="24"/>
        </w:rPr>
        <w:t>their commitment and dedication</w:t>
      </w:r>
      <w:r>
        <w:rPr>
          <w:rFonts w:ascii="Calibri" w:hAnsi="Calibri"/>
          <w:sz w:val="24"/>
        </w:rPr>
        <w:t xml:space="preserve"> and this is reflected in student attitudes towards the subject. The department is staffed by specialists, all of whom are very experienced and outstanding practitioners; there are also three senior leaders </w:t>
      </w:r>
      <w:r w:rsidR="002101A6">
        <w:rPr>
          <w:rFonts w:ascii="Calibri" w:hAnsi="Calibri"/>
          <w:sz w:val="24"/>
        </w:rPr>
        <w:t>with</w:t>
      </w:r>
      <w:r>
        <w:rPr>
          <w:rFonts w:ascii="Calibri" w:hAnsi="Calibri"/>
          <w:sz w:val="24"/>
        </w:rPr>
        <w:t>in the team.</w:t>
      </w:r>
    </w:p>
    <w:p w14:paraId="123460AC" w14:textId="77777777" w:rsidR="000D0362" w:rsidRPr="00B635B6" w:rsidRDefault="006C0A39" w:rsidP="00F20CA3">
      <w:pPr>
        <w:spacing w:before="80"/>
        <w:jc w:val="both"/>
        <w:rPr>
          <w:rFonts w:ascii="Calibri" w:hAnsi="Calibri"/>
          <w:sz w:val="24"/>
        </w:rPr>
      </w:pPr>
      <w:r>
        <w:rPr>
          <w:rFonts w:ascii="Calibri" w:hAnsi="Calibri"/>
          <w:sz w:val="24"/>
        </w:rPr>
        <w:t>A balanced and challeng</w:t>
      </w:r>
      <w:r w:rsidR="00B04AC4">
        <w:rPr>
          <w:rFonts w:ascii="Calibri" w:hAnsi="Calibri"/>
          <w:sz w:val="24"/>
        </w:rPr>
        <w:t>ing curriculum is offered at KS3, and as well as a core offer at KS4,</w:t>
      </w:r>
      <w:r w:rsidR="002101A6">
        <w:rPr>
          <w:rFonts w:ascii="Calibri" w:hAnsi="Calibri"/>
          <w:sz w:val="24"/>
        </w:rPr>
        <w:t xml:space="preserve"> GCSE PE, Cambridge National,</w:t>
      </w:r>
      <w:r w:rsidR="00B04AC4">
        <w:rPr>
          <w:rFonts w:ascii="Calibri" w:hAnsi="Calibri"/>
          <w:sz w:val="24"/>
        </w:rPr>
        <w:t xml:space="preserve"> Dance </w:t>
      </w:r>
      <w:r w:rsidR="002101A6">
        <w:rPr>
          <w:rFonts w:ascii="Calibri" w:hAnsi="Calibri"/>
          <w:sz w:val="24"/>
        </w:rPr>
        <w:t xml:space="preserve">and Health and Social Care </w:t>
      </w:r>
      <w:r w:rsidR="00B04AC4">
        <w:rPr>
          <w:rFonts w:ascii="Calibri" w:hAnsi="Calibri"/>
          <w:sz w:val="24"/>
        </w:rPr>
        <w:t>are offered to level 2 qualification</w:t>
      </w:r>
      <w:r w:rsidR="001673A7">
        <w:rPr>
          <w:rFonts w:ascii="Calibri" w:hAnsi="Calibri"/>
          <w:sz w:val="24"/>
        </w:rPr>
        <w:t>. The school competes locally and nationally at the highest level in a full range of sports</w:t>
      </w:r>
      <w:r w:rsidR="002101A6">
        <w:rPr>
          <w:rFonts w:ascii="Calibri" w:hAnsi="Calibri"/>
          <w:sz w:val="24"/>
        </w:rPr>
        <w:t>,</w:t>
      </w:r>
      <w:r w:rsidR="001673A7">
        <w:rPr>
          <w:rFonts w:ascii="Calibri" w:hAnsi="Calibri"/>
          <w:sz w:val="24"/>
        </w:rPr>
        <w:t xml:space="preserve"> with exceptional performance in Rugby League and Netball. There is tremendous parental su</w:t>
      </w:r>
      <w:r w:rsidR="002101A6">
        <w:rPr>
          <w:rFonts w:ascii="Calibri" w:hAnsi="Calibri"/>
          <w:sz w:val="24"/>
        </w:rPr>
        <w:t>pport for extracurricular sport</w:t>
      </w:r>
      <w:r w:rsidR="001673A7">
        <w:rPr>
          <w:rFonts w:ascii="Calibri" w:hAnsi="Calibri"/>
          <w:sz w:val="24"/>
        </w:rPr>
        <w:t xml:space="preserve"> and many of our students compete at local and national level in a range of sports outside of school. As well as outstanding attitudes to curricular PE, </w:t>
      </w:r>
      <w:proofErr w:type="spellStart"/>
      <w:r w:rsidR="001673A7">
        <w:rPr>
          <w:rFonts w:ascii="Calibri" w:hAnsi="Calibri"/>
          <w:sz w:val="24"/>
        </w:rPr>
        <w:t>Saddleworth</w:t>
      </w:r>
      <w:proofErr w:type="spellEnd"/>
      <w:r w:rsidR="001673A7">
        <w:rPr>
          <w:rFonts w:ascii="Calibri" w:hAnsi="Calibri"/>
          <w:sz w:val="24"/>
        </w:rPr>
        <w:t xml:space="preserve"> School is proud of and celebrates the number of students who go on to careers in professional sport when they leave us at 16, many of whom </w:t>
      </w:r>
      <w:r w:rsidR="00C01673">
        <w:rPr>
          <w:rFonts w:ascii="Calibri" w:hAnsi="Calibri"/>
          <w:sz w:val="24"/>
        </w:rPr>
        <w:t>return</w:t>
      </w:r>
      <w:r w:rsidR="001673A7">
        <w:rPr>
          <w:rFonts w:ascii="Calibri" w:hAnsi="Calibri"/>
          <w:sz w:val="24"/>
        </w:rPr>
        <w:t xml:space="preserve"> to speak to the new generation to offer </w:t>
      </w:r>
      <w:r w:rsidR="00C01673">
        <w:rPr>
          <w:rFonts w:ascii="Calibri" w:hAnsi="Calibri"/>
          <w:sz w:val="24"/>
        </w:rPr>
        <w:t>advice and inspiration</w:t>
      </w:r>
      <w:r w:rsidR="00C01673" w:rsidRPr="00C01673">
        <w:rPr>
          <w:rFonts w:ascii="Calibri" w:hAnsi="Calibri"/>
          <w:sz w:val="24"/>
        </w:rPr>
        <w:t xml:space="preserve"> </w:t>
      </w:r>
      <w:r w:rsidR="00C01673">
        <w:rPr>
          <w:rFonts w:ascii="Calibri" w:hAnsi="Calibri"/>
          <w:sz w:val="24"/>
        </w:rPr>
        <w:t>and raise aspiration.</w:t>
      </w:r>
    </w:p>
    <w:p w14:paraId="7E6D6A37" w14:textId="77777777" w:rsidR="000D0362" w:rsidRPr="00D42AD3" w:rsidRDefault="000D0362" w:rsidP="000D0362">
      <w:pPr>
        <w:spacing w:line="360" w:lineRule="auto"/>
        <w:jc w:val="both"/>
        <w:rPr>
          <w:rFonts w:ascii="Calibri" w:hAnsi="Calibri"/>
          <w:b/>
          <w:sz w:val="24"/>
          <w:u w:val="single"/>
        </w:rPr>
      </w:pPr>
      <w:r w:rsidRPr="00397E9A">
        <w:rPr>
          <w:rFonts w:ascii="Calibri" w:hAnsi="Calibri"/>
          <w:b/>
          <w:sz w:val="24"/>
          <w:u w:val="single"/>
        </w:rPr>
        <w:t>Facilities and Resources</w:t>
      </w:r>
    </w:p>
    <w:p w14:paraId="4690C7FA" w14:textId="77777777" w:rsidR="000D0362" w:rsidRPr="00B635B6" w:rsidRDefault="006C0A39" w:rsidP="000D0362">
      <w:pPr>
        <w:spacing w:before="80"/>
        <w:jc w:val="both"/>
        <w:rPr>
          <w:rFonts w:ascii="Calibri" w:hAnsi="Calibri"/>
          <w:sz w:val="24"/>
        </w:rPr>
      </w:pPr>
      <w:r>
        <w:rPr>
          <w:rFonts w:ascii="Calibri" w:hAnsi="Calibri"/>
          <w:sz w:val="24"/>
        </w:rPr>
        <w:t>This is an old building and as such, some of the facilities are a little tired, however the PE team make the very best of what we have with an outstanding curricular and extracurricular offer; the sports facilities are also used extensively by the community in the evenings and at weekends. We are in the process of building a new school which will be complete in 2021 and this includes fantastic sports facilities that we also hope will be attractive to and popular with the local and wider community.</w:t>
      </w:r>
    </w:p>
    <w:p w14:paraId="3B548F5F" w14:textId="77777777" w:rsidR="000F4F59" w:rsidRDefault="00A6086C" w:rsidP="00F20CA3">
      <w:pPr>
        <w:pStyle w:val="NormalWeb"/>
        <w:spacing w:before="0" w:beforeAutospacing="0" w:after="0" w:afterAutospacing="0"/>
        <w:jc w:val="both"/>
        <w:rPr>
          <w:rFonts w:ascii="Arial" w:hAnsi="Arial" w:cs="Arial"/>
          <w:lang w:val="en"/>
        </w:rPr>
      </w:pPr>
      <w:r w:rsidRPr="00854690">
        <w:rPr>
          <w:rFonts w:ascii="Arial" w:hAnsi="Arial" w:cs="Arial"/>
          <w:lang w:val="en"/>
        </w:rPr>
        <w:t xml:space="preserve">.  </w:t>
      </w:r>
    </w:p>
    <w:p w14:paraId="6AC09DF8" w14:textId="77777777" w:rsidR="0030359A" w:rsidRDefault="0030359A" w:rsidP="00F20CA3">
      <w:pPr>
        <w:pStyle w:val="NormalWeb"/>
        <w:spacing w:before="0" w:beforeAutospacing="0" w:after="0" w:afterAutospacing="0"/>
        <w:jc w:val="both"/>
        <w:rPr>
          <w:rFonts w:ascii="Arial" w:hAnsi="Arial" w:cs="Arial"/>
          <w:b/>
          <w:sz w:val="32"/>
          <w:szCs w:val="32"/>
        </w:rPr>
      </w:pPr>
    </w:p>
    <w:p w14:paraId="1513CEE8" w14:textId="77777777" w:rsidR="0030359A" w:rsidRDefault="0030359A" w:rsidP="00F20CA3">
      <w:pPr>
        <w:pStyle w:val="NormalWeb"/>
        <w:spacing w:before="0" w:beforeAutospacing="0" w:after="0" w:afterAutospacing="0"/>
        <w:jc w:val="both"/>
        <w:rPr>
          <w:rFonts w:ascii="Arial" w:hAnsi="Arial" w:cs="Arial"/>
          <w:b/>
          <w:sz w:val="32"/>
          <w:szCs w:val="32"/>
        </w:rPr>
      </w:pPr>
    </w:p>
    <w:p w14:paraId="360D0947" w14:textId="7A792881" w:rsidR="000E5D46" w:rsidRPr="00F20CA3" w:rsidRDefault="00620649" w:rsidP="00F20CA3">
      <w:pPr>
        <w:pStyle w:val="NormalWeb"/>
        <w:spacing w:before="0" w:beforeAutospacing="0" w:after="0" w:afterAutospacing="0"/>
        <w:jc w:val="both"/>
        <w:rPr>
          <w:rFonts w:ascii="Arial" w:hAnsi="Arial" w:cs="Arial"/>
          <w:lang w:val="en"/>
        </w:rPr>
      </w:pPr>
      <w:r w:rsidRPr="00620649">
        <w:rPr>
          <w:rFonts w:ascii="Arial" w:hAnsi="Arial" w:cs="Arial"/>
          <w:b/>
          <w:sz w:val="32"/>
          <w:szCs w:val="32"/>
        </w:rPr>
        <w:lastRenderedPageBreak/>
        <w:t>Section 3:</w:t>
      </w:r>
      <w:r>
        <w:rPr>
          <w:rFonts w:ascii="Arial" w:hAnsi="Arial" w:cs="Arial"/>
          <w:b/>
          <w:sz w:val="32"/>
          <w:szCs w:val="32"/>
        </w:rPr>
        <w:t xml:space="preserve"> </w:t>
      </w:r>
      <w:r w:rsidR="000E5D46" w:rsidRPr="00620649">
        <w:rPr>
          <w:rFonts w:ascii="Arial" w:hAnsi="Arial" w:cs="Arial"/>
          <w:b/>
          <w:sz w:val="32"/>
          <w:szCs w:val="32"/>
        </w:rPr>
        <w:t>Job Description</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7796"/>
      </w:tblGrid>
      <w:tr w:rsidR="00620E7E" w:rsidRPr="000E5D46" w14:paraId="7D9E6A27" w14:textId="77777777" w:rsidTr="00A6279D">
        <w:tc>
          <w:tcPr>
            <w:tcW w:w="2297" w:type="dxa"/>
            <w:tcBorders>
              <w:top w:val="single" w:sz="4" w:space="0" w:color="auto"/>
              <w:left w:val="single" w:sz="4" w:space="0" w:color="auto"/>
              <w:bottom w:val="single" w:sz="4" w:space="0" w:color="auto"/>
              <w:right w:val="single" w:sz="4" w:space="0" w:color="auto"/>
            </w:tcBorders>
            <w:hideMark/>
          </w:tcPr>
          <w:p w14:paraId="2D29B37F" w14:textId="77777777" w:rsidR="00620E7E" w:rsidRPr="000E5D46" w:rsidRDefault="00620E7E">
            <w:pPr>
              <w:rPr>
                <w:rFonts w:ascii="Arial" w:hAnsi="Arial" w:cs="Arial"/>
                <w:b/>
                <w:sz w:val="24"/>
                <w:szCs w:val="24"/>
              </w:rPr>
            </w:pPr>
            <w:r w:rsidRPr="000E5D46">
              <w:rPr>
                <w:rFonts w:ascii="Arial" w:hAnsi="Arial" w:cs="Arial"/>
                <w:b/>
                <w:sz w:val="24"/>
                <w:szCs w:val="24"/>
              </w:rPr>
              <w:t>Post Title</w:t>
            </w:r>
          </w:p>
        </w:tc>
        <w:tc>
          <w:tcPr>
            <w:tcW w:w="7796" w:type="dxa"/>
            <w:tcBorders>
              <w:top w:val="single" w:sz="4" w:space="0" w:color="auto"/>
              <w:left w:val="single" w:sz="4" w:space="0" w:color="auto"/>
              <w:bottom w:val="single" w:sz="4" w:space="0" w:color="auto"/>
              <w:right w:val="single" w:sz="4" w:space="0" w:color="auto"/>
            </w:tcBorders>
            <w:hideMark/>
          </w:tcPr>
          <w:p w14:paraId="33D7ECA6" w14:textId="77777777" w:rsidR="00620E7E" w:rsidRPr="000E5D46" w:rsidRDefault="00F20CA3" w:rsidP="00F451D3">
            <w:pPr>
              <w:rPr>
                <w:rFonts w:ascii="Arial" w:hAnsi="Arial" w:cs="Arial"/>
                <w:b/>
                <w:sz w:val="24"/>
                <w:szCs w:val="24"/>
              </w:rPr>
            </w:pPr>
            <w:r>
              <w:rPr>
                <w:rFonts w:ascii="Arial" w:hAnsi="Arial" w:cs="Arial"/>
                <w:b/>
                <w:sz w:val="24"/>
                <w:szCs w:val="24"/>
              </w:rPr>
              <w:t>Assistant Curriculum Leader for PE</w:t>
            </w:r>
          </w:p>
        </w:tc>
      </w:tr>
      <w:tr w:rsidR="00620E7E" w:rsidRPr="000E5D46" w14:paraId="6C5935D9" w14:textId="77777777" w:rsidTr="00A6279D">
        <w:trPr>
          <w:trHeight w:val="85"/>
        </w:trPr>
        <w:tc>
          <w:tcPr>
            <w:tcW w:w="2297" w:type="dxa"/>
            <w:tcBorders>
              <w:top w:val="single" w:sz="4" w:space="0" w:color="auto"/>
              <w:left w:val="single" w:sz="4" w:space="0" w:color="auto"/>
              <w:bottom w:val="single" w:sz="4" w:space="0" w:color="auto"/>
              <w:right w:val="single" w:sz="4" w:space="0" w:color="auto"/>
            </w:tcBorders>
            <w:hideMark/>
          </w:tcPr>
          <w:p w14:paraId="415B4FCE" w14:textId="77777777" w:rsidR="00620E7E" w:rsidRPr="000E5D46" w:rsidRDefault="00620E7E">
            <w:pPr>
              <w:rPr>
                <w:rFonts w:ascii="Arial" w:hAnsi="Arial" w:cs="Arial"/>
                <w:b/>
                <w:sz w:val="24"/>
                <w:szCs w:val="24"/>
              </w:rPr>
            </w:pPr>
            <w:r w:rsidRPr="000E5D46">
              <w:rPr>
                <w:rFonts w:ascii="Arial" w:hAnsi="Arial" w:cs="Arial"/>
                <w:b/>
                <w:sz w:val="24"/>
                <w:szCs w:val="24"/>
              </w:rPr>
              <w:t>Purpose</w:t>
            </w:r>
          </w:p>
        </w:tc>
        <w:tc>
          <w:tcPr>
            <w:tcW w:w="7796" w:type="dxa"/>
            <w:tcBorders>
              <w:top w:val="single" w:sz="4" w:space="0" w:color="auto"/>
              <w:left w:val="single" w:sz="4" w:space="0" w:color="auto"/>
              <w:bottom w:val="single" w:sz="4" w:space="0" w:color="auto"/>
              <w:right w:val="single" w:sz="4" w:space="0" w:color="auto"/>
            </w:tcBorders>
            <w:hideMark/>
          </w:tcPr>
          <w:p w14:paraId="67117291" w14:textId="77777777" w:rsidR="00CC0CC8" w:rsidRPr="00CC0CC8" w:rsidRDefault="00CC0CC8" w:rsidP="00CC0CC8">
            <w:pPr>
              <w:numPr>
                <w:ilvl w:val="0"/>
                <w:numId w:val="2"/>
              </w:numPr>
              <w:spacing w:after="0" w:line="240" w:lineRule="auto"/>
              <w:rPr>
                <w:rFonts w:ascii="Arial" w:hAnsi="Arial" w:cs="Arial"/>
                <w:sz w:val="24"/>
                <w:szCs w:val="24"/>
              </w:rPr>
            </w:pPr>
            <w:r w:rsidRPr="00CC0CC8">
              <w:rPr>
                <w:rFonts w:ascii="Arial" w:hAnsi="Arial" w:cs="Arial"/>
                <w:sz w:val="24"/>
                <w:szCs w:val="24"/>
              </w:rPr>
              <w:t>To implement and deliver an appropriately broad, balanced, relevant and differentiated curriculum for pupils and to support a designated curriculum area as appropriate.</w:t>
            </w:r>
          </w:p>
          <w:p w14:paraId="236511A0" w14:textId="77777777" w:rsidR="00CC0CC8" w:rsidRPr="00CC0CC8" w:rsidRDefault="00CC0CC8" w:rsidP="00CC0CC8">
            <w:pPr>
              <w:numPr>
                <w:ilvl w:val="0"/>
                <w:numId w:val="2"/>
              </w:numPr>
              <w:spacing w:after="0" w:line="240" w:lineRule="auto"/>
              <w:rPr>
                <w:rFonts w:ascii="Arial" w:hAnsi="Arial" w:cs="Arial"/>
                <w:sz w:val="24"/>
                <w:szCs w:val="24"/>
              </w:rPr>
            </w:pPr>
            <w:r w:rsidRPr="00CC0CC8">
              <w:rPr>
                <w:rFonts w:ascii="Arial" w:hAnsi="Arial" w:cs="Arial"/>
                <w:sz w:val="24"/>
                <w:szCs w:val="24"/>
              </w:rPr>
              <w:t>To monitor and support the overall progress and development of students as a teacher/form tutor.</w:t>
            </w:r>
          </w:p>
          <w:p w14:paraId="7761DEA5" w14:textId="77777777" w:rsidR="00CC0CC8" w:rsidRPr="00CC0CC8" w:rsidRDefault="00CC0CC8" w:rsidP="00CC0CC8">
            <w:pPr>
              <w:numPr>
                <w:ilvl w:val="0"/>
                <w:numId w:val="2"/>
              </w:numPr>
              <w:spacing w:after="0" w:line="240" w:lineRule="auto"/>
              <w:rPr>
                <w:rFonts w:ascii="Arial" w:hAnsi="Arial" w:cs="Arial"/>
                <w:sz w:val="24"/>
                <w:szCs w:val="24"/>
              </w:rPr>
            </w:pPr>
            <w:r w:rsidRPr="00CC0CC8">
              <w:rPr>
                <w:rFonts w:ascii="Arial" w:hAnsi="Arial" w:cs="Arial"/>
                <w:sz w:val="24"/>
                <w:szCs w:val="24"/>
              </w:rPr>
              <w:t>To facilitate and encourage a learning experience which provides pupils with the opportunity to achieve their individual potential.</w:t>
            </w:r>
          </w:p>
          <w:p w14:paraId="00A750A3" w14:textId="77777777" w:rsidR="00CC0CC8" w:rsidRPr="00CC0CC8" w:rsidRDefault="00CC0CC8" w:rsidP="00CC0CC8">
            <w:pPr>
              <w:numPr>
                <w:ilvl w:val="0"/>
                <w:numId w:val="2"/>
              </w:numPr>
              <w:spacing w:after="0" w:line="240" w:lineRule="auto"/>
              <w:rPr>
                <w:rFonts w:ascii="Arial" w:hAnsi="Arial" w:cs="Arial"/>
                <w:sz w:val="24"/>
                <w:szCs w:val="24"/>
              </w:rPr>
            </w:pPr>
            <w:r w:rsidRPr="00CC0CC8">
              <w:rPr>
                <w:rFonts w:ascii="Arial" w:hAnsi="Arial" w:cs="Arial"/>
                <w:sz w:val="24"/>
                <w:szCs w:val="24"/>
              </w:rPr>
              <w:t>To contribute to raising standards of pupil attainment.</w:t>
            </w:r>
          </w:p>
          <w:p w14:paraId="2DCD37E3" w14:textId="77777777" w:rsidR="00CC0CC8" w:rsidRPr="00CC0CC8" w:rsidRDefault="00CC0CC8" w:rsidP="00CC0CC8">
            <w:pPr>
              <w:numPr>
                <w:ilvl w:val="0"/>
                <w:numId w:val="2"/>
              </w:numPr>
              <w:spacing w:after="0" w:line="240" w:lineRule="auto"/>
              <w:rPr>
                <w:rFonts w:ascii="Arial" w:hAnsi="Arial" w:cs="Arial"/>
                <w:sz w:val="24"/>
                <w:szCs w:val="24"/>
              </w:rPr>
            </w:pPr>
            <w:r w:rsidRPr="00CC0CC8">
              <w:rPr>
                <w:rFonts w:ascii="Arial" w:hAnsi="Arial" w:cs="Arial"/>
                <w:sz w:val="24"/>
                <w:szCs w:val="24"/>
              </w:rPr>
              <w:t>To share and support the school’s responsibility to provide and monitor opportunities for personal and academic growth.</w:t>
            </w:r>
          </w:p>
          <w:p w14:paraId="34E5BB8F" w14:textId="77777777" w:rsidR="00620E7E" w:rsidRPr="000E5D46" w:rsidRDefault="00620E7E" w:rsidP="00CC0CC8">
            <w:pPr>
              <w:spacing w:after="0" w:line="240" w:lineRule="auto"/>
              <w:ind w:left="504"/>
              <w:rPr>
                <w:rFonts w:ascii="Arial" w:hAnsi="Arial" w:cs="Arial"/>
                <w:sz w:val="24"/>
                <w:szCs w:val="24"/>
              </w:rPr>
            </w:pPr>
          </w:p>
        </w:tc>
      </w:tr>
      <w:tr w:rsidR="00620E7E" w:rsidRPr="000E5D46" w14:paraId="5DFEA2F2" w14:textId="77777777" w:rsidTr="00A6279D">
        <w:tc>
          <w:tcPr>
            <w:tcW w:w="2297" w:type="dxa"/>
            <w:tcBorders>
              <w:top w:val="single" w:sz="4" w:space="0" w:color="auto"/>
              <w:left w:val="single" w:sz="4" w:space="0" w:color="auto"/>
              <w:bottom w:val="single" w:sz="4" w:space="0" w:color="auto"/>
              <w:right w:val="single" w:sz="4" w:space="0" w:color="auto"/>
            </w:tcBorders>
            <w:hideMark/>
          </w:tcPr>
          <w:p w14:paraId="3573C6AC" w14:textId="77777777" w:rsidR="00620E7E" w:rsidRPr="000E5D46" w:rsidRDefault="00620E7E">
            <w:pPr>
              <w:rPr>
                <w:rFonts w:ascii="Arial" w:hAnsi="Arial" w:cs="Arial"/>
                <w:b/>
                <w:sz w:val="24"/>
                <w:szCs w:val="24"/>
              </w:rPr>
            </w:pPr>
            <w:r w:rsidRPr="000E5D46">
              <w:rPr>
                <w:rFonts w:ascii="Arial" w:hAnsi="Arial" w:cs="Arial"/>
                <w:b/>
                <w:sz w:val="24"/>
                <w:szCs w:val="24"/>
              </w:rPr>
              <w:t xml:space="preserve">Reporting To </w:t>
            </w:r>
          </w:p>
        </w:tc>
        <w:tc>
          <w:tcPr>
            <w:tcW w:w="7796" w:type="dxa"/>
            <w:tcBorders>
              <w:top w:val="single" w:sz="4" w:space="0" w:color="auto"/>
              <w:left w:val="single" w:sz="4" w:space="0" w:color="auto"/>
              <w:bottom w:val="single" w:sz="4" w:space="0" w:color="auto"/>
              <w:right w:val="single" w:sz="4" w:space="0" w:color="auto"/>
            </w:tcBorders>
            <w:hideMark/>
          </w:tcPr>
          <w:p w14:paraId="359987E1" w14:textId="77777777" w:rsidR="00620E7E" w:rsidRPr="000E5D46" w:rsidRDefault="00620E7E" w:rsidP="00F20CA3">
            <w:pPr>
              <w:rPr>
                <w:rFonts w:ascii="Arial" w:hAnsi="Arial" w:cs="Arial"/>
                <w:b/>
                <w:sz w:val="24"/>
                <w:szCs w:val="24"/>
              </w:rPr>
            </w:pPr>
            <w:r w:rsidRPr="000E5D46">
              <w:rPr>
                <w:rFonts w:ascii="Arial" w:hAnsi="Arial" w:cs="Arial"/>
                <w:b/>
                <w:sz w:val="24"/>
                <w:szCs w:val="24"/>
              </w:rPr>
              <w:t xml:space="preserve">Curriculum Leader for </w:t>
            </w:r>
            <w:r w:rsidR="00F20CA3">
              <w:rPr>
                <w:rFonts w:ascii="Arial" w:hAnsi="Arial" w:cs="Arial"/>
                <w:b/>
                <w:sz w:val="24"/>
                <w:szCs w:val="24"/>
              </w:rPr>
              <w:t>PE</w:t>
            </w:r>
          </w:p>
        </w:tc>
      </w:tr>
      <w:tr w:rsidR="00620E7E" w:rsidRPr="000E5D46" w14:paraId="679EB0F0" w14:textId="77777777" w:rsidTr="00A6279D">
        <w:tc>
          <w:tcPr>
            <w:tcW w:w="2297" w:type="dxa"/>
            <w:tcBorders>
              <w:top w:val="single" w:sz="4" w:space="0" w:color="auto"/>
              <w:left w:val="single" w:sz="4" w:space="0" w:color="auto"/>
              <w:bottom w:val="single" w:sz="4" w:space="0" w:color="auto"/>
              <w:right w:val="single" w:sz="4" w:space="0" w:color="auto"/>
            </w:tcBorders>
            <w:hideMark/>
          </w:tcPr>
          <w:p w14:paraId="0CBE0073" w14:textId="77777777" w:rsidR="00620E7E" w:rsidRPr="000E5D46" w:rsidRDefault="00620E7E">
            <w:pPr>
              <w:rPr>
                <w:rFonts w:ascii="Arial" w:hAnsi="Arial" w:cs="Arial"/>
                <w:b/>
                <w:sz w:val="24"/>
                <w:szCs w:val="24"/>
              </w:rPr>
            </w:pPr>
            <w:r w:rsidRPr="000E5D46">
              <w:rPr>
                <w:rFonts w:ascii="Arial" w:hAnsi="Arial" w:cs="Arial"/>
                <w:b/>
                <w:sz w:val="24"/>
                <w:szCs w:val="24"/>
              </w:rPr>
              <w:t>Responsible for:</w:t>
            </w:r>
          </w:p>
        </w:tc>
        <w:tc>
          <w:tcPr>
            <w:tcW w:w="7796" w:type="dxa"/>
            <w:tcBorders>
              <w:top w:val="single" w:sz="4" w:space="0" w:color="auto"/>
              <w:left w:val="single" w:sz="4" w:space="0" w:color="auto"/>
              <w:bottom w:val="single" w:sz="4" w:space="0" w:color="auto"/>
              <w:right w:val="single" w:sz="4" w:space="0" w:color="auto"/>
            </w:tcBorders>
            <w:hideMark/>
          </w:tcPr>
          <w:p w14:paraId="7023E9C8" w14:textId="77777777" w:rsidR="004803CC" w:rsidRDefault="00F20CA3">
            <w:pPr>
              <w:rPr>
                <w:rFonts w:ascii="Arial" w:hAnsi="Arial" w:cs="Arial"/>
                <w:sz w:val="24"/>
                <w:szCs w:val="24"/>
                <w:lang w:val="en-US"/>
              </w:rPr>
            </w:pPr>
            <w:r>
              <w:rPr>
                <w:rFonts w:ascii="Arial" w:hAnsi="Arial" w:cs="Arial"/>
                <w:sz w:val="24"/>
                <w:szCs w:val="24"/>
                <w:lang w:val="en-US"/>
              </w:rPr>
              <w:t>Leadership and coordination of boys PE</w:t>
            </w:r>
          </w:p>
          <w:p w14:paraId="2CCC8BBA" w14:textId="77777777" w:rsidR="00F20CA3" w:rsidRDefault="00F20CA3">
            <w:pPr>
              <w:rPr>
                <w:rFonts w:ascii="Arial" w:hAnsi="Arial" w:cs="Arial"/>
                <w:sz w:val="24"/>
                <w:szCs w:val="24"/>
                <w:lang w:val="en-US"/>
              </w:rPr>
            </w:pPr>
            <w:r>
              <w:rPr>
                <w:rFonts w:ascii="Arial" w:hAnsi="Arial" w:cs="Arial"/>
                <w:sz w:val="24"/>
                <w:szCs w:val="24"/>
                <w:lang w:val="en-US"/>
              </w:rPr>
              <w:t>Leadership and coordination of curriculum and assessment for vocational qualifications within the PE department</w:t>
            </w:r>
          </w:p>
          <w:p w14:paraId="3E1931F7" w14:textId="77777777" w:rsidR="00620E7E" w:rsidRPr="000E5D46" w:rsidRDefault="00CC0CC8">
            <w:pPr>
              <w:rPr>
                <w:rFonts w:ascii="Arial" w:hAnsi="Arial" w:cs="Arial"/>
                <w:sz w:val="24"/>
                <w:szCs w:val="24"/>
              </w:rPr>
            </w:pPr>
            <w:r w:rsidRPr="00CC0CC8">
              <w:rPr>
                <w:rFonts w:ascii="Arial" w:hAnsi="Arial" w:cs="Arial"/>
                <w:sz w:val="24"/>
                <w:szCs w:val="24"/>
                <w:lang w:val="en-US"/>
              </w:rPr>
              <w:t>The provision of a full learning experience and support for pupils</w:t>
            </w:r>
          </w:p>
        </w:tc>
      </w:tr>
      <w:tr w:rsidR="00620E7E" w:rsidRPr="000E5D46" w14:paraId="583541B0" w14:textId="77777777" w:rsidTr="00A6279D">
        <w:tc>
          <w:tcPr>
            <w:tcW w:w="2297" w:type="dxa"/>
            <w:tcBorders>
              <w:top w:val="single" w:sz="4" w:space="0" w:color="auto"/>
              <w:left w:val="single" w:sz="4" w:space="0" w:color="auto"/>
              <w:bottom w:val="single" w:sz="4" w:space="0" w:color="auto"/>
              <w:right w:val="single" w:sz="4" w:space="0" w:color="auto"/>
            </w:tcBorders>
            <w:hideMark/>
          </w:tcPr>
          <w:p w14:paraId="4DF6C9B8" w14:textId="77777777" w:rsidR="00620E7E" w:rsidRPr="000E5D46" w:rsidRDefault="00620E7E">
            <w:pPr>
              <w:rPr>
                <w:rFonts w:ascii="Arial" w:hAnsi="Arial" w:cs="Arial"/>
                <w:b/>
                <w:sz w:val="24"/>
                <w:szCs w:val="24"/>
              </w:rPr>
            </w:pPr>
            <w:r w:rsidRPr="000E5D46">
              <w:rPr>
                <w:rFonts w:ascii="Arial" w:hAnsi="Arial" w:cs="Arial"/>
                <w:b/>
                <w:sz w:val="24"/>
                <w:szCs w:val="24"/>
              </w:rPr>
              <w:t>Liaising with:</w:t>
            </w:r>
          </w:p>
        </w:tc>
        <w:tc>
          <w:tcPr>
            <w:tcW w:w="7796" w:type="dxa"/>
            <w:tcBorders>
              <w:top w:val="single" w:sz="4" w:space="0" w:color="auto"/>
              <w:left w:val="single" w:sz="4" w:space="0" w:color="auto"/>
              <w:bottom w:val="single" w:sz="4" w:space="0" w:color="auto"/>
              <w:right w:val="single" w:sz="4" w:space="0" w:color="auto"/>
            </w:tcBorders>
            <w:hideMark/>
          </w:tcPr>
          <w:p w14:paraId="0FA56C37" w14:textId="77777777" w:rsidR="00620E7E" w:rsidRPr="000E5D46" w:rsidRDefault="00CC0CC8">
            <w:pPr>
              <w:rPr>
                <w:rFonts w:ascii="Arial" w:hAnsi="Arial" w:cs="Arial"/>
                <w:sz w:val="24"/>
                <w:szCs w:val="24"/>
              </w:rPr>
            </w:pPr>
            <w:r w:rsidRPr="00CC0CC8">
              <w:rPr>
                <w:rFonts w:ascii="Arial" w:hAnsi="Arial" w:cs="Arial"/>
                <w:sz w:val="24"/>
                <w:szCs w:val="24"/>
                <w:lang w:val="en-US"/>
              </w:rPr>
              <w:t xml:space="preserve">Senior Leadership </w:t>
            </w:r>
            <w:r w:rsidR="00614EE9">
              <w:rPr>
                <w:rFonts w:ascii="Arial" w:hAnsi="Arial" w:cs="Arial"/>
                <w:sz w:val="24"/>
                <w:szCs w:val="24"/>
                <w:lang w:val="en-US"/>
              </w:rPr>
              <w:t>team, teaching/support staff, L</w:t>
            </w:r>
            <w:r w:rsidRPr="00CC0CC8">
              <w:rPr>
                <w:rFonts w:ascii="Arial" w:hAnsi="Arial" w:cs="Arial"/>
                <w:sz w:val="24"/>
                <w:szCs w:val="24"/>
                <w:lang w:val="en-US"/>
              </w:rPr>
              <w:t>A representatives, external agencies</w:t>
            </w:r>
          </w:p>
        </w:tc>
      </w:tr>
      <w:tr w:rsidR="00620E7E" w:rsidRPr="000E5D46" w14:paraId="08A61DA3" w14:textId="77777777" w:rsidTr="00A6279D">
        <w:tc>
          <w:tcPr>
            <w:tcW w:w="2297" w:type="dxa"/>
            <w:tcBorders>
              <w:top w:val="single" w:sz="4" w:space="0" w:color="auto"/>
              <w:left w:val="single" w:sz="4" w:space="0" w:color="auto"/>
              <w:bottom w:val="single" w:sz="4" w:space="0" w:color="auto"/>
              <w:right w:val="single" w:sz="4" w:space="0" w:color="auto"/>
            </w:tcBorders>
            <w:hideMark/>
          </w:tcPr>
          <w:p w14:paraId="0E25D043" w14:textId="77777777" w:rsidR="00620E7E" w:rsidRPr="000E5D46" w:rsidRDefault="00620E7E">
            <w:pPr>
              <w:rPr>
                <w:rFonts w:ascii="Arial" w:hAnsi="Arial" w:cs="Arial"/>
                <w:b/>
                <w:sz w:val="24"/>
                <w:szCs w:val="24"/>
              </w:rPr>
            </w:pPr>
            <w:r w:rsidRPr="000E5D46">
              <w:rPr>
                <w:rFonts w:ascii="Arial" w:hAnsi="Arial" w:cs="Arial"/>
                <w:b/>
                <w:sz w:val="24"/>
                <w:szCs w:val="24"/>
              </w:rPr>
              <w:t>Working Time:</w:t>
            </w:r>
          </w:p>
        </w:tc>
        <w:tc>
          <w:tcPr>
            <w:tcW w:w="7796" w:type="dxa"/>
            <w:tcBorders>
              <w:top w:val="single" w:sz="4" w:space="0" w:color="auto"/>
              <w:left w:val="single" w:sz="4" w:space="0" w:color="auto"/>
              <w:bottom w:val="single" w:sz="4" w:space="0" w:color="auto"/>
              <w:right w:val="single" w:sz="4" w:space="0" w:color="auto"/>
            </w:tcBorders>
            <w:hideMark/>
          </w:tcPr>
          <w:p w14:paraId="5BB34D37" w14:textId="77777777" w:rsidR="00620E7E" w:rsidRPr="000E5D46" w:rsidRDefault="00620E7E">
            <w:pPr>
              <w:rPr>
                <w:rFonts w:ascii="Arial" w:hAnsi="Arial" w:cs="Arial"/>
                <w:sz w:val="24"/>
                <w:szCs w:val="24"/>
              </w:rPr>
            </w:pPr>
            <w:r w:rsidRPr="000E5D46">
              <w:rPr>
                <w:rFonts w:ascii="Arial" w:hAnsi="Arial" w:cs="Arial"/>
                <w:sz w:val="24"/>
                <w:szCs w:val="24"/>
              </w:rPr>
              <w:t>Full time</w:t>
            </w:r>
          </w:p>
        </w:tc>
      </w:tr>
      <w:tr w:rsidR="00620E7E" w:rsidRPr="000E5D46" w14:paraId="279F3260" w14:textId="77777777" w:rsidTr="00A6279D">
        <w:tc>
          <w:tcPr>
            <w:tcW w:w="2297" w:type="dxa"/>
            <w:tcBorders>
              <w:top w:val="single" w:sz="4" w:space="0" w:color="auto"/>
              <w:left w:val="single" w:sz="4" w:space="0" w:color="auto"/>
              <w:bottom w:val="single" w:sz="4" w:space="0" w:color="auto"/>
              <w:right w:val="single" w:sz="4" w:space="0" w:color="auto"/>
            </w:tcBorders>
            <w:hideMark/>
          </w:tcPr>
          <w:p w14:paraId="67CBA3D8" w14:textId="77777777" w:rsidR="00620E7E" w:rsidRPr="000E5D46" w:rsidRDefault="00620E7E">
            <w:pPr>
              <w:rPr>
                <w:rFonts w:ascii="Arial" w:hAnsi="Arial" w:cs="Arial"/>
                <w:b/>
                <w:sz w:val="24"/>
                <w:szCs w:val="24"/>
              </w:rPr>
            </w:pPr>
            <w:r w:rsidRPr="000E5D46">
              <w:rPr>
                <w:rFonts w:ascii="Arial" w:hAnsi="Arial" w:cs="Arial"/>
                <w:b/>
                <w:sz w:val="24"/>
                <w:szCs w:val="24"/>
              </w:rPr>
              <w:t>Salary/Grade:</w:t>
            </w:r>
          </w:p>
        </w:tc>
        <w:tc>
          <w:tcPr>
            <w:tcW w:w="7796" w:type="dxa"/>
            <w:tcBorders>
              <w:top w:val="single" w:sz="4" w:space="0" w:color="auto"/>
              <w:left w:val="single" w:sz="4" w:space="0" w:color="auto"/>
              <w:bottom w:val="single" w:sz="4" w:space="0" w:color="auto"/>
              <w:right w:val="single" w:sz="4" w:space="0" w:color="auto"/>
            </w:tcBorders>
            <w:hideMark/>
          </w:tcPr>
          <w:p w14:paraId="0A598710" w14:textId="77777777" w:rsidR="00620E7E" w:rsidRPr="000E5D46" w:rsidRDefault="00CC0CC8" w:rsidP="00F20CA3">
            <w:pPr>
              <w:rPr>
                <w:rFonts w:ascii="Arial" w:hAnsi="Arial" w:cs="Arial"/>
                <w:b/>
                <w:sz w:val="24"/>
                <w:szCs w:val="24"/>
              </w:rPr>
            </w:pPr>
            <w:r>
              <w:rPr>
                <w:rFonts w:ascii="Arial" w:hAnsi="Arial" w:cs="Arial"/>
                <w:b/>
                <w:sz w:val="24"/>
                <w:szCs w:val="24"/>
              </w:rPr>
              <w:t>MPS/UPS</w:t>
            </w:r>
            <w:r w:rsidR="00614EE9">
              <w:rPr>
                <w:rFonts w:ascii="Arial" w:hAnsi="Arial" w:cs="Arial"/>
                <w:b/>
                <w:sz w:val="24"/>
                <w:szCs w:val="24"/>
              </w:rPr>
              <w:t xml:space="preserve"> + TLR2</w:t>
            </w:r>
            <w:r w:rsidR="00F20CA3">
              <w:rPr>
                <w:rFonts w:ascii="Arial" w:hAnsi="Arial" w:cs="Arial"/>
                <w:b/>
                <w:sz w:val="24"/>
                <w:szCs w:val="24"/>
              </w:rPr>
              <w:t>b</w:t>
            </w:r>
          </w:p>
        </w:tc>
      </w:tr>
      <w:tr w:rsidR="00620E7E" w:rsidRPr="000E5D46" w14:paraId="707E706B" w14:textId="77777777" w:rsidTr="00A6279D">
        <w:tc>
          <w:tcPr>
            <w:tcW w:w="10093" w:type="dxa"/>
            <w:gridSpan w:val="2"/>
            <w:tcBorders>
              <w:top w:val="single" w:sz="4" w:space="0" w:color="auto"/>
              <w:left w:val="single" w:sz="4" w:space="0" w:color="auto"/>
              <w:bottom w:val="single" w:sz="4" w:space="0" w:color="auto"/>
              <w:right w:val="single" w:sz="4" w:space="0" w:color="auto"/>
            </w:tcBorders>
            <w:hideMark/>
          </w:tcPr>
          <w:p w14:paraId="215C643E" w14:textId="77777777" w:rsidR="00620E7E" w:rsidRPr="000E5D46" w:rsidRDefault="00620E7E">
            <w:pPr>
              <w:rPr>
                <w:rFonts w:ascii="Arial" w:hAnsi="Arial" w:cs="Arial"/>
                <w:b/>
                <w:sz w:val="24"/>
                <w:szCs w:val="24"/>
              </w:rPr>
            </w:pPr>
            <w:r w:rsidRPr="000E5D46">
              <w:rPr>
                <w:rFonts w:ascii="Arial" w:hAnsi="Arial" w:cs="Arial"/>
                <w:b/>
                <w:sz w:val="24"/>
                <w:szCs w:val="24"/>
              </w:rPr>
              <w:t>MAIN (CORE) DUTIES</w:t>
            </w:r>
          </w:p>
        </w:tc>
      </w:tr>
      <w:tr w:rsidR="00620E7E" w:rsidRPr="000E5D46" w14:paraId="2DABAE06" w14:textId="77777777" w:rsidTr="00A6279D">
        <w:tc>
          <w:tcPr>
            <w:tcW w:w="2297" w:type="dxa"/>
            <w:tcBorders>
              <w:top w:val="single" w:sz="4" w:space="0" w:color="auto"/>
              <w:left w:val="single" w:sz="4" w:space="0" w:color="auto"/>
              <w:bottom w:val="single" w:sz="4" w:space="0" w:color="auto"/>
              <w:right w:val="single" w:sz="4" w:space="0" w:color="auto"/>
            </w:tcBorders>
            <w:hideMark/>
          </w:tcPr>
          <w:p w14:paraId="3DABA72A" w14:textId="77777777" w:rsidR="00620E7E" w:rsidRPr="000E5D46" w:rsidRDefault="00CC0CC8">
            <w:pPr>
              <w:rPr>
                <w:rFonts w:ascii="Arial" w:hAnsi="Arial" w:cs="Arial"/>
                <w:b/>
                <w:sz w:val="24"/>
                <w:szCs w:val="24"/>
              </w:rPr>
            </w:pPr>
            <w:r>
              <w:rPr>
                <w:rFonts w:ascii="Arial" w:hAnsi="Arial" w:cs="Arial"/>
                <w:b/>
                <w:sz w:val="24"/>
                <w:szCs w:val="24"/>
              </w:rPr>
              <w:t>Teaching</w:t>
            </w:r>
          </w:p>
        </w:tc>
        <w:tc>
          <w:tcPr>
            <w:tcW w:w="7796" w:type="dxa"/>
            <w:tcBorders>
              <w:top w:val="single" w:sz="4" w:space="0" w:color="auto"/>
              <w:left w:val="single" w:sz="4" w:space="0" w:color="auto"/>
              <w:bottom w:val="single" w:sz="4" w:space="0" w:color="auto"/>
              <w:right w:val="single" w:sz="4" w:space="0" w:color="auto"/>
            </w:tcBorders>
            <w:hideMark/>
          </w:tcPr>
          <w:p w14:paraId="7D38DE7B" w14:textId="77777777" w:rsidR="00CC0CC8" w:rsidRPr="00CC0CC8" w:rsidRDefault="00CC0CC8" w:rsidP="00CC0CC8">
            <w:pPr>
              <w:numPr>
                <w:ilvl w:val="0"/>
                <w:numId w:val="3"/>
              </w:numPr>
              <w:tabs>
                <w:tab w:val="clear" w:pos="720"/>
                <w:tab w:val="num" w:pos="459"/>
              </w:tabs>
              <w:spacing w:after="0" w:line="240" w:lineRule="auto"/>
              <w:ind w:left="459" w:hanging="425"/>
              <w:rPr>
                <w:rFonts w:ascii="Arial" w:hAnsi="Arial" w:cs="Arial"/>
                <w:sz w:val="24"/>
                <w:szCs w:val="24"/>
              </w:rPr>
            </w:pPr>
            <w:r w:rsidRPr="00CC0CC8">
              <w:rPr>
                <w:rFonts w:ascii="Arial" w:hAnsi="Arial" w:cs="Arial"/>
                <w:sz w:val="24"/>
                <w:szCs w:val="24"/>
              </w:rPr>
              <w:t>To teach pupil</w:t>
            </w:r>
            <w:r w:rsidR="00B2505E">
              <w:rPr>
                <w:rFonts w:ascii="Arial" w:hAnsi="Arial" w:cs="Arial"/>
                <w:sz w:val="24"/>
                <w:szCs w:val="24"/>
              </w:rPr>
              <w:t>s</w:t>
            </w:r>
            <w:r w:rsidRPr="00CC0CC8">
              <w:rPr>
                <w:rFonts w:ascii="Arial" w:hAnsi="Arial" w:cs="Arial"/>
                <w:sz w:val="24"/>
                <w:szCs w:val="24"/>
              </w:rPr>
              <w:t xml:space="preserve"> according to their educational needs, including the setting and marking of work to be carried out by the pupil in school and elsewhere.</w:t>
            </w:r>
          </w:p>
          <w:p w14:paraId="09BC07ED" w14:textId="77777777" w:rsidR="00CC0CC8" w:rsidRPr="00CC0CC8" w:rsidRDefault="00CC0CC8" w:rsidP="00CC0CC8">
            <w:pPr>
              <w:numPr>
                <w:ilvl w:val="0"/>
                <w:numId w:val="3"/>
              </w:numPr>
              <w:tabs>
                <w:tab w:val="clear" w:pos="720"/>
                <w:tab w:val="num" w:pos="459"/>
              </w:tabs>
              <w:spacing w:after="0" w:line="240" w:lineRule="auto"/>
              <w:ind w:left="459" w:hanging="425"/>
              <w:rPr>
                <w:rFonts w:ascii="Arial" w:hAnsi="Arial" w:cs="Arial"/>
                <w:sz w:val="24"/>
                <w:szCs w:val="24"/>
              </w:rPr>
            </w:pPr>
            <w:r w:rsidRPr="00CC0CC8">
              <w:rPr>
                <w:rFonts w:ascii="Arial" w:hAnsi="Arial" w:cs="Arial"/>
                <w:sz w:val="24"/>
                <w:szCs w:val="24"/>
              </w:rPr>
              <w:t xml:space="preserve">To assess, record and report on the attendance, progress, development and attainment of students and to keep such records as are required. </w:t>
            </w:r>
          </w:p>
          <w:p w14:paraId="0D88D0AA" w14:textId="77777777" w:rsidR="00CC0CC8" w:rsidRPr="00CC0CC8" w:rsidRDefault="00CC0CC8" w:rsidP="00CC0CC8">
            <w:pPr>
              <w:numPr>
                <w:ilvl w:val="0"/>
                <w:numId w:val="3"/>
              </w:numPr>
              <w:tabs>
                <w:tab w:val="clear" w:pos="720"/>
                <w:tab w:val="num" w:pos="459"/>
              </w:tabs>
              <w:spacing w:after="0" w:line="240" w:lineRule="auto"/>
              <w:ind w:left="459" w:hanging="425"/>
              <w:rPr>
                <w:rFonts w:ascii="Arial" w:hAnsi="Arial" w:cs="Arial"/>
                <w:sz w:val="24"/>
                <w:szCs w:val="24"/>
              </w:rPr>
            </w:pPr>
            <w:r w:rsidRPr="00CC0CC8">
              <w:rPr>
                <w:rFonts w:ascii="Arial" w:hAnsi="Arial" w:cs="Arial"/>
                <w:sz w:val="24"/>
                <w:szCs w:val="24"/>
              </w:rPr>
              <w:t>To provide or contribute to oral and written assessments, reports and references relating to individual pupils and groups of pupils.</w:t>
            </w:r>
          </w:p>
          <w:p w14:paraId="54B9BAC3" w14:textId="77777777" w:rsidR="00CC0CC8" w:rsidRPr="00CC0CC8" w:rsidRDefault="00CC0CC8" w:rsidP="00CC0CC8">
            <w:pPr>
              <w:numPr>
                <w:ilvl w:val="0"/>
                <w:numId w:val="3"/>
              </w:numPr>
              <w:tabs>
                <w:tab w:val="clear" w:pos="720"/>
                <w:tab w:val="num" w:pos="459"/>
              </w:tabs>
              <w:spacing w:after="0" w:line="240" w:lineRule="auto"/>
              <w:ind w:left="459" w:hanging="425"/>
              <w:rPr>
                <w:rFonts w:ascii="Arial" w:hAnsi="Arial" w:cs="Arial"/>
                <w:sz w:val="24"/>
                <w:szCs w:val="24"/>
              </w:rPr>
            </w:pPr>
            <w:r w:rsidRPr="00CC0CC8">
              <w:rPr>
                <w:rFonts w:ascii="Arial" w:hAnsi="Arial" w:cs="Arial"/>
                <w:sz w:val="24"/>
                <w:szCs w:val="24"/>
              </w:rPr>
              <w:t>To ensure that ICT, literacy, Numeracy and school subject specialisms are reflected in the teaching and learning experience of pupils.</w:t>
            </w:r>
          </w:p>
          <w:p w14:paraId="743E9CBC" w14:textId="77777777" w:rsidR="00CC0CC8" w:rsidRPr="00CC0CC8" w:rsidRDefault="00CC0CC8" w:rsidP="00CC0CC8">
            <w:pPr>
              <w:numPr>
                <w:ilvl w:val="0"/>
                <w:numId w:val="3"/>
              </w:numPr>
              <w:tabs>
                <w:tab w:val="clear" w:pos="720"/>
                <w:tab w:val="num" w:pos="459"/>
              </w:tabs>
              <w:spacing w:after="0" w:line="240" w:lineRule="auto"/>
              <w:ind w:left="459" w:hanging="425"/>
              <w:rPr>
                <w:rFonts w:ascii="Arial" w:hAnsi="Arial" w:cs="Arial"/>
                <w:sz w:val="24"/>
                <w:szCs w:val="24"/>
              </w:rPr>
            </w:pPr>
            <w:r w:rsidRPr="00CC0CC8">
              <w:rPr>
                <w:rFonts w:ascii="Arial" w:hAnsi="Arial" w:cs="Arial"/>
                <w:sz w:val="24"/>
                <w:szCs w:val="24"/>
              </w:rPr>
              <w:t>To undertake a designated programme of teaching.</w:t>
            </w:r>
          </w:p>
          <w:p w14:paraId="210FC698" w14:textId="77777777" w:rsidR="00CC0CC8" w:rsidRPr="00CC0CC8" w:rsidRDefault="00CC0CC8" w:rsidP="00CC0CC8">
            <w:pPr>
              <w:numPr>
                <w:ilvl w:val="0"/>
                <w:numId w:val="3"/>
              </w:numPr>
              <w:tabs>
                <w:tab w:val="clear" w:pos="720"/>
                <w:tab w:val="num" w:pos="459"/>
              </w:tabs>
              <w:spacing w:after="0" w:line="240" w:lineRule="auto"/>
              <w:ind w:left="459" w:hanging="425"/>
              <w:rPr>
                <w:rFonts w:ascii="Arial" w:hAnsi="Arial" w:cs="Arial"/>
                <w:sz w:val="24"/>
                <w:szCs w:val="24"/>
              </w:rPr>
            </w:pPr>
            <w:r w:rsidRPr="00CC0CC8">
              <w:rPr>
                <w:rFonts w:ascii="Arial" w:hAnsi="Arial" w:cs="Arial"/>
                <w:sz w:val="24"/>
                <w:szCs w:val="24"/>
              </w:rPr>
              <w:t xml:space="preserve">To ensure a </w:t>
            </w:r>
            <w:proofErr w:type="gramStart"/>
            <w:r w:rsidRPr="00CC0CC8">
              <w:rPr>
                <w:rFonts w:ascii="Arial" w:hAnsi="Arial" w:cs="Arial"/>
                <w:sz w:val="24"/>
                <w:szCs w:val="24"/>
              </w:rPr>
              <w:t>high quality</w:t>
            </w:r>
            <w:proofErr w:type="gramEnd"/>
            <w:r w:rsidRPr="00CC0CC8">
              <w:rPr>
                <w:rFonts w:ascii="Arial" w:hAnsi="Arial" w:cs="Arial"/>
                <w:sz w:val="24"/>
                <w:szCs w:val="24"/>
              </w:rPr>
              <w:t xml:space="preserve"> learning experience for pupils which meets internal and external quality standards.</w:t>
            </w:r>
          </w:p>
          <w:p w14:paraId="75427714" w14:textId="77777777" w:rsidR="00CC0CC8" w:rsidRPr="00CC0CC8" w:rsidRDefault="00CC0CC8" w:rsidP="00CC0CC8">
            <w:pPr>
              <w:numPr>
                <w:ilvl w:val="0"/>
                <w:numId w:val="3"/>
              </w:numPr>
              <w:tabs>
                <w:tab w:val="clear" w:pos="720"/>
                <w:tab w:val="num" w:pos="459"/>
              </w:tabs>
              <w:spacing w:after="0" w:line="240" w:lineRule="auto"/>
              <w:ind w:left="459" w:hanging="425"/>
              <w:rPr>
                <w:rFonts w:ascii="Arial" w:hAnsi="Arial" w:cs="Arial"/>
                <w:sz w:val="24"/>
                <w:szCs w:val="24"/>
              </w:rPr>
            </w:pPr>
            <w:r w:rsidRPr="00CC0CC8">
              <w:rPr>
                <w:rFonts w:ascii="Arial" w:hAnsi="Arial" w:cs="Arial"/>
                <w:sz w:val="24"/>
                <w:szCs w:val="24"/>
              </w:rPr>
              <w:t>To prepare and update subject materials.</w:t>
            </w:r>
          </w:p>
          <w:p w14:paraId="11DF2D82" w14:textId="77777777" w:rsidR="00CC0CC8" w:rsidRPr="00CC0CC8" w:rsidRDefault="00CC0CC8" w:rsidP="00CC0CC8">
            <w:pPr>
              <w:numPr>
                <w:ilvl w:val="0"/>
                <w:numId w:val="3"/>
              </w:numPr>
              <w:tabs>
                <w:tab w:val="clear" w:pos="720"/>
                <w:tab w:val="num" w:pos="459"/>
              </w:tabs>
              <w:spacing w:after="0" w:line="240" w:lineRule="auto"/>
              <w:ind w:left="459" w:hanging="425"/>
              <w:rPr>
                <w:rFonts w:ascii="Arial" w:hAnsi="Arial" w:cs="Arial"/>
                <w:sz w:val="24"/>
                <w:szCs w:val="24"/>
              </w:rPr>
            </w:pPr>
            <w:r w:rsidRPr="00CC0CC8">
              <w:rPr>
                <w:rFonts w:ascii="Arial" w:hAnsi="Arial" w:cs="Arial"/>
                <w:sz w:val="24"/>
                <w:szCs w:val="24"/>
              </w:rPr>
              <w:t>To use a variety of delivery methods which will stimulate learning appropriate to pupil needs and the demands of the syllabus.</w:t>
            </w:r>
          </w:p>
          <w:p w14:paraId="39E195CA" w14:textId="77777777" w:rsidR="00CC0CC8" w:rsidRPr="00CC0CC8" w:rsidRDefault="00CC0CC8" w:rsidP="00CC0CC8">
            <w:pPr>
              <w:numPr>
                <w:ilvl w:val="0"/>
                <w:numId w:val="3"/>
              </w:numPr>
              <w:tabs>
                <w:tab w:val="clear" w:pos="720"/>
                <w:tab w:val="num" w:pos="459"/>
              </w:tabs>
              <w:spacing w:after="0" w:line="240" w:lineRule="auto"/>
              <w:ind w:left="459" w:hanging="425"/>
              <w:rPr>
                <w:rFonts w:ascii="Arial" w:hAnsi="Arial" w:cs="Arial"/>
                <w:sz w:val="24"/>
                <w:szCs w:val="24"/>
              </w:rPr>
            </w:pPr>
            <w:r w:rsidRPr="00CC0CC8">
              <w:rPr>
                <w:rFonts w:ascii="Arial" w:hAnsi="Arial" w:cs="Arial"/>
                <w:sz w:val="24"/>
                <w:szCs w:val="24"/>
              </w:rPr>
              <w:t>To maintain discipline in accordance with the school’s procedures and to encourage good practice with regard to punctuality, behaviour, standards of work and homework.</w:t>
            </w:r>
          </w:p>
          <w:p w14:paraId="1E3C3DC0" w14:textId="77777777" w:rsidR="00CC0CC8" w:rsidRPr="00CC0CC8" w:rsidRDefault="00CC0CC8" w:rsidP="00CC0CC8">
            <w:pPr>
              <w:numPr>
                <w:ilvl w:val="0"/>
                <w:numId w:val="3"/>
              </w:numPr>
              <w:tabs>
                <w:tab w:val="clear" w:pos="720"/>
                <w:tab w:val="num" w:pos="459"/>
              </w:tabs>
              <w:spacing w:after="0" w:line="240" w:lineRule="auto"/>
              <w:ind w:left="459" w:hanging="425"/>
              <w:rPr>
                <w:rFonts w:ascii="Arial" w:hAnsi="Arial" w:cs="Arial"/>
                <w:sz w:val="24"/>
                <w:szCs w:val="24"/>
              </w:rPr>
            </w:pPr>
            <w:r w:rsidRPr="00CC0CC8">
              <w:rPr>
                <w:rFonts w:ascii="Arial" w:hAnsi="Arial" w:cs="Arial"/>
                <w:sz w:val="24"/>
                <w:szCs w:val="24"/>
              </w:rPr>
              <w:t>To undertake assessment of pupils as requested by external examination bodies, departmental and school procedures.</w:t>
            </w:r>
          </w:p>
          <w:p w14:paraId="0819C0A6" w14:textId="77777777" w:rsidR="00CC0CC8" w:rsidRPr="000E5D46" w:rsidRDefault="00CC0CC8" w:rsidP="00CC0CC8">
            <w:pPr>
              <w:numPr>
                <w:ilvl w:val="0"/>
                <w:numId w:val="3"/>
              </w:numPr>
              <w:tabs>
                <w:tab w:val="clear" w:pos="720"/>
                <w:tab w:val="num" w:pos="459"/>
              </w:tabs>
              <w:spacing w:after="0" w:line="240" w:lineRule="auto"/>
              <w:ind w:left="459" w:hanging="425"/>
              <w:rPr>
                <w:rFonts w:ascii="Arial" w:hAnsi="Arial" w:cs="Arial"/>
                <w:sz w:val="24"/>
                <w:szCs w:val="24"/>
              </w:rPr>
            </w:pPr>
            <w:r w:rsidRPr="00CC0CC8">
              <w:rPr>
                <w:rFonts w:ascii="Arial" w:hAnsi="Arial" w:cs="Arial"/>
                <w:sz w:val="24"/>
                <w:szCs w:val="24"/>
              </w:rPr>
              <w:t>To mark, grade and give written/verbal and diagnostic feedback as required.</w:t>
            </w:r>
          </w:p>
          <w:p w14:paraId="5F00683C" w14:textId="77777777" w:rsidR="00620E7E" w:rsidRPr="000E5D46" w:rsidRDefault="00620E7E" w:rsidP="00CC0CC8">
            <w:pPr>
              <w:spacing w:after="0" w:line="240" w:lineRule="auto"/>
              <w:rPr>
                <w:rFonts w:ascii="Arial" w:hAnsi="Arial" w:cs="Arial"/>
                <w:sz w:val="24"/>
                <w:szCs w:val="24"/>
              </w:rPr>
            </w:pPr>
          </w:p>
        </w:tc>
      </w:tr>
      <w:tr w:rsidR="00CC0CC8" w:rsidRPr="000E5D46" w14:paraId="35D28DC6" w14:textId="77777777" w:rsidTr="00A6279D">
        <w:tc>
          <w:tcPr>
            <w:tcW w:w="2297" w:type="dxa"/>
            <w:tcBorders>
              <w:top w:val="single" w:sz="4" w:space="0" w:color="auto"/>
              <w:left w:val="single" w:sz="4" w:space="0" w:color="auto"/>
              <w:bottom w:val="single" w:sz="4" w:space="0" w:color="auto"/>
              <w:right w:val="single" w:sz="4" w:space="0" w:color="auto"/>
            </w:tcBorders>
          </w:tcPr>
          <w:p w14:paraId="2E3FE90F" w14:textId="77777777" w:rsidR="00CC0CC8" w:rsidRPr="000E5D46" w:rsidRDefault="00CC0CC8">
            <w:pPr>
              <w:rPr>
                <w:rFonts w:ascii="Arial" w:hAnsi="Arial" w:cs="Arial"/>
                <w:b/>
                <w:sz w:val="24"/>
                <w:szCs w:val="24"/>
              </w:rPr>
            </w:pPr>
            <w:r w:rsidRPr="00CC0CC8">
              <w:rPr>
                <w:rFonts w:ascii="Arial" w:hAnsi="Arial" w:cs="Arial"/>
                <w:b/>
                <w:sz w:val="24"/>
                <w:szCs w:val="24"/>
              </w:rPr>
              <w:lastRenderedPageBreak/>
              <w:t>Operational/ Strategic Planning</w:t>
            </w:r>
          </w:p>
        </w:tc>
        <w:tc>
          <w:tcPr>
            <w:tcW w:w="7796" w:type="dxa"/>
            <w:tcBorders>
              <w:top w:val="single" w:sz="4" w:space="0" w:color="auto"/>
              <w:left w:val="single" w:sz="4" w:space="0" w:color="auto"/>
              <w:bottom w:val="single" w:sz="4" w:space="0" w:color="auto"/>
              <w:right w:val="single" w:sz="4" w:space="0" w:color="auto"/>
            </w:tcBorders>
          </w:tcPr>
          <w:p w14:paraId="64DCA5DC" w14:textId="77777777" w:rsidR="00CC0CC8" w:rsidRPr="00CC0CC8" w:rsidRDefault="00CC0CC8" w:rsidP="00CC0CC8">
            <w:pPr>
              <w:numPr>
                <w:ilvl w:val="0"/>
                <w:numId w:val="3"/>
              </w:numPr>
              <w:tabs>
                <w:tab w:val="clear" w:pos="720"/>
                <w:tab w:val="num" w:pos="459"/>
              </w:tabs>
              <w:spacing w:after="0" w:line="240" w:lineRule="auto"/>
              <w:ind w:left="459" w:hanging="425"/>
              <w:rPr>
                <w:rFonts w:ascii="Arial" w:hAnsi="Arial" w:cs="Arial"/>
                <w:sz w:val="24"/>
                <w:szCs w:val="24"/>
              </w:rPr>
            </w:pPr>
            <w:r w:rsidRPr="00CC0CC8">
              <w:rPr>
                <w:rFonts w:ascii="Arial" w:hAnsi="Arial" w:cs="Arial"/>
                <w:sz w:val="24"/>
                <w:szCs w:val="24"/>
              </w:rPr>
              <w:t>To assist in the development of appropriate syllabi, resources, schemes of work, marking policies and teaching strategies in the curriculum area and department.</w:t>
            </w:r>
          </w:p>
          <w:p w14:paraId="7FD3D8B6" w14:textId="77777777" w:rsidR="00CC0CC8" w:rsidRPr="00CC0CC8" w:rsidRDefault="00CC0CC8" w:rsidP="00CC0CC8">
            <w:pPr>
              <w:numPr>
                <w:ilvl w:val="0"/>
                <w:numId w:val="3"/>
              </w:numPr>
              <w:tabs>
                <w:tab w:val="clear" w:pos="720"/>
                <w:tab w:val="num" w:pos="459"/>
              </w:tabs>
              <w:spacing w:after="0" w:line="240" w:lineRule="auto"/>
              <w:ind w:left="459" w:hanging="425"/>
              <w:rPr>
                <w:rFonts w:ascii="Arial" w:hAnsi="Arial" w:cs="Arial"/>
                <w:sz w:val="24"/>
                <w:szCs w:val="24"/>
              </w:rPr>
            </w:pPr>
            <w:r w:rsidRPr="00CC0CC8">
              <w:rPr>
                <w:rFonts w:ascii="Arial" w:hAnsi="Arial" w:cs="Arial"/>
                <w:sz w:val="24"/>
                <w:szCs w:val="24"/>
              </w:rPr>
              <w:t>To contribute to the curriculum area and department’s plan and its implementation.</w:t>
            </w:r>
          </w:p>
          <w:p w14:paraId="7D2DBE9E" w14:textId="77777777" w:rsidR="00CC0CC8" w:rsidRPr="00CC0CC8" w:rsidRDefault="00CC0CC8" w:rsidP="00CC0CC8">
            <w:pPr>
              <w:numPr>
                <w:ilvl w:val="0"/>
                <w:numId w:val="3"/>
              </w:numPr>
              <w:tabs>
                <w:tab w:val="clear" w:pos="720"/>
                <w:tab w:val="num" w:pos="459"/>
              </w:tabs>
              <w:spacing w:after="0" w:line="240" w:lineRule="auto"/>
              <w:ind w:left="459" w:hanging="425"/>
              <w:rPr>
                <w:rFonts w:ascii="Arial" w:hAnsi="Arial" w:cs="Arial"/>
                <w:sz w:val="24"/>
                <w:szCs w:val="24"/>
              </w:rPr>
            </w:pPr>
            <w:r w:rsidRPr="00CC0CC8">
              <w:rPr>
                <w:rFonts w:ascii="Arial" w:hAnsi="Arial" w:cs="Arial"/>
                <w:sz w:val="24"/>
                <w:szCs w:val="24"/>
              </w:rPr>
              <w:t>To plan and prepare courses and lessons.</w:t>
            </w:r>
          </w:p>
          <w:p w14:paraId="5EF6A104" w14:textId="77777777" w:rsidR="00CC0CC8" w:rsidRPr="00CC0CC8" w:rsidRDefault="00CC0CC8" w:rsidP="00CC0CC8">
            <w:pPr>
              <w:numPr>
                <w:ilvl w:val="0"/>
                <w:numId w:val="3"/>
              </w:numPr>
              <w:tabs>
                <w:tab w:val="clear" w:pos="720"/>
                <w:tab w:val="num" w:pos="459"/>
              </w:tabs>
              <w:spacing w:after="0" w:line="240" w:lineRule="auto"/>
              <w:ind w:left="459" w:hanging="425"/>
              <w:rPr>
                <w:rFonts w:ascii="Arial" w:hAnsi="Arial" w:cs="Arial"/>
                <w:sz w:val="24"/>
                <w:szCs w:val="24"/>
              </w:rPr>
            </w:pPr>
            <w:r w:rsidRPr="00CC0CC8">
              <w:rPr>
                <w:rFonts w:ascii="Arial" w:hAnsi="Arial" w:cs="Arial"/>
                <w:sz w:val="24"/>
                <w:szCs w:val="24"/>
              </w:rPr>
              <w:t>To contribute to the whole school’s planning activities.</w:t>
            </w:r>
          </w:p>
          <w:p w14:paraId="368C0CC4" w14:textId="77777777" w:rsidR="00CC0CC8" w:rsidRPr="000E5D46" w:rsidRDefault="00CC0CC8" w:rsidP="00CC0CC8">
            <w:pPr>
              <w:spacing w:after="0" w:line="240" w:lineRule="auto"/>
              <w:ind w:left="432"/>
              <w:rPr>
                <w:rFonts w:ascii="Arial" w:hAnsi="Arial" w:cs="Arial"/>
                <w:sz w:val="24"/>
                <w:szCs w:val="24"/>
              </w:rPr>
            </w:pPr>
          </w:p>
        </w:tc>
      </w:tr>
      <w:tr w:rsidR="00620E7E" w:rsidRPr="000E5D46" w14:paraId="4E222B58" w14:textId="77777777" w:rsidTr="00A6279D">
        <w:tc>
          <w:tcPr>
            <w:tcW w:w="2297" w:type="dxa"/>
            <w:tcBorders>
              <w:top w:val="single" w:sz="4" w:space="0" w:color="auto"/>
              <w:left w:val="single" w:sz="4" w:space="0" w:color="auto"/>
              <w:bottom w:val="single" w:sz="4" w:space="0" w:color="auto"/>
              <w:right w:val="single" w:sz="4" w:space="0" w:color="auto"/>
            </w:tcBorders>
            <w:hideMark/>
          </w:tcPr>
          <w:p w14:paraId="6995C536" w14:textId="77777777" w:rsidR="00620E7E" w:rsidRPr="000E5D46" w:rsidRDefault="00620E7E">
            <w:pPr>
              <w:rPr>
                <w:rFonts w:ascii="Arial" w:hAnsi="Arial" w:cs="Arial"/>
                <w:b/>
                <w:sz w:val="24"/>
                <w:szCs w:val="24"/>
              </w:rPr>
            </w:pPr>
            <w:r w:rsidRPr="000E5D46">
              <w:rPr>
                <w:rFonts w:ascii="Arial" w:hAnsi="Arial" w:cs="Arial"/>
                <w:b/>
                <w:sz w:val="24"/>
                <w:szCs w:val="24"/>
              </w:rPr>
              <w:t>Curriculum Provision</w:t>
            </w:r>
            <w:r w:rsidR="00F21CB4">
              <w:rPr>
                <w:rFonts w:ascii="Arial" w:hAnsi="Arial" w:cs="Arial"/>
                <w:b/>
                <w:sz w:val="24"/>
                <w:szCs w:val="24"/>
              </w:rPr>
              <w:t xml:space="preserve"> and development</w:t>
            </w:r>
          </w:p>
        </w:tc>
        <w:tc>
          <w:tcPr>
            <w:tcW w:w="7796" w:type="dxa"/>
            <w:tcBorders>
              <w:top w:val="single" w:sz="4" w:space="0" w:color="auto"/>
              <w:left w:val="single" w:sz="4" w:space="0" w:color="auto"/>
              <w:bottom w:val="single" w:sz="4" w:space="0" w:color="auto"/>
              <w:right w:val="single" w:sz="4" w:space="0" w:color="auto"/>
            </w:tcBorders>
          </w:tcPr>
          <w:p w14:paraId="31BB921E" w14:textId="77777777" w:rsidR="00F21CB4" w:rsidRDefault="00F21CB4" w:rsidP="00F21CB4">
            <w:pPr>
              <w:numPr>
                <w:ilvl w:val="0"/>
                <w:numId w:val="4"/>
              </w:numPr>
              <w:tabs>
                <w:tab w:val="clear" w:pos="720"/>
                <w:tab w:val="num" w:pos="459"/>
              </w:tabs>
              <w:spacing w:after="0" w:line="240" w:lineRule="auto"/>
              <w:ind w:left="459" w:hanging="459"/>
              <w:rPr>
                <w:rFonts w:ascii="Arial" w:hAnsi="Arial" w:cs="Arial"/>
                <w:sz w:val="24"/>
                <w:szCs w:val="24"/>
              </w:rPr>
            </w:pPr>
            <w:r w:rsidRPr="00F21CB4">
              <w:rPr>
                <w:rFonts w:ascii="Arial" w:hAnsi="Arial" w:cs="Arial"/>
                <w:sz w:val="24"/>
                <w:szCs w:val="24"/>
              </w:rPr>
              <w:t xml:space="preserve">To assist the </w:t>
            </w:r>
            <w:r w:rsidR="00B2505E">
              <w:rPr>
                <w:rFonts w:ascii="Arial" w:hAnsi="Arial" w:cs="Arial"/>
                <w:sz w:val="24"/>
                <w:szCs w:val="24"/>
              </w:rPr>
              <w:t>Curriculum Leader</w:t>
            </w:r>
            <w:r w:rsidRPr="00F21CB4">
              <w:rPr>
                <w:rFonts w:ascii="Arial" w:hAnsi="Arial" w:cs="Arial"/>
                <w:sz w:val="24"/>
                <w:szCs w:val="24"/>
              </w:rPr>
              <w:t xml:space="preserve"> </w:t>
            </w:r>
            <w:r w:rsidR="00B2505E">
              <w:rPr>
                <w:rFonts w:ascii="Arial" w:hAnsi="Arial" w:cs="Arial"/>
                <w:sz w:val="24"/>
                <w:szCs w:val="24"/>
              </w:rPr>
              <w:t xml:space="preserve">in </w:t>
            </w:r>
            <w:r w:rsidRPr="00F21CB4">
              <w:rPr>
                <w:rFonts w:ascii="Arial" w:hAnsi="Arial" w:cs="Arial"/>
                <w:sz w:val="24"/>
                <w:szCs w:val="24"/>
              </w:rPr>
              <w:t>ensuring that the curriculum area provides a range of teaching that supports the school’s strategic objectives.</w:t>
            </w:r>
          </w:p>
          <w:p w14:paraId="03E15927" w14:textId="77777777" w:rsidR="000D0362" w:rsidRDefault="000D0362" w:rsidP="00F21CB4">
            <w:pPr>
              <w:numPr>
                <w:ilvl w:val="0"/>
                <w:numId w:val="4"/>
              </w:numPr>
              <w:tabs>
                <w:tab w:val="clear" w:pos="720"/>
                <w:tab w:val="num" w:pos="459"/>
              </w:tabs>
              <w:spacing w:after="0" w:line="240" w:lineRule="auto"/>
              <w:ind w:left="459" w:hanging="459"/>
              <w:rPr>
                <w:rFonts w:ascii="Arial" w:hAnsi="Arial" w:cs="Arial"/>
                <w:sz w:val="24"/>
                <w:szCs w:val="24"/>
              </w:rPr>
            </w:pPr>
            <w:r>
              <w:rPr>
                <w:rFonts w:ascii="Arial" w:hAnsi="Arial" w:cs="Arial"/>
                <w:sz w:val="24"/>
                <w:szCs w:val="24"/>
              </w:rPr>
              <w:t xml:space="preserve">To be responsible for and advise the curriculum leader on </w:t>
            </w:r>
            <w:r w:rsidR="000F4F59">
              <w:rPr>
                <w:rFonts w:ascii="Arial" w:hAnsi="Arial" w:cs="Arial"/>
                <w:sz w:val="24"/>
                <w:szCs w:val="24"/>
              </w:rPr>
              <w:t xml:space="preserve">boys PE and the vocational courses within the PE </w:t>
            </w:r>
            <w:r>
              <w:rPr>
                <w:rFonts w:ascii="Arial" w:hAnsi="Arial" w:cs="Arial"/>
                <w:sz w:val="24"/>
                <w:szCs w:val="24"/>
              </w:rPr>
              <w:t>curriculum and associated assessment</w:t>
            </w:r>
          </w:p>
          <w:p w14:paraId="7725CEE2" w14:textId="77777777" w:rsidR="000D0362" w:rsidRDefault="000D0362" w:rsidP="00F21CB4">
            <w:pPr>
              <w:numPr>
                <w:ilvl w:val="0"/>
                <w:numId w:val="4"/>
              </w:numPr>
              <w:tabs>
                <w:tab w:val="clear" w:pos="720"/>
                <w:tab w:val="num" w:pos="459"/>
              </w:tabs>
              <w:spacing w:after="0" w:line="240" w:lineRule="auto"/>
              <w:ind w:left="459" w:hanging="459"/>
              <w:rPr>
                <w:rFonts w:ascii="Arial" w:hAnsi="Arial" w:cs="Arial"/>
                <w:sz w:val="24"/>
                <w:szCs w:val="24"/>
              </w:rPr>
            </w:pPr>
            <w:r>
              <w:rPr>
                <w:rFonts w:ascii="Arial" w:hAnsi="Arial" w:cs="Arial"/>
                <w:sz w:val="24"/>
                <w:szCs w:val="24"/>
              </w:rPr>
              <w:t xml:space="preserve">To ensure that the </w:t>
            </w:r>
            <w:r w:rsidR="000F4F59">
              <w:rPr>
                <w:rFonts w:ascii="Arial" w:hAnsi="Arial" w:cs="Arial"/>
                <w:sz w:val="24"/>
                <w:szCs w:val="24"/>
              </w:rPr>
              <w:t xml:space="preserve">boys’ </w:t>
            </w:r>
            <w:r>
              <w:rPr>
                <w:rFonts w:ascii="Arial" w:hAnsi="Arial" w:cs="Arial"/>
                <w:sz w:val="24"/>
                <w:szCs w:val="24"/>
              </w:rPr>
              <w:t>KS3 curriculum builds on the experience of children from primary school</w:t>
            </w:r>
          </w:p>
          <w:p w14:paraId="007EAA45" w14:textId="77777777" w:rsidR="000D0362" w:rsidRPr="00F21CB4" w:rsidRDefault="000D0362" w:rsidP="00F21CB4">
            <w:pPr>
              <w:numPr>
                <w:ilvl w:val="0"/>
                <w:numId w:val="4"/>
              </w:numPr>
              <w:tabs>
                <w:tab w:val="clear" w:pos="720"/>
                <w:tab w:val="num" w:pos="459"/>
              </w:tabs>
              <w:spacing w:after="0" w:line="240" w:lineRule="auto"/>
              <w:ind w:left="459" w:hanging="459"/>
              <w:rPr>
                <w:rFonts w:ascii="Arial" w:hAnsi="Arial" w:cs="Arial"/>
                <w:sz w:val="24"/>
                <w:szCs w:val="24"/>
              </w:rPr>
            </w:pPr>
            <w:r>
              <w:rPr>
                <w:rFonts w:ascii="Arial" w:hAnsi="Arial" w:cs="Arial"/>
                <w:sz w:val="24"/>
                <w:szCs w:val="24"/>
              </w:rPr>
              <w:t>To ensure continuity and curriculum progression towards KS4</w:t>
            </w:r>
          </w:p>
          <w:p w14:paraId="1656B76A" w14:textId="77777777" w:rsidR="00F21CB4" w:rsidRPr="00F21CB4" w:rsidRDefault="00F21CB4" w:rsidP="00F21CB4">
            <w:pPr>
              <w:numPr>
                <w:ilvl w:val="0"/>
                <w:numId w:val="4"/>
              </w:numPr>
              <w:tabs>
                <w:tab w:val="clear" w:pos="720"/>
                <w:tab w:val="num" w:pos="459"/>
              </w:tabs>
              <w:spacing w:after="0" w:line="240" w:lineRule="auto"/>
              <w:ind w:left="459" w:hanging="459"/>
              <w:rPr>
                <w:rFonts w:ascii="Arial" w:hAnsi="Arial" w:cs="Arial"/>
                <w:sz w:val="24"/>
                <w:szCs w:val="24"/>
              </w:rPr>
            </w:pPr>
            <w:r w:rsidRPr="00F21CB4">
              <w:rPr>
                <w:rFonts w:ascii="Arial" w:hAnsi="Arial" w:cs="Arial"/>
                <w:sz w:val="24"/>
                <w:szCs w:val="24"/>
              </w:rPr>
              <w:t>To assist in the process of curriculum development and change to ensure continued relevance to pupils’ needs, examining bodies and the school’s aims and ethos.</w:t>
            </w:r>
          </w:p>
          <w:p w14:paraId="17C726A4" w14:textId="77777777" w:rsidR="00620E7E" w:rsidRPr="000E5D46" w:rsidRDefault="00620E7E" w:rsidP="00F21CB4">
            <w:pPr>
              <w:spacing w:after="0" w:line="240" w:lineRule="auto"/>
              <w:ind w:left="432"/>
              <w:rPr>
                <w:rFonts w:ascii="Arial" w:hAnsi="Arial" w:cs="Arial"/>
                <w:sz w:val="24"/>
                <w:szCs w:val="24"/>
              </w:rPr>
            </w:pPr>
          </w:p>
        </w:tc>
      </w:tr>
      <w:tr w:rsidR="00620E7E" w:rsidRPr="000E5D46" w14:paraId="1E6FE249" w14:textId="77777777" w:rsidTr="00A6279D">
        <w:tc>
          <w:tcPr>
            <w:tcW w:w="2297" w:type="dxa"/>
            <w:tcBorders>
              <w:top w:val="single" w:sz="4" w:space="0" w:color="auto"/>
              <w:left w:val="single" w:sz="4" w:space="0" w:color="auto"/>
              <w:bottom w:val="single" w:sz="4" w:space="0" w:color="auto"/>
              <w:right w:val="single" w:sz="4" w:space="0" w:color="auto"/>
            </w:tcBorders>
          </w:tcPr>
          <w:p w14:paraId="0FE5B549" w14:textId="77777777" w:rsidR="00620E7E" w:rsidRPr="000E5D46" w:rsidRDefault="00F21CB4">
            <w:pPr>
              <w:rPr>
                <w:rFonts w:ascii="Arial" w:hAnsi="Arial" w:cs="Arial"/>
                <w:b/>
                <w:sz w:val="24"/>
                <w:szCs w:val="24"/>
              </w:rPr>
            </w:pPr>
            <w:r>
              <w:rPr>
                <w:rFonts w:ascii="Arial" w:hAnsi="Arial" w:cs="Arial"/>
                <w:b/>
                <w:sz w:val="24"/>
                <w:szCs w:val="24"/>
              </w:rPr>
              <w:t xml:space="preserve">Professional </w:t>
            </w:r>
            <w:r w:rsidR="00620E7E" w:rsidRPr="000E5D46">
              <w:rPr>
                <w:rFonts w:ascii="Arial" w:hAnsi="Arial" w:cs="Arial"/>
                <w:b/>
                <w:sz w:val="24"/>
                <w:szCs w:val="24"/>
              </w:rPr>
              <w:t>Development:</w:t>
            </w:r>
          </w:p>
          <w:p w14:paraId="7A68794C" w14:textId="77777777" w:rsidR="00620E7E" w:rsidRPr="000E5D46" w:rsidRDefault="00620E7E" w:rsidP="000E5D46">
            <w:pPr>
              <w:spacing w:after="0" w:line="240" w:lineRule="auto"/>
              <w:rPr>
                <w:rFonts w:ascii="Arial" w:hAnsi="Arial" w:cs="Arial"/>
                <w:b/>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14:paraId="15025944" w14:textId="77777777" w:rsidR="00F21CB4" w:rsidRPr="00F21CB4" w:rsidRDefault="00F21CB4" w:rsidP="00F21CB4">
            <w:pPr>
              <w:numPr>
                <w:ilvl w:val="0"/>
                <w:numId w:val="7"/>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To take part in the school’s staff development programme by participating in arrangements for further training and professional development.</w:t>
            </w:r>
          </w:p>
          <w:p w14:paraId="16273489" w14:textId="77777777" w:rsidR="00F21CB4" w:rsidRPr="00F21CB4" w:rsidRDefault="00F21CB4" w:rsidP="00F21CB4">
            <w:pPr>
              <w:numPr>
                <w:ilvl w:val="0"/>
                <w:numId w:val="7"/>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To continue personal development in the relevant areas including subject knowledge and teaching methods.</w:t>
            </w:r>
          </w:p>
          <w:p w14:paraId="79173366" w14:textId="77777777" w:rsidR="00F21CB4" w:rsidRPr="00F21CB4" w:rsidRDefault="00F21CB4" w:rsidP="00F21CB4">
            <w:pPr>
              <w:numPr>
                <w:ilvl w:val="0"/>
                <w:numId w:val="7"/>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To engage actively in the Perfor</w:t>
            </w:r>
            <w:r w:rsidR="000D0362">
              <w:rPr>
                <w:rFonts w:ascii="Arial" w:hAnsi="Arial" w:cs="Arial"/>
                <w:sz w:val="24"/>
                <w:szCs w:val="24"/>
              </w:rPr>
              <w:t>mance Management Review process.</w:t>
            </w:r>
          </w:p>
          <w:p w14:paraId="0A1BC2C6" w14:textId="77777777" w:rsidR="00F21CB4" w:rsidRPr="00F21CB4" w:rsidRDefault="00F21CB4" w:rsidP="00F21CB4">
            <w:pPr>
              <w:numPr>
                <w:ilvl w:val="0"/>
                <w:numId w:val="7"/>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To ensure the effective/efficient deployment of classroom support.</w:t>
            </w:r>
          </w:p>
          <w:p w14:paraId="660BDD00" w14:textId="77777777" w:rsidR="00F21CB4" w:rsidRPr="00F21CB4" w:rsidRDefault="00F21CB4" w:rsidP="00F21CB4">
            <w:pPr>
              <w:numPr>
                <w:ilvl w:val="0"/>
                <w:numId w:val="7"/>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To work as a member of a designated team and to contribute positively to effective working relations within the school.</w:t>
            </w:r>
          </w:p>
          <w:p w14:paraId="702A363E" w14:textId="77777777" w:rsidR="00620E7E" w:rsidRPr="000E5D46" w:rsidRDefault="00620E7E" w:rsidP="00F21CB4">
            <w:pPr>
              <w:spacing w:after="0" w:line="240" w:lineRule="auto"/>
              <w:ind w:left="432"/>
              <w:rPr>
                <w:rFonts w:ascii="Arial" w:hAnsi="Arial" w:cs="Arial"/>
                <w:sz w:val="24"/>
                <w:szCs w:val="24"/>
              </w:rPr>
            </w:pPr>
          </w:p>
        </w:tc>
      </w:tr>
      <w:tr w:rsidR="00620E7E" w:rsidRPr="000E5D46" w14:paraId="4CC0536E" w14:textId="77777777" w:rsidTr="00A6279D">
        <w:tc>
          <w:tcPr>
            <w:tcW w:w="2297" w:type="dxa"/>
            <w:tcBorders>
              <w:top w:val="single" w:sz="4" w:space="0" w:color="auto"/>
              <w:left w:val="single" w:sz="4" w:space="0" w:color="auto"/>
              <w:bottom w:val="single" w:sz="4" w:space="0" w:color="auto"/>
              <w:right w:val="single" w:sz="4" w:space="0" w:color="auto"/>
            </w:tcBorders>
            <w:hideMark/>
          </w:tcPr>
          <w:p w14:paraId="4548C470" w14:textId="77777777" w:rsidR="00620E7E" w:rsidRPr="000E5D46" w:rsidRDefault="00620E7E">
            <w:pPr>
              <w:rPr>
                <w:rFonts w:ascii="Arial" w:hAnsi="Arial" w:cs="Arial"/>
                <w:b/>
                <w:sz w:val="24"/>
                <w:szCs w:val="24"/>
              </w:rPr>
            </w:pPr>
            <w:r w:rsidRPr="000E5D46">
              <w:rPr>
                <w:rFonts w:ascii="Arial" w:hAnsi="Arial" w:cs="Arial"/>
                <w:b/>
                <w:sz w:val="24"/>
                <w:szCs w:val="24"/>
              </w:rPr>
              <w:t>Quality Assurance:</w:t>
            </w:r>
          </w:p>
        </w:tc>
        <w:tc>
          <w:tcPr>
            <w:tcW w:w="7796" w:type="dxa"/>
            <w:tcBorders>
              <w:top w:val="single" w:sz="4" w:space="0" w:color="auto"/>
              <w:left w:val="single" w:sz="4" w:space="0" w:color="auto"/>
              <w:bottom w:val="single" w:sz="4" w:space="0" w:color="auto"/>
              <w:right w:val="single" w:sz="4" w:space="0" w:color="auto"/>
            </w:tcBorders>
            <w:hideMark/>
          </w:tcPr>
          <w:p w14:paraId="13A4E631" w14:textId="77777777" w:rsidR="00F21CB4" w:rsidRPr="00F21CB4" w:rsidRDefault="00F21CB4" w:rsidP="00F21CB4">
            <w:pPr>
              <w:numPr>
                <w:ilvl w:val="0"/>
                <w:numId w:val="8"/>
              </w:numPr>
              <w:tabs>
                <w:tab w:val="clear" w:pos="488"/>
                <w:tab w:val="num" w:pos="459"/>
              </w:tabs>
              <w:spacing w:after="0" w:line="240" w:lineRule="auto"/>
              <w:ind w:left="459" w:hanging="425"/>
              <w:rPr>
                <w:rFonts w:ascii="Arial" w:hAnsi="Arial" w:cs="Arial"/>
                <w:sz w:val="24"/>
                <w:szCs w:val="24"/>
              </w:rPr>
            </w:pPr>
            <w:r w:rsidRPr="00F21CB4">
              <w:rPr>
                <w:rFonts w:ascii="Arial" w:hAnsi="Arial" w:cs="Arial"/>
                <w:sz w:val="24"/>
                <w:szCs w:val="24"/>
              </w:rPr>
              <w:t>To help to implement and adhere to school quality procedures.</w:t>
            </w:r>
          </w:p>
          <w:p w14:paraId="381F8FB0" w14:textId="77777777" w:rsidR="00F21CB4" w:rsidRPr="00F21CB4" w:rsidRDefault="00F21CB4" w:rsidP="00F21CB4">
            <w:pPr>
              <w:numPr>
                <w:ilvl w:val="0"/>
                <w:numId w:val="8"/>
              </w:numPr>
              <w:tabs>
                <w:tab w:val="clear" w:pos="488"/>
                <w:tab w:val="num" w:pos="459"/>
              </w:tabs>
              <w:spacing w:after="0" w:line="240" w:lineRule="auto"/>
              <w:ind w:left="459" w:hanging="425"/>
              <w:rPr>
                <w:rFonts w:ascii="Arial" w:hAnsi="Arial" w:cs="Arial"/>
                <w:sz w:val="24"/>
                <w:szCs w:val="24"/>
              </w:rPr>
            </w:pPr>
            <w:r w:rsidRPr="00F21CB4">
              <w:rPr>
                <w:rFonts w:ascii="Arial" w:hAnsi="Arial" w:cs="Arial"/>
                <w:sz w:val="24"/>
                <w:szCs w:val="24"/>
              </w:rPr>
              <w:t>To contribute to agreed school monitoring and evaluation processes, including evaluation against quality standards and performance criteria, and to implement modification/improvement when required.</w:t>
            </w:r>
          </w:p>
          <w:p w14:paraId="2DD81B05" w14:textId="77777777" w:rsidR="00F21CB4" w:rsidRPr="00F21CB4" w:rsidRDefault="00F21CB4" w:rsidP="00F21CB4">
            <w:pPr>
              <w:numPr>
                <w:ilvl w:val="0"/>
                <w:numId w:val="8"/>
              </w:numPr>
              <w:tabs>
                <w:tab w:val="clear" w:pos="488"/>
                <w:tab w:val="num" w:pos="459"/>
              </w:tabs>
              <w:spacing w:after="0" w:line="240" w:lineRule="auto"/>
              <w:ind w:left="459" w:hanging="425"/>
              <w:rPr>
                <w:rFonts w:ascii="Arial" w:hAnsi="Arial" w:cs="Arial"/>
                <w:sz w:val="24"/>
                <w:szCs w:val="24"/>
              </w:rPr>
            </w:pPr>
            <w:r w:rsidRPr="00F21CB4">
              <w:rPr>
                <w:rFonts w:ascii="Arial" w:hAnsi="Arial" w:cs="Arial"/>
                <w:sz w:val="24"/>
                <w:szCs w:val="24"/>
              </w:rPr>
              <w:t>To review from time to time methods of teaching and programmes of work.</w:t>
            </w:r>
          </w:p>
          <w:p w14:paraId="56915E9D" w14:textId="77777777" w:rsidR="00F21CB4" w:rsidRPr="00F21CB4" w:rsidRDefault="00F21CB4" w:rsidP="00F21CB4">
            <w:pPr>
              <w:numPr>
                <w:ilvl w:val="0"/>
                <w:numId w:val="8"/>
              </w:numPr>
              <w:tabs>
                <w:tab w:val="clear" w:pos="488"/>
                <w:tab w:val="num" w:pos="459"/>
              </w:tabs>
              <w:spacing w:after="0" w:line="240" w:lineRule="auto"/>
              <w:ind w:left="459" w:hanging="425"/>
              <w:rPr>
                <w:rFonts w:ascii="Arial" w:hAnsi="Arial" w:cs="Arial"/>
                <w:sz w:val="24"/>
                <w:szCs w:val="24"/>
              </w:rPr>
            </w:pPr>
            <w:r w:rsidRPr="00F21CB4">
              <w:rPr>
                <w:rFonts w:ascii="Arial" w:hAnsi="Arial" w:cs="Arial"/>
                <w:sz w:val="24"/>
                <w:szCs w:val="24"/>
              </w:rPr>
              <w:t>To take part, as may be required, in the review, development and management of activities relating to the curriculum, organisation and personal functions of the school.</w:t>
            </w:r>
          </w:p>
          <w:p w14:paraId="21E79809" w14:textId="77777777" w:rsidR="00620E7E" w:rsidRPr="000E5D46" w:rsidRDefault="00620E7E" w:rsidP="00F21CB4">
            <w:pPr>
              <w:spacing w:after="0" w:line="240" w:lineRule="auto"/>
              <w:ind w:left="488"/>
              <w:rPr>
                <w:rFonts w:ascii="Arial" w:hAnsi="Arial" w:cs="Arial"/>
                <w:sz w:val="24"/>
                <w:szCs w:val="24"/>
              </w:rPr>
            </w:pPr>
          </w:p>
        </w:tc>
      </w:tr>
      <w:tr w:rsidR="00620E7E" w:rsidRPr="000E5D46" w14:paraId="09930D2D" w14:textId="77777777" w:rsidTr="00A6279D">
        <w:tc>
          <w:tcPr>
            <w:tcW w:w="2297" w:type="dxa"/>
            <w:tcBorders>
              <w:top w:val="single" w:sz="4" w:space="0" w:color="auto"/>
              <w:left w:val="single" w:sz="4" w:space="0" w:color="auto"/>
              <w:bottom w:val="single" w:sz="4" w:space="0" w:color="auto"/>
              <w:right w:val="single" w:sz="4" w:space="0" w:color="auto"/>
            </w:tcBorders>
            <w:hideMark/>
          </w:tcPr>
          <w:p w14:paraId="094D8BB7" w14:textId="77777777" w:rsidR="00620E7E" w:rsidRPr="000E5D46" w:rsidRDefault="00620E7E">
            <w:pPr>
              <w:rPr>
                <w:rFonts w:ascii="Arial" w:hAnsi="Arial" w:cs="Arial"/>
                <w:b/>
                <w:sz w:val="24"/>
                <w:szCs w:val="24"/>
              </w:rPr>
            </w:pPr>
            <w:r w:rsidRPr="000E5D46">
              <w:rPr>
                <w:rFonts w:ascii="Arial" w:hAnsi="Arial" w:cs="Arial"/>
                <w:b/>
                <w:sz w:val="24"/>
                <w:szCs w:val="24"/>
              </w:rPr>
              <w:t>Management Information:</w:t>
            </w:r>
          </w:p>
        </w:tc>
        <w:tc>
          <w:tcPr>
            <w:tcW w:w="7796" w:type="dxa"/>
            <w:tcBorders>
              <w:top w:val="single" w:sz="4" w:space="0" w:color="auto"/>
              <w:left w:val="single" w:sz="4" w:space="0" w:color="auto"/>
              <w:bottom w:val="single" w:sz="4" w:space="0" w:color="auto"/>
              <w:right w:val="single" w:sz="4" w:space="0" w:color="auto"/>
            </w:tcBorders>
            <w:hideMark/>
          </w:tcPr>
          <w:p w14:paraId="7EF59C68" w14:textId="77777777" w:rsidR="00F21CB4" w:rsidRPr="00F21CB4" w:rsidRDefault="00F21CB4" w:rsidP="00F21CB4">
            <w:pPr>
              <w:numPr>
                <w:ilvl w:val="0"/>
                <w:numId w:val="9"/>
              </w:numPr>
              <w:tabs>
                <w:tab w:val="clear" w:pos="720"/>
                <w:tab w:val="num" w:pos="424"/>
                <w:tab w:val="num" w:pos="459"/>
              </w:tabs>
              <w:spacing w:after="0" w:line="240" w:lineRule="auto"/>
              <w:ind w:left="424" w:hanging="424"/>
              <w:rPr>
                <w:rFonts w:ascii="Arial" w:hAnsi="Arial" w:cs="Arial"/>
                <w:sz w:val="24"/>
                <w:szCs w:val="24"/>
                <w:lang w:val="en-US"/>
              </w:rPr>
            </w:pPr>
            <w:r w:rsidRPr="00F21CB4">
              <w:rPr>
                <w:rFonts w:ascii="Arial" w:hAnsi="Arial" w:cs="Arial"/>
                <w:sz w:val="24"/>
                <w:szCs w:val="24"/>
                <w:lang w:val="en-US"/>
              </w:rPr>
              <w:t>To maintain appropriate records and to provide relevant, accurate and up to date information for MIS, registers etc.</w:t>
            </w:r>
          </w:p>
          <w:p w14:paraId="2F7E3313" w14:textId="77777777" w:rsidR="00F21CB4" w:rsidRPr="00F21CB4" w:rsidRDefault="00F21CB4" w:rsidP="00F21CB4">
            <w:pPr>
              <w:numPr>
                <w:ilvl w:val="0"/>
                <w:numId w:val="9"/>
              </w:numPr>
              <w:tabs>
                <w:tab w:val="clear" w:pos="720"/>
                <w:tab w:val="num" w:pos="424"/>
                <w:tab w:val="num" w:pos="459"/>
              </w:tabs>
              <w:spacing w:after="0" w:line="240" w:lineRule="auto"/>
              <w:ind w:left="424" w:hanging="424"/>
              <w:rPr>
                <w:rFonts w:ascii="Arial" w:hAnsi="Arial" w:cs="Arial"/>
                <w:sz w:val="24"/>
                <w:szCs w:val="24"/>
                <w:lang w:val="en-US"/>
              </w:rPr>
            </w:pPr>
            <w:r w:rsidRPr="00F21CB4">
              <w:rPr>
                <w:rFonts w:ascii="Arial" w:hAnsi="Arial" w:cs="Arial"/>
                <w:sz w:val="24"/>
                <w:szCs w:val="24"/>
                <w:lang w:val="en-US"/>
              </w:rPr>
              <w:t>To complete the relevant documentation to assist in the tracking of pupils.</w:t>
            </w:r>
          </w:p>
          <w:p w14:paraId="177A2BF5" w14:textId="77777777" w:rsidR="00F21CB4" w:rsidRPr="00F21CB4" w:rsidRDefault="00F21CB4" w:rsidP="00F21CB4">
            <w:pPr>
              <w:numPr>
                <w:ilvl w:val="0"/>
                <w:numId w:val="9"/>
              </w:numPr>
              <w:tabs>
                <w:tab w:val="clear" w:pos="720"/>
                <w:tab w:val="num" w:pos="424"/>
                <w:tab w:val="num" w:pos="459"/>
              </w:tabs>
              <w:spacing w:after="0" w:line="240" w:lineRule="auto"/>
              <w:ind w:left="424" w:hanging="424"/>
              <w:rPr>
                <w:rFonts w:ascii="Arial" w:hAnsi="Arial" w:cs="Arial"/>
                <w:sz w:val="24"/>
                <w:szCs w:val="24"/>
                <w:lang w:val="en-US"/>
              </w:rPr>
            </w:pPr>
            <w:r w:rsidRPr="00F21CB4">
              <w:rPr>
                <w:rFonts w:ascii="Arial" w:hAnsi="Arial" w:cs="Arial"/>
                <w:sz w:val="24"/>
                <w:szCs w:val="24"/>
                <w:lang w:val="en-US"/>
              </w:rPr>
              <w:t>To track pupil progress and use information to inform teaching and learning.</w:t>
            </w:r>
          </w:p>
          <w:p w14:paraId="44F5177E" w14:textId="77777777" w:rsidR="00620E7E" w:rsidRPr="000E5D46" w:rsidRDefault="00620E7E" w:rsidP="00F21CB4">
            <w:pPr>
              <w:spacing w:after="0" w:line="240" w:lineRule="auto"/>
              <w:ind w:left="424"/>
              <w:rPr>
                <w:rFonts w:ascii="Arial" w:hAnsi="Arial" w:cs="Arial"/>
                <w:sz w:val="24"/>
                <w:szCs w:val="24"/>
              </w:rPr>
            </w:pPr>
          </w:p>
        </w:tc>
      </w:tr>
      <w:tr w:rsidR="00620E7E" w:rsidRPr="000E5D46" w14:paraId="58844224" w14:textId="77777777" w:rsidTr="00A6279D">
        <w:tc>
          <w:tcPr>
            <w:tcW w:w="2297" w:type="dxa"/>
            <w:tcBorders>
              <w:top w:val="single" w:sz="4" w:space="0" w:color="auto"/>
              <w:left w:val="single" w:sz="4" w:space="0" w:color="auto"/>
              <w:bottom w:val="single" w:sz="4" w:space="0" w:color="auto"/>
              <w:right w:val="single" w:sz="4" w:space="0" w:color="auto"/>
            </w:tcBorders>
            <w:hideMark/>
          </w:tcPr>
          <w:p w14:paraId="696D2700" w14:textId="77777777" w:rsidR="00620E7E" w:rsidRPr="000E5D46" w:rsidRDefault="00620E7E">
            <w:pPr>
              <w:rPr>
                <w:rFonts w:ascii="Arial" w:hAnsi="Arial" w:cs="Arial"/>
                <w:b/>
                <w:sz w:val="24"/>
                <w:szCs w:val="24"/>
              </w:rPr>
            </w:pPr>
            <w:r w:rsidRPr="000E5D46">
              <w:rPr>
                <w:rFonts w:ascii="Arial" w:hAnsi="Arial" w:cs="Arial"/>
                <w:b/>
                <w:sz w:val="24"/>
                <w:szCs w:val="24"/>
              </w:rPr>
              <w:t>Communications:</w:t>
            </w:r>
          </w:p>
        </w:tc>
        <w:tc>
          <w:tcPr>
            <w:tcW w:w="7796" w:type="dxa"/>
            <w:tcBorders>
              <w:top w:val="single" w:sz="4" w:space="0" w:color="auto"/>
              <w:left w:val="single" w:sz="4" w:space="0" w:color="auto"/>
              <w:bottom w:val="single" w:sz="4" w:space="0" w:color="auto"/>
              <w:right w:val="single" w:sz="4" w:space="0" w:color="auto"/>
            </w:tcBorders>
            <w:hideMark/>
          </w:tcPr>
          <w:p w14:paraId="1B7E18EC" w14:textId="77777777" w:rsidR="00F21CB4" w:rsidRPr="00F21CB4" w:rsidRDefault="00F21CB4" w:rsidP="00F21CB4">
            <w:pPr>
              <w:numPr>
                <w:ilvl w:val="0"/>
                <w:numId w:val="10"/>
              </w:numPr>
              <w:tabs>
                <w:tab w:val="clear" w:pos="720"/>
                <w:tab w:val="num" w:pos="459"/>
              </w:tabs>
              <w:spacing w:after="0" w:line="240" w:lineRule="auto"/>
              <w:ind w:left="459" w:hanging="459"/>
              <w:rPr>
                <w:rFonts w:ascii="Arial" w:hAnsi="Arial" w:cs="Arial"/>
                <w:sz w:val="24"/>
                <w:szCs w:val="24"/>
              </w:rPr>
            </w:pPr>
            <w:r w:rsidRPr="00F21CB4">
              <w:rPr>
                <w:rFonts w:ascii="Arial" w:hAnsi="Arial" w:cs="Arial"/>
                <w:sz w:val="24"/>
                <w:szCs w:val="24"/>
              </w:rPr>
              <w:t>To communicate effectively with the parents of pupils as appropriate.</w:t>
            </w:r>
          </w:p>
          <w:p w14:paraId="4F8EDB1E" w14:textId="77777777" w:rsidR="00F21CB4" w:rsidRPr="00F21CB4" w:rsidRDefault="00F21CB4" w:rsidP="00F21CB4">
            <w:pPr>
              <w:numPr>
                <w:ilvl w:val="0"/>
                <w:numId w:val="10"/>
              </w:numPr>
              <w:tabs>
                <w:tab w:val="clear" w:pos="720"/>
                <w:tab w:val="num" w:pos="459"/>
              </w:tabs>
              <w:spacing w:after="0" w:line="240" w:lineRule="auto"/>
              <w:ind w:left="459" w:hanging="459"/>
              <w:rPr>
                <w:rFonts w:ascii="Arial" w:hAnsi="Arial" w:cs="Arial"/>
                <w:sz w:val="24"/>
                <w:szCs w:val="24"/>
              </w:rPr>
            </w:pPr>
            <w:r w:rsidRPr="00F21CB4">
              <w:rPr>
                <w:rFonts w:ascii="Arial" w:hAnsi="Arial" w:cs="Arial"/>
                <w:sz w:val="24"/>
                <w:szCs w:val="24"/>
              </w:rPr>
              <w:t>To communicate and co-operate, where appropriate, with persons or bodies outside the school.</w:t>
            </w:r>
          </w:p>
          <w:p w14:paraId="3678EF62" w14:textId="77777777" w:rsidR="00620E7E" w:rsidRPr="000D0362" w:rsidRDefault="00F21CB4" w:rsidP="000D0362">
            <w:pPr>
              <w:numPr>
                <w:ilvl w:val="0"/>
                <w:numId w:val="10"/>
              </w:numPr>
              <w:tabs>
                <w:tab w:val="clear" w:pos="720"/>
                <w:tab w:val="num" w:pos="459"/>
              </w:tabs>
              <w:spacing w:after="0" w:line="240" w:lineRule="auto"/>
              <w:ind w:left="459" w:hanging="459"/>
              <w:rPr>
                <w:rFonts w:ascii="Arial" w:hAnsi="Arial" w:cs="Arial"/>
                <w:sz w:val="24"/>
                <w:szCs w:val="24"/>
              </w:rPr>
            </w:pPr>
            <w:r w:rsidRPr="00F21CB4">
              <w:rPr>
                <w:rFonts w:ascii="Arial" w:hAnsi="Arial" w:cs="Arial"/>
                <w:sz w:val="24"/>
                <w:szCs w:val="24"/>
              </w:rPr>
              <w:t>To follow agreed policies for communications in the school.</w:t>
            </w:r>
          </w:p>
        </w:tc>
      </w:tr>
      <w:tr w:rsidR="00620E7E" w:rsidRPr="000E5D46" w14:paraId="4560C975" w14:textId="77777777" w:rsidTr="00A6279D">
        <w:tc>
          <w:tcPr>
            <w:tcW w:w="2297" w:type="dxa"/>
            <w:tcBorders>
              <w:top w:val="single" w:sz="4" w:space="0" w:color="auto"/>
              <w:left w:val="single" w:sz="4" w:space="0" w:color="auto"/>
              <w:bottom w:val="single" w:sz="4" w:space="0" w:color="auto"/>
              <w:right w:val="single" w:sz="4" w:space="0" w:color="auto"/>
            </w:tcBorders>
            <w:hideMark/>
          </w:tcPr>
          <w:p w14:paraId="64EA3A1D" w14:textId="77777777" w:rsidR="00620E7E" w:rsidRPr="000E5D46" w:rsidRDefault="00620E7E">
            <w:pPr>
              <w:rPr>
                <w:rFonts w:ascii="Arial" w:hAnsi="Arial" w:cs="Arial"/>
                <w:b/>
                <w:sz w:val="24"/>
                <w:szCs w:val="24"/>
              </w:rPr>
            </w:pPr>
            <w:r w:rsidRPr="000E5D46">
              <w:rPr>
                <w:rFonts w:ascii="Arial" w:hAnsi="Arial" w:cs="Arial"/>
                <w:b/>
                <w:sz w:val="24"/>
                <w:szCs w:val="24"/>
              </w:rPr>
              <w:lastRenderedPageBreak/>
              <w:t>Marketing and Liaison:</w:t>
            </w:r>
          </w:p>
        </w:tc>
        <w:tc>
          <w:tcPr>
            <w:tcW w:w="7796" w:type="dxa"/>
            <w:tcBorders>
              <w:top w:val="single" w:sz="4" w:space="0" w:color="auto"/>
              <w:left w:val="single" w:sz="4" w:space="0" w:color="auto"/>
              <w:bottom w:val="single" w:sz="4" w:space="0" w:color="auto"/>
              <w:right w:val="single" w:sz="4" w:space="0" w:color="auto"/>
            </w:tcBorders>
            <w:hideMark/>
          </w:tcPr>
          <w:p w14:paraId="08C45EFA" w14:textId="77777777" w:rsidR="00F21CB4" w:rsidRPr="00F21CB4" w:rsidRDefault="00F21CB4" w:rsidP="00F21CB4">
            <w:pPr>
              <w:numPr>
                <w:ilvl w:val="0"/>
                <w:numId w:val="11"/>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 xml:space="preserve">To take part in marketing and liaison activities such as Open Evenings, Parents’ Evenings, </w:t>
            </w:r>
            <w:r w:rsidR="000D0362">
              <w:rPr>
                <w:rFonts w:ascii="Arial" w:hAnsi="Arial" w:cs="Arial"/>
                <w:sz w:val="24"/>
                <w:szCs w:val="24"/>
              </w:rPr>
              <w:t>PDR</w:t>
            </w:r>
            <w:r w:rsidRPr="00F21CB4">
              <w:rPr>
                <w:rFonts w:ascii="Arial" w:hAnsi="Arial" w:cs="Arial"/>
                <w:sz w:val="24"/>
                <w:szCs w:val="24"/>
              </w:rPr>
              <w:t xml:space="preserve"> Days and liaison events with partner schools.</w:t>
            </w:r>
          </w:p>
          <w:p w14:paraId="707C5AA2" w14:textId="77777777" w:rsidR="00F21CB4" w:rsidRPr="00F21CB4" w:rsidRDefault="00F21CB4" w:rsidP="00F21CB4">
            <w:pPr>
              <w:numPr>
                <w:ilvl w:val="0"/>
                <w:numId w:val="11"/>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To contribute to the development of effective subject links with external agencies.</w:t>
            </w:r>
          </w:p>
          <w:p w14:paraId="6DADF36F" w14:textId="77777777" w:rsidR="00620E7E" w:rsidRPr="000E5D46" w:rsidRDefault="00620E7E" w:rsidP="00F21CB4">
            <w:pPr>
              <w:spacing w:after="0" w:line="240" w:lineRule="auto"/>
              <w:ind w:left="424"/>
              <w:rPr>
                <w:rFonts w:ascii="Arial" w:hAnsi="Arial" w:cs="Arial"/>
                <w:sz w:val="24"/>
                <w:szCs w:val="24"/>
              </w:rPr>
            </w:pPr>
          </w:p>
        </w:tc>
      </w:tr>
      <w:tr w:rsidR="00620E7E" w:rsidRPr="000E5D46" w14:paraId="18DF873B" w14:textId="77777777" w:rsidTr="00A6279D">
        <w:tc>
          <w:tcPr>
            <w:tcW w:w="2297" w:type="dxa"/>
            <w:tcBorders>
              <w:top w:val="single" w:sz="4" w:space="0" w:color="auto"/>
              <w:left w:val="single" w:sz="4" w:space="0" w:color="auto"/>
              <w:bottom w:val="single" w:sz="4" w:space="0" w:color="auto"/>
              <w:right w:val="single" w:sz="4" w:space="0" w:color="auto"/>
            </w:tcBorders>
            <w:hideMark/>
          </w:tcPr>
          <w:p w14:paraId="2D1D6925" w14:textId="77777777" w:rsidR="00620E7E" w:rsidRPr="000E5D46" w:rsidRDefault="00620E7E">
            <w:pPr>
              <w:rPr>
                <w:rFonts w:ascii="Arial" w:hAnsi="Arial" w:cs="Arial"/>
                <w:b/>
                <w:sz w:val="24"/>
                <w:szCs w:val="24"/>
              </w:rPr>
            </w:pPr>
            <w:r w:rsidRPr="000E5D46">
              <w:rPr>
                <w:rFonts w:ascii="Arial" w:hAnsi="Arial" w:cs="Arial"/>
                <w:b/>
                <w:sz w:val="24"/>
                <w:szCs w:val="24"/>
              </w:rPr>
              <w:t>Management of Resources:</w:t>
            </w:r>
          </w:p>
        </w:tc>
        <w:tc>
          <w:tcPr>
            <w:tcW w:w="7796" w:type="dxa"/>
            <w:tcBorders>
              <w:top w:val="single" w:sz="4" w:space="0" w:color="auto"/>
              <w:left w:val="single" w:sz="4" w:space="0" w:color="auto"/>
              <w:bottom w:val="single" w:sz="4" w:space="0" w:color="auto"/>
              <w:right w:val="single" w:sz="4" w:space="0" w:color="auto"/>
            </w:tcBorders>
            <w:hideMark/>
          </w:tcPr>
          <w:p w14:paraId="5C576989" w14:textId="77777777" w:rsidR="00F21CB4" w:rsidRPr="00F21CB4" w:rsidRDefault="00F21CB4" w:rsidP="00F21CB4">
            <w:pPr>
              <w:numPr>
                <w:ilvl w:val="0"/>
                <w:numId w:val="12"/>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To contribute to the process of the ordering and allocation of equipment and materials.</w:t>
            </w:r>
          </w:p>
          <w:p w14:paraId="20789659" w14:textId="77777777" w:rsidR="00F21CB4" w:rsidRPr="00F21CB4" w:rsidRDefault="00F21CB4" w:rsidP="00F21CB4">
            <w:pPr>
              <w:numPr>
                <w:ilvl w:val="0"/>
                <w:numId w:val="12"/>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 xml:space="preserve">To assist the </w:t>
            </w:r>
            <w:r w:rsidR="000D0362">
              <w:rPr>
                <w:rFonts w:ascii="Arial" w:hAnsi="Arial" w:cs="Arial"/>
                <w:sz w:val="24"/>
                <w:szCs w:val="24"/>
              </w:rPr>
              <w:t>curriculum leader</w:t>
            </w:r>
            <w:r w:rsidRPr="00F21CB4">
              <w:rPr>
                <w:rFonts w:ascii="Arial" w:hAnsi="Arial" w:cs="Arial"/>
                <w:sz w:val="24"/>
                <w:szCs w:val="24"/>
              </w:rPr>
              <w:t xml:space="preserve"> in identifying resource needs and to contribute to the efficient/effective use of physical resources.</w:t>
            </w:r>
          </w:p>
          <w:p w14:paraId="4D2C852F" w14:textId="77777777" w:rsidR="00F21CB4" w:rsidRPr="00F21CB4" w:rsidRDefault="00F21CB4" w:rsidP="00F21CB4">
            <w:pPr>
              <w:numPr>
                <w:ilvl w:val="0"/>
                <w:numId w:val="12"/>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To co-operate with other staff to ensure a sharing and effective usage of resources to the benefit of the school, department and pupils.</w:t>
            </w:r>
          </w:p>
          <w:p w14:paraId="3FFE4666" w14:textId="77777777" w:rsidR="00620E7E" w:rsidRPr="000E5D46" w:rsidRDefault="00620E7E" w:rsidP="00F21CB4">
            <w:pPr>
              <w:spacing w:after="0" w:line="240" w:lineRule="auto"/>
              <w:ind w:left="424"/>
              <w:rPr>
                <w:rFonts w:ascii="Arial" w:hAnsi="Arial" w:cs="Arial"/>
                <w:sz w:val="24"/>
                <w:szCs w:val="24"/>
              </w:rPr>
            </w:pPr>
          </w:p>
        </w:tc>
      </w:tr>
      <w:tr w:rsidR="00620E7E" w:rsidRPr="000E5D46" w14:paraId="4DA87A14" w14:textId="77777777" w:rsidTr="00A6279D">
        <w:tc>
          <w:tcPr>
            <w:tcW w:w="2297" w:type="dxa"/>
            <w:tcBorders>
              <w:top w:val="single" w:sz="4" w:space="0" w:color="auto"/>
              <w:left w:val="single" w:sz="4" w:space="0" w:color="auto"/>
              <w:bottom w:val="single" w:sz="4" w:space="0" w:color="auto"/>
              <w:right w:val="single" w:sz="4" w:space="0" w:color="auto"/>
            </w:tcBorders>
            <w:hideMark/>
          </w:tcPr>
          <w:p w14:paraId="5253A38C" w14:textId="77777777" w:rsidR="00620E7E" w:rsidRPr="000E5D46" w:rsidRDefault="00620E7E">
            <w:pPr>
              <w:rPr>
                <w:rFonts w:ascii="Arial" w:hAnsi="Arial" w:cs="Arial"/>
                <w:b/>
                <w:sz w:val="24"/>
                <w:szCs w:val="24"/>
              </w:rPr>
            </w:pPr>
            <w:r w:rsidRPr="000E5D46">
              <w:rPr>
                <w:rFonts w:ascii="Arial" w:hAnsi="Arial" w:cs="Arial"/>
                <w:b/>
                <w:sz w:val="24"/>
                <w:szCs w:val="24"/>
              </w:rPr>
              <w:t>Pastoral System</w:t>
            </w:r>
          </w:p>
        </w:tc>
        <w:tc>
          <w:tcPr>
            <w:tcW w:w="7796" w:type="dxa"/>
            <w:tcBorders>
              <w:top w:val="single" w:sz="4" w:space="0" w:color="auto"/>
              <w:left w:val="single" w:sz="4" w:space="0" w:color="auto"/>
              <w:bottom w:val="single" w:sz="4" w:space="0" w:color="auto"/>
              <w:right w:val="single" w:sz="4" w:space="0" w:color="auto"/>
            </w:tcBorders>
          </w:tcPr>
          <w:p w14:paraId="6DB605C7" w14:textId="77777777" w:rsidR="00F21CB4" w:rsidRPr="00F21CB4" w:rsidRDefault="00F21CB4" w:rsidP="00F21CB4">
            <w:pPr>
              <w:numPr>
                <w:ilvl w:val="0"/>
                <w:numId w:val="13"/>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To be a form tutor to an assigned group of pupils.</w:t>
            </w:r>
          </w:p>
          <w:p w14:paraId="7B088DEA" w14:textId="77777777" w:rsidR="00F21CB4" w:rsidRPr="00F21CB4" w:rsidRDefault="00F21CB4" w:rsidP="00F21CB4">
            <w:pPr>
              <w:numPr>
                <w:ilvl w:val="0"/>
                <w:numId w:val="13"/>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To promote the general progress and well-being of individual pupils and of the form group as a whole.</w:t>
            </w:r>
          </w:p>
          <w:p w14:paraId="12393622" w14:textId="77777777" w:rsidR="00F21CB4" w:rsidRPr="00F21CB4" w:rsidRDefault="00F21CB4" w:rsidP="00F21CB4">
            <w:pPr>
              <w:numPr>
                <w:ilvl w:val="0"/>
                <w:numId w:val="13"/>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To liaise with the pastoral staff to ensure the implementation of the school’s pastoral system.</w:t>
            </w:r>
          </w:p>
          <w:p w14:paraId="37DE6E06" w14:textId="77777777" w:rsidR="00F21CB4" w:rsidRPr="00F21CB4" w:rsidRDefault="00F21CB4" w:rsidP="00F21CB4">
            <w:pPr>
              <w:numPr>
                <w:ilvl w:val="0"/>
                <w:numId w:val="13"/>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To register pupils, accompany them to assemblies, encourage their full attendance at all lessons and their participation in other aspects of school life.</w:t>
            </w:r>
          </w:p>
          <w:p w14:paraId="6B2FB471" w14:textId="77777777" w:rsidR="00F21CB4" w:rsidRPr="00F21CB4" w:rsidRDefault="00F21CB4" w:rsidP="00F21CB4">
            <w:pPr>
              <w:numPr>
                <w:ilvl w:val="0"/>
                <w:numId w:val="13"/>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To evaluate and monitor the progress of pupils and keep up-to-date pupil records as required.</w:t>
            </w:r>
          </w:p>
          <w:p w14:paraId="202A5235" w14:textId="77777777" w:rsidR="00F21CB4" w:rsidRPr="00F21CB4" w:rsidRDefault="00F21CB4" w:rsidP="00F21CB4">
            <w:pPr>
              <w:numPr>
                <w:ilvl w:val="0"/>
                <w:numId w:val="13"/>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To contribute to the preparation of action plans, progress files and other reports.</w:t>
            </w:r>
          </w:p>
          <w:p w14:paraId="12A0782C" w14:textId="77777777" w:rsidR="00F21CB4" w:rsidRPr="00F21CB4" w:rsidRDefault="00F21CB4" w:rsidP="00F21CB4">
            <w:pPr>
              <w:numPr>
                <w:ilvl w:val="0"/>
                <w:numId w:val="13"/>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To alert appropriate staff to problems experienced by pupils and to make recommendations as to how these may be resolved.</w:t>
            </w:r>
          </w:p>
          <w:p w14:paraId="312EFD50" w14:textId="77777777" w:rsidR="00F21CB4" w:rsidRPr="00F21CB4" w:rsidRDefault="00F21CB4" w:rsidP="00F21CB4">
            <w:pPr>
              <w:numPr>
                <w:ilvl w:val="0"/>
                <w:numId w:val="13"/>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To communicate as appropriate with parents and with persons or bodies outside school concerned with the welfare of individual pupils, after consultation with the appropriate staff.</w:t>
            </w:r>
          </w:p>
          <w:p w14:paraId="72B8AAEB" w14:textId="77777777" w:rsidR="00F21CB4" w:rsidRPr="00F21CB4" w:rsidRDefault="00F21CB4" w:rsidP="00F21CB4">
            <w:pPr>
              <w:numPr>
                <w:ilvl w:val="0"/>
                <w:numId w:val="13"/>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 xml:space="preserve">To contribute to </w:t>
            </w:r>
            <w:r>
              <w:rPr>
                <w:rFonts w:ascii="Arial" w:hAnsi="Arial" w:cs="Arial"/>
                <w:sz w:val="24"/>
                <w:szCs w:val="24"/>
              </w:rPr>
              <w:t>SPACE (the School’s PSHCE,</w:t>
            </w:r>
            <w:r w:rsidRPr="00F21CB4">
              <w:rPr>
                <w:rFonts w:ascii="Arial" w:hAnsi="Arial" w:cs="Arial"/>
                <w:sz w:val="24"/>
                <w:szCs w:val="24"/>
              </w:rPr>
              <w:t xml:space="preserve"> citizenship and enterprise </w:t>
            </w:r>
            <w:r>
              <w:rPr>
                <w:rFonts w:ascii="Arial" w:hAnsi="Arial" w:cs="Arial"/>
                <w:sz w:val="24"/>
                <w:szCs w:val="24"/>
              </w:rPr>
              <w:t>curriculum)</w:t>
            </w:r>
            <w:r w:rsidR="000D0362">
              <w:rPr>
                <w:rFonts w:ascii="Arial" w:hAnsi="Arial" w:cs="Arial"/>
                <w:sz w:val="24"/>
                <w:szCs w:val="24"/>
              </w:rPr>
              <w:t xml:space="preserve"> where appropriate</w:t>
            </w:r>
            <w:r>
              <w:rPr>
                <w:rFonts w:ascii="Arial" w:hAnsi="Arial" w:cs="Arial"/>
                <w:sz w:val="24"/>
                <w:szCs w:val="24"/>
              </w:rPr>
              <w:t xml:space="preserve"> in line with</w:t>
            </w:r>
            <w:r w:rsidRPr="00F21CB4">
              <w:rPr>
                <w:rFonts w:ascii="Arial" w:hAnsi="Arial" w:cs="Arial"/>
                <w:sz w:val="24"/>
                <w:szCs w:val="24"/>
              </w:rPr>
              <w:t xml:space="preserve"> school policy.</w:t>
            </w:r>
          </w:p>
          <w:p w14:paraId="3181F6CD" w14:textId="77777777" w:rsidR="00F21CB4" w:rsidRPr="00F21CB4" w:rsidRDefault="00F21CB4" w:rsidP="00F21CB4">
            <w:pPr>
              <w:numPr>
                <w:ilvl w:val="0"/>
                <w:numId w:val="13"/>
              </w:numPr>
              <w:tabs>
                <w:tab w:val="clear" w:pos="720"/>
                <w:tab w:val="num" w:pos="459"/>
              </w:tabs>
              <w:spacing w:after="0" w:line="240" w:lineRule="auto"/>
              <w:ind w:left="459" w:hanging="425"/>
              <w:rPr>
                <w:rFonts w:ascii="Arial" w:hAnsi="Arial" w:cs="Arial"/>
                <w:sz w:val="24"/>
                <w:szCs w:val="24"/>
              </w:rPr>
            </w:pPr>
            <w:r w:rsidRPr="00F21CB4">
              <w:rPr>
                <w:rFonts w:ascii="Arial" w:hAnsi="Arial" w:cs="Arial"/>
                <w:sz w:val="24"/>
                <w:szCs w:val="24"/>
              </w:rPr>
              <w:t>To apply the behaviour management systems so that effective learning can take place.</w:t>
            </w:r>
          </w:p>
          <w:p w14:paraId="61E5F302" w14:textId="77777777" w:rsidR="00620E7E" w:rsidRPr="000E5D46" w:rsidRDefault="00620E7E" w:rsidP="00F21CB4">
            <w:pPr>
              <w:spacing w:after="0" w:line="240" w:lineRule="auto"/>
              <w:ind w:left="424"/>
              <w:rPr>
                <w:rFonts w:ascii="Arial" w:hAnsi="Arial" w:cs="Arial"/>
                <w:sz w:val="24"/>
                <w:szCs w:val="24"/>
              </w:rPr>
            </w:pPr>
          </w:p>
        </w:tc>
      </w:tr>
      <w:tr w:rsidR="00620E7E" w:rsidRPr="000E5D46" w14:paraId="315BF94C" w14:textId="77777777" w:rsidTr="00A6279D">
        <w:tc>
          <w:tcPr>
            <w:tcW w:w="2297" w:type="dxa"/>
            <w:tcBorders>
              <w:top w:val="single" w:sz="4" w:space="0" w:color="auto"/>
              <w:left w:val="single" w:sz="4" w:space="0" w:color="auto"/>
              <w:bottom w:val="single" w:sz="4" w:space="0" w:color="auto"/>
              <w:right w:val="single" w:sz="4" w:space="0" w:color="auto"/>
            </w:tcBorders>
            <w:hideMark/>
          </w:tcPr>
          <w:p w14:paraId="53602FC0" w14:textId="77777777" w:rsidR="00620E7E" w:rsidRPr="000E5D46" w:rsidRDefault="00620E7E">
            <w:pPr>
              <w:rPr>
                <w:rFonts w:ascii="Arial" w:hAnsi="Arial" w:cs="Arial"/>
                <w:b/>
                <w:sz w:val="24"/>
                <w:szCs w:val="24"/>
              </w:rPr>
            </w:pPr>
            <w:r w:rsidRPr="000E5D46">
              <w:rPr>
                <w:rFonts w:ascii="Arial" w:hAnsi="Arial" w:cs="Arial"/>
                <w:b/>
                <w:sz w:val="24"/>
                <w:szCs w:val="24"/>
              </w:rPr>
              <w:t>Additional Duties:</w:t>
            </w:r>
          </w:p>
        </w:tc>
        <w:tc>
          <w:tcPr>
            <w:tcW w:w="7796" w:type="dxa"/>
            <w:tcBorders>
              <w:top w:val="single" w:sz="4" w:space="0" w:color="auto"/>
              <w:left w:val="single" w:sz="4" w:space="0" w:color="auto"/>
              <w:bottom w:val="single" w:sz="4" w:space="0" w:color="auto"/>
              <w:right w:val="single" w:sz="4" w:space="0" w:color="auto"/>
            </w:tcBorders>
            <w:hideMark/>
          </w:tcPr>
          <w:p w14:paraId="2C14B477" w14:textId="77777777" w:rsidR="00620E7E" w:rsidRPr="000E5D46" w:rsidRDefault="00620E7E" w:rsidP="00620E7E">
            <w:pPr>
              <w:numPr>
                <w:ilvl w:val="0"/>
                <w:numId w:val="14"/>
              </w:numPr>
              <w:tabs>
                <w:tab w:val="num" w:pos="424"/>
              </w:tabs>
              <w:spacing w:after="0" w:line="240" w:lineRule="auto"/>
              <w:ind w:left="424" w:hanging="424"/>
              <w:rPr>
                <w:rFonts w:ascii="Arial" w:hAnsi="Arial" w:cs="Arial"/>
                <w:sz w:val="24"/>
                <w:szCs w:val="24"/>
              </w:rPr>
            </w:pPr>
            <w:r w:rsidRPr="000E5D46">
              <w:rPr>
                <w:rFonts w:ascii="Arial" w:hAnsi="Arial" w:cs="Arial"/>
                <w:sz w:val="24"/>
                <w:szCs w:val="24"/>
              </w:rPr>
              <w:t>To play a full part in the life of the school community, to support its distinctive mission and ethos and to encourage and ensure staff and students to follow this example</w:t>
            </w:r>
          </w:p>
        </w:tc>
      </w:tr>
      <w:tr w:rsidR="00620E7E" w:rsidRPr="000E5D46" w14:paraId="7703859E" w14:textId="77777777" w:rsidTr="00A6279D">
        <w:tc>
          <w:tcPr>
            <w:tcW w:w="10093" w:type="dxa"/>
            <w:gridSpan w:val="2"/>
            <w:tcBorders>
              <w:top w:val="single" w:sz="4" w:space="0" w:color="auto"/>
              <w:left w:val="single" w:sz="4" w:space="0" w:color="auto"/>
              <w:bottom w:val="single" w:sz="4" w:space="0" w:color="auto"/>
              <w:right w:val="single" w:sz="4" w:space="0" w:color="auto"/>
            </w:tcBorders>
            <w:hideMark/>
          </w:tcPr>
          <w:p w14:paraId="307797B3" w14:textId="77777777" w:rsidR="00620E7E" w:rsidRPr="000E5D46" w:rsidRDefault="00620E7E">
            <w:pPr>
              <w:rPr>
                <w:rFonts w:ascii="Arial" w:hAnsi="Arial" w:cs="Arial"/>
                <w:sz w:val="24"/>
                <w:szCs w:val="24"/>
              </w:rPr>
            </w:pPr>
            <w:r w:rsidRPr="000E5D46">
              <w:rPr>
                <w:rFonts w:ascii="Arial" w:hAnsi="Arial" w:cs="Arial"/>
                <w:b/>
                <w:sz w:val="24"/>
                <w:szCs w:val="24"/>
              </w:rPr>
              <w:t>Other Specific Duties:</w:t>
            </w:r>
          </w:p>
        </w:tc>
      </w:tr>
      <w:tr w:rsidR="00620E7E" w:rsidRPr="000E5D46" w14:paraId="153F939E" w14:textId="77777777" w:rsidTr="00A6279D">
        <w:tc>
          <w:tcPr>
            <w:tcW w:w="10093" w:type="dxa"/>
            <w:gridSpan w:val="2"/>
            <w:tcBorders>
              <w:top w:val="single" w:sz="4" w:space="0" w:color="auto"/>
              <w:left w:val="single" w:sz="4" w:space="0" w:color="auto"/>
              <w:bottom w:val="single" w:sz="4" w:space="0" w:color="auto"/>
              <w:right w:val="single" w:sz="4" w:space="0" w:color="auto"/>
            </w:tcBorders>
          </w:tcPr>
          <w:p w14:paraId="5D29E533" w14:textId="77777777" w:rsidR="00620E7E" w:rsidRPr="000E5D46" w:rsidRDefault="00620E7E" w:rsidP="00211530">
            <w:pPr>
              <w:pStyle w:val="ListParagraph"/>
              <w:numPr>
                <w:ilvl w:val="0"/>
                <w:numId w:val="21"/>
              </w:numPr>
              <w:spacing w:after="0" w:line="240" w:lineRule="auto"/>
              <w:rPr>
                <w:rFonts w:ascii="Arial" w:hAnsi="Arial" w:cs="Arial"/>
                <w:sz w:val="24"/>
                <w:szCs w:val="24"/>
              </w:rPr>
            </w:pPr>
            <w:r w:rsidRPr="000E5D46">
              <w:rPr>
                <w:rFonts w:ascii="Arial" w:hAnsi="Arial" w:cs="Arial"/>
                <w:sz w:val="24"/>
                <w:szCs w:val="24"/>
              </w:rPr>
              <w:t>To promote actively the school’s corporate policies</w:t>
            </w:r>
          </w:p>
          <w:p w14:paraId="2B4AB776" w14:textId="77777777" w:rsidR="00620E7E" w:rsidRPr="000E5D46" w:rsidRDefault="00620E7E" w:rsidP="00211530">
            <w:pPr>
              <w:pStyle w:val="ListParagraph"/>
              <w:numPr>
                <w:ilvl w:val="0"/>
                <w:numId w:val="21"/>
              </w:numPr>
              <w:spacing w:after="0" w:line="240" w:lineRule="auto"/>
              <w:rPr>
                <w:rFonts w:ascii="Arial" w:hAnsi="Arial" w:cs="Arial"/>
                <w:sz w:val="24"/>
                <w:szCs w:val="24"/>
              </w:rPr>
            </w:pPr>
            <w:r w:rsidRPr="000E5D46">
              <w:rPr>
                <w:rFonts w:ascii="Arial" w:hAnsi="Arial" w:cs="Arial"/>
                <w:sz w:val="24"/>
                <w:szCs w:val="24"/>
              </w:rPr>
              <w:t>To engage in personal professional development as agreed</w:t>
            </w:r>
          </w:p>
          <w:p w14:paraId="6C6CECDA" w14:textId="77777777" w:rsidR="00620E7E" w:rsidRPr="000E5D46" w:rsidRDefault="00620E7E" w:rsidP="00211530">
            <w:pPr>
              <w:pStyle w:val="ListParagraph"/>
              <w:numPr>
                <w:ilvl w:val="0"/>
                <w:numId w:val="21"/>
              </w:numPr>
              <w:spacing w:after="0" w:line="240" w:lineRule="auto"/>
              <w:rPr>
                <w:rFonts w:ascii="Arial" w:hAnsi="Arial" w:cs="Arial"/>
                <w:sz w:val="24"/>
                <w:szCs w:val="24"/>
              </w:rPr>
            </w:pPr>
            <w:r w:rsidRPr="000E5D46">
              <w:rPr>
                <w:rFonts w:ascii="Arial" w:hAnsi="Arial" w:cs="Arial"/>
                <w:sz w:val="24"/>
                <w:szCs w:val="24"/>
              </w:rPr>
              <w:t>To engage actively in the</w:t>
            </w:r>
            <w:r w:rsidR="00211530" w:rsidRPr="000E5D46">
              <w:rPr>
                <w:rFonts w:ascii="Arial" w:hAnsi="Arial" w:cs="Arial"/>
                <w:sz w:val="24"/>
                <w:szCs w:val="24"/>
              </w:rPr>
              <w:t xml:space="preserve"> school’s</w:t>
            </w:r>
            <w:r w:rsidRPr="000E5D46">
              <w:rPr>
                <w:rFonts w:ascii="Arial" w:hAnsi="Arial" w:cs="Arial"/>
                <w:sz w:val="24"/>
                <w:szCs w:val="24"/>
              </w:rPr>
              <w:t xml:space="preserve"> </w:t>
            </w:r>
            <w:r w:rsidR="00211530" w:rsidRPr="000E5D46">
              <w:rPr>
                <w:rFonts w:ascii="Arial" w:hAnsi="Arial" w:cs="Arial"/>
                <w:sz w:val="24"/>
                <w:szCs w:val="24"/>
              </w:rPr>
              <w:t>Appraisal</w:t>
            </w:r>
            <w:r w:rsidRPr="000E5D46">
              <w:rPr>
                <w:rFonts w:ascii="Arial" w:hAnsi="Arial" w:cs="Arial"/>
                <w:sz w:val="24"/>
                <w:szCs w:val="24"/>
              </w:rPr>
              <w:t xml:space="preserve"> process</w:t>
            </w:r>
          </w:p>
          <w:p w14:paraId="29C74FDF" w14:textId="77777777" w:rsidR="00620E7E" w:rsidRPr="000E5D46" w:rsidRDefault="00620E7E" w:rsidP="00211530">
            <w:pPr>
              <w:pStyle w:val="ListParagraph"/>
              <w:numPr>
                <w:ilvl w:val="0"/>
                <w:numId w:val="21"/>
              </w:numPr>
              <w:spacing w:after="0" w:line="240" w:lineRule="auto"/>
              <w:rPr>
                <w:rFonts w:ascii="Arial" w:hAnsi="Arial" w:cs="Arial"/>
                <w:sz w:val="24"/>
                <w:szCs w:val="24"/>
              </w:rPr>
            </w:pPr>
            <w:r w:rsidRPr="000E5D46">
              <w:rPr>
                <w:rFonts w:ascii="Arial" w:hAnsi="Arial" w:cs="Arial"/>
                <w:sz w:val="24"/>
                <w:szCs w:val="24"/>
              </w:rPr>
              <w:t xml:space="preserve">To undertake any other duty as </w:t>
            </w:r>
            <w:r w:rsidR="000D0362">
              <w:rPr>
                <w:rFonts w:ascii="Arial" w:hAnsi="Arial" w:cs="Arial"/>
                <w:sz w:val="24"/>
                <w:szCs w:val="24"/>
              </w:rPr>
              <w:t xml:space="preserve">directed by or in negotiation with the Headteacher </w:t>
            </w:r>
            <w:r w:rsidRPr="000E5D46">
              <w:rPr>
                <w:rFonts w:ascii="Arial" w:hAnsi="Arial" w:cs="Arial"/>
                <w:sz w:val="24"/>
                <w:szCs w:val="24"/>
              </w:rPr>
              <w:t>not mentioned in the above</w:t>
            </w:r>
          </w:p>
          <w:p w14:paraId="5E4FEE69" w14:textId="77777777" w:rsidR="00620E7E" w:rsidRPr="000E5D46" w:rsidRDefault="00620E7E" w:rsidP="00211530">
            <w:pPr>
              <w:pStyle w:val="ListParagraph"/>
              <w:numPr>
                <w:ilvl w:val="0"/>
                <w:numId w:val="21"/>
              </w:numPr>
              <w:spacing w:after="0" w:line="240" w:lineRule="auto"/>
              <w:rPr>
                <w:rFonts w:ascii="Arial" w:hAnsi="Arial" w:cs="Arial"/>
                <w:sz w:val="24"/>
                <w:szCs w:val="24"/>
              </w:rPr>
            </w:pPr>
            <w:r w:rsidRPr="000E5D46">
              <w:rPr>
                <w:rFonts w:ascii="Arial" w:hAnsi="Arial" w:cs="Arial"/>
                <w:sz w:val="24"/>
                <w:szCs w:val="24"/>
              </w:rPr>
              <w:t>Whilst every effort has been made to explain the main duties and responsibilities of the post, each individual task undertaken may not be identified</w:t>
            </w:r>
          </w:p>
          <w:p w14:paraId="3B7A082A" w14:textId="77777777" w:rsidR="00211530" w:rsidRPr="000E5D46" w:rsidRDefault="00620E7E" w:rsidP="00211530">
            <w:pPr>
              <w:pStyle w:val="ListParagraph"/>
              <w:numPr>
                <w:ilvl w:val="0"/>
                <w:numId w:val="21"/>
              </w:numPr>
              <w:spacing w:after="0" w:line="240" w:lineRule="auto"/>
              <w:rPr>
                <w:rFonts w:ascii="Arial" w:hAnsi="Arial" w:cs="Arial"/>
                <w:sz w:val="24"/>
                <w:szCs w:val="24"/>
              </w:rPr>
            </w:pPr>
            <w:r w:rsidRPr="000E5D46">
              <w:rPr>
                <w:rFonts w:ascii="Arial" w:hAnsi="Arial" w:cs="Arial"/>
                <w:sz w:val="24"/>
                <w:szCs w:val="24"/>
              </w:rPr>
              <w:t>Employees will be expected to comply with any reasonable request from a manager to undertake work of a similar level that is not specified in this job description</w:t>
            </w:r>
          </w:p>
          <w:p w14:paraId="5397FAD0" w14:textId="77777777" w:rsidR="00620E7E" w:rsidRPr="000E5D46" w:rsidRDefault="00620E7E">
            <w:pPr>
              <w:rPr>
                <w:rFonts w:ascii="Arial" w:hAnsi="Arial" w:cs="Arial"/>
                <w:sz w:val="24"/>
                <w:szCs w:val="24"/>
              </w:rPr>
            </w:pPr>
            <w:r w:rsidRPr="000E5D46">
              <w:rPr>
                <w:rFonts w:ascii="Arial" w:hAnsi="Arial" w:cs="Arial"/>
                <w:sz w:val="24"/>
                <w:szCs w:val="24"/>
              </w:rPr>
              <w:t>Employees are expected to be courteous to colleagues and provide a welcoming environment to visitors and telephone callers</w:t>
            </w:r>
          </w:p>
          <w:p w14:paraId="087DE950" w14:textId="77777777" w:rsidR="00620E7E" w:rsidRPr="000E5D46" w:rsidRDefault="00620E7E">
            <w:pPr>
              <w:rPr>
                <w:rFonts w:ascii="Arial" w:hAnsi="Arial" w:cs="Arial"/>
                <w:sz w:val="24"/>
                <w:szCs w:val="24"/>
              </w:rPr>
            </w:pPr>
            <w:r w:rsidRPr="000E5D46">
              <w:rPr>
                <w:rFonts w:ascii="Arial" w:hAnsi="Arial" w:cs="Arial"/>
                <w:sz w:val="24"/>
                <w:szCs w:val="24"/>
              </w:rPr>
              <w:t>The school will endeavour to make any necessary reasonable adjustments to the job and the working environment to enable access to employment opportunities for disabled job applicants or continued employment or any employee who develops a disabling condition</w:t>
            </w:r>
          </w:p>
          <w:p w14:paraId="616C5D2E" w14:textId="77777777" w:rsidR="00620E7E" w:rsidRPr="000E5D46" w:rsidRDefault="00620E7E">
            <w:pPr>
              <w:rPr>
                <w:rFonts w:ascii="Arial" w:hAnsi="Arial" w:cs="Arial"/>
                <w:sz w:val="24"/>
                <w:szCs w:val="24"/>
              </w:rPr>
            </w:pPr>
            <w:r w:rsidRPr="000E5D46">
              <w:rPr>
                <w:rFonts w:ascii="Arial" w:hAnsi="Arial" w:cs="Arial"/>
                <w:sz w:val="24"/>
                <w:szCs w:val="24"/>
              </w:rPr>
              <w:lastRenderedPageBreak/>
              <w:t>This job description is current at the date shown, but, in consultation with you, may be changed by the Headteacher to reflect or anticipate changes in the job commensurate with the grade and job title</w:t>
            </w:r>
          </w:p>
        </w:tc>
      </w:tr>
    </w:tbl>
    <w:p w14:paraId="430EC913" w14:textId="77777777" w:rsidR="00620E7E" w:rsidRPr="000E5D46" w:rsidRDefault="00620E7E" w:rsidP="00620E7E">
      <w:pPr>
        <w:rPr>
          <w:rFonts w:ascii="Arial" w:hAnsi="Arial" w:cs="Arial"/>
          <w:sz w:val="24"/>
          <w:szCs w:val="24"/>
        </w:rPr>
      </w:pPr>
    </w:p>
    <w:p w14:paraId="2944ABFB" w14:textId="77777777" w:rsidR="00620E7E" w:rsidRPr="000E5D46" w:rsidRDefault="00620E7E" w:rsidP="00620E7E">
      <w:pPr>
        <w:rPr>
          <w:rFonts w:ascii="Arial" w:hAnsi="Arial" w:cs="Arial"/>
          <w:sz w:val="24"/>
          <w:szCs w:val="24"/>
        </w:rPr>
      </w:pPr>
      <w:r w:rsidRPr="000E5D46">
        <w:rPr>
          <w:rFonts w:ascii="Arial" w:hAnsi="Arial" w:cs="Arial"/>
          <w:sz w:val="24"/>
          <w:szCs w:val="24"/>
        </w:rPr>
        <w:t>Whilst every effort has been made to explain the main duties and responsibilities of the post, each individual task may not be identified. Colleagues will be expected to comply with any reasonable request from a manager to undertake work of a similar level that is not specified in this job description.</w:t>
      </w:r>
    </w:p>
    <w:p w14:paraId="4A867A00" w14:textId="77777777" w:rsidR="00E32F64" w:rsidRDefault="00E32F64" w:rsidP="00014F8F">
      <w:pPr>
        <w:spacing w:after="0"/>
        <w:rPr>
          <w:rFonts w:ascii="Arial" w:hAnsi="Arial" w:cs="Arial"/>
          <w:b/>
          <w:sz w:val="24"/>
          <w:u w:val="single"/>
        </w:rPr>
      </w:pPr>
    </w:p>
    <w:p w14:paraId="24032639" w14:textId="77777777" w:rsidR="00E32F64" w:rsidRDefault="00E32F64" w:rsidP="00014F8F">
      <w:pPr>
        <w:spacing w:after="0"/>
        <w:rPr>
          <w:rFonts w:ascii="Arial" w:hAnsi="Arial" w:cs="Arial"/>
          <w:b/>
          <w:sz w:val="24"/>
          <w:u w:val="single"/>
        </w:rPr>
      </w:pPr>
    </w:p>
    <w:p w14:paraId="27DE127B" w14:textId="77777777" w:rsidR="00E32F64" w:rsidRDefault="00E32F64" w:rsidP="00014F8F">
      <w:pPr>
        <w:spacing w:after="0"/>
        <w:rPr>
          <w:rFonts w:ascii="Arial" w:hAnsi="Arial" w:cs="Arial"/>
          <w:b/>
          <w:sz w:val="24"/>
          <w:u w:val="single"/>
        </w:rPr>
      </w:pPr>
    </w:p>
    <w:p w14:paraId="0D77ADE3" w14:textId="77777777" w:rsidR="00E32F64" w:rsidRDefault="00E32F64" w:rsidP="00014F8F">
      <w:pPr>
        <w:spacing w:after="0"/>
        <w:rPr>
          <w:rFonts w:ascii="Arial" w:hAnsi="Arial" w:cs="Arial"/>
          <w:b/>
          <w:sz w:val="24"/>
          <w:u w:val="single"/>
        </w:rPr>
      </w:pPr>
    </w:p>
    <w:p w14:paraId="43568F98" w14:textId="77777777" w:rsidR="00E32F64" w:rsidRDefault="00E32F64" w:rsidP="00014F8F">
      <w:pPr>
        <w:spacing w:after="0"/>
        <w:rPr>
          <w:rFonts w:ascii="Arial" w:hAnsi="Arial" w:cs="Arial"/>
          <w:b/>
          <w:sz w:val="24"/>
          <w:u w:val="single"/>
        </w:rPr>
      </w:pPr>
    </w:p>
    <w:p w14:paraId="6ACF818C" w14:textId="77777777" w:rsidR="00E32F64" w:rsidRDefault="00E32F64" w:rsidP="00014F8F">
      <w:pPr>
        <w:spacing w:after="0"/>
        <w:rPr>
          <w:rFonts w:ascii="Arial" w:hAnsi="Arial" w:cs="Arial"/>
          <w:b/>
          <w:sz w:val="24"/>
          <w:u w:val="single"/>
        </w:rPr>
      </w:pPr>
    </w:p>
    <w:p w14:paraId="35A9D511" w14:textId="77777777" w:rsidR="00E32F64" w:rsidRDefault="00E32F64" w:rsidP="00014F8F">
      <w:pPr>
        <w:spacing w:after="0"/>
        <w:rPr>
          <w:rFonts w:ascii="Arial" w:hAnsi="Arial" w:cs="Arial"/>
          <w:b/>
          <w:sz w:val="24"/>
          <w:u w:val="single"/>
        </w:rPr>
      </w:pPr>
    </w:p>
    <w:p w14:paraId="4F5FB4BB" w14:textId="77777777" w:rsidR="00E32F64" w:rsidRDefault="00E32F64" w:rsidP="00014F8F">
      <w:pPr>
        <w:spacing w:after="0"/>
        <w:rPr>
          <w:rFonts w:ascii="Arial" w:hAnsi="Arial" w:cs="Arial"/>
          <w:b/>
          <w:sz w:val="24"/>
          <w:u w:val="single"/>
        </w:rPr>
      </w:pPr>
    </w:p>
    <w:p w14:paraId="25A555AF" w14:textId="77777777" w:rsidR="00323A0F" w:rsidRDefault="00323A0F" w:rsidP="00014F8F">
      <w:pPr>
        <w:spacing w:after="0"/>
        <w:rPr>
          <w:rFonts w:ascii="Arial" w:hAnsi="Arial" w:cs="Arial"/>
          <w:b/>
          <w:sz w:val="24"/>
          <w:u w:val="single"/>
        </w:rPr>
      </w:pPr>
    </w:p>
    <w:p w14:paraId="52D4D5B1" w14:textId="77777777" w:rsidR="00323A0F" w:rsidRDefault="00323A0F" w:rsidP="00014F8F">
      <w:pPr>
        <w:spacing w:after="0"/>
        <w:rPr>
          <w:rFonts w:ascii="Arial" w:hAnsi="Arial" w:cs="Arial"/>
          <w:b/>
          <w:sz w:val="24"/>
          <w:u w:val="single"/>
        </w:rPr>
      </w:pPr>
    </w:p>
    <w:p w14:paraId="4A16CD34" w14:textId="77777777" w:rsidR="00323A0F" w:rsidRDefault="00323A0F" w:rsidP="00014F8F">
      <w:pPr>
        <w:spacing w:after="0"/>
        <w:rPr>
          <w:rFonts w:ascii="Arial" w:hAnsi="Arial" w:cs="Arial"/>
          <w:b/>
          <w:sz w:val="24"/>
          <w:u w:val="single"/>
        </w:rPr>
      </w:pPr>
    </w:p>
    <w:p w14:paraId="67CB1EED" w14:textId="77777777" w:rsidR="00323A0F" w:rsidRDefault="00323A0F" w:rsidP="00014F8F">
      <w:pPr>
        <w:spacing w:after="0"/>
        <w:rPr>
          <w:rFonts w:ascii="Arial" w:hAnsi="Arial" w:cs="Arial"/>
          <w:b/>
          <w:sz w:val="24"/>
          <w:u w:val="single"/>
        </w:rPr>
      </w:pPr>
    </w:p>
    <w:p w14:paraId="766E5E89" w14:textId="77777777" w:rsidR="00323A0F" w:rsidRDefault="00323A0F" w:rsidP="00014F8F">
      <w:pPr>
        <w:spacing w:after="0"/>
        <w:rPr>
          <w:rFonts w:ascii="Arial" w:hAnsi="Arial" w:cs="Arial"/>
          <w:b/>
          <w:sz w:val="24"/>
          <w:u w:val="single"/>
        </w:rPr>
      </w:pPr>
    </w:p>
    <w:p w14:paraId="032D91F4" w14:textId="77777777" w:rsidR="00323A0F" w:rsidRDefault="00323A0F" w:rsidP="00014F8F">
      <w:pPr>
        <w:spacing w:after="0"/>
        <w:rPr>
          <w:rFonts w:ascii="Arial" w:hAnsi="Arial" w:cs="Arial"/>
          <w:b/>
          <w:sz w:val="24"/>
          <w:u w:val="single"/>
        </w:rPr>
      </w:pPr>
    </w:p>
    <w:p w14:paraId="0644EB93" w14:textId="77777777" w:rsidR="00E32F64" w:rsidRDefault="00E32F64" w:rsidP="00014F8F">
      <w:pPr>
        <w:spacing w:after="0"/>
        <w:rPr>
          <w:rFonts w:ascii="Arial" w:hAnsi="Arial" w:cs="Arial"/>
          <w:b/>
          <w:sz w:val="24"/>
          <w:u w:val="single"/>
        </w:rPr>
      </w:pPr>
    </w:p>
    <w:p w14:paraId="1D0E2725" w14:textId="77777777" w:rsidR="00E32F64" w:rsidRDefault="00E32F64" w:rsidP="00014F8F">
      <w:pPr>
        <w:spacing w:after="0"/>
        <w:rPr>
          <w:rFonts w:ascii="Arial" w:hAnsi="Arial" w:cs="Arial"/>
          <w:b/>
          <w:sz w:val="24"/>
          <w:u w:val="single"/>
        </w:rPr>
      </w:pPr>
    </w:p>
    <w:p w14:paraId="43007E83" w14:textId="77777777" w:rsidR="00E32F64" w:rsidRDefault="00E32F64" w:rsidP="00014F8F">
      <w:pPr>
        <w:spacing w:after="0"/>
        <w:rPr>
          <w:rFonts w:ascii="Arial" w:hAnsi="Arial" w:cs="Arial"/>
          <w:b/>
          <w:sz w:val="24"/>
          <w:u w:val="single"/>
        </w:rPr>
      </w:pPr>
    </w:p>
    <w:p w14:paraId="05024E82" w14:textId="77777777" w:rsidR="00E32F64" w:rsidRDefault="00E32F64" w:rsidP="00014F8F">
      <w:pPr>
        <w:spacing w:after="0"/>
        <w:rPr>
          <w:rFonts w:ascii="Arial" w:hAnsi="Arial" w:cs="Arial"/>
          <w:b/>
          <w:sz w:val="24"/>
          <w:u w:val="single"/>
        </w:rPr>
      </w:pPr>
    </w:p>
    <w:p w14:paraId="448A8407" w14:textId="77777777" w:rsidR="00A6279D" w:rsidRDefault="00A6279D" w:rsidP="00014F8F">
      <w:pPr>
        <w:spacing w:after="0"/>
        <w:rPr>
          <w:rFonts w:ascii="Arial" w:hAnsi="Arial" w:cs="Arial"/>
          <w:b/>
          <w:sz w:val="24"/>
          <w:u w:val="single"/>
        </w:rPr>
      </w:pPr>
    </w:p>
    <w:p w14:paraId="10F7E03B" w14:textId="77777777" w:rsidR="00A6279D" w:rsidRDefault="00A6279D" w:rsidP="00014F8F">
      <w:pPr>
        <w:spacing w:after="0"/>
        <w:rPr>
          <w:rFonts w:ascii="Arial" w:hAnsi="Arial" w:cs="Arial"/>
          <w:b/>
          <w:sz w:val="24"/>
          <w:u w:val="single"/>
        </w:rPr>
      </w:pPr>
    </w:p>
    <w:p w14:paraId="1061E930" w14:textId="77777777" w:rsidR="00A6279D" w:rsidRDefault="00A6279D" w:rsidP="00014F8F">
      <w:pPr>
        <w:spacing w:after="0"/>
        <w:rPr>
          <w:rFonts w:ascii="Arial" w:hAnsi="Arial" w:cs="Arial"/>
          <w:b/>
          <w:sz w:val="24"/>
          <w:u w:val="single"/>
        </w:rPr>
      </w:pPr>
    </w:p>
    <w:p w14:paraId="173BA14B" w14:textId="77777777" w:rsidR="00A6279D" w:rsidRDefault="00A6279D" w:rsidP="00014F8F">
      <w:pPr>
        <w:spacing w:after="0"/>
        <w:rPr>
          <w:rFonts w:ascii="Arial" w:hAnsi="Arial" w:cs="Arial"/>
          <w:b/>
          <w:sz w:val="24"/>
          <w:u w:val="single"/>
        </w:rPr>
      </w:pPr>
    </w:p>
    <w:p w14:paraId="65A77F54" w14:textId="77777777" w:rsidR="00A6279D" w:rsidRDefault="00A6279D" w:rsidP="00014F8F">
      <w:pPr>
        <w:spacing w:after="0"/>
        <w:rPr>
          <w:rFonts w:ascii="Arial" w:hAnsi="Arial" w:cs="Arial"/>
          <w:b/>
          <w:sz w:val="24"/>
          <w:u w:val="single"/>
        </w:rPr>
      </w:pPr>
    </w:p>
    <w:p w14:paraId="65CCA57C" w14:textId="77777777" w:rsidR="00A6279D" w:rsidRDefault="00A6279D" w:rsidP="00014F8F">
      <w:pPr>
        <w:spacing w:after="0"/>
        <w:rPr>
          <w:rFonts w:ascii="Arial" w:hAnsi="Arial" w:cs="Arial"/>
          <w:b/>
          <w:sz w:val="24"/>
          <w:u w:val="single"/>
        </w:rPr>
      </w:pPr>
    </w:p>
    <w:p w14:paraId="76F57C6E" w14:textId="77777777" w:rsidR="00A6279D" w:rsidRDefault="00A6279D" w:rsidP="00014F8F">
      <w:pPr>
        <w:spacing w:after="0"/>
        <w:rPr>
          <w:rFonts w:ascii="Arial" w:hAnsi="Arial" w:cs="Arial"/>
          <w:b/>
          <w:sz w:val="24"/>
          <w:u w:val="single"/>
        </w:rPr>
      </w:pPr>
    </w:p>
    <w:p w14:paraId="42B387DD" w14:textId="77777777" w:rsidR="00A6279D" w:rsidRDefault="00A6279D" w:rsidP="00014F8F">
      <w:pPr>
        <w:spacing w:after="0"/>
        <w:rPr>
          <w:rFonts w:ascii="Arial" w:hAnsi="Arial" w:cs="Arial"/>
          <w:b/>
          <w:sz w:val="24"/>
          <w:u w:val="single"/>
        </w:rPr>
      </w:pPr>
    </w:p>
    <w:p w14:paraId="7C700585" w14:textId="77777777" w:rsidR="00A6279D" w:rsidRDefault="00A6279D" w:rsidP="00014F8F">
      <w:pPr>
        <w:spacing w:after="0"/>
        <w:rPr>
          <w:rFonts w:ascii="Arial" w:hAnsi="Arial" w:cs="Arial"/>
          <w:b/>
          <w:sz w:val="24"/>
          <w:u w:val="single"/>
        </w:rPr>
      </w:pPr>
    </w:p>
    <w:p w14:paraId="7090B028" w14:textId="77777777" w:rsidR="00A6279D" w:rsidRDefault="00A6279D" w:rsidP="00014F8F">
      <w:pPr>
        <w:spacing w:after="0"/>
        <w:rPr>
          <w:rFonts w:ascii="Arial" w:hAnsi="Arial" w:cs="Arial"/>
          <w:b/>
          <w:sz w:val="24"/>
          <w:u w:val="single"/>
        </w:rPr>
      </w:pPr>
    </w:p>
    <w:p w14:paraId="79C2DDA6" w14:textId="77777777" w:rsidR="00A6279D" w:rsidRDefault="00A6279D" w:rsidP="00014F8F">
      <w:pPr>
        <w:spacing w:after="0"/>
        <w:rPr>
          <w:rFonts w:ascii="Arial" w:hAnsi="Arial" w:cs="Arial"/>
          <w:b/>
          <w:sz w:val="24"/>
          <w:u w:val="single"/>
        </w:rPr>
      </w:pPr>
    </w:p>
    <w:p w14:paraId="43BE1188" w14:textId="77777777" w:rsidR="00A6279D" w:rsidRDefault="00A6279D" w:rsidP="00014F8F">
      <w:pPr>
        <w:spacing w:after="0"/>
        <w:rPr>
          <w:rFonts w:ascii="Arial" w:hAnsi="Arial" w:cs="Arial"/>
          <w:b/>
          <w:sz w:val="24"/>
          <w:u w:val="single"/>
        </w:rPr>
      </w:pPr>
    </w:p>
    <w:p w14:paraId="6DB35B5B" w14:textId="77777777" w:rsidR="00A6279D" w:rsidRDefault="00A6279D" w:rsidP="00014F8F">
      <w:pPr>
        <w:spacing w:after="0"/>
        <w:rPr>
          <w:rFonts w:ascii="Arial" w:hAnsi="Arial" w:cs="Arial"/>
          <w:b/>
          <w:sz w:val="24"/>
          <w:u w:val="single"/>
        </w:rPr>
      </w:pPr>
    </w:p>
    <w:p w14:paraId="14C4A0CE" w14:textId="77777777" w:rsidR="00A6279D" w:rsidRDefault="00A6279D" w:rsidP="00014F8F">
      <w:pPr>
        <w:spacing w:after="0"/>
        <w:rPr>
          <w:rFonts w:ascii="Arial" w:hAnsi="Arial" w:cs="Arial"/>
          <w:b/>
          <w:sz w:val="24"/>
          <w:u w:val="single"/>
        </w:rPr>
      </w:pPr>
    </w:p>
    <w:p w14:paraId="5659C44B" w14:textId="77777777" w:rsidR="00A6279D" w:rsidRDefault="00A6279D" w:rsidP="00014F8F">
      <w:pPr>
        <w:spacing w:after="0"/>
        <w:rPr>
          <w:rFonts w:ascii="Arial" w:hAnsi="Arial" w:cs="Arial"/>
          <w:b/>
          <w:sz w:val="24"/>
          <w:u w:val="single"/>
        </w:rPr>
      </w:pPr>
    </w:p>
    <w:p w14:paraId="4CCC59B2" w14:textId="77777777" w:rsidR="00A6279D" w:rsidRDefault="00A6279D" w:rsidP="00014F8F">
      <w:pPr>
        <w:spacing w:after="0"/>
        <w:rPr>
          <w:rFonts w:ascii="Arial" w:hAnsi="Arial" w:cs="Arial"/>
          <w:b/>
          <w:sz w:val="24"/>
          <w:u w:val="single"/>
        </w:rPr>
      </w:pPr>
    </w:p>
    <w:p w14:paraId="5699E372" w14:textId="77777777" w:rsidR="00A6279D" w:rsidRDefault="00A6279D" w:rsidP="00014F8F">
      <w:pPr>
        <w:spacing w:after="0"/>
        <w:rPr>
          <w:rFonts w:ascii="Arial" w:hAnsi="Arial" w:cs="Arial"/>
          <w:b/>
          <w:sz w:val="24"/>
          <w:u w:val="single"/>
        </w:rPr>
      </w:pPr>
    </w:p>
    <w:p w14:paraId="68B767D3" w14:textId="77777777" w:rsidR="00A6279D" w:rsidRDefault="00A6279D" w:rsidP="00014F8F">
      <w:pPr>
        <w:spacing w:after="0"/>
        <w:rPr>
          <w:rFonts w:ascii="Arial" w:hAnsi="Arial" w:cs="Arial"/>
          <w:b/>
          <w:sz w:val="24"/>
          <w:u w:val="single"/>
        </w:rPr>
      </w:pPr>
    </w:p>
    <w:p w14:paraId="5F16FA91" w14:textId="77777777" w:rsidR="00A6279D" w:rsidRDefault="00A6279D" w:rsidP="00014F8F">
      <w:pPr>
        <w:spacing w:after="0"/>
        <w:rPr>
          <w:rFonts w:ascii="Arial" w:hAnsi="Arial" w:cs="Arial"/>
          <w:b/>
          <w:sz w:val="24"/>
          <w:u w:val="single"/>
        </w:rPr>
      </w:pPr>
    </w:p>
    <w:p w14:paraId="675B3EA0" w14:textId="77777777" w:rsidR="0030359A" w:rsidRDefault="0030359A" w:rsidP="00620649">
      <w:pPr>
        <w:spacing w:before="100" w:beforeAutospacing="1" w:after="100" w:afterAutospacing="1" w:line="240" w:lineRule="auto"/>
        <w:rPr>
          <w:rFonts w:ascii="Arial" w:eastAsia="Times New Roman" w:hAnsi="Arial" w:cs="Arial"/>
          <w:b/>
          <w:sz w:val="32"/>
          <w:szCs w:val="32"/>
          <w:lang w:eastAsia="en-GB"/>
        </w:rPr>
      </w:pPr>
    </w:p>
    <w:p w14:paraId="0F97829E" w14:textId="33F55F71" w:rsidR="00620E7E" w:rsidRPr="000E5D46" w:rsidRDefault="00620649" w:rsidP="00620649">
      <w:pPr>
        <w:spacing w:before="100" w:beforeAutospacing="1" w:after="100" w:afterAutospacing="1" w:line="240" w:lineRule="auto"/>
        <w:rPr>
          <w:rFonts w:ascii="Arial" w:hAnsi="Arial" w:cs="Arial"/>
          <w:b/>
          <w:sz w:val="24"/>
          <w:szCs w:val="24"/>
        </w:rPr>
      </w:pPr>
      <w:r w:rsidRPr="00620649">
        <w:rPr>
          <w:rFonts w:ascii="Arial" w:eastAsia="Times New Roman" w:hAnsi="Arial" w:cs="Arial"/>
          <w:b/>
          <w:sz w:val="32"/>
          <w:szCs w:val="32"/>
          <w:lang w:eastAsia="en-GB"/>
        </w:rPr>
        <w:lastRenderedPageBreak/>
        <w:t>Section 4:</w:t>
      </w:r>
      <w:r>
        <w:rPr>
          <w:rFonts w:ascii="Arial" w:eastAsia="Times New Roman" w:hAnsi="Arial" w:cs="Arial"/>
          <w:b/>
          <w:sz w:val="32"/>
          <w:szCs w:val="32"/>
          <w:lang w:eastAsia="en-GB"/>
        </w:rPr>
        <w:t xml:space="preserve"> </w:t>
      </w:r>
      <w:r w:rsidR="00620E7E" w:rsidRPr="00620649">
        <w:rPr>
          <w:rFonts w:ascii="Arial" w:hAnsi="Arial" w:cs="Arial"/>
          <w:b/>
          <w:sz w:val="32"/>
          <w:szCs w:val="32"/>
        </w:rPr>
        <w:t xml:space="preserve">Person </w:t>
      </w:r>
      <w:r w:rsidR="00D174C5">
        <w:rPr>
          <w:rFonts w:ascii="Arial" w:hAnsi="Arial" w:cs="Arial"/>
          <w:b/>
          <w:sz w:val="32"/>
          <w:szCs w:val="32"/>
        </w:rPr>
        <w:t>Specification</w:t>
      </w:r>
    </w:p>
    <w:p w14:paraId="427A9721" w14:textId="77777777" w:rsidR="00620E7E" w:rsidRPr="000E5D46" w:rsidRDefault="00620E7E" w:rsidP="00620E7E">
      <w:pPr>
        <w:rPr>
          <w:rFonts w:ascii="Arial" w:hAnsi="Arial" w:cs="Arial"/>
          <w:sz w:val="24"/>
          <w:szCs w:val="24"/>
        </w:rPr>
      </w:pPr>
    </w:p>
    <w:p w14:paraId="74049B83" w14:textId="77777777" w:rsidR="00620E7E" w:rsidRPr="000E5D46" w:rsidRDefault="00620E7E" w:rsidP="00620E7E">
      <w:pPr>
        <w:rPr>
          <w:rFonts w:ascii="Arial" w:hAnsi="Arial" w:cs="Arial"/>
          <w:sz w:val="24"/>
          <w:szCs w:val="24"/>
        </w:rPr>
      </w:pPr>
      <w:r w:rsidRPr="000E5D46">
        <w:rPr>
          <w:rFonts w:ascii="Arial" w:hAnsi="Arial" w:cs="Arial"/>
          <w:sz w:val="24"/>
          <w:szCs w:val="24"/>
        </w:rPr>
        <w:tab/>
      </w:r>
      <w:r w:rsidRPr="000E5D46">
        <w:rPr>
          <w:rFonts w:ascii="Arial" w:hAnsi="Arial" w:cs="Arial"/>
          <w:sz w:val="24"/>
          <w:szCs w:val="24"/>
        </w:rPr>
        <w:tab/>
      </w:r>
      <w:r w:rsidRPr="000E5D46">
        <w:rPr>
          <w:rFonts w:ascii="Arial" w:hAnsi="Arial" w:cs="Arial"/>
          <w:sz w:val="24"/>
          <w:szCs w:val="24"/>
        </w:rPr>
        <w:tab/>
      </w:r>
      <w:r w:rsidRPr="000E5D46">
        <w:rPr>
          <w:rFonts w:ascii="Arial" w:hAnsi="Arial" w:cs="Arial"/>
          <w:sz w:val="24"/>
          <w:szCs w:val="24"/>
        </w:rPr>
        <w:tab/>
      </w:r>
      <w:r w:rsidRPr="000E5D46">
        <w:rPr>
          <w:rFonts w:ascii="Arial" w:hAnsi="Arial" w:cs="Arial"/>
          <w:sz w:val="24"/>
          <w:szCs w:val="24"/>
        </w:rPr>
        <w:tab/>
      </w:r>
      <w:r w:rsidRPr="000E5D46">
        <w:rPr>
          <w:rFonts w:ascii="Arial" w:hAnsi="Arial" w:cs="Arial"/>
          <w:sz w:val="24"/>
          <w:szCs w:val="24"/>
        </w:rPr>
        <w:tab/>
      </w:r>
      <w:r w:rsidRPr="000E5D46">
        <w:rPr>
          <w:rFonts w:ascii="Arial" w:hAnsi="Arial" w:cs="Arial"/>
          <w:sz w:val="24"/>
          <w:szCs w:val="24"/>
        </w:rPr>
        <w:tab/>
        <w:t xml:space="preserve">      Essential </w:t>
      </w:r>
      <w:r w:rsidR="003A0C33" w:rsidRPr="000E5D46">
        <w:rPr>
          <w:rFonts w:ascii="Arial" w:hAnsi="Arial" w:cs="Arial"/>
          <w:sz w:val="24"/>
          <w:szCs w:val="24"/>
        </w:rPr>
        <w:t xml:space="preserve">  </w:t>
      </w:r>
      <w:r w:rsidRPr="000E5D46">
        <w:rPr>
          <w:rFonts w:ascii="Arial" w:hAnsi="Arial" w:cs="Arial"/>
          <w:sz w:val="24"/>
          <w:szCs w:val="24"/>
        </w:rPr>
        <w:t>Desirable</w:t>
      </w:r>
      <w:r w:rsidR="00620649">
        <w:rPr>
          <w:rFonts w:ascii="Arial" w:hAnsi="Arial" w:cs="Arial"/>
          <w:sz w:val="24"/>
          <w:szCs w:val="24"/>
        </w:rPr>
        <w:t xml:space="preserve">    </w:t>
      </w:r>
    </w:p>
    <w:tbl>
      <w:tblPr>
        <w:tblW w:w="0" w:type="auto"/>
        <w:tblInd w:w="120" w:type="dxa"/>
        <w:tblLayout w:type="fixed"/>
        <w:tblCellMar>
          <w:left w:w="120" w:type="dxa"/>
          <w:right w:w="120" w:type="dxa"/>
        </w:tblCellMar>
        <w:tblLook w:val="04A0" w:firstRow="1" w:lastRow="0" w:firstColumn="1" w:lastColumn="0" w:noHBand="0" w:noVBand="1"/>
      </w:tblPr>
      <w:tblGrid>
        <w:gridCol w:w="5562"/>
        <w:gridCol w:w="900"/>
        <w:gridCol w:w="810"/>
        <w:gridCol w:w="2250"/>
      </w:tblGrid>
      <w:tr w:rsidR="00620E7E" w:rsidRPr="000E5D46" w14:paraId="137D23B5" w14:textId="77777777" w:rsidTr="00620E7E">
        <w:tc>
          <w:tcPr>
            <w:tcW w:w="5562" w:type="dxa"/>
            <w:tcBorders>
              <w:top w:val="single" w:sz="8" w:space="0" w:color="000000"/>
              <w:left w:val="single" w:sz="8" w:space="0" w:color="000000"/>
              <w:bottom w:val="single" w:sz="8" w:space="0" w:color="000000"/>
              <w:right w:val="single" w:sz="8" w:space="0" w:color="000000"/>
            </w:tcBorders>
          </w:tcPr>
          <w:p w14:paraId="6FCED837" w14:textId="77777777" w:rsidR="00620E7E" w:rsidRPr="00CC3BA9" w:rsidRDefault="00620E7E">
            <w:pPr>
              <w:spacing w:line="120" w:lineRule="exact"/>
              <w:rPr>
                <w:rFonts w:ascii="Arial" w:hAnsi="Arial" w:cs="Arial"/>
                <w:sz w:val="24"/>
                <w:szCs w:val="24"/>
              </w:rPr>
            </w:pPr>
          </w:p>
          <w:p w14:paraId="6D4997E9" w14:textId="77777777" w:rsidR="00620E7E" w:rsidRPr="00CC3BA9" w:rsidRDefault="00620E7E">
            <w:pPr>
              <w:rPr>
                <w:rFonts w:ascii="Arial" w:hAnsi="Arial" w:cs="Arial"/>
                <w:sz w:val="24"/>
                <w:szCs w:val="24"/>
              </w:rPr>
            </w:pPr>
            <w:r w:rsidRPr="00CC3BA9">
              <w:rPr>
                <w:rFonts w:ascii="Arial" w:hAnsi="Arial" w:cs="Arial"/>
                <w:sz w:val="24"/>
                <w:szCs w:val="24"/>
                <w:u w:val="single"/>
              </w:rPr>
              <w:t>Qualifications</w:t>
            </w:r>
          </w:p>
          <w:p w14:paraId="3B55AF12" w14:textId="77777777" w:rsidR="00620E7E" w:rsidRPr="00CC3BA9" w:rsidRDefault="00620E7E">
            <w:pPr>
              <w:tabs>
                <w:tab w:val="left" w:pos="-1440"/>
              </w:tabs>
              <w:ind w:left="480" w:hanging="480"/>
              <w:rPr>
                <w:rFonts w:ascii="Arial" w:hAnsi="Arial" w:cs="Arial"/>
                <w:sz w:val="24"/>
                <w:szCs w:val="24"/>
              </w:rPr>
            </w:pPr>
            <w:r w:rsidRPr="00CC3BA9">
              <w:rPr>
                <w:rFonts w:ascii="Arial" w:hAnsi="Arial" w:cs="Arial"/>
                <w:sz w:val="24"/>
                <w:szCs w:val="24"/>
              </w:rPr>
              <w:t>1.</w:t>
            </w:r>
            <w:r w:rsidRPr="00CC3BA9">
              <w:rPr>
                <w:rFonts w:ascii="Arial" w:hAnsi="Arial" w:cs="Arial"/>
                <w:sz w:val="24"/>
                <w:szCs w:val="24"/>
              </w:rPr>
              <w:tab/>
              <w:t>Relevant degree or equivalent</w:t>
            </w:r>
          </w:p>
          <w:p w14:paraId="612A0EE4" w14:textId="77777777" w:rsidR="00620E7E" w:rsidRPr="00CC3BA9" w:rsidRDefault="00620E7E">
            <w:pPr>
              <w:tabs>
                <w:tab w:val="left" w:pos="-1440"/>
              </w:tabs>
              <w:spacing w:after="58"/>
              <w:ind w:left="480" w:hanging="480"/>
              <w:rPr>
                <w:rFonts w:ascii="Arial" w:hAnsi="Arial" w:cs="Arial"/>
                <w:sz w:val="24"/>
                <w:szCs w:val="24"/>
              </w:rPr>
            </w:pPr>
            <w:r w:rsidRPr="00CC3BA9">
              <w:rPr>
                <w:rFonts w:ascii="Arial" w:hAnsi="Arial" w:cs="Arial"/>
                <w:sz w:val="24"/>
                <w:szCs w:val="24"/>
              </w:rPr>
              <w:t>2.</w:t>
            </w:r>
            <w:r w:rsidRPr="00CC3BA9">
              <w:rPr>
                <w:rFonts w:ascii="Arial" w:hAnsi="Arial" w:cs="Arial"/>
                <w:sz w:val="24"/>
                <w:szCs w:val="24"/>
              </w:rPr>
              <w:tab/>
              <w:t>Teaching qualification</w:t>
            </w:r>
          </w:p>
        </w:tc>
        <w:tc>
          <w:tcPr>
            <w:tcW w:w="900" w:type="dxa"/>
            <w:tcBorders>
              <w:top w:val="single" w:sz="8" w:space="0" w:color="000000"/>
              <w:left w:val="single" w:sz="8" w:space="0" w:color="000000"/>
              <w:bottom w:val="single" w:sz="8" w:space="0" w:color="000000"/>
              <w:right w:val="single" w:sz="8" w:space="0" w:color="000000"/>
            </w:tcBorders>
          </w:tcPr>
          <w:p w14:paraId="258A3A5D" w14:textId="77777777" w:rsidR="00620E7E" w:rsidRPr="000E5D46" w:rsidRDefault="00620E7E" w:rsidP="00616B71">
            <w:pPr>
              <w:spacing w:after="0" w:line="120" w:lineRule="exact"/>
              <w:jc w:val="center"/>
              <w:rPr>
                <w:rFonts w:ascii="Arial" w:hAnsi="Arial" w:cs="Arial"/>
                <w:sz w:val="24"/>
                <w:szCs w:val="24"/>
              </w:rPr>
            </w:pPr>
          </w:p>
          <w:p w14:paraId="42EDCD17" w14:textId="77777777" w:rsidR="00620E7E" w:rsidRPr="000E5D46" w:rsidRDefault="00620E7E" w:rsidP="00616B71">
            <w:pPr>
              <w:spacing w:after="0"/>
              <w:jc w:val="center"/>
              <w:rPr>
                <w:rFonts w:ascii="Arial" w:hAnsi="Arial" w:cs="Arial"/>
                <w:sz w:val="24"/>
                <w:szCs w:val="24"/>
              </w:rPr>
            </w:pPr>
          </w:p>
          <w:p w14:paraId="37E1B3E3" w14:textId="77777777" w:rsidR="003A0C33" w:rsidRPr="000E5D46" w:rsidRDefault="003A0C33" w:rsidP="003A0C33">
            <w:pPr>
              <w:spacing w:after="0"/>
              <w:rPr>
                <w:rFonts w:ascii="Arial" w:hAnsi="Arial" w:cs="Arial"/>
                <w:sz w:val="24"/>
                <w:szCs w:val="24"/>
              </w:rPr>
            </w:pPr>
          </w:p>
          <w:p w14:paraId="68BEDEB5" w14:textId="77777777" w:rsidR="00620E7E" w:rsidRPr="000E5D46" w:rsidRDefault="00620E7E" w:rsidP="00616B71">
            <w:pPr>
              <w:spacing w:after="0"/>
              <w:jc w:val="center"/>
              <w:rPr>
                <w:rFonts w:ascii="Arial" w:hAnsi="Arial" w:cs="Arial"/>
                <w:sz w:val="24"/>
                <w:szCs w:val="24"/>
              </w:rPr>
            </w:pPr>
            <w:r w:rsidRPr="000E5D46">
              <w:rPr>
                <w:rFonts w:ascii="Arial" w:hAnsi="Arial" w:cs="Arial"/>
                <w:sz w:val="24"/>
                <w:szCs w:val="24"/>
              </w:rPr>
              <w:sym w:font="Wingdings" w:char="F0FC"/>
            </w:r>
          </w:p>
          <w:p w14:paraId="7D72BE63" w14:textId="77777777" w:rsidR="003A0C33" w:rsidRPr="000E5D46" w:rsidRDefault="003A0C33" w:rsidP="00616B71">
            <w:pPr>
              <w:spacing w:after="0"/>
              <w:jc w:val="center"/>
              <w:rPr>
                <w:rFonts w:ascii="Arial" w:hAnsi="Arial" w:cs="Arial"/>
                <w:sz w:val="24"/>
                <w:szCs w:val="24"/>
              </w:rPr>
            </w:pPr>
          </w:p>
          <w:p w14:paraId="35FEC6BD" w14:textId="77777777" w:rsidR="00620E7E" w:rsidRPr="000E5D46" w:rsidRDefault="00620E7E" w:rsidP="00616B71">
            <w:pPr>
              <w:spacing w:after="0"/>
              <w:jc w:val="center"/>
              <w:rPr>
                <w:rFonts w:ascii="Arial" w:hAnsi="Arial" w:cs="Arial"/>
                <w:sz w:val="24"/>
                <w:szCs w:val="24"/>
              </w:rPr>
            </w:pPr>
            <w:r w:rsidRPr="000E5D46">
              <w:rPr>
                <w:rFonts w:ascii="Arial" w:hAnsi="Arial" w:cs="Arial"/>
                <w:sz w:val="24"/>
                <w:szCs w:val="24"/>
              </w:rPr>
              <w:sym w:font="Wingdings" w:char="F0FC"/>
            </w:r>
          </w:p>
        </w:tc>
        <w:tc>
          <w:tcPr>
            <w:tcW w:w="810" w:type="dxa"/>
            <w:tcBorders>
              <w:top w:val="single" w:sz="8" w:space="0" w:color="000000"/>
              <w:left w:val="single" w:sz="8" w:space="0" w:color="000000"/>
              <w:bottom w:val="single" w:sz="8" w:space="0" w:color="000000"/>
              <w:right w:val="single" w:sz="8" w:space="0" w:color="000000"/>
            </w:tcBorders>
          </w:tcPr>
          <w:p w14:paraId="0A1B145C" w14:textId="77777777" w:rsidR="00620E7E" w:rsidRPr="000E5D46" w:rsidRDefault="00620E7E">
            <w:pPr>
              <w:spacing w:line="120" w:lineRule="exact"/>
              <w:rPr>
                <w:rFonts w:ascii="Arial" w:hAnsi="Arial" w:cs="Arial"/>
                <w:sz w:val="24"/>
                <w:szCs w:val="24"/>
              </w:rPr>
            </w:pPr>
          </w:p>
          <w:p w14:paraId="4BE8BCC7" w14:textId="77777777" w:rsidR="00620E7E" w:rsidRPr="000E5D46" w:rsidRDefault="00620E7E">
            <w:pPr>
              <w:rPr>
                <w:rFonts w:ascii="Arial" w:hAnsi="Arial" w:cs="Arial"/>
                <w:sz w:val="24"/>
                <w:szCs w:val="24"/>
              </w:rPr>
            </w:pPr>
          </w:p>
          <w:p w14:paraId="3A9EF057" w14:textId="77777777" w:rsidR="00620E7E" w:rsidRPr="000E5D46" w:rsidRDefault="00620E7E">
            <w:pPr>
              <w:rPr>
                <w:rFonts w:ascii="Arial" w:hAnsi="Arial" w:cs="Arial"/>
                <w:sz w:val="24"/>
                <w:szCs w:val="24"/>
              </w:rPr>
            </w:pPr>
          </w:p>
          <w:p w14:paraId="7E770F78" w14:textId="77777777" w:rsidR="00620E7E" w:rsidRPr="000E5D46" w:rsidRDefault="00620E7E">
            <w:pPr>
              <w:spacing w:after="58"/>
              <w:jc w:val="center"/>
              <w:rPr>
                <w:rFonts w:ascii="Arial" w:hAnsi="Arial" w:cs="Arial"/>
                <w:sz w:val="24"/>
                <w:szCs w:val="24"/>
              </w:rPr>
            </w:pPr>
          </w:p>
        </w:tc>
        <w:tc>
          <w:tcPr>
            <w:tcW w:w="2250" w:type="dxa"/>
            <w:tcBorders>
              <w:top w:val="single" w:sz="8" w:space="0" w:color="000000"/>
              <w:left w:val="single" w:sz="8" w:space="0" w:color="000000"/>
              <w:bottom w:val="single" w:sz="8" w:space="0" w:color="000000"/>
              <w:right w:val="single" w:sz="8" w:space="0" w:color="000000"/>
            </w:tcBorders>
          </w:tcPr>
          <w:p w14:paraId="389974F1" w14:textId="77777777" w:rsidR="00620E7E" w:rsidRPr="000E5D46" w:rsidRDefault="00620E7E">
            <w:pPr>
              <w:spacing w:line="120" w:lineRule="exact"/>
              <w:rPr>
                <w:rFonts w:ascii="Arial" w:hAnsi="Arial" w:cs="Arial"/>
                <w:sz w:val="24"/>
                <w:szCs w:val="24"/>
              </w:rPr>
            </w:pPr>
          </w:p>
          <w:p w14:paraId="72280F40" w14:textId="77777777" w:rsidR="00620E7E" w:rsidRPr="000E5D46" w:rsidRDefault="00620E7E">
            <w:pPr>
              <w:rPr>
                <w:rFonts w:ascii="Arial" w:hAnsi="Arial" w:cs="Arial"/>
                <w:sz w:val="24"/>
                <w:szCs w:val="24"/>
              </w:rPr>
            </w:pPr>
          </w:p>
          <w:p w14:paraId="05DDF1F4" w14:textId="77777777" w:rsidR="00620E7E" w:rsidRPr="000E5D46" w:rsidRDefault="00620E7E">
            <w:pPr>
              <w:rPr>
                <w:rFonts w:ascii="Arial" w:hAnsi="Arial" w:cs="Arial"/>
                <w:sz w:val="24"/>
                <w:szCs w:val="24"/>
              </w:rPr>
            </w:pPr>
            <w:r w:rsidRPr="000E5D46">
              <w:rPr>
                <w:rFonts w:ascii="Arial" w:hAnsi="Arial" w:cs="Arial"/>
                <w:sz w:val="24"/>
                <w:szCs w:val="24"/>
              </w:rPr>
              <w:t>Letter</w:t>
            </w:r>
          </w:p>
          <w:p w14:paraId="2E97E01A" w14:textId="77777777" w:rsidR="00620E7E" w:rsidRPr="000E5D46" w:rsidRDefault="00620E7E">
            <w:pPr>
              <w:spacing w:after="58"/>
              <w:rPr>
                <w:rFonts w:ascii="Arial" w:hAnsi="Arial" w:cs="Arial"/>
                <w:sz w:val="24"/>
                <w:szCs w:val="24"/>
              </w:rPr>
            </w:pPr>
            <w:r w:rsidRPr="000E5D46">
              <w:rPr>
                <w:rFonts w:ascii="Arial" w:hAnsi="Arial" w:cs="Arial"/>
                <w:sz w:val="24"/>
                <w:szCs w:val="24"/>
              </w:rPr>
              <w:t>Letter</w:t>
            </w:r>
          </w:p>
        </w:tc>
      </w:tr>
      <w:tr w:rsidR="00620E7E" w:rsidRPr="000E5D46" w14:paraId="50A08CE8" w14:textId="77777777" w:rsidTr="00616B71">
        <w:trPr>
          <w:trHeight w:val="2766"/>
        </w:trPr>
        <w:tc>
          <w:tcPr>
            <w:tcW w:w="5562" w:type="dxa"/>
            <w:tcBorders>
              <w:top w:val="single" w:sz="8" w:space="0" w:color="000000"/>
              <w:left w:val="single" w:sz="8" w:space="0" w:color="000000"/>
              <w:bottom w:val="single" w:sz="8" w:space="0" w:color="000000"/>
              <w:right w:val="single" w:sz="8" w:space="0" w:color="000000"/>
            </w:tcBorders>
          </w:tcPr>
          <w:p w14:paraId="42CF9D90" w14:textId="77777777" w:rsidR="00620E7E" w:rsidRPr="00CC3BA9" w:rsidRDefault="00620E7E">
            <w:pPr>
              <w:spacing w:line="120" w:lineRule="exact"/>
              <w:rPr>
                <w:rFonts w:ascii="Arial" w:hAnsi="Arial" w:cs="Arial"/>
                <w:sz w:val="24"/>
                <w:szCs w:val="24"/>
              </w:rPr>
            </w:pPr>
          </w:p>
          <w:p w14:paraId="31DC69BE" w14:textId="77777777" w:rsidR="00620E7E" w:rsidRPr="00CC3BA9" w:rsidRDefault="00620E7E">
            <w:pPr>
              <w:rPr>
                <w:rFonts w:ascii="Arial" w:hAnsi="Arial" w:cs="Arial"/>
                <w:sz w:val="24"/>
                <w:szCs w:val="24"/>
              </w:rPr>
            </w:pPr>
            <w:r w:rsidRPr="00CC3BA9">
              <w:rPr>
                <w:rFonts w:ascii="Arial" w:hAnsi="Arial" w:cs="Arial"/>
                <w:sz w:val="24"/>
                <w:szCs w:val="24"/>
                <w:u w:val="single"/>
              </w:rPr>
              <w:t>Experience</w:t>
            </w:r>
          </w:p>
          <w:p w14:paraId="6FD15BFD" w14:textId="77777777" w:rsidR="00620E7E" w:rsidRPr="00CC3BA9" w:rsidRDefault="00620E7E" w:rsidP="00620E7E">
            <w:pPr>
              <w:numPr>
                <w:ilvl w:val="0"/>
                <w:numId w:val="15"/>
              </w:numPr>
              <w:tabs>
                <w:tab w:val="left" w:pos="-1440"/>
                <w:tab w:val="num" w:pos="480"/>
              </w:tabs>
              <w:spacing w:after="0" w:line="240" w:lineRule="auto"/>
              <w:ind w:left="480" w:hanging="480"/>
              <w:rPr>
                <w:rFonts w:ascii="Arial" w:hAnsi="Arial" w:cs="Arial"/>
                <w:sz w:val="24"/>
                <w:szCs w:val="24"/>
              </w:rPr>
            </w:pPr>
            <w:r w:rsidRPr="00CC3BA9">
              <w:rPr>
                <w:rFonts w:ascii="Arial" w:hAnsi="Arial" w:cs="Arial"/>
                <w:sz w:val="24"/>
                <w:szCs w:val="24"/>
              </w:rPr>
              <w:t xml:space="preserve">Experience of </w:t>
            </w:r>
            <w:r w:rsidRPr="000F4F59">
              <w:rPr>
                <w:rFonts w:ascii="Arial" w:hAnsi="Arial" w:cs="Arial"/>
                <w:sz w:val="24"/>
                <w:szCs w:val="24"/>
              </w:rPr>
              <w:t xml:space="preserve">teaching </w:t>
            </w:r>
            <w:r w:rsidR="000F4F59" w:rsidRPr="000F4F59">
              <w:rPr>
                <w:rFonts w:ascii="Arial" w:hAnsi="Arial" w:cs="Arial"/>
                <w:bCs/>
                <w:sz w:val="24"/>
                <w:szCs w:val="24"/>
              </w:rPr>
              <w:t>PE</w:t>
            </w:r>
            <w:r w:rsidR="000F4F59">
              <w:rPr>
                <w:rFonts w:ascii="Arial" w:hAnsi="Arial" w:cs="Arial"/>
                <w:b/>
                <w:bCs/>
                <w:sz w:val="24"/>
                <w:szCs w:val="24"/>
              </w:rPr>
              <w:t xml:space="preserve"> </w:t>
            </w:r>
            <w:r w:rsidRPr="00CC3BA9">
              <w:rPr>
                <w:rFonts w:ascii="Arial" w:hAnsi="Arial" w:cs="Arial"/>
                <w:sz w:val="24"/>
                <w:szCs w:val="24"/>
              </w:rPr>
              <w:t>at Key Stage 3 and 4</w:t>
            </w:r>
          </w:p>
          <w:p w14:paraId="4DC2DB11" w14:textId="77777777" w:rsidR="00620E7E" w:rsidRPr="00CC3BA9" w:rsidRDefault="00620E7E" w:rsidP="00620E7E">
            <w:pPr>
              <w:numPr>
                <w:ilvl w:val="0"/>
                <w:numId w:val="15"/>
              </w:numPr>
              <w:tabs>
                <w:tab w:val="left" w:pos="-1440"/>
                <w:tab w:val="num" w:pos="480"/>
              </w:tabs>
              <w:spacing w:after="0" w:line="240" w:lineRule="auto"/>
              <w:ind w:left="480" w:hanging="480"/>
              <w:rPr>
                <w:rFonts w:ascii="Arial" w:hAnsi="Arial" w:cs="Arial"/>
                <w:sz w:val="24"/>
                <w:szCs w:val="24"/>
              </w:rPr>
            </w:pPr>
            <w:r w:rsidRPr="00CC3BA9">
              <w:rPr>
                <w:rFonts w:ascii="Arial" w:hAnsi="Arial" w:cs="Arial"/>
                <w:sz w:val="24"/>
                <w:szCs w:val="24"/>
              </w:rPr>
              <w:t>Experience of teaching across the age and ability range</w:t>
            </w:r>
          </w:p>
          <w:p w14:paraId="475AF337" w14:textId="77777777" w:rsidR="00620E7E" w:rsidRPr="00CC3BA9" w:rsidRDefault="00620E7E" w:rsidP="00620E7E">
            <w:pPr>
              <w:numPr>
                <w:ilvl w:val="0"/>
                <w:numId w:val="15"/>
              </w:numPr>
              <w:tabs>
                <w:tab w:val="left" w:pos="-1440"/>
                <w:tab w:val="num" w:pos="480"/>
              </w:tabs>
              <w:spacing w:after="0" w:line="240" w:lineRule="auto"/>
              <w:ind w:left="480" w:hanging="480"/>
              <w:rPr>
                <w:rFonts w:ascii="Arial" w:hAnsi="Arial" w:cs="Arial"/>
                <w:sz w:val="24"/>
                <w:szCs w:val="24"/>
              </w:rPr>
            </w:pPr>
            <w:r w:rsidRPr="00CC3BA9">
              <w:rPr>
                <w:rFonts w:ascii="Arial" w:hAnsi="Arial" w:cs="Arial"/>
                <w:sz w:val="24"/>
                <w:szCs w:val="24"/>
              </w:rPr>
              <w:t>Experience of working with a tutor group</w:t>
            </w:r>
          </w:p>
          <w:p w14:paraId="07316F3C" w14:textId="77777777" w:rsidR="00620E7E" w:rsidRPr="00CC3BA9" w:rsidRDefault="00620E7E" w:rsidP="00620E7E">
            <w:pPr>
              <w:numPr>
                <w:ilvl w:val="0"/>
                <w:numId w:val="15"/>
              </w:numPr>
              <w:tabs>
                <w:tab w:val="left" w:pos="-1440"/>
                <w:tab w:val="num" w:pos="480"/>
              </w:tabs>
              <w:spacing w:after="0" w:line="240" w:lineRule="auto"/>
              <w:ind w:left="480" w:hanging="480"/>
              <w:rPr>
                <w:rFonts w:ascii="Arial" w:hAnsi="Arial" w:cs="Arial"/>
                <w:sz w:val="24"/>
                <w:szCs w:val="24"/>
              </w:rPr>
            </w:pPr>
            <w:r w:rsidRPr="00CC3BA9">
              <w:rPr>
                <w:rFonts w:ascii="Arial" w:hAnsi="Arial" w:cs="Arial"/>
                <w:sz w:val="24"/>
                <w:szCs w:val="24"/>
              </w:rPr>
              <w:t xml:space="preserve">Experience of working with colleagues to ensure </w:t>
            </w:r>
            <w:r w:rsidR="0037230C" w:rsidRPr="00CC3BA9">
              <w:rPr>
                <w:rFonts w:ascii="Arial" w:hAnsi="Arial" w:cs="Arial"/>
                <w:sz w:val="24"/>
                <w:szCs w:val="24"/>
              </w:rPr>
              <w:t>student</w:t>
            </w:r>
            <w:r w:rsidRPr="00CC3BA9">
              <w:rPr>
                <w:rFonts w:ascii="Arial" w:hAnsi="Arial" w:cs="Arial"/>
                <w:sz w:val="24"/>
                <w:szCs w:val="24"/>
              </w:rPr>
              <w:t>s’ individual needs are met</w:t>
            </w:r>
          </w:p>
          <w:p w14:paraId="0E84F3A4" w14:textId="77777777" w:rsidR="00620E7E" w:rsidRDefault="00620E7E" w:rsidP="0037230C">
            <w:pPr>
              <w:numPr>
                <w:ilvl w:val="0"/>
                <w:numId w:val="15"/>
              </w:numPr>
              <w:tabs>
                <w:tab w:val="left" w:pos="-1440"/>
                <w:tab w:val="num" w:pos="480"/>
              </w:tabs>
              <w:spacing w:after="0" w:line="240" w:lineRule="auto"/>
              <w:ind w:left="480" w:hanging="480"/>
              <w:rPr>
                <w:rFonts w:ascii="Arial" w:hAnsi="Arial" w:cs="Arial"/>
                <w:sz w:val="24"/>
                <w:szCs w:val="24"/>
              </w:rPr>
            </w:pPr>
            <w:r w:rsidRPr="00CC3BA9">
              <w:rPr>
                <w:rFonts w:ascii="Arial" w:hAnsi="Arial" w:cs="Arial"/>
                <w:sz w:val="24"/>
                <w:szCs w:val="24"/>
              </w:rPr>
              <w:t xml:space="preserve">Experience of using a range of teaching and learning styles to ensure </w:t>
            </w:r>
            <w:r w:rsidR="0037230C" w:rsidRPr="00CC3BA9">
              <w:rPr>
                <w:rFonts w:ascii="Arial" w:hAnsi="Arial" w:cs="Arial"/>
                <w:sz w:val="24"/>
                <w:szCs w:val="24"/>
              </w:rPr>
              <w:t>students</w:t>
            </w:r>
            <w:r w:rsidRPr="00CC3BA9">
              <w:rPr>
                <w:rFonts w:ascii="Arial" w:hAnsi="Arial" w:cs="Arial"/>
                <w:sz w:val="24"/>
                <w:szCs w:val="24"/>
              </w:rPr>
              <w:t xml:space="preserve"> learn effectively</w:t>
            </w:r>
          </w:p>
          <w:p w14:paraId="1D839FD0" w14:textId="77777777" w:rsidR="00D66E91" w:rsidRPr="00CC3BA9" w:rsidRDefault="00D66E91" w:rsidP="000F4F59">
            <w:pPr>
              <w:numPr>
                <w:ilvl w:val="0"/>
                <w:numId w:val="15"/>
              </w:numPr>
              <w:tabs>
                <w:tab w:val="left" w:pos="-1440"/>
                <w:tab w:val="num" w:pos="480"/>
              </w:tabs>
              <w:spacing w:after="0" w:line="240" w:lineRule="auto"/>
              <w:ind w:left="480" w:hanging="480"/>
              <w:rPr>
                <w:rFonts w:ascii="Arial" w:hAnsi="Arial" w:cs="Arial"/>
                <w:sz w:val="24"/>
                <w:szCs w:val="24"/>
              </w:rPr>
            </w:pPr>
            <w:r>
              <w:rPr>
                <w:rFonts w:ascii="Arial" w:hAnsi="Arial" w:cs="Arial"/>
                <w:sz w:val="24"/>
                <w:szCs w:val="24"/>
              </w:rPr>
              <w:t xml:space="preserve">Experience of developing learning materials and assessment for </w:t>
            </w:r>
            <w:r w:rsidR="000F4F59">
              <w:rPr>
                <w:rFonts w:ascii="Arial" w:hAnsi="Arial" w:cs="Arial"/>
                <w:sz w:val="24"/>
                <w:szCs w:val="24"/>
              </w:rPr>
              <w:t>KS4 subjects in PE</w:t>
            </w:r>
          </w:p>
        </w:tc>
        <w:tc>
          <w:tcPr>
            <w:tcW w:w="900" w:type="dxa"/>
            <w:tcBorders>
              <w:top w:val="single" w:sz="8" w:space="0" w:color="000000"/>
              <w:left w:val="single" w:sz="8" w:space="0" w:color="000000"/>
              <w:bottom w:val="single" w:sz="8" w:space="0" w:color="000000"/>
              <w:right w:val="single" w:sz="8" w:space="0" w:color="000000"/>
            </w:tcBorders>
          </w:tcPr>
          <w:p w14:paraId="5D96C21B" w14:textId="77777777" w:rsidR="00620E7E" w:rsidRPr="000E5D46" w:rsidRDefault="00620E7E" w:rsidP="00616B71">
            <w:pPr>
              <w:spacing w:after="0"/>
              <w:jc w:val="center"/>
              <w:rPr>
                <w:rFonts w:ascii="Arial" w:hAnsi="Arial" w:cs="Arial"/>
                <w:sz w:val="24"/>
                <w:szCs w:val="24"/>
              </w:rPr>
            </w:pPr>
          </w:p>
          <w:p w14:paraId="7BA173F3" w14:textId="77777777" w:rsidR="003A0C33" w:rsidRPr="000E5D46" w:rsidRDefault="003A0C33" w:rsidP="00616B71">
            <w:pPr>
              <w:spacing w:after="0"/>
              <w:jc w:val="center"/>
              <w:rPr>
                <w:rFonts w:ascii="Arial" w:hAnsi="Arial" w:cs="Arial"/>
                <w:sz w:val="24"/>
                <w:szCs w:val="24"/>
              </w:rPr>
            </w:pPr>
          </w:p>
          <w:p w14:paraId="7BEA31ED" w14:textId="77777777" w:rsidR="00A6279D" w:rsidRDefault="00A6279D" w:rsidP="00616B71">
            <w:pPr>
              <w:spacing w:after="0"/>
              <w:jc w:val="center"/>
              <w:rPr>
                <w:rFonts w:ascii="Arial" w:hAnsi="Arial" w:cs="Arial"/>
                <w:sz w:val="24"/>
                <w:szCs w:val="24"/>
              </w:rPr>
            </w:pPr>
          </w:p>
          <w:p w14:paraId="628A4CA7" w14:textId="77777777" w:rsidR="00620E7E" w:rsidRPr="000E5D46" w:rsidRDefault="00620E7E" w:rsidP="00616B71">
            <w:pPr>
              <w:spacing w:after="0"/>
              <w:jc w:val="center"/>
              <w:rPr>
                <w:rFonts w:ascii="Arial" w:hAnsi="Arial" w:cs="Arial"/>
                <w:sz w:val="24"/>
                <w:szCs w:val="24"/>
              </w:rPr>
            </w:pPr>
            <w:r w:rsidRPr="000E5D46">
              <w:rPr>
                <w:rFonts w:ascii="Arial" w:hAnsi="Arial" w:cs="Arial"/>
                <w:sz w:val="24"/>
                <w:szCs w:val="24"/>
              </w:rPr>
              <w:sym w:font="Wingdings" w:char="F0FC"/>
            </w:r>
          </w:p>
          <w:p w14:paraId="6EAB90BC" w14:textId="77777777" w:rsidR="00620E7E" w:rsidRPr="000E5D46" w:rsidRDefault="00620E7E" w:rsidP="00616B71">
            <w:pPr>
              <w:spacing w:after="0"/>
              <w:jc w:val="center"/>
              <w:rPr>
                <w:rFonts w:ascii="Arial" w:hAnsi="Arial" w:cs="Arial"/>
                <w:sz w:val="24"/>
                <w:szCs w:val="24"/>
              </w:rPr>
            </w:pPr>
          </w:p>
          <w:p w14:paraId="46DC75FB" w14:textId="77777777" w:rsidR="00620E7E" w:rsidRPr="000E5D46" w:rsidRDefault="00620E7E" w:rsidP="00616B71">
            <w:pPr>
              <w:spacing w:after="0"/>
              <w:jc w:val="center"/>
              <w:rPr>
                <w:rFonts w:ascii="Arial" w:hAnsi="Arial" w:cs="Arial"/>
                <w:sz w:val="24"/>
                <w:szCs w:val="24"/>
              </w:rPr>
            </w:pPr>
            <w:r w:rsidRPr="000E5D46">
              <w:rPr>
                <w:rFonts w:ascii="Arial" w:hAnsi="Arial" w:cs="Arial"/>
                <w:sz w:val="24"/>
                <w:szCs w:val="24"/>
              </w:rPr>
              <w:sym w:font="Wingdings" w:char="F0FC"/>
            </w:r>
          </w:p>
          <w:p w14:paraId="12A6F76D" w14:textId="77777777" w:rsidR="00620E7E" w:rsidRPr="000E5D46" w:rsidRDefault="00620E7E" w:rsidP="00616B71">
            <w:pPr>
              <w:spacing w:after="0"/>
              <w:jc w:val="center"/>
              <w:rPr>
                <w:rFonts w:ascii="Arial" w:hAnsi="Arial" w:cs="Arial"/>
                <w:sz w:val="24"/>
                <w:szCs w:val="24"/>
              </w:rPr>
            </w:pPr>
          </w:p>
          <w:p w14:paraId="2A6ED0E3" w14:textId="77777777" w:rsidR="005D22AE" w:rsidRPr="000E5D46" w:rsidRDefault="005D22AE" w:rsidP="00616B71">
            <w:pPr>
              <w:spacing w:after="0"/>
              <w:jc w:val="center"/>
              <w:rPr>
                <w:rFonts w:ascii="Arial" w:hAnsi="Arial" w:cs="Arial"/>
                <w:sz w:val="24"/>
                <w:szCs w:val="24"/>
              </w:rPr>
            </w:pPr>
          </w:p>
          <w:p w14:paraId="78506875" w14:textId="77777777" w:rsidR="00620E7E" w:rsidRPr="000E5D46" w:rsidRDefault="00620E7E" w:rsidP="00616B71">
            <w:pPr>
              <w:spacing w:after="0"/>
              <w:jc w:val="center"/>
              <w:rPr>
                <w:rFonts w:ascii="Arial" w:hAnsi="Arial" w:cs="Arial"/>
                <w:sz w:val="24"/>
                <w:szCs w:val="24"/>
              </w:rPr>
            </w:pPr>
            <w:r w:rsidRPr="000E5D46">
              <w:rPr>
                <w:rFonts w:ascii="Arial" w:hAnsi="Arial" w:cs="Arial"/>
                <w:sz w:val="24"/>
                <w:szCs w:val="24"/>
              </w:rPr>
              <w:sym w:font="Wingdings" w:char="F0FC"/>
            </w:r>
          </w:p>
          <w:p w14:paraId="3FC44218" w14:textId="77777777" w:rsidR="003A0C33" w:rsidRPr="000E5D46" w:rsidRDefault="003A0C33" w:rsidP="00616B71">
            <w:pPr>
              <w:spacing w:after="0"/>
              <w:jc w:val="center"/>
              <w:rPr>
                <w:rFonts w:ascii="Arial" w:hAnsi="Arial" w:cs="Arial"/>
                <w:sz w:val="24"/>
                <w:szCs w:val="24"/>
              </w:rPr>
            </w:pPr>
          </w:p>
          <w:p w14:paraId="67287AA4" w14:textId="77777777" w:rsidR="00620E7E" w:rsidRPr="000E5D46" w:rsidRDefault="00620E7E" w:rsidP="00616B71">
            <w:pPr>
              <w:spacing w:after="0"/>
              <w:jc w:val="center"/>
              <w:rPr>
                <w:rFonts w:ascii="Arial" w:hAnsi="Arial" w:cs="Arial"/>
                <w:sz w:val="24"/>
                <w:szCs w:val="24"/>
              </w:rPr>
            </w:pPr>
            <w:r w:rsidRPr="000E5D46">
              <w:rPr>
                <w:rFonts w:ascii="Arial" w:hAnsi="Arial" w:cs="Arial"/>
                <w:sz w:val="24"/>
                <w:szCs w:val="24"/>
              </w:rPr>
              <w:sym w:font="Wingdings" w:char="F0FC"/>
            </w:r>
          </w:p>
          <w:p w14:paraId="16F5E350" w14:textId="77777777" w:rsidR="00620E7E" w:rsidRDefault="00620E7E" w:rsidP="00616B71">
            <w:pPr>
              <w:spacing w:after="0"/>
              <w:jc w:val="center"/>
              <w:rPr>
                <w:rFonts w:ascii="Arial" w:hAnsi="Arial" w:cs="Arial"/>
                <w:sz w:val="24"/>
                <w:szCs w:val="24"/>
              </w:rPr>
            </w:pPr>
          </w:p>
          <w:p w14:paraId="721E1F98" w14:textId="77777777" w:rsidR="004803CC" w:rsidRPr="000E5D46" w:rsidRDefault="004803CC" w:rsidP="00616B71">
            <w:pPr>
              <w:spacing w:after="0"/>
              <w:jc w:val="center"/>
              <w:rPr>
                <w:rFonts w:ascii="Arial" w:hAnsi="Arial" w:cs="Arial"/>
                <w:sz w:val="24"/>
                <w:szCs w:val="24"/>
              </w:rPr>
            </w:pPr>
          </w:p>
        </w:tc>
        <w:tc>
          <w:tcPr>
            <w:tcW w:w="810" w:type="dxa"/>
            <w:tcBorders>
              <w:top w:val="single" w:sz="8" w:space="0" w:color="000000"/>
              <w:left w:val="single" w:sz="8" w:space="0" w:color="000000"/>
              <w:bottom w:val="single" w:sz="8" w:space="0" w:color="000000"/>
              <w:right w:val="single" w:sz="8" w:space="0" w:color="000000"/>
            </w:tcBorders>
          </w:tcPr>
          <w:p w14:paraId="08AEF884" w14:textId="77777777" w:rsidR="00620E7E" w:rsidRPr="000E5D46" w:rsidRDefault="00620E7E">
            <w:pPr>
              <w:spacing w:line="120" w:lineRule="exact"/>
              <w:jc w:val="center"/>
              <w:rPr>
                <w:rFonts w:ascii="Arial" w:hAnsi="Arial" w:cs="Arial"/>
                <w:sz w:val="24"/>
                <w:szCs w:val="24"/>
              </w:rPr>
            </w:pPr>
          </w:p>
          <w:p w14:paraId="3B80A1D1" w14:textId="77777777" w:rsidR="00620E7E" w:rsidRPr="000E5D46" w:rsidRDefault="00620E7E">
            <w:pPr>
              <w:jc w:val="center"/>
              <w:rPr>
                <w:rFonts w:ascii="Arial" w:hAnsi="Arial" w:cs="Arial"/>
                <w:sz w:val="24"/>
                <w:szCs w:val="24"/>
              </w:rPr>
            </w:pPr>
          </w:p>
          <w:p w14:paraId="50CC9BCD" w14:textId="77777777" w:rsidR="00620E7E" w:rsidRPr="000E5D46" w:rsidRDefault="00620E7E">
            <w:pPr>
              <w:rPr>
                <w:rFonts w:ascii="Arial" w:hAnsi="Arial" w:cs="Arial"/>
                <w:sz w:val="24"/>
                <w:szCs w:val="24"/>
              </w:rPr>
            </w:pPr>
            <w:r w:rsidRPr="000E5D46">
              <w:rPr>
                <w:rFonts w:ascii="Arial" w:hAnsi="Arial" w:cs="Arial"/>
                <w:sz w:val="24"/>
                <w:szCs w:val="24"/>
              </w:rPr>
              <w:t xml:space="preserve">   </w:t>
            </w:r>
          </w:p>
          <w:p w14:paraId="5481EF3F" w14:textId="77777777" w:rsidR="00620E7E" w:rsidRPr="000E5D46" w:rsidRDefault="00620E7E">
            <w:pPr>
              <w:rPr>
                <w:rFonts w:ascii="Arial" w:hAnsi="Arial" w:cs="Arial"/>
                <w:sz w:val="24"/>
                <w:szCs w:val="24"/>
              </w:rPr>
            </w:pPr>
          </w:p>
          <w:p w14:paraId="17C433AF" w14:textId="77777777" w:rsidR="005D22AE" w:rsidRDefault="005D22AE" w:rsidP="005D22AE">
            <w:pPr>
              <w:spacing w:after="0"/>
              <w:jc w:val="center"/>
              <w:rPr>
                <w:rFonts w:ascii="Arial" w:hAnsi="Arial" w:cs="Arial"/>
                <w:sz w:val="24"/>
                <w:szCs w:val="24"/>
              </w:rPr>
            </w:pPr>
          </w:p>
          <w:p w14:paraId="5CFF7459" w14:textId="77777777" w:rsidR="005D22AE" w:rsidRPr="000E5D46" w:rsidRDefault="005D22AE" w:rsidP="005D22AE">
            <w:pPr>
              <w:spacing w:after="0"/>
              <w:jc w:val="center"/>
              <w:rPr>
                <w:rFonts w:ascii="Arial" w:hAnsi="Arial" w:cs="Arial"/>
                <w:sz w:val="24"/>
                <w:szCs w:val="24"/>
              </w:rPr>
            </w:pPr>
            <w:r w:rsidRPr="000E5D46">
              <w:rPr>
                <w:rFonts w:ascii="Arial" w:hAnsi="Arial" w:cs="Arial"/>
                <w:sz w:val="24"/>
                <w:szCs w:val="24"/>
              </w:rPr>
              <w:sym w:font="Wingdings" w:char="F0FC"/>
            </w:r>
          </w:p>
          <w:p w14:paraId="4F1F67E0" w14:textId="77777777" w:rsidR="00620E7E" w:rsidRPr="000E5D46" w:rsidRDefault="00620E7E">
            <w:pPr>
              <w:spacing w:after="58"/>
              <w:jc w:val="center"/>
              <w:rPr>
                <w:rFonts w:ascii="Arial" w:hAnsi="Arial" w:cs="Arial"/>
                <w:sz w:val="24"/>
                <w:szCs w:val="24"/>
              </w:rPr>
            </w:pPr>
          </w:p>
          <w:p w14:paraId="02E0EBA6" w14:textId="77777777" w:rsidR="00620E7E" w:rsidRPr="000E5D46" w:rsidRDefault="00620E7E">
            <w:pPr>
              <w:spacing w:after="58"/>
              <w:rPr>
                <w:rFonts w:ascii="Arial" w:hAnsi="Arial" w:cs="Arial"/>
                <w:sz w:val="24"/>
                <w:szCs w:val="24"/>
              </w:rPr>
            </w:pPr>
            <w:r w:rsidRPr="000E5D46">
              <w:rPr>
                <w:rFonts w:ascii="Arial" w:hAnsi="Arial" w:cs="Arial"/>
                <w:sz w:val="24"/>
                <w:szCs w:val="24"/>
              </w:rPr>
              <w:t xml:space="preserve">  </w:t>
            </w:r>
          </w:p>
          <w:p w14:paraId="09BCE8AB" w14:textId="77777777" w:rsidR="00620E7E" w:rsidRPr="000E5D46" w:rsidRDefault="00620E7E">
            <w:pPr>
              <w:rPr>
                <w:rFonts w:ascii="Arial" w:hAnsi="Arial" w:cs="Arial"/>
                <w:sz w:val="24"/>
                <w:szCs w:val="24"/>
              </w:rPr>
            </w:pPr>
            <w:r w:rsidRPr="000E5D46">
              <w:rPr>
                <w:rFonts w:ascii="Arial" w:hAnsi="Arial" w:cs="Arial"/>
                <w:sz w:val="24"/>
                <w:szCs w:val="24"/>
              </w:rPr>
              <w:t xml:space="preserve">     </w:t>
            </w:r>
          </w:p>
          <w:p w14:paraId="2F36A5CA" w14:textId="77777777" w:rsidR="00620E7E" w:rsidRPr="000E5D46" w:rsidRDefault="00D66E91" w:rsidP="00D66E91">
            <w:pPr>
              <w:jc w:val="center"/>
              <w:rPr>
                <w:rFonts w:ascii="Arial" w:hAnsi="Arial" w:cs="Arial"/>
                <w:sz w:val="24"/>
                <w:szCs w:val="24"/>
              </w:rPr>
            </w:pPr>
            <w:r w:rsidRPr="000E5D46">
              <w:rPr>
                <w:rFonts w:ascii="Arial" w:hAnsi="Arial" w:cs="Arial"/>
                <w:sz w:val="24"/>
                <w:szCs w:val="24"/>
              </w:rPr>
              <w:sym w:font="Wingdings" w:char="F0FC"/>
            </w:r>
          </w:p>
        </w:tc>
        <w:tc>
          <w:tcPr>
            <w:tcW w:w="2250" w:type="dxa"/>
            <w:tcBorders>
              <w:top w:val="single" w:sz="8" w:space="0" w:color="000000"/>
              <w:left w:val="single" w:sz="8" w:space="0" w:color="000000"/>
              <w:bottom w:val="single" w:sz="8" w:space="0" w:color="000000"/>
              <w:right w:val="single" w:sz="8" w:space="0" w:color="000000"/>
            </w:tcBorders>
          </w:tcPr>
          <w:p w14:paraId="5E8313A8" w14:textId="77777777" w:rsidR="00620E7E" w:rsidRPr="000E5D46" w:rsidRDefault="00620E7E">
            <w:pPr>
              <w:rPr>
                <w:rFonts w:ascii="Arial" w:hAnsi="Arial" w:cs="Arial"/>
                <w:sz w:val="24"/>
                <w:szCs w:val="24"/>
              </w:rPr>
            </w:pPr>
          </w:p>
          <w:p w14:paraId="65960A74" w14:textId="77777777" w:rsidR="00A6279D" w:rsidRDefault="00A6279D">
            <w:pPr>
              <w:rPr>
                <w:rFonts w:ascii="Arial" w:hAnsi="Arial" w:cs="Arial"/>
                <w:sz w:val="24"/>
                <w:szCs w:val="24"/>
              </w:rPr>
            </w:pPr>
          </w:p>
          <w:p w14:paraId="481BF462" w14:textId="77777777" w:rsidR="00620E7E" w:rsidRPr="000E5D46" w:rsidRDefault="00620E7E">
            <w:pPr>
              <w:rPr>
                <w:rFonts w:ascii="Arial" w:hAnsi="Arial" w:cs="Arial"/>
                <w:sz w:val="24"/>
                <w:szCs w:val="24"/>
              </w:rPr>
            </w:pPr>
            <w:r w:rsidRPr="000E5D46">
              <w:rPr>
                <w:rFonts w:ascii="Arial" w:hAnsi="Arial" w:cs="Arial"/>
                <w:sz w:val="24"/>
                <w:szCs w:val="24"/>
              </w:rPr>
              <w:t>Letter/Interview</w:t>
            </w:r>
          </w:p>
          <w:p w14:paraId="737B312F" w14:textId="77777777" w:rsidR="00620E7E" w:rsidRPr="000E5D46" w:rsidRDefault="00620E7E">
            <w:pPr>
              <w:rPr>
                <w:rFonts w:ascii="Arial" w:hAnsi="Arial" w:cs="Arial"/>
                <w:sz w:val="24"/>
                <w:szCs w:val="24"/>
              </w:rPr>
            </w:pPr>
            <w:r w:rsidRPr="000E5D46">
              <w:rPr>
                <w:rFonts w:ascii="Arial" w:hAnsi="Arial" w:cs="Arial"/>
                <w:sz w:val="24"/>
                <w:szCs w:val="24"/>
              </w:rPr>
              <w:t>Letter/Interview</w:t>
            </w:r>
          </w:p>
          <w:p w14:paraId="581AD341" w14:textId="77777777" w:rsidR="00620E7E" w:rsidRPr="000E5D46" w:rsidRDefault="00620E7E">
            <w:pPr>
              <w:spacing w:after="58"/>
              <w:rPr>
                <w:rFonts w:ascii="Arial" w:hAnsi="Arial" w:cs="Arial"/>
                <w:sz w:val="24"/>
                <w:szCs w:val="24"/>
              </w:rPr>
            </w:pPr>
            <w:r w:rsidRPr="000E5D46">
              <w:rPr>
                <w:rFonts w:ascii="Arial" w:hAnsi="Arial" w:cs="Arial"/>
                <w:sz w:val="24"/>
                <w:szCs w:val="24"/>
              </w:rPr>
              <w:t>Letter/Interview</w:t>
            </w:r>
          </w:p>
          <w:p w14:paraId="18275622" w14:textId="77777777" w:rsidR="00620E7E" w:rsidRPr="000E5D46" w:rsidRDefault="00620E7E">
            <w:pPr>
              <w:spacing w:after="58"/>
              <w:rPr>
                <w:rFonts w:ascii="Arial" w:hAnsi="Arial" w:cs="Arial"/>
                <w:sz w:val="24"/>
                <w:szCs w:val="24"/>
              </w:rPr>
            </w:pPr>
            <w:r w:rsidRPr="000E5D46">
              <w:rPr>
                <w:rFonts w:ascii="Arial" w:hAnsi="Arial" w:cs="Arial"/>
                <w:sz w:val="24"/>
                <w:szCs w:val="24"/>
              </w:rPr>
              <w:t>Letter/Interview</w:t>
            </w:r>
          </w:p>
          <w:p w14:paraId="382010F2" w14:textId="77777777" w:rsidR="005D22AE" w:rsidRDefault="005D22AE">
            <w:pPr>
              <w:spacing w:after="58"/>
              <w:rPr>
                <w:rFonts w:ascii="Arial" w:hAnsi="Arial" w:cs="Arial"/>
                <w:sz w:val="24"/>
                <w:szCs w:val="24"/>
              </w:rPr>
            </w:pPr>
          </w:p>
          <w:p w14:paraId="4136EF67" w14:textId="77777777" w:rsidR="00620E7E" w:rsidRPr="000E5D46" w:rsidRDefault="00620E7E">
            <w:pPr>
              <w:spacing w:after="58"/>
              <w:rPr>
                <w:rFonts w:ascii="Arial" w:hAnsi="Arial" w:cs="Arial"/>
                <w:sz w:val="24"/>
                <w:szCs w:val="24"/>
              </w:rPr>
            </w:pPr>
            <w:r w:rsidRPr="000E5D46">
              <w:rPr>
                <w:rFonts w:ascii="Arial" w:hAnsi="Arial" w:cs="Arial"/>
                <w:sz w:val="24"/>
                <w:szCs w:val="24"/>
              </w:rPr>
              <w:t>Letter/Interview</w:t>
            </w:r>
          </w:p>
          <w:p w14:paraId="738B13F0" w14:textId="77777777" w:rsidR="00D66E91" w:rsidRPr="000E5D46" w:rsidRDefault="00D66E91" w:rsidP="00D66E91">
            <w:pPr>
              <w:spacing w:after="58"/>
              <w:rPr>
                <w:rFonts w:ascii="Arial" w:hAnsi="Arial" w:cs="Arial"/>
                <w:sz w:val="24"/>
                <w:szCs w:val="24"/>
              </w:rPr>
            </w:pPr>
            <w:r w:rsidRPr="000E5D46">
              <w:rPr>
                <w:rFonts w:ascii="Arial" w:hAnsi="Arial" w:cs="Arial"/>
                <w:sz w:val="24"/>
                <w:szCs w:val="24"/>
              </w:rPr>
              <w:t>Letter/Interview</w:t>
            </w:r>
          </w:p>
          <w:p w14:paraId="3988D001" w14:textId="77777777" w:rsidR="00620E7E" w:rsidRPr="000E5D46" w:rsidRDefault="00620E7E">
            <w:pPr>
              <w:spacing w:after="58"/>
              <w:rPr>
                <w:rFonts w:ascii="Arial" w:hAnsi="Arial" w:cs="Arial"/>
                <w:sz w:val="24"/>
                <w:szCs w:val="24"/>
              </w:rPr>
            </w:pPr>
          </w:p>
        </w:tc>
      </w:tr>
      <w:tr w:rsidR="00620E7E" w:rsidRPr="000E5D46" w14:paraId="3F84D6FB" w14:textId="77777777" w:rsidTr="00D66E91">
        <w:trPr>
          <w:trHeight w:val="3944"/>
        </w:trPr>
        <w:tc>
          <w:tcPr>
            <w:tcW w:w="5562" w:type="dxa"/>
            <w:tcBorders>
              <w:top w:val="single" w:sz="8" w:space="0" w:color="000000"/>
              <w:left w:val="single" w:sz="8" w:space="0" w:color="000000"/>
              <w:bottom w:val="single" w:sz="8" w:space="0" w:color="000000"/>
              <w:right w:val="single" w:sz="8" w:space="0" w:color="000000"/>
            </w:tcBorders>
          </w:tcPr>
          <w:p w14:paraId="3A4A7241" w14:textId="77777777" w:rsidR="00620E7E" w:rsidRPr="000E5D46" w:rsidRDefault="00620E7E">
            <w:pPr>
              <w:spacing w:line="120" w:lineRule="exact"/>
              <w:rPr>
                <w:rFonts w:ascii="Arial" w:hAnsi="Arial" w:cs="Arial"/>
                <w:sz w:val="24"/>
                <w:szCs w:val="24"/>
              </w:rPr>
            </w:pPr>
          </w:p>
          <w:p w14:paraId="550DF683" w14:textId="77777777" w:rsidR="00620E7E" w:rsidRPr="000E5D46" w:rsidRDefault="00620E7E">
            <w:pPr>
              <w:rPr>
                <w:rFonts w:ascii="Arial" w:hAnsi="Arial" w:cs="Arial"/>
                <w:sz w:val="24"/>
                <w:szCs w:val="24"/>
              </w:rPr>
            </w:pPr>
            <w:r w:rsidRPr="000E5D46">
              <w:rPr>
                <w:rFonts w:ascii="Arial" w:hAnsi="Arial" w:cs="Arial"/>
                <w:sz w:val="24"/>
                <w:szCs w:val="24"/>
                <w:u w:val="single"/>
              </w:rPr>
              <w:t>Interpersonal</w:t>
            </w:r>
          </w:p>
          <w:p w14:paraId="13B6E3B2" w14:textId="77777777" w:rsidR="00620E7E" w:rsidRPr="000E5D46" w:rsidRDefault="00620E7E" w:rsidP="00A51ECB">
            <w:pPr>
              <w:numPr>
                <w:ilvl w:val="0"/>
                <w:numId w:val="16"/>
              </w:numPr>
              <w:tabs>
                <w:tab w:val="clear" w:pos="720"/>
                <w:tab w:val="left" w:pos="-1440"/>
                <w:tab w:val="num" w:pos="459"/>
              </w:tabs>
              <w:spacing w:after="0" w:line="240" w:lineRule="auto"/>
              <w:ind w:left="459" w:hanging="459"/>
              <w:rPr>
                <w:rFonts w:ascii="Arial" w:hAnsi="Arial" w:cs="Arial"/>
                <w:sz w:val="24"/>
                <w:szCs w:val="24"/>
              </w:rPr>
            </w:pPr>
            <w:r w:rsidRPr="000E5D46">
              <w:rPr>
                <w:rFonts w:ascii="Arial" w:hAnsi="Arial" w:cs="Arial"/>
                <w:sz w:val="24"/>
                <w:szCs w:val="24"/>
              </w:rPr>
              <w:t>Ability to work co-operatively with a wide range of staff and as part of a team</w:t>
            </w:r>
          </w:p>
          <w:p w14:paraId="6A49F0EA" w14:textId="77777777" w:rsidR="00620E7E" w:rsidRPr="000E5D46" w:rsidRDefault="00620E7E" w:rsidP="00A51ECB">
            <w:pPr>
              <w:numPr>
                <w:ilvl w:val="0"/>
                <w:numId w:val="16"/>
              </w:numPr>
              <w:tabs>
                <w:tab w:val="clear" w:pos="720"/>
                <w:tab w:val="left" w:pos="-1440"/>
                <w:tab w:val="num" w:pos="459"/>
              </w:tabs>
              <w:spacing w:after="0" w:line="240" w:lineRule="auto"/>
              <w:ind w:left="459" w:hanging="459"/>
              <w:rPr>
                <w:rFonts w:ascii="Arial" w:hAnsi="Arial" w:cs="Arial"/>
                <w:sz w:val="24"/>
                <w:szCs w:val="24"/>
              </w:rPr>
            </w:pPr>
            <w:r w:rsidRPr="000E5D46">
              <w:rPr>
                <w:rFonts w:ascii="Arial" w:hAnsi="Arial" w:cs="Arial"/>
                <w:sz w:val="24"/>
                <w:szCs w:val="24"/>
              </w:rPr>
              <w:t xml:space="preserve">Ability to relate positively to </w:t>
            </w:r>
            <w:r w:rsidR="0037230C" w:rsidRPr="000E5D46">
              <w:rPr>
                <w:rFonts w:ascii="Arial" w:hAnsi="Arial" w:cs="Arial"/>
                <w:sz w:val="24"/>
                <w:szCs w:val="24"/>
              </w:rPr>
              <w:t xml:space="preserve">students </w:t>
            </w:r>
            <w:r w:rsidRPr="000E5D46">
              <w:rPr>
                <w:rFonts w:ascii="Arial" w:hAnsi="Arial" w:cs="Arial"/>
                <w:sz w:val="24"/>
                <w:szCs w:val="24"/>
              </w:rPr>
              <w:t>and show a fundamental commitment to them and their development</w:t>
            </w:r>
          </w:p>
          <w:p w14:paraId="31AC2543" w14:textId="77777777" w:rsidR="00620E7E" w:rsidRPr="000E5D46" w:rsidRDefault="00620E7E" w:rsidP="00A51ECB">
            <w:pPr>
              <w:numPr>
                <w:ilvl w:val="0"/>
                <w:numId w:val="16"/>
              </w:numPr>
              <w:tabs>
                <w:tab w:val="clear" w:pos="720"/>
                <w:tab w:val="left" w:pos="-1440"/>
                <w:tab w:val="num" w:pos="459"/>
              </w:tabs>
              <w:spacing w:after="0" w:line="240" w:lineRule="auto"/>
              <w:ind w:left="459" w:hanging="459"/>
              <w:rPr>
                <w:rFonts w:ascii="Arial" w:hAnsi="Arial" w:cs="Arial"/>
                <w:sz w:val="24"/>
                <w:szCs w:val="24"/>
              </w:rPr>
            </w:pPr>
            <w:r w:rsidRPr="000E5D46">
              <w:rPr>
                <w:rFonts w:ascii="Arial" w:hAnsi="Arial" w:cs="Arial"/>
                <w:sz w:val="24"/>
                <w:szCs w:val="24"/>
              </w:rPr>
              <w:t>Ability to work in partnership with Governors, parents and the community</w:t>
            </w:r>
          </w:p>
          <w:p w14:paraId="341E5687" w14:textId="77777777" w:rsidR="00620E7E" w:rsidRPr="000E5D46" w:rsidRDefault="00620E7E" w:rsidP="00A51ECB">
            <w:pPr>
              <w:numPr>
                <w:ilvl w:val="0"/>
                <w:numId w:val="16"/>
              </w:numPr>
              <w:tabs>
                <w:tab w:val="clear" w:pos="720"/>
                <w:tab w:val="left" w:pos="-1440"/>
                <w:tab w:val="num" w:pos="459"/>
                <w:tab w:val="num" w:pos="1080"/>
              </w:tabs>
              <w:spacing w:after="0" w:line="240" w:lineRule="auto"/>
              <w:ind w:left="459" w:hanging="459"/>
              <w:rPr>
                <w:rFonts w:ascii="Arial" w:hAnsi="Arial" w:cs="Arial"/>
                <w:sz w:val="24"/>
                <w:szCs w:val="24"/>
              </w:rPr>
            </w:pPr>
            <w:r w:rsidRPr="000E5D46">
              <w:rPr>
                <w:rFonts w:ascii="Arial" w:hAnsi="Arial" w:cs="Arial"/>
                <w:sz w:val="24"/>
                <w:szCs w:val="24"/>
              </w:rPr>
              <w:t>Commitment to achieving high standards</w:t>
            </w:r>
          </w:p>
          <w:p w14:paraId="0AEA550F" w14:textId="77777777" w:rsidR="00620E7E" w:rsidRDefault="00B2505E" w:rsidP="00A51ECB">
            <w:pPr>
              <w:numPr>
                <w:ilvl w:val="0"/>
                <w:numId w:val="16"/>
              </w:numPr>
              <w:tabs>
                <w:tab w:val="clear" w:pos="720"/>
                <w:tab w:val="left" w:pos="-1440"/>
                <w:tab w:val="num" w:pos="459"/>
                <w:tab w:val="num" w:pos="1080"/>
              </w:tabs>
              <w:spacing w:after="0" w:line="240" w:lineRule="auto"/>
              <w:ind w:left="459" w:hanging="459"/>
              <w:rPr>
                <w:rFonts w:ascii="Arial" w:hAnsi="Arial" w:cs="Arial"/>
                <w:sz w:val="24"/>
                <w:szCs w:val="24"/>
              </w:rPr>
            </w:pPr>
            <w:r>
              <w:rPr>
                <w:rFonts w:ascii="Arial" w:hAnsi="Arial" w:cs="Arial"/>
                <w:sz w:val="24"/>
                <w:szCs w:val="24"/>
              </w:rPr>
              <w:t>A passion</w:t>
            </w:r>
            <w:r w:rsidR="00620E7E" w:rsidRPr="00CC3BA9">
              <w:rPr>
                <w:rFonts w:ascii="Arial" w:hAnsi="Arial" w:cs="Arial"/>
                <w:sz w:val="24"/>
                <w:szCs w:val="24"/>
              </w:rPr>
              <w:t xml:space="preserve"> for </w:t>
            </w:r>
            <w:r w:rsidR="000F4F59" w:rsidRPr="000F4F59">
              <w:rPr>
                <w:rFonts w:ascii="Arial" w:hAnsi="Arial" w:cs="Arial"/>
                <w:sz w:val="24"/>
                <w:szCs w:val="24"/>
              </w:rPr>
              <w:t>PE and sport</w:t>
            </w:r>
          </w:p>
          <w:p w14:paraId="5ACDD606" w14:textId="77777777" w:rsidR="000F4F59" w:rsidRPr="00323A0F" w:rsidRDefault="000F4F59" w:rsidP="00A51ECB">
            <w:pPr>
              <w:numPr>
                <w:ilvl w:val="0"/>
                <w:numId w:val="16"/>
              </w:numPr>
              <w:tabs>
                <w:tab w:val="clear" w:pos="720"/>
                <w:tab w:val="left" w:pos="-1440"/>
                <w:tab w:val="num" w:pos="459"/>
                <w:tab w:val="num" w:pos="1080"/>
              </w:tabs>
              <w:spacing w:after="0" w:line="240" w:lineRule="auto"/>
              <w:ind w:left="459" w:hanging="459"/>
              <w:rPr>
                <w:rFonts w:ascii="Arial" w:hAnsi="Arial" w:cs="Arial"/>
                <w:sz w:val="24"/>
                <w:szCs w:val="24"/>
              </w:rPr>
            </w:pPr>
            <w:r>
              <w:rPr>
                <w:rFonts w:ascii="Arial" w:hAnsi="Arial" w:cs="Arial"/>
                <w:sz w:val="24"/>
                <w:szCs w:val="24"/>
              </w:rPr>
              <w:t>A great sporting role model</w:t>
            </w:r>
          </w:p>
          <w:p w14:paraId="25987926" w14:textId="77777777" w:rsidR="00323A0F" w:rsidRPr="00CC3BA9" w:rsidRDefault="00D66E91" w:rsidP="00A51ECB">
            <w:pPr>
              <w:numPr>
                <w:ilvl w:val="0"/>
                <w:numId w:val="16"/>
              </w:numPr>
              <w:tabs>
                <w:tab w:val="clear" w:pos="720"/>
                <w:tab w:val="left" w:pos="-1440"/>
                <w:tab w:val="num" w:pos="459"/>
                <w:tab w:val="num" w:pos="1080"/>
              </w:tabs>
              <w:spacing w:after="0" w:line="240" w:lineRule="auto"/>
              <w:ind w:left="459" w:hanging="459"/>
              <w:rPr>
                <w:rFonts w:ascii="Arial" w:hAnsi="Arial" w:cs="Arial"/>
                <w:sz w:val="24"/>
                <w:szCs w:val="24"/>
              </w:rPr>
            </w:pPr>
            <w:r>
              <w:rPr>
                <w:rFonts w:ascii="Arial" w:hAnsi="Arial" w:cs="Arial"/>
                <w:sz w:val="24"/>
                <w:szCs w:val="24"/>
              </w:rPr>
              <w:t>A</w:t>
            </w:r>
            <w:r w:rsidRPr="00D66E91">
              <w:rPr>
                <w:rFonts w:ascii="Arial" w:hAnsi="Arial" w:cs="Arial"/>
                <w:sz w:val="24"/>
                <w:szCs w:val="24"/>
              </w:rPr>
              <w:t xml:space="preserve"> creative thinker</w:t>
            </w:r>
          </w:p>
          <w:p w14:paraId="656C7FE4" w14:textId="77777777" w:rsidR="00620E7E" w:rsidRDefault="00620E7E" w:rsidP="00D66E91">
            <w:pPr>
              <w:numPr>
                <w:ilvl w:val="0"/>
                <w:numId w:val="16"/>
              </w:numPr>
              <w:tabs>
                <w:tab w:val="clear" w:pos="720"/>
                <w:tab w:val="left" w:pos="-1440"/>
                <w:tab w:val="num" w:pos="459"/>
                <w:tab w:val="num" w:pos="1080"/>
              </w:tabs>
              <w:spacing w:after="0" w:line="240" w:lineRule="auto"/>
              <w:ind w:left="459" w:hanging="459"/>
              <w:rPr>
                <w:rFonts w:ascii="Arial" w:hAnsi="Arial" w:cs="Arial"/>
                <w:sz w:val="24"/>
                <w:szCs w:val="24"/>
              </w:rPr>
            </w:pPr>
            <w:r w:rsidRPr="000E5D46">
              <w:rPr>
                <w:rFonts w:ascii="Arial" w:hAnsi="Arial" w:cs="Arial"/>
                <w:sz w:val="24"/>
                <w:szCs w:val="24"/>
              </w:rPr>
              <w:t>Sense of humour</w:t>
            </w:r>
          </w:p>
          <w:p w14:paraId="0E734CE9" w14:textId="77777777" w:rsidR="001906BF" w:rsidRPr="00D66E91" w:rsidRDefault="001906BF" w:rsidP="00D66E91">
            <w:pPr>
              <w:numPr>
                <w:ilvl w:val="0"/>
                <w:numId w:val="16"/>
              </w:numPr>
              <w:tabs>
                <w:tab w:val="clear" w:pos="720"/>
                <w:tab w:val="left" w:pos="-1440"/>
                <w:tab w:val="num" w:pos="459"/>
                <w:tab w:val="num" w:pos="1080"/>
              </w:tabs>
              <w:spacing w:after="0" w:line="240" w:lineRule="auto"/>
              <w:ind w:left="459" w:hanging="459"/>
              <w:rPr>
                <w:rFonts w:ascii="Arial" w:hAnsi="Arial" w:cs="Arial"/>
                <w:sz w:val="24"/>
                <w:szCs w:val="24"/>
              </w:rPr>
            </w:pPr>
            <w:r>
              <w:rPr>
                <w:rFonts w:ascii="Arial" w:hAnsi="Arial" w:cs="Arial"/>
                <w:sz w:val="24"/>
                <w:szCs w:val="24"/>
              </w:rPr>
              <w:t>Ambitious for self and others</w:t>
            </w:r>
          </w:p>
        </w:tc>
        <w:tc>
          <w:tcPr>
            <w:tcW w:w="900" w:type="dxa"/>
            <w:tcBorders>
              <w:top w:val="single" w:sz="8" w:space="0" w:color="000000"/>
              <w:left w:val="single" w:sz="8" w:space="0" w:color="000000"/>
              <w:bottom w:val="single" w:sz="8" w:space="0" w:color="000000"/>
              <w:right w:val="single" w:sz="8" w:space="0" w:color="000000"/>
            </w:tcBorders>
          </w:tcPr>
          <w:p w14:paraId="785A3C84" w14:textId="77777777" w:rsidR="00620E7E" w:rsidRPr="000E5D46" w:rsidRDefault="00620E7E" w:rsidP="00616B71">
            <w:pPr>
              <w:spacing w:after="0" w:line="120" w:lineRule="exact"/>
              <w:jc w:val="center"/>
              <w:rPr>
                <w:rFonts w:ascii="Arial" w:hAnsi="Arial" w:cs="Arial"/>
                <w:sz w:val="24"/>
                <w:szCs w:val="24"/>
              </w:rPr>
            </w:pPr>
          </w:p>
          <w:p w14:paraId="38D084CC" w14:textId="77777777" w:rsidR="00620E7E" w:rsidRPr="000E5D46" w:rsidRDefault="00620E7E" w:rsidP="00616B71">
            <w:pPr>
              <w:spacing w:after="0"/>
              <w:jc w:val="center"/>
              <w:rPr>
                <w:rFonts w:ascii="Arial" w:hAnsi="Arial" w:cs="Arial"/>
                <w:sz w:val="24"/>
                <w:szCs w:val="24"/>
              </w:rPr>
            </w:pPr>
          </w:p>
          <w:p w14:paraId="32834EDE" w14:textId="77777777" w:rsidR="003A0C33" w:rsidRPr="000E5D46" w:rsidRDefault="003A0C33" w:rsidP="00616B71">
            <w:pPr>
              <w:spacing w:after="0"/>
              <w:jc w:val="center"/>
              <w:rPr>
                <w:rFonts w:ascii="Arial" w:hAnsi="Arial" w:cs="Arial"/>
                <w:sz w:val="24"/>
                <w:szCs w:val="24"/>
              </w:rPr>
            </w:pPr>
          </w:p>
          <w:p w14:paraId="72755C6F" w14:textId="77777777" w:rsidR="00620E7E" w:rsidRPr="000E5D46" w:rsidRDefault="00620E7E" w:rsidP="00616B71">
            <w:pPr>
              <w:spacing w:after="0"/>
              <w:jc w:val="center"/>
              <w:rPr>
                <w:rFonts w:ascii="Arial" w:hAnsi="Arial" w:cs="Arial"/>
                <w:sz w:val="24"/>
                <w:szCs w:val="24"/>
              </w:rPr>
            </w:pPr>
            <w:r w:rsidRPr="000E5D46">
              <w:rPr>
                <w:rFonts w:ascii="Arial" w:hAnsi="Arial" w:cs="Arial"/>
                <w:sz w:val="24"/>
                <w:szCs w:val="24"/>
              </w:rPr>
              <w:sym w:font="Wingdings" w:char="F0FC"/>
            </w:r>
          </w:p>
          <w:p w14:paraId="1B67FA99" w14:textId="77777777" w:rsidR="00620E7E" w:rsidRPr="000E5D46" w:rsidRDefault="00620E7E" w:rsidP="00616B71">
            <w:pPr>
              <w:spacing w:after="0"/>
              <w:jc w:val="center"/>
              <w:rPr>
                <w:rFonts w:ascii="Arial" w:hAnsi="Arial" w:cs="Arial"/>
                <w:sz w:val="24"/>
                <w:szCs w:val="24"/>
              </w:rPr>
            </w:pPr>
          </w:p>
          <w:p w14:paraId="7F058530" w14:textId="77777777" w:rsidR="003A0C33" w:rsidRPr="000E5D46" w:rsidRDefault="003A0C33" w:rsidP="00616B71">
            <w:pPr>
              <w:spacing w:after="0"/>
              <w:jc w:val="center"/>
              <w:rPr>
                <w:rFonts w:ascii="Arial" w:hAnsi="Arial" w:cs="Arial"/>
                <w:sz w:val="24"/>
                <w:szCs w:val="24"/>
              </w:rPr>
            </w:pPr>
          </w:p>
          <w:p w14:paraId="11D378D4" w14:textId="77777777" w:rsidR="00620E7E" w:rsidRPr="000E5D46" w:rsidRDefault="00620E7E" w:rsidP="00616B71">
            <w:pPr>
              <w:spacing w:after="0"/>
              <w:jc w:val="center"/>
              <w:rPr>
                <w:rFonts w:ascii="Arial" w:hAnsi="Arial" w:cs="Arial"/>
                <w:sz w:val="24"/>
                <w:szCs w:val="24"/>
              </w:rPr>
            </w:pPr>
            <w:r w:rsidRPr="000E5D46">
              <w:rPr>
                <w:rFonts w:ascii="Arial" w:hAnsi="Arial" w:cs="Arial"/>
                <w:sz w:val="24"/>
                <w:szCs w:val="24"/>
              </w:rPr>
              <w:sym w:font="Wingdings" w:char="F0FC"/>
            </w:r>
          </w:p>
          <w:p w14:paraId="78CF1030" w14:textId="77777777" w:rsidR="00620E7E" w:rsidRPr="000E5D46" w:rsidRDefault="00620E7E" w:rsidP="00616B71">
            <w:pPr>
              <w:spacing w:after="0"/>
              <w:jc w:val="center"/>
              <w:rPr>
                <w:rFonts w:ascii="Arial" w:hAnsi="Arial" w:cs="Arial"/>
                <w:sz w:val="24"/>
                <w:szCs w:val="24"/>
              </w:rPr>
            </w:pPr>
          </w:p>
          <w:p w14:paraId="3AAD03F7" w14:textId="77777777" w:rsidR="00620E7E" w:rsidRPr="000E5D46" w:rsidRDefault="00620E7E" w:rsidP="00616B71">
            <w:pPr>
              <w:spacing w:after="0"/>
              <w:jc w:val="center"/>
              <w:rPr>
                <w:rFonts w:ascii="Arial" w:hAnsi="Arial" w:cs="Arial"/>
                <w:sz w:val="24"/>
                <w:szCs w:val="24"/>
              </w:rPr>
            </w:pPr>
            <w:r w:rsidRPr="000E5D46">
              <w:rPr>
                <w:rFonts w:ascii="Arial" w:hAnsi="Arial" w:cs="Arial"/>
                <w:sz w:val="24"/>
                <w:szCs w:val="24"/>
              </w:rPr>
              <w:sym w:font="Wingdings" w:char="F0FC"/>
            </w:r>
          </w:p>
          <w:p w14:paraId="1A7DDE65" w14:textId="77777777" w:rsidR="00620E7E" w:rsidRPr="000E5D46" w:rsidRDefault="00620E7E" w:rsidP="00616B71">
            <w:pPr>
              <w:spacing w:after="0"/>
              <w:jc w:val="center"/>
              <w:rPr>
                <w:rFonts w:ascii="Arial" w:hAnsi="Arial" w:cs="Arial"/>
                <w:sz w:val="24"/>
                <w:szCs w:val="24"/>
              </w:rPr>
            </w:pPr>
          </w:p>
          <w:p w14:paraId="69C97CFD" w14:textId="77777777" w:rsidR="00620E7E" w:rsidRPr="000E5D46" w:rsidRDefault="00620E7E" w:rsidP="00616B71">
            <w:pPr>
              <w:spacing w:after="0"/>
              <w:jc w:val="center"/>
              <w:rPr>
                <w:rFonts w:ascii="Arial" w:hAnsi="Arial" w:cs="Arial"/>
                <w:sz w:val="24"/>
                <w:szCs w:val="24"/>
              </w:rPr>
            </w:pPr>
            <w:r w:rsidRPr="000E5D46">
              <w:rPr>
                <w:rFonts w:ascii="Arial" w:hAnsi="Arial" w:cs="Arial"/>
                <w:sz w:val="24"/>
                <w:szCs w:val="24"/>
              </w:rPr>
              <w:sym w:font="Wingdings" w:char="F0FC"/>
            </w:r>
          </w:p>
          <w:p w14:paraId="71CCEDDE" w14:textId="77777777" w:rsidR="00620E7E" w:rsidRPr="000E5D46" w:rsidRDefault="00620E7E" w:rsidP="00616B71">
            <w:pPr>
              <w:spacing w:after="0"/>
              <w:jc w:val="center"/>
              <w:rPr>
                <w:rFonts w:ascii="Arial" w:hAnsi="Arial" w:cs="Arial"/>
                <w:sz w:val="24"/>
                <w:szCs w:val="24"/>
              </w:rPr>
            </w:pPr>
            <w:r w:rsidRPr="000E5D46">
              <w:rPr>
                <w:rFonts w:ascii="Arial" w:hAnsi="Arial" w:cs="Arial"/>
                <w:sz w:val="24"/>
                <w:szCs w:val="24"/>
              </w:rPr>
              <w:sym w:font="Wingdings" w:char="F0FC"/>
            </w:r>
          </w:p>
          <w:p w14:paraId="5DCE566E" w14:textId="77777777" w:rsidR="00323A0F" w:rsidRDefault="00D66E91" w:rsidP="00D66E91">
            <w:pPr>
              <w:spacing w:after="0"/>
              <w:jc w:val="center"/>
              <w:rPr>
                <w:rFonts w:ascii="Arial" w:hAnsi="Arial" w:cs="Arial"/>
                <w:sz w:val="24"/>
                <w:szCs w:val="24"/>
              </w:rPr>
            </w:pPr>
            <w:r w:rsidRPr="000E5D46">
              <w:rPr>
                <w:rFonts w:ascii="Arial" w:hAnsi="Arial" w:cs="Arial"/>
                <w:sz w:val="24"/>
                <w:szCs w:val="24"/>
              </w:rPr>
              <w:sym w:font="Wingdings" w:char="F0FC"/>
            </w:r>
          </w:p>
          <w:p w14:paraId="4FD6B2AB" w14:textId="77777777" w:rsidR="00620E7E" w:rsidRDefault="00620E7E" w:rsidP="00616B71">
            <w:pPr>
              <w:spacing w:after="0"/>
              <w:jc w:val="center"/>
              <w:rPr>
                <w:rFonts w:ascii="Arial" w:hAnsi="Arial" w:cs="Arial"/>
                <w:sz w:val="24"/>
                <w:szCs w:val="24"/>
              </w:rPr>
            </w:pPr>
            <w:r w:rsidRPr="000E5D46">
              <w:rPr>
                <w:rFonts w:ascii="Arial" w:hAnsi="Arial" w:cs="Arial"/>
                <w:sz w:val="24"/>
                <w:szCs w:val="24"/>
              </w:rPr>
              <w:sym w:font="Wingdings" w:char="F0FC"/>
            </w:r>
          </w:p>
          <w:p w14:paraId="7A913BDC" w14:textId="77777777" w:rsidR="000F4F59" w:rsidRPr="000E5D46" w:rsidRDefault="000F4F59" w:rsidP="00616B71">
            <w:pPr>
              <w:spacing w:after="0"/>
              <w:jc w:val="center"/>
              <w:rPr>
                <w:rFonts w:ascii="Arial" w:hAnsi="Arial" w:cs="Arial"/>
                <w:sz w:val="24"/>
                <w:szCs w:val="24"/>
              </w:rPr>
            </w:pPr>
            <w:r w:rsidRPr="000E5D46">
              <w:rPr>
                <w:rFonts w:ascii="Arial" w:hAnsi="Arial" w:cs="Arial"/>
                <w:sz w:val="24"/>
                <w:szCs w:val="24"/>
              </w:rPr>
              <w:sym w:font="Wingdings" w:char="F0FC"/>
            </w:r>
          </w:p>
        </w:tc>
        <w:tc>
          <w:tcPr>
            <w:tcW w:w="810" w:type="dxa"/>
            <w:tcBorders>
              <w:top w:val="single" w:sz="8" w:space="0" w:color="000000"/>
              <w:left w:val="single" w:sz="8" w:space="0" w:color="000000"/>
              <w:bottom w:val="single" w:sz="8" w:space="0" w:color="000000"/>
              <w:right w:val="single" w:sz="8" w:space="0" w:color="000000"/>
            </w:tcBorders>
          </w:tcPr>
          <w:p w14:paraId="30B25CC9" w14:textId="77777777" w:rsidR="00620E7E" w:rsidRPr="000E5D46" w:rsidRDefault="00620E7E">
            <w:pPr>
              <w:spacing w:line="120" w:lineRule="exact"/>
              <w:rPr>
                <w:rFonts w:ascii="Arial" w:hAnsi="Arial" w:cs="Arial"/>
                <w:sz w:val="24"/>
                <w:szCs w:val="24"/>
              </w:rPr>
            </w:pPr>
          </w:p>
          <w:p w14:paraId="459E5A38" w14:textId="77777777" w:rsidR="00620E7E" w:rsidRPr="000E5D46" w:rsidRDefault="00620E7E" w:rsidP="000F4F59">
            <w:pPr>
              <w:spacing w:after="0"/>
              <w:jc w:val="center"/>
              <w:rPr>
                <w:rFonts w:ascii="Arial" w:hAnsi="Arial" w:cs="Arial"/>
                <w:sz w:val="24"/>
                <w:szCs w:val="24"/>
              </w:rPr>
            </w:pPr>
          </w:p>
          <w:p w14:paraId="66F7EFF5" w14:textId="77777777" w:rsidR="00620E7E" w:rsidRPr="000E5D46" w:rsidRDefault="00620E7E" w:rsidP="000F4F59">
            <w:pPr>
              <w:spacing w:after="0"/>
              <w:jc w:val="center"/>
              <w:rPr>
                <w:rFonts w:ascii="Arial" w:hAnsi="Arial" w:cs="Arial"/>
                <w:sz w:val="24"/>
                <w:szCs w:val="24"/>
              </w:rPr>
            </w:pPr>
          </w:p>
          <w:p w14:paraId="50BD6D22" w14:textId="77777777" w:rsidR="00620E7E" w:rsidRPr="000E5D46" w:rsidRDefault="00620E7E" w:rsidP="000F4F59">
            <w:pPr>
              <w:spacing w:after="0"/>
              <w:jc w:val="center"/>
              <w:rPr>
                <w:rFonts w:ascii="Arial" w:hAnsi="Arial" w:cs="Arial"/>
                <w:sz w:val="24"/>
                <w:szCs w:val="24"/>
              </w:rPr>
            </w:pPr>
          </w:p>
          <w:p w14:paraId="0E10971C" w14:textId="77777777" w:rsidR="00620E7E" w:rsidRPr="000E5D46" w:rsidRDefault="00620E7E" w:rsidP="000F4F59">
            <w:pPr>
              <w:spacing w:after="0"/>
              <w:jc w:val="center"/>
              <w:rPr>
                <w:rFonts w:ascii="Arial" w:hAnsi="Arial" w:cs="Arial"/>
                <w:sz w:val="24"/>
                <w:szCs w:val="24"/>
              </w:rPr>
            </w:pPr>
          </w:p>
          <w:p w14:paraId="2D81B3E9" w14:textId="77777777" w:rsidR="00CC3BA9" w:rsidRDefault="00CC3BA9" w:rsidP="000F4F59">
            <w:pPr>
              <w:spacing w:after="0"/>
              <w:jc w:val="center"/>
              <w:rPr>
                <w:rFonts w:ascii="Arial" w:hAnsi="Arial" w:cs="Arial"/>
                <w:sz w:val="24"/>
                <w:szCs w:val="24"/>
              </w:rPr>
            </w:pPr>
          </w:p>
          <w:p w14:paraId="63DFC7F6" w14:textId="77777777" w:rsidR="00CC3BA9" w:rsidRDefault="00CC3BA9" w:rsidP="000F4F59">
            <w:pPr>
              <w:spacing w:after="0"/>
              <w:jc w:val="center"/>
              <w:rPr>
                <w:rFonts w:ascii="Arial" w:hAnsi="Arial" w:cs="Arial"/>
                <w:sz w:val="24"/>
                <w:szCs w:val="24"/>
              </w:rPr>
            </w:pPr>
          </w:p>
          <w:p w14:paraId="1B070BCD" w14:textId="77777777" w:rsidR="00CC3BA9" w:rsidRDefault="00CC3BA9" w:rsidP="000F4F59">
            <w:pPr>
              <w:spacing w:after="0"/>
              <w:jc w:val="center"/>
              <w:rPr>
                <w:rFonts w:ascii="Arial" w:hAnsi="Arial" w:cs="Arial"/>
                <w:sz w:val="24"/>
                <w:szCs w:val="24"/>
              </w:rPr>
            </w:pPr>
          </w:p>
          <w:p w14:paraId="785C6C5E" w14:textId="77777777" w:rsidR="00CC3BA9" w:rsidRDefault="00CC3BA9" w:rsidP="000F4F59">
            <w:pPr>
              <w:spacing w:after="0"/>
              <w:jc w:val="center"/>
              <w:rPr>
                <w:rFonts w:ascii="Arial" w:hAnsi="Arial" w:cs="Arial"/>
                <w:sz w:val="24"/>
                <w:szCs w:val="24"/>
              </w:rPr>
            </w:pPr>
          </w:p>
          <w:p w14:paraId="0CB65B7F" w14:textId="77777777" w:rsidR="00323A0F" w:rsidRDefault="00323A0F" w:rsidP="000F4F59">
            <w:pPr>
              <w:spacing w:after="0"/>
              <w:jc w:val="center"/>
              <w:rPr>
                <w:rFonts w:ascii="Arial" w:hAnsi="Arial" w:cs="Arial"/>
                <w:sz w:val="24"/>
                <w:szCs w:val="24"/>
              </w:rPr>
            </w:pPr>
          </w:p>
          <w:p w14:paraId="4AE0C8AA" w14:textId="77777777" w:rsidR="00620E7E" w:rsidRDefault="00620E7E" w:rsidP="000F4F59">
            <w:pPr>
              <w:spacing w:after="0"/>
              <w:rPr>
                <w:rFonts w:ascii="Arial" w:hAnsi="Arial" w:cs="Arial"/>
                <w:sz w:val="24"/>
                <w:szCs w:val="24"/>
              </w:rPr>
            </w:pPr>
          </w:p>
          <w:p w14:paraId="2C7EFE12" w14:textId="77777777" w:rsidR="000F4F59" w:rsidRDefault="000F4F59" w:rsidP="000F4F59">
            <w:pPr>
              <w:spacing w:after="0"/>
              <w:rPr>
                <w:rFonts w:ascii="Arial" w:hAnsi="Arial" w:cs="Arial"/>
                <w:sz w:val="24"/>
                <w:szCs w:val="24"/>
              </w:rPr>
            </w:pPr>
          </w:p>
          <w:p w14:paraId="1EE5C9FD" w14:textId="77777777" w:rsidR="000F4F59" w:rsidRDefault="000F4F59" w:rsidP="000F4F59">
            <w:pPr>
              <w:spacing w:after="0"/>
              <w:rPr>
                <w:rFonts w:ascii="Arial" w:hAnsi="Arial" w:cs="Arial"/>
                <w:sz w:val="24"/>
                <w:szCs w:val="24"/>
              </w:rPr>
            </w:pPr>
          </w:p>
          <w:p w14:paraId="7082B364" w14:textId="77777777" w:rsidR="000F4F59" w:rsidRDefault="000F4F59" w:rsidP="000F4F59">
            <w:pPr>
              <w:spacing w:after="0"/>
              <w:rPr>
                <w:rFonts w:ascii="Arial" w:hAnsi="Arial" w:cs="Arial"/>
                <w:sz w:val="24"/>
                <w:szCs w:val="24"/>
              </w:rPr>
            </w:pPr>
          </w:p>
          <w:p w14:paraId="61290447" w14:textId="77777777" w:rsidR="001906BF" w:rsidRPr="000E5D46" w:rsidRDefault="001906BF" w:rsidP="000F4F59">
            <w:pPr>
              <w:spacing w:after="0"/>
              <w:rPr>
                <w:rFonts w:ascii="Arial" w:hAnsi="Arial" w:cs="Arial"/>
                <w:sz w:val="24"/>
                <w:szCs w:val="24"/>
              </w:rPr>
            </w:pPr>
            <w:r w:rsidRPr="000E5D46">
              <w:rPr>
                <w:rFonts w:ascii="Arial" w:hAnsi="Arial" w:cs="Arial"/>
                <w:sz w:val="24"/>
                <w:szCs w:val="24"/>
              </w:rPr>
              <w:sym w:font="Wingdings" w:char="F0FC"/>
            </w:r>
          </w:p>
        </w:tc>
        <w:tc>
          <w:tcPr>
            <w:tcW w:w="2250" w:type="dxa"/>
            <w:tcBorders>
              <w:top w:val="single" w:sz="8" w:space="0" w:color="000000"/>
              <w:left w:val="single" w:sz="8" w:space="0" w:color="000000"/>
              <w:bottom w:val="single" w:sz="8" w:space="0" w:color="000000"/>
              <w:right w:val="single" w:sz="8" w:space="0" w:color="000000"/>
            </w:tcBorders>
          </w:tcPr>
          <w:p w14:paraId="7D9608DB" w14:textId="77777777" w:rsidR="00620E7E" w:rsidRPr="000E5D46" w:rsidRDefault="00620E7E" w:rsidP="00A51ECB">
            <w:pPr>
              <w:pStyle w:val="NoSpacing"/>
            </w:pPr>
          </w:p>
          <w:p w14:paraId="7FDEBD6E" w14:textId="77777777" w:rsidR="00620E7E" w:rsidRPr="000E5D46" w:rsidRDefault="00620E7E" w:rsidP="00A51ECB">
            <w:pPr>
              <w:pStyle w:val="NoSpacing"/>
            </w:pPr>
          </w:p>
          <w:p w14:paraId="1F16192D" w14:textId="77777777" w:rsidR="00A51ECB" w:rsidRDefault="00A51ECB" w:rsidP="00A51ECB">
            <w:pPr>
              <w:pStyle w:val="NoSpacing"/>
              <w:rPr>
                <w:rFonts w:ascii="Arial" w:hAnsi="Arial" w:cs="Arial"/>
                <w:sz w:val="24"/>
                <w:szCs w:val="24"/>
              </w:rPr>
            </w:pPr>
          </w:p>
          <w:p w14:paraId="2DD0A2B3" w14:textId="77777777" w:rsidR="00620E7E" w:rsidRPr="00A51ECB" w:rsidRDefault="00620E7E" w:rsidP="00A51ECB">
            <w:pPr>
              <w:pStyle w:val="NoSpacing"/>
              <w:rPr>
                <w:rFonts w:ascii="Arial" w:hAnsi="Arial" w:cs="Arial"/>
                <w:sz w:val="24"/>
                <w:szCs w:val="24"/>
              </w:rPr>
            </w:pPr>
            <w:r w:rsidRPr="00A51ECB">
              <w:rPr>
                <w:rFonts w:ascii="Arial" w:hAnsi="Arial" w:cs="Arial"/>
                <w:sz w:val="24"/>
                <w:szCs w:val="24"/>
              </w:rPr>
              <w:t>Letter/References/</w:t>
            </w:r>
          </w:p>
          <w:p w14:paraId="37FE6E37" w14:textId="77777777" w:rsidR="00620E7E" w:rsidRPr="00A51ECB" w:rsidRDefault="00620E7E" w:rsidP="00A51ECB">
            <w:pPr>
              <w:pStyle w:val="NoSpacing"/>
              <w:rPr>
                <w:rFonts w:ascii="Arial" w:hAnsi="Arial" w:cs="Arial"/>
                <w:sz w:val="24"/>
                <w:szCs w:val="24"/>
              </w:rPr>
            </w:pPr>
            <w:r w:rsidRPr="00A51ECB">
              <w:rPr>
                <w:rFonts w:ascii="Arial" w:hAnsi="Arial" w:cs="Arial"/>
                <w:sz w:val="24"/>
                <w:szCs w:val="24"/>
              </w:rPr>
              <w:t>Interview</w:t>
            </w:r>
          </w:p>
          <w:p w14:paraId="36D70EDF" w14:textId="77777777" w:rsidR="00620E7E" w:rsidRPr="00A51ECB" w:rsidRDefault="00620E7E" w:rsidP="00A51ECB">
            <w:pPr>
              <w:pStyle w:val="NoSpacing"/>
              <w:rPr>
                <w:rFonts w:ascii="Arial" w:hAnsi="Arial" w:cs="Arial"/>
                <w:sz w:val="24"/>
                <w:szCs w:val="24"/>
              </w:rPr>
            </w:pPr>
            <w:r w:rsidRPr="00A51ECB">
              <w:rPr>
                <w:rFonts w:ascii="Arial" w:hAnsi="Arial" w:cs="Arial"/>
                <w:sz w:val="24"/>
                <w:szCs w:val="24"/>
              </w:rPr>
              <w:t>Letter/References/ Interview</w:t>
            </w:r>
          </w:p>
          <w:p w14:paraId="73624126" w14:textId="77777777" w:rsidR="00A51ECB" w:rsidRDefault="00A51ECB" w:rsidP="00A51ECB">
            <w:pPr>
              <w:pStyle w:val="NoSpacing"/>
              <w:rPr>
                <w:rFonts w:ascii="Arial" w:hAnsi="Arial" w:cs="Arial"/>
                <w:sz w:val="24"/>
                <w:szCs w:val="24"/>
              </w:rPr>
            </w:pPr>
          </w:p>
          <w:p w14:paraId="1B6A3B3A" w14:textId="77777777" w:rsidR="00620E7E" w:rsidRPr="00A51ECB" w:rsidRDefault="00620E7E" w:rsidP="00A51ECB">
            <w:pPr>
              <w:pStyle w:val="NoSpacing"/>
              <w:rPr>
                <w:rFonts w:ascii="Arial" w:hAnsi="Arial" w:cs="Arial"/>
                <w:sz w:val="24"/>
                <w:szCs w:val="24"/>
              </w:rPr>
            </w:pPr>
            <w:r w:rsidRPr="00A51ECB">
              <w:rPr>
                <w:rFonts w:ascii="Arial" w:hAnsi="Arial" w:cs="Arial"/>
                <w:sz w:val="24"/>
                <w:szCs w:val="24"/>
              </w:rPr>
              <w:t>Letter/Interview</w:t>
            </w:r>
          </w:p>
          <w:p w14:paraId="556EF39D" w14:textId="77777777" w:rsidR="00A51ECB" w:rsidRDefault="00A51ECB" w:rsidP="00A51ECB">
            <w:pPr>
              <w:pStyle w:val="NoSpacing"/>
              <w:rPr>
                <w:rFonts w:ascii="Arial" w:hAnsi="Arial" w:cs="Arial"/>
                <w:sz w:val="24"/>
                <w:szCs w:val="24"/>
              </w:rPr>
            </w:pPr>
          </w:p>
          <w:p w14:paraId="1C84BC2F" w14:textId="77777777" w:rsidR="00620E7E" w:rsidRPr="00A51ECB" w:rsidRDefault="00620E7E" w:rsidP="00A51ECB">
            <w:pPr>
              <w:pStyle w:val="NoSpacing"/>
              <w:rPr>
                <w:rFonts w:ascii="Arial" w:hAnsi="Arial" w:cs="Arial"/>
                <w:sz w:val="24"/>
                <w:szCs w:val="24"/>
              </w:rPr>
            </w:pPr>
            <w:r w:rsidRPr="00A51ECB">
              <w:rPr>
                <w:rFonts w:ascii="Arial" w:hAnsi="Arial" w:cs="Arial"/>
                <w:sz w:val="24"/>
                <w:szCs w:val="24"/>
              </w:rPr>
              <w:t>Letter/Interview</w:t>
            </w:r>
          </w:p>
          <w:p w14:paraId="2B340B00" w14:textId="77777777" w:rsidR="00620E7E" w:rsidRPr="00A51ECB" w:rsidRDefault="00620E7E" w:rsidP="00A51ECB">
            <w:pPr>
              <w:pStyle w:val="NoSpacing"/>
              <w:rPr>
                <w:rFonts w:ascii="Arial" w:hAnsi="Arial" w:cs="Arial"/>
                <w:sz w:val="24"/>
                <w:szCs w:val="24"/>
              </w:rPr>
            </w:pPr>
            <w:r w:rsidRPr="00A51ECB">
              <w:rPr>
                <w:rFonts w:ascii="Arial" w:hAnsi="Arial" w:cs="Arial"/>
                <w:sz w:val="24"/>
                <w:szCs w:val="24"/>
              </w:rPr>
              <w:t>Letter/Interview</w:t>
            </w:r>
          </w:p>
          <w:p w14:paraId="0696D41F" w14:textId="77777777" w:rsidR="00323A0F" w:rsidRDefault="00D66E91" w:rsidP="00A51ECB">
            <w:pPr>
              <w:pStyle w:val="NoSpacing"/>
              <w:rPr>
                <w:rFonts w:ascii="Arial" w:hAnsi="Arial" w:cs="Arial"/>
                <w:sz w:val="24"/>
                <w:szCs w:val="24"/>
              </w:rPr>
            </w:pPr>
            <w:r w:rsidRPr="00A51ECB">
              <w:rPr>
                <w:rFonts w:ascii="Arial" w:hAnsi="Arial" w:cs="Arial"/>
                <w:sz w:val="24"/>
                <w:szCs w:val="24"/>
              </w:rPr>
              <w:t>Interview</w:t>
            </w:r>
          </w:p>
          <w:p w14:paraId="635469EC" w14:textId="77777777" w:rsidR="00620E7E" w:rsidRDefault="00620E7E" w:rsidP="00A51ECB">
            <w:pPr>
              <w:pStyle w:val="NoSpacing"/>
              <w:rPr>
                <w:rFonts w:ascii="Arial" w:hAnsi="Arial" w:cs="Arial"/>
                <w:sz w:val="24"/>
                <w:szCs w:val="24"/>
              </w:rPr>
            </w:pPr>
            <w:r w:rsidRPr="00A51ECB">
              <w:rPr>
                <w:rFonts w:ascii="Arial" w:hAnsi="Arial" w:cs="Arial"/>
                <w:sz w:val="24"/>
                <w:szCs w:val="24"/>
              </w:rPr>
              <w:t>Interview</w:t>
            </w:r>
          </w:p>
          <w:p w14:paraId="38707992" w14:textId="77777777" w:rsidR="001906BF" w:rsidRDefault="001906BF" w:rsidP="00A51ECB">
            <w:pPr>
              <w:pStyle w:val="NoSpacing"/>
              <w:rPr>
                <w:rFonts w:ascii="Arial" w:hAnsi="Arial" w:cs="Arial"/>
                <w:sz w:val="24"/>
                <w:szCs w:val="24"/>
              </w:rPr>
            </w:pPr>
            <w:r w:rsidRPr="00A51ECB">
              <w:rPr>
                <w:rFonts w:ascii="Arial" w:hAnsi="Arial" w:cs="Arial"/>
                <w:sz w:val="24"/>
                <w:szCs w:val="24"/>
              </w:rPr>
              <w:t>Interview</w:t>
            </w:r>
          </w:p>
          <w:p w14:paraId="4DF4B306" w14:textId="77777777" w:rsidR="000F4F59" w:rsidRPr="000F4F59" w:rsidRDefault="000F4F59" w:rsidP="00A51ECB">
            <w:pPr>
              <w:pStyle w:val="NoSpacing"/>
              <w:rPr>
                <w:rFonts w:ascii="Arial" w:hAnsi="Arial" w:cs="Arial"/>
                <w:sz w:val="24"/>
                <w:szCs w:val="24"/>
              </w:rPr>
            </w:pPr>
            <w:r w:rsidRPr="00A51ECB">
              <w:rPr>
                <w:rFonts w:ascii="Arial" w:hAnsi="Arial" w:cs="Arial"/>
                <w:sz w:val="24"/>
                <w:szCs w:val="24"/>
              </w:rPr>
              <w:t>Interview</w:t>
            </w:r>
          </w:p>
        </w:tc>
      </w:tr>
      <w:tr w:rsidR="00620E7E" w:rsidRPr="000E5D46" w14:paraId="48176AB0" w14:textId="77777777" w:rsidTr="00DC7863">
        <w:trPr>
          <w:trHeight w:val="152"/>
        </w:trPr>
        <w:tc>
          <w:tcPr>
            <w:tcW w:w="5562" w:type="dxa"/>
            <w:tcBorders>
              <w:top w:val="single" w:sz="8" w:space="0" w:color="000000"/>
              <w:left w:val="single" w:sz="8" w:space="0" w:color="000000"/>
              <w:bottom w:val="single" w:sz="8" w:space="0" w:color="000000"/>
              <w:right w:val="single" w:sz="8" w:space="0" w:color="000000"/>
            </w:tcBorders>
          </w:tcPr>
          <w:p w14:paraId="663820F1" w14:textId="77777777" w:rsidR="00620E7E" w:rsidRPr="000E5D46" w:rsidRDefault="00620E7E">
            <w:pPr>
              <w:spacing w:line="120" w:lineRule="exact"/>
              <w:rPr>
                <w:rFonts w:ascii="Arial" w:hAnsi="Arial" w:cs="Arial"/>
                <w:sz w:val="24"/>
                <w:szCs w:val="24"/>
              </w:rPr>
            </w:pPr>
          </w:p>
          <w:p w14:paraId="12549B84" w14:textId="77777777" w:rsidR="00620E7E" w:rsidRPr="000E5D46" w:rsidRDefault="00620E7E">
            <w:pPr>
              <w:rPr>
                <w:rFonts w:ascii="Arial" w:hAnsi="Arial" w:cs="Arial"/>
                <w:sz w:val="24"/>
                <w:szCs w:val="24"/>
              </w:rPr>
            </w:pPr>
            <w:r w:rsidRPr="000E5D46">
              <w:rPr>
                <w:rFonts w:ascii="Arial" w:hAnsi="Arial" w:cs="Arial"/>
                <w:sz w:val="24"/>
                <w:szCs w:val="24"/>
                <w:u w:val="single"/>
              </w:rPr>
              <w:t>Knowledge/skills</w:t>
            </w:r>
          </w:p>
          <w:p w14:paraId="52DEC1E3" w14:textId="77777777" w:rsidR="00D66E91" w:rsidRDefault="00D66E91" w:rsidP="00620E7E">
            <w:pPr>
              <w:numPr>
                <w:ilvl w:val="0"/>
                <w:numId w:val="17"/>
              </w:numPr>
              <w:tabs>
                <w:tab w:val="left" w:pos="-1440"/>
                <w:tab w:val="num" w:pos="480"/>
                <w:tab w:val="num" w:pos="690"/>
              </w:tabs>
              <w:spacing w:after="0" w:line="240" w:lineRule="auto"/>
              <w:ind w:left="480" w:hanging="480"/>
              <w:rPr>
                <w:rFonts w:ascii="Arial" w:hAnsi="Arial" w:cs="Arial"/>
                <w:sz w:val="24"/>
                <w:szCs w:val="24"/>
              </w:rPr>
            </w:pPr>
            <w:r>
              <w:rPr>
                <w:rFonts w:ascii="Arial" w:hAnsi="Arial" w:cs="Arial"/>
                <w:sz w:val="24"/>
                <w:szCs w:val="24"/>
              </w:rPr>
              <w:t>A great teacher</w:t>
            </w:r>
          </w:p>
          <w:p w14:paraId="46C0FE60" w14:textId="77777777" w:rsidR="00620E7E" w:rsidRPr="000E5D46" w:rsidRDefault="00620E7E" w:rsidP="00620E7E">
            <w:pPr>
              <w:numPr>
                <w:ilvl w:val="0"/>
                <w:numId w:val="17"/>
              </w:numPr>
              <w:tabs>
                <w:tab w:val="left" w:pos="-1440"/>
                <w:tab w:val="num" w:pos="480"/>
                <w:tab w:val="num" w:pos="690"/>
              </w:tabs>
              <w:spacing w:after="0" w:line="240" w:lineRule="auto"/>
              <w:ind w:left="480" w:hanging="480"/>
              <w:rPr>
                <w:rFonts w:ascii="Arial" w:hAnsi="Arial" w:cs="Arial"/>
                <w:sz w:val="24"/>
                <w:szCs w:val="24"/>
              </w:rPr>
            </w:pPr>
            <w:r w:rsidRPr="000E5D46">
              <w:rPr>
                <w:rFonts w:ascii="Arial" w:hAnsi="Arial" w:cs="Arial"/>
                <w:sz w:val="24"/>
                <w:szCs w:val="24"/>
              </w:rPr>
              <w:t xml:space="preserve">Clear expectations on </w:t>
            </w:r>
            <w:r w:rsidR="0037230C" w:rsidRPr="000E5D46">
              <w:rPr>
                <w:rFonts w:ascii="Arial" w:hAnsi="Arial" w:cs="Arial"/>
                <w:sz w:val="24"/>
                <w:szCs w:val="24"/>
              </w:rPr>
              <w:t>student</w:t>
            </w:r>
            <w:r w:rsidRPr="000E5D46">
              <w:rPr>
                <w:rFonts w:ascii="Arial" w:hAnsi="Arial" w:cs="Arial"/>
                <w:sz w:val="24"/>
                <w:szCs w:val="24"/>
              </w:rPr>
              <w:t xml:space="preserve"> behaviour and discipline</w:t>
            </w:r>
          </w:p>
          <w:p w14:paraId="74EB8BB4" w14:textId="77777777" w:rsidR="00620E7E" w:rsidRPr="000E5D46" w:rsidRDefault="00620E7E" w:rsidP="00620E7E">
            <w:pPr>
              <w:numPr>
                <w:ilvl w:val="0"/>
                <w:numId w:val="17"/>
              </w:numPr>
              <w:tabs>
                <w:tab w:val="left" w:pos="-1440"/>
                <w:tab w:val="num" w:pos="480"/>
                <w:tab w:val="num" w:pos="690"/>
              </w:tabs>
              <w:spacing w:after="0" w:line="240" w:lineRule="auto"/>
              <w:ind w:left="480" w:hanging="480"/>
              <w:rPr>
                <w:rFonts w:ascii="Arial" w:hAnsi="Arial" w:cs="Arial"/>
                <w:sz w:val="24"/>
                <w:szCs w:val="24"/>
              </w:rPr>
            </w:pPr>
            <w:r w:rsidRPr="000E5D46">
              <w:rPr>
                <w:rFonts w:ascii="Arial" w:hAnsi="Arial" w:cs="Arial"/>
                <w:sz w:val="24"/>
                <w:szCs w:val="24"/>
              </w:rPr>
              <w:t>Administrative and organisational skills, with good attention to detail</w:t>
            </w:r>
          </w:p>
          <w:p w14:paraId="0B5B68A3" w14:textId="77777777" w:rsidR="00620E7E" w:rsidRPr="000E5D46" w:rsidRDefault="00620E7E" w:rsidP="00620E7E">
            <w:pPr>
              <w:numPr>
                <w:ilvl w:val="0"/>
                <w:numId w:val="17"/>
              </w:numPr>
              <w:tabs>
                <w:tab w:val="left" w:pos="-1440"/>
                <w:tab w:val="num" w:pos="480"/>
                <w:tab w:val="num" w:pos="690"/>
              </w:tabs>
              <w:spacing w:after="0" w:line="240" w:lineRule="auto"/>
              <w:ind w:left="480" w:hanging="480"/>
              <w:rPr>
                <w:rFonts w:ascii="Arial" w:hAnsi="Arial" w:cs="Arial"/>
                <w:sz w:val="24"/>
                <w:szCs w:val="24"/>
              </w:rPr>
            </w:pPr>
            <w:r w:rsidRPr="000E5D46">
              <w:rPr>
                <w:rFonts w:ascii="Arial" w:hAnsi="Arial" w:cs="Arial"/>
                <w:sz w:val="24"/>
                <w:szCs w:val="24"/>
              </w:rPr>
              <w:t>Good oral and written skills</w:t>
            </w:r>
          </w:p>
          <w:p w14:paraId="4CC9EC96" w14:textId="77777777" w:rsidR="00620E7E" w:rsidRPr="000E5D46" w:rsidRDefault="00620E7E" w:rsidP="00DC7863">
            <w:pPr>
              <w:numPr>
                <w:ilvl w:val="0"/>
                <w:numId w:val="17"/>
              </w:numPr>
              <w:tabs>
                <w:tab w:val="left" w:pos="-1440"/>
                <w:tab w:val="num" w:pos="480"/>
                <w:tab w:val="num" w:pos="690"/>
              </w:tabs>
              <w:spacing w:after="0" w:line="240" w:lineRule="auto"/>
              <w:ind w:left="480" w:hanging="480"/>
              <w:rPr>
                <w:rFonts w:ascii="Arial" w:hAnsi="Arial" w:cs="Arial"/>
                <w:sz w:val="24"/>
                <w:szCs w:val="24"/>
              </w:rPr>
            </w:pPr>
            <w:r w:rsidRPr="000E5D46">
              <w:rPr>
                <w:rFonts w:ascii="Arial" w:hAnsi="Arial" w:cs="Arial"/>
                <w:sz w:val="24"/>
                <w:szCs w:val="24"/>
              </w:rPr>
              <w:t>Good ICT skills</w:t>
            </w:r>
          </w:p>
        </w:tc>
        <w:tc>
          <w:tcPr>
            <w:tcW w:w="900" w:type="dxa"/>
            <w:tcBorders>
              <w:top w:val="single" w:sz="8" w:space="0" w:color="000000"/>
              <w:left w:val="single" w:sz="8" w:space="0" w:color="000000"/>
              <w:bottom w:val="single" w:sz="8" w:space="0" w:color="000000"/>
              <w:right w:val="single" w:sz="8" w:space="0" w:color="000000"/>
            </w:tcBorders>
          </w:tcPr>
          <w:p w14:paraId="7986193F" w14:textId="77777777" w:rsidR="00620E7E" w:rsidRPr="000E5D46" w:rsidRDefault="00620E7E" w:rsidP="00616B71">
            <w:pPr>
              <w:spacing w:after="0" w:line="120" w:lineRule="exact"/>
              <w:jc w:val="center"/>
              <w:rPr>
                <w:rFonts w:ascii="Arial" w:hAnsi="Arial" w:cs="Arial"/>
                <w:sz w:val="24"/>
                <w:szCs w:val="24"/>
              </w:rPr>
            </w:pPr>
          </w:p>
          <w:p w14:paraId="28836F2A" w14:textId="77777777" w:rsidR="00620E7E" w:rsidRPr="000E5D46" w:rsidRDefault="00620E7E" w:rsidP="00616B71">
            <w:pPr>
              <w:spacing w:after="0"/>
              <w:jc w:val="center"/>
              <w:rPr>
                <w:rFonts w:ascii="Arial" w:hAnsi="Arial" w:cs="Arial"/>
                <w:sz w:val="24"/>
                <w:szCs w:val="24"/>
              </w:rPr>
            </w:pPr>
          </w:p>
          <w:p w14:paraId="554C59AD" w14:textId="77777777" w:rsidR="003A0C33" w:rsidRPr="000E5D46" w:rsidRDefault="003A0C33" w:rsidP="00616B71">
            <w:pPr>
              <w:spacing w:after="0"/>
              <w:jc w:val="center"/>
              <w:rPr>
                <w:rFonts w:ascii="Arial" w:hAnsi="Arial" w:cs="Arial"/>
                <w:sz w:val="24"/>
                <w:szCs w:val="24"/>
              </w:rPr>
            </w:pPr>
          </w:p>
          <w:p w14:paraId="6D191D42" w14:textId="77777777" w:rsidR="00620E7E" w:rsidRPr="000E5D46" w:rsidRDefault="00620E7E" w:rsidP="00616B71">
            <w:pPr>
              <w:spacing w:after="0"/>
              <w:jc w:val="center"/>
              <w:rPr>
                <w:rFonts w:ascii="Arial" w:hAnsi="Arial" w:cs="Arial"/>
                <w:sz w:val="24"/>
                <w:szCs w:val="24"/>
              </w:rPr>
            </w:pPr>
            <w:r w:rsidRPr="000E5D46">
              <w:rPr>
                <w:rFonts w:ascii="Arial" w:hAnsi="Arial" w:cs="Arial"/>
                <w:sz w:val="24"/>
                <w:szCs w:val="24"/>
              </w:rPr>
              <w:sym w:font="Wingdings" w:char="F0FC"/>
            </w:r>
          </w:p>
          <w:p w14:paraId="77845DE4" w14:textId="77777777" w:rsidR="003A0C33" w:rsidRPr="000E5D46" w:rsidRDefault="003A0C33" w:rsidP="00616B71">
            <w:pPr>
              <w:spacing w:after="0"/>
              <w:jc w:val="center"/>
              <w:rPr>
                <w:rFonts w:ascii="Arial" w:hAnsi="Arial" w:cs="Arial"/>
                <w:sz w:val="24"/>
                <w:szCs w:val="24"/>
              </w:rPr>
            </w:pPr>
          </w:p>
          <w:p w14:paraId="2C12E9D7" w14:textId="77777777" w:rsidR="00620E7E" w:rsidRPr="000E5D46" w:rsidRDefault="00620E7E" w:rsidP="00616B71">
            <w:pPr>
              <w:spacing w:after="0"/>
              <w:jc w:val="center"/>
              <w:rPr>
                <w:rFonts w:ascii="Arial" w:hAnsi="Arial" w:cs="Arial"/>
                <w:sz w:val="24"/>
                <w:szCs w:val="24"/>
              </w:rPr>
            </w:pPr>
            <w:r w:rsidRPr="000E5D46">
              <w:rPr>
                <w:rFonts w:ascii="Arial" w:hAnsi="Arial" w:cs="Arial"/>
                <w:sz w:val="24"/>
                <w:szCs w:val="24"/>
              </w:rPr>
              <w:sym w:font="Wingdings" w:char="F0FC"/>
            </w:r>
          </w:p>
          <w:p w14:paraId="6CA1BA3D" w14:textId="77777777" w:rsidR="00620E7E" w:rsidRPr="000E5D46" w:rsidRDefault="00620E7E" w:rsidP="00616B71">
            <w:pPr>
              <w:spacing w:after="0"/>
              <w:jc w:val="center"/>
              <w:rPr>
                <w:rFonts w:ascii="Arial" w:hAnsi="Arial" w:cs="Arial"/>
                <w:sz w:val="24"/>
                <w:szCs w:val="24"/>
              </w:rPr>
            </w:pPr>
          </w:p>
          <w:p w14:paraId="1372ADE6" w14:textId="77777777" w:rsidR="00620E7E" w:rsidRDefault="00620E7E" w:rsidP="00616B71">
            <w:pPr>
              <w:spacing w:after="0"/>
              <w:jc w:val="center"/>
              <w:rPr>
                <w:rFonts w:ascii="Arial" w:hAnsi="Arial" w:cs="Arial"/>
                <w:sz w:val="24"/>
                <w:szCs w:val="24"/>
              </w:rPr>
            </w:pPr>
            <w:r w:rsidRPr="000E5D46">
              <w:rPr>
                <w:rFonts w:ascii="Arial" w:hAnsi="Arial" w:cs="Arial"/>
                <w:sz w:val="24"/>
                <w:szCs w:val="24"/>
              </w:rPr>
              <w:sym w:font="Wingdings" w:char="F0FC"/>
            </w:r>
          </w:p>
          <w:p w14:paraId="31860E39" w14:textId="77777777" w:rsidR="00D66E91" w:rsidRDefault="00D66E91" w:rsidP="00616B71">
            <w:pPr>
              <w:spacing w:after="0"/>
              <w:jc w:val="center"/>
              <w:rPr>
                <w:rFonts w:ascii="Arial" w:hAnsi="Arial" w:cs="Arial"/>
                <w:sz w:val="24"/>
                <w:szCs w:val="24"/>
              </w:rPr>
            </w:pPr>
          </w:p>
          <w:p w14:paraId="7EDC66FC" w14:textId="77777777" w:rsidR="00D66E91" w:rsidRPr="000E5D46" w:rsidRDefault="00D66E91" w:rsidP="00616B71">
            <w:pPr>
              <w:spacing w:after="0"/>
              <w:jc w:val="center"/>
              <w:rPr>
                <w:rFonts w:ascii="Arial" w:hAnsi="Arial" w:cs="Arial"/>
                <w:sz w:val="24"/>
                <w:szCs w:val="24"/>
              </w:rPr>
            </w:pPr>
            <w:r w:rsidRPr="000E5D46">
              <w:rPr>
                <w:rFonts w:ascii="Arial" w:hAnsi="Arial" w:cs="Arial"/>
                <w:sz w:val="24"/>
                <w:szCs w:val="24"/>
              </w:rPr>
              <w:sym w:font="Wingdings" w:char="F0FC"/>
            </w:r>
          </w:p>
        </w:tc>
        <w:tc>
          <w:tcPr>
            <w:tcW w:w="810" w:type="dxa"/>
            <w:tcBorders>
              <w:top w:val="single" w:sz="8" w:space="0" w:color="000000"/>
              <w:left w:val="single" w:sz="8" w:space="0" w:color="000000"/>
              <w:bottom w:val="single" w:sz="8" w:space="0" w:color="000000"/>
              <w:right w:val="single" w:sz="8" w:space="0" w:color="000000"/>
            </w:tcBorders>
          </w:tcPr>
          <w:p w14:paraId="6867E048" w14:textId="77777777" w:rsidR="00620E7E" w:rsidRPr="000E5D46" w:rsidRDefault="00620E7E">
            <w:pPr>
              <w:rPr>
                <w:rFonts w:ascii="Arial" w:hAnsi="Arial" w:cs="Arial"/>
                <w:sz w:val="24"/>
                <w:szCs w:val="24"/>
              </w:rPr>
            </w:pPr>
          </w:p>
          <w:p w14:paraId="74142B68" w14:textId="77777777" w:rsidR="00620E7E" w:rsidRPr="000E5D46" w:rsidRDefault="00620E7E">
            <w:pPr>
              <w:jc w:val="center"/>
              <w:rPr>
                <w:rFonts w:ascii="Arial" w:hAnsi="Arial" w:cs="Arial"/>
                <w:sz w:val="24"/>
                <w:szCs w:val="24"/>
              </w:rPr>
            </w:pPr>
          </w:p>
          <w:p w14:paraId="44D21B48" w14:textId="77777777" w:rsidR="00620E7E" w:rsidRPr="000E5D46" w:rsidRDefault="00620E7E" w:rsidP="00DC7863">
            <w:pPr>
              <w:rPr>
                <w:rFonts w:ascii="Arial" w:hAnsi="Arial" w:cs="Arial"/>
                <w:sz w:val="24"/>
                <w:szCs w:val="24"/>
              </w:rPr>
            </w:pPr>
          </w:p>
          <w:p w14:paraId="4B6D8594" w14:textId="77777777" w:rsidR="00620E7E" w:rsidRPr="000E5D46" w:rsidRDefault="00620E7E">
            <w:pPr>
              <w:spacing w:after="58"/>
              <w:jc w:val="center"/>
              <w:rPr>
                <w:rFonts w:ascii="Arial" w:hAnsi="Arial" w:cs="Arial"/>
                <w:sz w:val="24"/>
                <w:szCs w:val="24"/>
              </w:rPr>
            </w:pPr>
          </w:p>
          <w:p w14:paraId="43AA523C" w14:textId="77777777" w:rsidR="003A0C33" w:rsidRPr="000E5D46" w:rsidRDefault="003A0C33">
            <w:pPr>
              <w:spacing w:after="58"/>
              <w:jc w:val="center"/>
              <w:rPr>
                <w:rFonts w:ascii="Arial" w:hAnsi="Arial" w:cs="Arial"/>
                <w:sz w:val="24"/>
                <w:szCs w:val="24"/>
              </w:rPr>
            </w:pPr>
          </w:p>
          <w:p w14:paraId="7821AEF8" w14:textId="77777777" w:rsidR="00620E7E" w:rsidRPr="000E5D46" w:rsidRDefault="00620E7E" w:rsidP="003A0C33">
            <w:pPr>
              <w:spacing w:after="58"/>
              <w:jc w:val="center"/>
              <w:rPr>
                <w:rFonts w:ascii="Arial" w:hAnsi="Arial" w:cs="Arial"/>
                <w:sz w:val="24"/>
                <w:szCs w:val="24"/>
              </w:rPr>
            </w:pPr>
            <w:r w:rsidRPr="000E5D46">
              <w:rPr>
                <w:rFonts w:ascii="Arial" w:hAnsi="Arial" w:cs="Arial"/>
                <w:sz w:val="24"/>
                <w:szCs w:val="24"/>
              </w:rPr>
              <w:sym w:font="Wingdings" w:char="F0FC"/>
            </w:r>
          </w:p>
        </w:tc>
        <w:tc>
          <w:tcPr>
            <w:tcW w:w="2250" w:type="dxa"/>
            <w:tcBorders>
              <w:top w:val="single" w:sz="8" w:space="0" w:color="000000"/>
              <w:left w:val="single" w:sz="8" w:space="0" w:color="000000"/>
              <w:bottom w:val="single" w:sz="8" w:space="0" w:color="000000"/>
              <w:right w:val="single" w:sz="8" w:space="0" w:color="000000"/>
            </w:tcBorders>
          </w:tcPr>
          <w:p w14:paraId="3F4264DE" w14:textId="77777777" w:rsidR="00620E7E" w:rsidRDefault="00620E7E">
            <w:pPr>
              <w:spacing w:line="120" w:lineRule="exact"/>
              <w:rPr>
                <w:rFonts w:ascii="Arial" w:hAnsi="Arial" w:cs="Arial"/>
                <w:sz w:val="24"/>
                <w:szCs w:val="24"/>
              </w:rPr>
            </w:pPr>
          </w:p>
          <w:p w14:paraId="71246D64" w14:textId="77777777" w:rsidR="00620E7E" w:rsidRPr="000E5D46" w:rsidRDefault="00620E7E">
            <w:pPr>
              <w:jc w:val="center"/>
              <w:rPr>
                <w:rFonts w:ascii="Arial" w:hAnsi="Arial" w:cs="Arial"/>
                <w:sz w:val="24"/>
                <w:szCs w:val="24"/>
              </w:rPr>
            </w:pPr>
          </w:p>
          <w:p w14:paraId="1D857FE1" w14:textId="77777777" w:rsidR="00620E7E" w:rsidRPr="000E5D46" w:rsidRDefault="00620E7E">
            <w:pPr>
              <w:rPr>
                <w:rFonts w:ascii="Arial" w:hAnsi="Arial" w:cs="Arial"/>
                <w:sz w:val="24"/>
                <w:szCs w:val="24"/>
              </w:rPr>
            </w:pPr>
            <w:r w:rsidRPr="000E5D46">
              <w:rPr>
                <w:rFonts w:ascii="Arial" w:hAnsi="Arial" w:cs="Arial"/>
                <w:sz w:val="24"/>
                <w:szCs w:val="24"/>
              </w:rPr>
              <w:t>Letter/Interview</w:t>
            </w:r>
          </w:p>
          <w:p w14:paraId="2587999B" w14:textId="77777777" w:rsidR="00620E7E" w:rsidRPr="000E5D46" w:rsidRDefault="00620E7E">
            <w:pPr>
              <w:spacing w:after="58"/>
              <w:rPr>
                <w:rFonts w:ascii="Arial" w:hAnsi="Arial" w:cs="Arial"/>
                <w:sz w:val="24"/>
                <w:szCs w:val="24"/>
              </w:rPr>
            </w:pPr>
            <w:r w:rsidRPr="000E5D46">
              <w:rPr>
                <w:rFonts w:ascii="Arial" w:hAnsi="Arial" w:cs="Arial"/>
                <w:sz w:val="24"/>
                <w:szCs w:val="24"/>
              </w:rPr>
              <w:t>Letter/Interview</w:t>
            </w:r>
          </w:p>
          <w:p w14:paraId="5E1C91FE" w14:textId="77777777" w:rsidR="00CC3BA9" w:rsidRDefault="00CC3BA9">
            <w:pPr>
              <w:spacing w:after="58"/>
              <w:rPr>
                <w:rFonts w:ascii="Arial" w:hAnsi="Arial" w:cs="Arial"/>
                <w:sz w:val="24"/>
                <w:szCs w:val="24"/>
              </w:rPr>
            </w:pPr>
          </w:p>
          <w:p w14:paraId="0919B071" w14:textId="77777777" w:rsidR="00620E7E" w:rsidRPr="00CC3BA9" w:rsidRDefault="00620E7E" w:rsidP="00CC3BA9">
            <w:pPr>
              <w:pStyle w:val="NoSpacing"/>
              <w:rPr>
                <w:rFonts w:ascii="Arial" w:hAnsi="Arial" w:cs="Arial"/>
                <w:sz w:val="24"/>
                <w:szCs w:val="24"/>
              </w:rPr>
            </w:pPr>
            <w:r w:rsidRPr="00CC3BA9">
              <w:rPr>
                <w:rFonts w:ascii="Arial" w:hAnsi="Arial" w:cs="Arial"/>
                <w:sz w:val="24"/>
                <w:szCs w:val="24"/>
              </w:rPr>
              <w:t>Letter/Reference</w:t>
            </w:r>
          </w:p>
          <w:p w14:paraId="3992997F" w14:textId="77777777" w:rsidR="00620E7E" w:rsidRPr="000E5D46" w:rsidRDefault="00620E7E">
            <w:pPr>
              <w:spacing w:after="58"/>
              <w:rPr>
                <w:rFonts w:ascii="Arial" w:hAnsi="Arial" w:cs="Arial"/>
                <w:sz w:val="24"/>
                <w:szCs w:val="24"/>
              </w:rPr>
            </w:pPr>
            <w:r w:rsidRPr="000E5D46">
              <w:rPr>
                <w:rFonts w:ascii="Arial" w:hAnsi="Arial" w:cs="Arial"/>
                <w:sz w:val="24"/>
                <w:szCs w:val="24"/>
              </w:rPr>
              <w:t>Letter</w:t>
            </w:r>
          </w:p>
        </w:tc>
      </w:tr>
    </w:tbl>
    <w:p w14:paraId="4564BBB4" w14:textId="77777777" w:rsidR="00620E7E" w:rsidRPr="000E5D46" w:rsidRDefault="00620E7E">
      <w:pPr>
        <w:rPr>
          <w:rFonts w:ascii="Arial" w:hAnsi="Arial" w:cs="Arial"/>
          <w:sz w:val="24"/>
          <w:szCs w:val="24"/>
        </w:rPr>
      </w:pPr>
    </w:p>
    <w:sectPr w:rsidR="00620E7E" w:rsidRPr="000E5D46" w:rsidSect="003B268C">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00AC"/>
    <w:multiLevelType w:val="hybridMultilevel"/>
    <w:tmpl w:val="CFB046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E2C70"/>
    <w:multiLevelType w:val="hybridMultilevel"/>
    <w:tmpl w:val="204433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090909"/>
    <w:multiLevelType w:val="hybridMultilevel"/>
    <w:tmpl w:val="C7E094D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983C98"/>
    <w:multiLevelType w:val="hybridMultilevel"/>
    <w:tmpl w:val="E4C291D6"/>
    <w:lvl w:ilvl="0" w:tplc="04090005">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bullet"/>
      <w:lvlText w:val=""/>
      <w:lvlJc w:val="left"/>
      <w:pPr>
        <w:tabs>
          <w:tab w:val="num" w:pos="2664"/>
        </w:tabs>
        <w:ind w:left="2664" w:hanging="360"/>
      </w:pPr>
      <w:rPr>
        <w:rFonts w:ascii="Symbol" w:hAnsi="Symbol" w:hint="default"/>
      </w:rPr>
    </w:lvl>
    <w:lvl w:ilvl="4" w:tplc="04090003">
      <w:start w:val="1"/>
      <w:numFmt w:val="bullet"/>
      <w:lvlText w:val="o"/>
      <w:lvlJc w:val="left"/>
      <w:pPr>
        <w:tabs>
          <w:tab w:val="num" w:pos="3384"/>
        </w:tabs>
        <w:ind w:left="3384" w:hanging="360"/>
      </w:pPr>
      <w:rPr>
        <w:rFonts w:ascii="Courier New" w:hAnsi="Courier New" w:cs="Courier New" w:hint="default"/>
      </w:rPr>
    </w:lvl>
    <w:lvl w:ilvl="5" w:tplc="04090005">
      <w:start w:val="1"/>
      <w:numFmt w:val="bullet"/>
      <w:lvlText w:val=""/>
      <w:lvlJc w:val="left"/>
      <w:pPr>
        <w:tabs>
          <w:tab w:val="num" w:pos="4104"/>
        </w:tabs>
        <w:ind w:left="4104" w:hanging="360"/>
      </w:pPr>
      <w:rPr>
        <w:rFonts w:ascii="Wingdings" w:hAnsi="Wingdings" w:hint="default"/>
      </w:rPr>
    </w:lvl>
    <w:lvl w:ilvl="6" w:tplc="04090001">
      <w:start w:val="1"/>
      <w:numFmt w:val="bullet"/>
      <w:lvlText w:val=""/>
      <w:lvlJc w:val="left"/>
      <w:pPr>
        <w:tabs>
          <w:tab w:val="num" w:pos="4824"/>
        </w:tabs>
        <w:ind w:left="4824" w:hanging="360"/>
      </w:pPr>
      <w:rPr>
        <w:rFonts w:ascii="Symbol" w:hAnsi="Symbol" w:hint="default"/>
      </w:rPr>
    </w:lvl>
    <w:lvl w:ilvl="7" w:tplc="04090003">
      <w:start w:val="1"/>
      <w:numFmt w:val="bullet"/>
      <w:lvlText w:val="o"/>
      <w:lvlJc w:val="left"/>
      <w:pPr>
        <w:tabs>
          <w:tab w:val="num" w:pos="5544"/>
        </w:tabs>
        <w:ind w:left="5544" w:hanging="360"/>
      </w:pPr>
      <w:rPr>
        <w:rFonts w:ascii="Courier New" w:hAnsi="Courier New" w:cs="Courier New" w:hint="default"/>
      </w:rPr>
    </w:lvl>
    <w:lvl w:ilvl="8" w:tplc="04090005">
      <w:start w:val="1"/>
      <w:numFmt w:val="bullet"/>
      <w:lvlText w:val=""/>
      <w:lvlJc w:val="left"/>
      <w:pPr>
        <w:tabs>
          <w:tab w:val="num" w:pos="6264"/>
        </w:tabs>
        <w:ind w:left="6264" w:hanging="360"/>
      </w:pPr>
      <w:rPr>
        <w:rFonts w:ascii="Wingdings" w:hAnsi="Wingdings" w:hint="default"/>
      </w:rPr>
    </w:lvl>
  </w:abstractNum>
  <w:abstractNum w:abstractNumId="4" w15:restartNumberingAfterBreak="0">
    <w:nsid w:val="37CC575D"/>
    <w:multiLevelType w:val="hybridMultilevel"/>
    <w:tmpl w:val="7B1C6A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065F70"/>
    <w:multiLevelType w:val="hybridMultilevel"/>
    <w:tmpl w:val="D9F8A498"/>
    <w:lvl w:ilvl="0" w:tplc="00168612">
      <w:start w:val="1"/>
      <w:numFmt w:val="bullet"/>
      <w:lvlText w:val=""/>
      <w:lvlJc w:val="left"/>
      <w:pPr>
        <w:ind w:left="1440" w:hanging="360"/>
      </w:pPr>
      <w:rPr>
        <w:rFonts w:ascii="Symbol" w:hAnsi="Symbol" w:hint="default"/>
        <w:sz w:val="2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4291715D"/>
    <w:multiLevelType w:val="hybridMultilevel"/>
    <w:tmpl w:val="86EA23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B1033"/>
    <w:multiLevelType w:val="hybridMultilevel"/>
    <w:tmpl w:val="31C8531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1064F"/>
    <w:multiLevelType w:val="hybridMultilevel"/>
    <w:tmpl w:val="65361DEA"/>
    <w:lvl w:ilvl="0" w:tplc="C804FEE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E957218"/>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1196448"/>
    <w:multiLevelType w:val="hybridMultilevel"/>
    <w:tmpl w:val="E23EF416"/>
    <w:lvl w:ilvl="0" w:tplc="5364AC9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2ED238C"/>
    <w:multiLevelType w:val="hybridMultilevel"/>
    <w:tmpl w:val="F5CE7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40C1C"/>
    <w:multiLevelType w:val="hybridMultilevel"/>
    <w:tmpl w:val="6F68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C477E"/>
    <w:multiLevelType w:val="hybridMultilevel"/>
    <w:tmpl w:val="DEE469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75E22A21"/>
    <w:multiLevelType w:val="hybridMultilevel"/>
    <w:tmpl w:val="FB2C6B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D26DCE"/>
    <w:multiLevelType w:val="hybridMultilevel"/>
    <w:tmpl w:val="A8B4A9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1446D6"/>
    <w:multiLevelType w:val="hybridMultilevel"/>
    <w:tmpl w:val="52BA218C"/>
    <w:lvl w:ilvl="0" w:tplc="04090005">
      <w:start w:val="1"/>
      <w:numFmt w:val="bullet"/>
      <w:lvlText w:val=""/>
      <w:lvlJc w:val="left"/>
      <w:pPr>
        <w:tabs>
          <w:tab w:val="num" w:pos="488"/>
        </w:tabs>
        <w:ind w:left="488" w:hanging="360"/>
      </w:pPr>
      <w:rPr>
        <w:rFonts w:ascii="Wingdings" w:hAnsi="Wingdings" w:hint="default"/>
      </w:rPr>
    </w:lvl>
    <w:lvl w:ilvl="1" w:tplc="04090003">
      <w:start w:val="1"/>
      <w:numFmt w:val="bullet"/>
      <w:lvlText w:val="o"/>
      <w:lvlJc w:val="left"/>
      <w:pPr>
        <w:tabs>
          <w:tab w:val="num" w:pos="1208"/>
        </w:tabs>
        <w:ind w:left="1208" w:hanging="360"/>
      </w:pPr>
      <w:rPr>
        <w:rFonts w:ascii="Courier New" w:hAnsi="Courier New" w:cs="Courier New" w:hint="default"/>
      </w:rPr>
    </w:lvl>
    <w:lvl w:ilvl="2" w:tplc="04090005">
      <w:start w:val="1"/>
      <w:numFmt w:val="bullet"/>
      <w:lvlText w:val=""/>
      <w:lvlJc w:val="left"/>
      <w:pPr>
        <w:tabs>
          <w:tab w:val="num" w:pos="1928"/>
        </w:tabs>
        <w:ind w:left="1928" w:hanging="360"/>
      </w:pPr>
      <w:rPr>
        <w:rFonts w:ascii="Wingdings" w:hAnsi="Wingdings" w:hint="default"/>
      </w:rPr>
    </w:lvl>
    <w:lvl w:ilvl="3" w:tplc="04090001">
      <w:start w:val="1"/>
      <w:numFmt w:val="bullet"/>
      <w:lvlText w:val=""/>
      <w:lvlJc w:val="left"/>
      <w:pPr>
        <w:tabs>
          <w:tab w:val="num" w:pos="2648"/>
        </w:tabs>
        <w:ind w:left="2648" w:hanging="360"/>
      </w:pPr>
      <w:rPr>
        <w:rFonts w:ascii="Symbol" w:hAnsi="Symbol" w:hint="default"/>
      </w:rPr>
    </w:lvl>
    <w:lvl w:ilvl="4" w:tplc="04090003">
      <w:start w:val="1"/>
      <w:numFmt w:val="bullet"/>
      <w:lvlText w:val="o"/>
      <w:lvlJc w:val="left"/>
      <w:pPr>
        <w:tabs>
          <w:tab w:val="num" w:pos="3368"/>
        </w:tabs>
        <w:ind w:left="3368" w:hanging="360"/>
      </w:pPr>
      <w:rPr>
        <w:rFonts w:ascii="Courier New" w:hAnsi="Courier New" w:cs="Courier New" w:hint="default"/>
      </w:rPr>
    </w:lvl>
    <w:lvl w:ilvl="5" w:tplc="04090005">
      <w:start w:val="1"/>
      <w:numFmt w:val="bullet"/>
      <w:lvlText w:val=""/>
      <w:lvlJc w:val="left"/>
      <w:pPr>
        <w:tabs>
          <w:tab w:val="num" w:pos="4088"/>
        </w:tabs>
        <w:ind w:left="4088" w:hanging="360"/>
      </w:pPr>
      <w:rPr>
        <w:rFonts w:ascii="Wingdings" w:hAnsi="Wingdings" w:hint="default"/>
      </w:rPr>
    </w:lvl>
    <w:lvl w:ilvl="6" w:tplc="04090001">
      <w:start w:val="1"/>
      <w:numFmt w:val="bullet"/>
      <w:lvlText w:val=""/>
      <w:lvlJc w:val="left"/>
      <w:pPr>
        <w:tabs>
          <w:tab w:val="num" w:pos="4808"/>
        </w:tabs>
        <w:ind w:left="4808" w:hanging="360"/>
      </w:pPr>
      <w:rPr>
        <w:rFonts w:ascii="Symbol" w:hAnsi="Symbol" w:hint="default"/>
      </w:rPr>
    </w:lvl>
    <w:lvl w:ilvl="7" w:tplc="04090003">
      <w:start w:val="1"/>
      <w:numFmt w:val="bullet"/>
      <w:lvlText w:val="o"/>
      <w:lvlJc w:val="left"/>
      <w:pPr>
        <w:tabs>
          <w:tab w:val="num" w:pos="5528"/>
        </w:tabs>
        <w:ind w:left="5528" w:hanging="360"/>
      </w:pPr>
      <w:rPr>
        <w:rFonts w:ascii="Courier New" w:hAnsi="Courier New" w:cs="Courier New" w:hint="default"/>
      </w:rPr>
    </w:lvl>
    <w:lvl w:ilvl="8" w:tplc="04090005">
      <w:start w:val="1"/>
      <w:numFmt w:val="bullet"/>
      <w:lvlText w:val=""/>
      <w:lvlJc w:val="left"/>
      <w:pPr>
        <w:tabs>
          <w:tab w:val="num" w:pos="6248"/>
        </w:tabs>
        <w:ind w:left="6248" w:hanging="360"/>
      </w:pPr>
      <w:rPr>
        <w:rFonts w:ascii="Wingdings" w:hAnsi="Wingdings" w:hint="default"/>
      </w:rPr>
    </w:lvl>
  </w:abstractNum>
  <w:abstractNum w:abstractNumId="17" w15:restartNumberingAfterBreak="0">
    <w:nsid w:val="7AB83106"/>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AD178C5"/>
    <w:multiLevelType w:val="hybridMultilevel"/>
    <w:tmpl w:val="BC0494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F021E3"/>
    <w:multiLevelType w:val="hybridMultilevel"/>
    <w:tmpl w:val="565A41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DF53E9"/>
    <w:multiLevelType w:val="hybridMultilevel"/>
    <w:tmpl w:val="5E66E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751CB5"/>
    <w:multiLevelType w:val="hybridMultilevel"/>
    <w:tmpl w:val="091279C0"/>
    <w:lvl w:ilvl="0" w:tplc="04090005">
      <w:start w:val="1"/>
      <w:numFmt w:val="bullet"/>
      <w:lvlText w:val=""/>
      <w:lvlJc w:val="left"/>
      <w:pPr>
        <w:tabs>
          <w:tab w:val="num" w:pos="496"/>
        </w:tabs>
        <w:ind w:left="496" w:hanging="360"/>
      </w:pPr>
      <w:rPr>
        <w:rFonts w:ascii="Wingdings" w:hAnsi="Wingdings" w:hint="default"/>
      </w:rPr>
    </w:lvl>
    <w:lvl w:ilvl="1" w:tplc="04090003">
      <w:start w:val="1"/>
      <w:numFmt w:val="bullet"/>
      <w:lvlText w:val="o"/>
      <w:lvlJc w:val="left"/>
      <w:pPr>
        <w:tabs>
          <w:tab w:val="num" w:pos="1216"/>
        </w:tabs>
        <w:ind w:left="1216" w:hanging="360"/>
      </w:pPr>
      <w:rPr>
        <w:rFonts w:ascii="Courier New" w:hAnsi="Courier New" w:cs="Courier New" w:hint="default"/>
      </w:rPr>
    </w:lvl>
    <w:lvl w:ilvl="2" w:tplc="04090005">
      <w:start w:val="1"/>
      <w:numFmt w:val="bullet"/>
      <w:lvlText w:val=""/>
      <w:lvlJc w:val="left"/>
      <w:pPr>
        <w:tabs>
          <w:tab w:val="num" w:pos="1936"/>
        </w:tabs>
        <w:ind w:left="1936" w:hanging="360"/>
      </w:pPr>
      <w:rPr>
        <w:rFonts w:ascii="Wingdings" w:hAnsi="Wingdings" w:hint="default"/>
      </w:rPr>
    </w:lvl>
    <w:lvl w:ilvl="3" w:tplc="04090001">
      <w:start w:val="1"/>
      <w:numFmt w:val="bullet"/>
      <w:lvlText w:val=""/>
      <w:lvlJc w:val="left"/>
      <w:pPr>
        <w:tabs>
          <w:tab w:val="num" w:pos="2656"/>
        </w:tabs>
        <w:ind w:left="2656" w:hanging="360"/>
      </w:pPr>
      <w:rPr>
        <w:rFonts w:ascii="Symbol" w:hAnsi="Symbol" w:hint="default"/>
      </w:rPr>
    </w:lvl>
    <w:lvl w:ilvl="4" w:tplc="04090003">
      <w:start w:val="1"/>
      <w:numFmt w:val="bullet"/>
      <w:lvlText w:val="o"/>
      <w:lvlJc w:val="left"/>
      <w:pPr>
        <w:tabs>
          <w:tab w:val="num" w:pos="3376"/>
        </w:tabs>
        <w:ind w:left="3376" w:hanging="360"/>
      </w:pPr>
      <w:rPr>
        <w:rFonts w:ascii="Courier New" w:hAnsi="Courier New" w:cs="Courier New" w:hint="default"/>
      </w:rPr>
    </w:lvl>
    <w:lvl w:ilvl="5" w:tplc="04090005">
      <w:start w:val="1"/>
      <w:numFmt w:val="bullet"/>
      <w:lvlText w:val=""/>
      <w:lvlJc w:val="left"/>
      <w:pPr>
        <w:tabs>
          <w:tab w:val="num" w:pos="4096"/>
        </w:tabs>
        <w:ind w:left="4096" w:hanging="360"/>
      </w:pPr>
      <w:rPr>
        <w:rFonts w:ascii="Wingdings" w:hAnsi="Wingdings" w:hint="default"/>
      </w:rPr>
    </w:lvl>
    <w:lvl w:ilvl="6" w:tplc="04090001">
      <w:start w:val="1"/>
      <w:numFmt w:val="bullet"/>
      <w:lvlText w:val=""/>
      <w:lvlJc w:val="left"/>
      <w:pPr>
        <w:tabs>
          <w:tab w:val="num" w:pos="4816"/>
        </w:tabs>
        <w:ind w:left="4816" w:hanging="360"/>
      </w:pPr>
      <w:rPr>
        <w:rFonts w:ascii="Symbol" w:hAnsi="Symbol" w:hint="default"/>
      </w:rPr>
    </w:lvl>
    <w:lvl w:ilvl="7" w:tplc="04090003">
      <w:start w:val="1"/>
      <w:numFmt w:val="bullet"/>
      <w:lvlText w:val="o"/>
      <w:lvlJc w:val="left"/>
      <w:pPr>
        <w:tabs>
          <w:tab w:val="num" w:pos="5536"/>
        </w:tabs>
        <w:ind w:left="5536" w:hanging="360"/>
      </w:pPr>
      <w:rPr>
        <w:rFonts w:ascii="Courier New" w:hAnsi="Courier New" w:cs="Courier New" w:hint="default"/>
      </w:rPr>
    </w:lvl>
    <w:lvl w:ilvl="8" w:tplc="04090005">
      <w:start w:val="1"/>
      <w:numFmt w:val="bullet"/>
      <w:lvlText w:val=""/>
      <w:lvlJc w:val="left"/>
      <w:pPr>
        <w:tabs>
          <w:tab w:val="num" w:pos="6256"/>
        </w:tabs>
        <w:ind w:left="6256" w:hanging="360"/>
      </w:pPr>
      <w:rPr>
        <w:rFonts w:ascii="Wingdings" w:hAnsi="Wingdings" w:hint="default"/>
      </w:rPr>
    </w:lvl>
  </w:abstractNum>
  <w:num w:numId="1">
    <w:abstractNumId w:val="9"/>
  </w:num>
  <w:num w:numId="2">
    <w:abstractNumId w:val="3"/>
  </w:num>
  <w:num w:numId="3">
    <w:abstractNumId w:val="2"/>
  </w:num>
  <w:num w:numId="4">
    <w:abstractNumId w:val="7"/>
  </w:num>
  <w:num w:numId="5">
    <w:abstractNumId w:val="21"/>
  </w:num>
  <w:num w:numId="6">
    <w:abstractNumId w:val="4"/>
  </w:num>
  <w:num w:numId="7">
    <w:abstractNumId w:val="1"/>
  </w:num>
  <w:num w:numId="8">
    <w:abstractNumId w:val="16"/>
  </w:num>
  <w:num w:numId="9">
    <w:abstractNumId w:val="0"/>
  </w:num>
  <w:num w:numId="10">
    <w:abstractNumId w:val="19"/>
  </w:num>
  <w:num w:numId="11">
    <w:abstractNumId w:val="15"/>
  </w:num>
  <w:num w:numId="12">
    <w:abstractNumId w:val="6"/>
  </w:num>
  <w:num w:numId="13">
    <w:abstractNumId w:val="18"/>
  </w:num>
  <w:num w:numId="14">
    <w:abstractNumId w:val="1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13"/>
  </w:num>
  <w:num w:numId="21">
    <w:abstractNumId w:val="17"/>
  </w:num>
  <w:num w:numId="22">
    <w:abstractNumId w:val="20"/>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721"/>
    <w:rsid w:val="00014F8F"/>
    <w:rsid w:val="000515E6"/>
    <w:rsid w:val="000B2721"/>
    <w:rsid w:val="000B3345"/>
    <w:rsid w:val="000D0362"/>
    <w:rsid w:val="000E5D46"/>
    <w:rsid w:val="000F4F59"/>
    <w:rsid w:val="00101A30"/>
    <w:rsid w:val="001673A7"/>
    <w:rsid w:val="00177B26"/>
    <w:rsid w:val="001821E1"/>
    <w:rsid w:val="001906BF"/>
    <w:rsid w:val="001F673E"/>
    <w:rsid w:val="002101A6"/>
    <w:rsid w:val="00211530"/>
    <w:rsid w:val="00245763"/>
    <w:rsid w:val="002E4A66"/>
    <w:rsid w:val="0030359A"/>
    <w:rsid w:val="00323A0F"/>
    <w:rsid w:val="00330A73"/>
    <w:rsid w:val="0037230C"/>
    <w:rsid w:val="003A0C33"/>
    <w:rsid w:val="003B268C"/>
    <w:rsid w:val="003B6E67"/>
    <w:rsid w:val="003D4858"/>
    <w:rsid w:val="00431B90"/>
    <w:rsid w:val="00432069"/>
    <w:rsid w:val="00441DDD"/>
    <w:rsid w:val="00452C9D"/>
    <w:rsid w:val="004724B2"/>
    <w:rsid w:val="004803CC"/>
    <w:rsid w:val="00486819"/>
    <w:rsid w:val="004B2FB0"/>
    <w:rsid w:val="00561BA0"/>
    <w:rsid w:val="005D22AE"/>
    <w:rsid w:val="005E2533"/>
    <w:rsid w:val="006121E2"/>
    <w:rsid w:val="00614EE9"/>
    <w:rsid w:val="00616B71"/>
    <w:rsid w:val="00620649"/>
    <w:rsid w:val="00620E7E"/>
    <w:rsid w:val="00653866"/>
    <w:rsid w:val="006C0A39"/>
    <w:rsid w:val="006D6E0A"/>
    <w:rsid w:val="006E36AF"/>
    <w:rsid w:val="006F5B15"/>
    <w:rsid w:val="00703ACC"/>
    <w:rsid w:val="00732253"/>
    <w:rsid w:val="00786130"/>
    <w:rsid w:val="0079339F"/>
    <w:rsid w:val="007C2D4D"/>
    <w:rsid w:val="007D0B23"/>
    <w:rsid w:val="007E79AF"/>
    <w:rsid w:val="00816020"/>
    <w:rsid w:val="008369BA"/>
    <w:rsid w:val="009017C1"/>
    <w:rsid w:val="0097644B"/>
    <w:rsid w:val="00A10BE2"/>
    <w:rsid w:val="00A14F43"/>
    <w:rsid w:val="00A33455"/>
    <w:rsid w:val="00A51ECB"/>
    <w:rsid w:val="00A6086C"/>
    <w:rsid w:val="00A6279D"/>
    <w:rsid w:val="00AA64A2"/>
    <w:rsid w:val="00AE6113"/>
    <w:rsid w:val="00B04AC4"/>
    <w:rsid w:val="00B2505E"/>
    <w:rsid w:val="00B41175"/>
    <w:rsid w:val="00B94BB5"/>
    <w:rsid w:val="00BA6B79"/>
    <w:rsid w:val="00C01673"/>
    <w:rsid w:val="00C46C00"/>
    <w:rsid w:val="00C7380D"/>
    <w:rsid w:val="00CC0CC8"/>
    <w:rsid w:val="00CC3BA9"/>
    <w:rsid w:val="00D16CD9"/>
    <w:rsid w:val="00D174C5"/>
    <w:rsid w:val="00D37A2B"/>
    <w:rsid w:val="00D5312E"/>
    <w:rsid w:val="00D622AD"/>
    <w:rsid w:val="00D6299C"/>
    <w:rsid w:val="00D66E91"/>
    <w:rsid w:val="00D84D5A"/>
    <w:rsid w:val="00DA4635"/>
    <w:rsid w:val="00DC7863"/>
    <w:rsid w:val="00DE381E"/>
    <w:rsid w:val="00E32F64"/>
    <w:rsid w:val="00EC4DB7"/>
    <w:rsid w:val="00ED3647"/>
    <w:rsid w:val="00ED3B86"/>
    <w:rsid w:val="00F20CA3"/>
    <w:rsid w:val="00F21CB4"/>
    <w:rsid w:val="00F43523"/>
    <w:rsid w:val="00F451D3"/>
    <w:rsid w:val="00F81178"/>
    <w:rsid w:val="00F81EC0"/>
    <w:rsid w:val="00F95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A482"/>
  <w15:chartTrackingRefBased/>
  <w15:docId w15:val="{23EF8C6B-1444-4B73-BC69-64670B75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6086C"/>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7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unhideWhenUsed/>
    <w:rsid w:val="000B2721"/>
    <w:pPr>
      <w:spacing w:after="120" w:line="240" w:lineRule="auto"/>
      <w:ind w:left="283"/>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semiHidden/>
    <w:rsid w:val="000B2721"/>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620E7E"/>
    <w:pPr>
      <w:spacing w:after="200" w:line="276" w:lineRule="auto"/>
      <w:ind w:left="720"/>
      <w:contextualSpacing/>
    </w:pPr>
    <w:rPr>
      <w:rFonts w:ascii="Cambria" w:eastAsia="Cambria" w:hAnsi="Cambria" w:cs="Times New Roman"/>
    </w:rPr>
  </w:style>
  <w:style w:type="table" w:styleId="TableGrid">
    <w:name w:val="Table Grid"/>
    <w:basedOn w:val="TableNormal"/>
    <w:uiPriority w:val="39"/>
    <w:rsid w:val="0043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DB7"/>
    <w:rPr>
      <w:color w:val="0563C1" w:themeColor="hyperlink"/>
      <w:u w:val="single"/>
    </w:rPr>
  </w:style>
  <w:style w:type="character" w:customStyle="1" w:styleId="UnresolvedMention1">
    <w:name w:val="Unresolved Mention1"/>
    <w:basedOn w:val="DefaultParagraphFont"/>
    <w:uiPriority w:val="99"/>
    <w:semiHidden/>
    <w:unhideWhenUsed/>
    <w:rsid w:val="00EC4DB7"/>
    <w:rPr>
      <w:color w:val="605E5C"/>
      <w:shd w:val="clear" w:color="auto" w:fill="E1DFDD"/>
    </w:rPr>
  </w:style>
  <w:style w:type="paragraph" w:styleId="BalloonText">
    <w:name w:val="Balloon Text"/>
    <w:basedOn w:val="Normal"/>
    <w:link w:val="BalloonTextChar"/>
    <w:uiPriority w:val="99"/>
    <w:semiHidden/>
    <w:unhideWhenUsed/>
    <w:rsid w:val="003D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58"/>
    <w:rPr>
      <w:rFonts w:ascii="Segoe UI" w:hAnsi="Segoe UI" w:cs="Segoe UI"/>
      <w:sz w:val="18"/>
      <w:szCs w:val="18"/>
    </w:rPr>
  </w:style>
  <w:style w:type="character" w:customStyle="1" w:styleId="Heading1Char">
    <w:name w:val="Heading 1 Char"/>
    <w:basedOn w:val="DefaultParagraphFont"/>
    <w:link w:val="Heading1"/>
    <w:rsid w:val="00A6086C"/>
    <w:rPr>
      <w:rFonts w:ascii="Arial" w:eastAsia="Times New Roman" w:hAnsi="Arial" w:cs="Times New Roman"/>
      <w:b/>
      <w:i/>
      <w:sz w:val="20"/>
      <w:szCs w:val="20"/>
    </w:rPr>
  </w:style>
  <w:style w:type="paragraph" w:styleId="NoSpacing">
    <w:name w:val="No Spacing"/>
    <w:uiPriority w:val="1"/>
    <w:qFormat/>
    <w:rsid w:val="00A51E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89396">
      <w:bodyDiv w:val="1"/>
      <w:marLeft w:val="0"/>
      <w:marRight w:val="0"/>
      <w:marTop w:val="0"/>
      <w:marBottom w:val="0"/>
      <w:divBdr>
        <w:top w:val="none" w:sz="0" w:space="0" w:color="auto"/>
        <w:left w:val="none" w:sz="0" w:space="0" w:color="auto"/>
        <w:bottom w:val="none" w:sz="0" w:space="0" w:color="auto"/>
        <w:right w:val="none" w:sz="0" w:space="0" w:color="auto"/>
      </w:divBdr>
    </w:div>
    <w:div w:id="511116540">
      <w:bodyDiv w:val="1"/>
      <w:marLeft w:val="0"/>
      <w:marRight w:val="0"/>
      <w:marTop w:val="0"/>
      <w:marBottom w:val="0"/>
      <w:divBdr>
        <w:top w:val="none" w:sz="0" w:space="0" w:color="auto"/>
        <w:left w:val="none" w:sz="0" w:space="0" w:color="auto"/>
        <w:bottom w:val="none" w:sz="0" w:space="0" w:color="auto"/>
        <w:right w:val="none" w:sz="0" w:space="0" w:color="auto"/>
      </w:divBdr>
    </w:div>
    <w:div w:id="618100996">
      <w:bodyDiv w:val="1"/>
      <w:marLeft w:val="0"/>
      <w:marRight w:val="0"/>
      <w:marTop w:val="0"/>
      <w:marBottom w:val="0"/>
      <w:divBdr>
        <w:top w:val="none" w:sz="0" w:space="0" w:color="auto"/>
        <w:left w:val="none" w:sz="0" w:space="0" w:color="auto"/>
        <w:bottom w:val="none" w:sz="0" w:space="0" w:color="auto"/>
        <w:right w:val="none" w:sz="0" w:space="0" w:color="auto"/>
      </w:divBdr>
    </w:div>
    <w:div w:id="659501307">
      <w:bodyDiv w:val="1"/>
      <w:marLeft w:val="0"/>
      <w:marRight w:val="0"/>
      <w:marTop w:val="0"/>
      <w:marBottom w:val="0"/>
      <w:divBdr>
        <w:top w:val="none" w:sz="0" w:space="0" w:color="auto"/>
        <w:left w:val="none" w:sz="0" w:space="0" w:color="auto"/>
        <w:bottom w:val="none" w:sz="0" w:space="0" w:color="auto"/>
        <w:right w:val="none" w:sz="0" w:space="0" w:color="auto"/>
      </w:divBdr>
    </w:div>
    <w:div w:id="851257117">
      <w:bodyDiv w:val="1"/>
      <w:marLeft w:val="0"/>
      <w:marRight w:val="0"/>
      <w:marTop w:val="0"/>
      <w:marBottom w:val="0"/>
      <w:divBdr>
        <w:top w:val="none" w:sz="0" w:space="0" w:color="auto"/>
        <w:left w:val="none" w:sz="0" w:space="0" w:color="auto"/>
        <w:bottom w:val="none" w:sz="0" w:space="0" w:color="auto"/>
        <w:right w:val="none" w:sz="0" w:space="0" w:color="auto"/>
      </w:divBdr>
    </w:div>
    <w:div w:id="898398705">
      <w:bodyDiv w:val="1"/>
      <w:marLeft w:val="0"/>
      <w:marRight w:val="0"/>
      <w:marTop w:val="0"/>
      <w:marBottom w:val="0"/>
      <w:divBdr>
        <w:top w:val="none" w:sz="0" w:space="0" w:color="auto"/>
        <w:left w:val="none" w:sz="0" w:space="0" w:color="auto"/>
        <w:bottom w:val="none" w:sz="0" w:space="0" w:color="auto"/>
        <w:right w:val="none" w:sz="0" w:space="0" w:color="auto"/>
      </w:divBdr>
    </w:div>
    <w:div w:id="1491797724">
      <w:bodyDiv w:val="1"/>
      <w:marLeft w:val="0"/>
      <w:marRight w:val="0"/>
      <w:marTop w:val="0"/>
      <w:marBottom w:val="0"/>
      <w:divBdr>
        <w:top w:val="none" w:sz="0" w:space="0" w:color="auto"/>
        <w:left w:val="none" w:sz="0" w:space="0" w:color="auto"/>
        <w:bottom w:val="none" w:sz="0" w:space="0" w:color="auto"/>
        <w:right w:val="none" w:sz="0" w:space="0" w:color="auto"/>
      </w:divBdr>
    </w:div>
    <w:div w:id="20349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rice@saddleworthschool.org" TargetMode="External"/><Relationship Id="rId3" Type="http://schemas.openxmlformats.org/officeDocument/2006/relationships/settings" Target="settings.xml"/><Relationship Id="rId7" Type="http://schemas.openxmlformats.org/officeDocument/2006/relationships/hyperlink" Target="mailto:d.casey@saddleworthschoo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uir@saddleworthschool.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3676</Words>
  <Characters>20958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Alison Cook</cp:lastModifiedBy>
  <cp:revision>3</cp:revision>
  <cp:lastPrinted>2019-10-09T14:28:00Z</cp:lastPrinted>
  <dcterms:created xsi:type="dcterms:W3CDTF">2019-10-11T08:26:00Z</dcterms:created>
  <dcterms:modified xsi:type="dcterms:W3CDTF">2019-10-11T11:04:00Z</dcterms:modified>
</cp:coreProperties>
</file>