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1F5753B2" w14:textId="77777777" w:rsidR="005745FA" w:rsidRPr="00FF644E" w:rsidRDefault="00DF51D2" w:rsidP="00EE63F7">
      <w:pPr>
        <w:ind w:left="2880" w:firstLine="720"/>
        <w:jc w:val="center"/>
        <w:rPr>
          <w:rFonts w:ascii="Century Gothic" w:hAnsi="Century Gothic" w:cs="Calibri"/>
          <w:b/>
          <w:sz w:val="32"/>
          <w:szCs w:val="36"/>
        </w:rPr>
      </w:pPr>
      <w:r w:rsidRPr="00FF644E">
        <w:rPr>
          <w:rFonts w:ascii="Century Gothic" w:hAnsi="Century Gothic" w:cs="Calibri"/>
          <w:b/>
          <w:noProof/>
          <w:sz w:val="32"/>
          <w:szCs w:val="36"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F5754C4" wp14:editId="1F5754C5">
                <wp:simplePos x="0" y="0"/>
                <wp:positionH relativeFrom="column">
                  <wp:posOffset>123825</wp:posOffset>
                </wp:positionH>
                <wp:positionV relativeFrom="paragraph">
                  <wp:posOffset>-73025</wp:posOffset>
                </wp:positionV>
                <wp:extent cx="1905000" cy="1233805"/>
                <wp:effectExtent l="0" t="0" r="0" b="444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0" cy="1233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5754D8" w14:textId="77777777" w:rsidR="0016236E" w:rsidRDefault="0016236E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1F5754DB" wp14:editId="1F5754DC">
                                  <wp:extent cx="1314450" cy="1190625"/>
                                  <wp:effectExtent l="0" t="0" r="0" b="9525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14450" cy="11906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type w14:anchorId="1F5754C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9.75pt;margin-top:-5.75pt;width:150pt;height:97.1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" stroked="f">
                <v:textbox>
                  <w:txbxContent>
                    <w:p w14:paraId="1F5754D8" w14:textId="77777777" w:rsidR="0016236E" w:rsidRDefault="0016236E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1F5754DB" wp14:editId="1F5754DC">
                            <wp:extent cx="1314450" cy="1190625"/>
                            <wp:effectExtent l="0" t="0" r="0" b="9525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14450" cy="11906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2750C" w:rsidRPr="00FF644E">
        <w:rPr>
          <w:rFonts w:ascii="Century Gothic" w:hAnsi="Century Gothic" w:cs="Calibri"/>
          <w:b/>
          <w:sz w:val="32"/>
          <w:szCs w:val="36"/>
        </w:rPr>
        <w:t xml:space="preserve">Job </w:t>
      </w:r>
      <w:r w:rsidR="00FF644E" w:rsidRPr="00FF644E">
        <w:rPr>
          <w:rFonts w:ascii="Century Gothic" w:hAnsi="Century Gothic" w:cs="Calibri"/>
          <w:b/>
          <w:sz w:val="32"/>
          <w:szCs w:val="36"/>
        </w:rPr>
        <w:t>d</w:t>
      </w:r>
      <w:r w:rsidR="005745FA" w:rsidRPr="00FF644E">
        <w:rPr>
          <w:rFonts w:ascii="Century Gothic" w:hAnsi="Century Gothic" w:cs="Calibri"/>
          <w:b/>
          <w:sz w:val="32"/>
          <w:szCs w:val="36"/>
        </w:rPr>
        <w:t>escription</w:t>
      </w:r>
    </w:p>
    <w:p w14:paraId="1F5753B3" w14:textId="33038D8B" w:rsidR="005745FA" w:rsidRPr="00FF644E" w:rsidRDefault="003B234A" w:rsidP="00EE63F7">
      <w:pPr>
        <w:ind w:left="2880" w:firstLine="720"/>
        <w:jc w:val="center"/>
        <w:rPr>
          <w:rFonts w:ascii="Century Gothic" w:hAnsi="Century Gothic" w:cs="Calibri"/>
          <w:b/>
          <w:sz w:val="32"/>
          <w:szCs w:val="36"/>
        </w:rPr>
      </w:pPr>
      <w:r>
        <w:rPr>
          <w:rFonts w:ascii="Century Gothic" w:hAnsi="Century Gothic" w:cs="Calibri"/>
          <w:b/>
          <w:sz w:val="32"/>
          <w:szCs w:val="36"/>
        </w:rPr>
        <w:t>Learning Resource Centre Manager</w:t>
      </w:r>
    </w:p>
    <w:p w14:paraId="1F5753B4" w14:textId="77777777" w:rsidR="005745FA" w:rsidRPr="005745FA" w:rsidRDefault="005745FA" w:rsidP="005745FA">
      <w:pPr>
        <w:pStyle w:val="BodyText"/>
        <w:rPr>
          <w:rFonts w:ascii="Century Gothic" w:hAnsi="Century Gothic" w:cs="Calibri"/>
          <w:b w:val="0"/>
          <w:szCs w:val="24"/>
        </w:rPr>
      </w:pPr>
    </w:p>
    <w:p w14:paraId="1F5753B5" w14:textId="77777777" w:rsidR="005745FA" w:rsidRPr="005745FA" w:rsidRDefault="005745FA" w:rsidP="005745FA">
      <w:pPr>
        <w:pStyle w:val="BodyText"/>
        <w:rPr>
          <w:rFonts w:ascii="Century Gothic" w:hAnsi="Century Gothic" w:cs="Calibri"/>
          <w:b w:val="0"/>
          <w:szCs w:val="24"/>
        </w:rPr>
      </w:pPr>
    </w:p>
    <w:p w14:paraId="1F5753B6" w14:textId="77777777" w:rsidR="00DF51D2" w:rsidRDefault="00DF51D2" w:rsidP="00EE63F7">
      <w:pPr>
        <w:pStyle w:val="BodyText"/>
        <w:ind w:left="284"/>
        <w:rPr>
          <w:rFonts w:ascii="Century Gothic" w:hAnsi="Century Gothic" w:cs="Calibri"/>
          <w:b w:val="0"/>
          <w:sz w:val="20"/>
        </w:rPr>
      </w:pPr>
    </w:p>
    <w:p w14:paraId="1F5753B7" w14:textId="77777777" w:rsidR="00C7147A" w:rsidRDefault="00C7147A" w:rsidP="00EE63F7">
      <w:pPr>
        <w:pStyle w:val="BodyText"/>
        <w:ind w:left="284"/>
        <w:rPr>
          <w:rFonts w:ascii="Century Gothic" w:hAnsi="Century Gothic" w:cs="Calibri"/>
          <w:b w:val="0"/>
          <w:sz w:val="20"/>
        </w:rPr>
      </w:pPr>
    </w:p>
    <w:p w14:paraId="1F5753B8" w14:textId="77777777" w:rsidR="00C7147A" w:rsidRDefault="00C7147A" w:rsidP="00EE63F7">
      <w:pPr>
        <w:pStyle w:val="BodyText"/>
        <w:ind w:left="284"/>
        <w:rPr>
          <w:rFonts w:ascii="Century Gothic" w:hAnsi="Century Gothic" w:cs="Calibri"/>
          <w:b w:val="0"/>
          <w:sz w:val="20"/>
        </w:rPr>
      </w:pPr>
    </w:p>
    <w:p w14:paraId="179F8106" w14:textId="5DC8EE42" w:rsidR="004D3298" w:rsidRPr="00090073" w:rsidRDefault="004D3298" w:rsidP="004D3298">
      <w:pPr>
        <w:ind w:left="284"/>
        <w:rPr>
          <w:rFonts w:ascii="Century Gothic" w:hAnsi="Century Gothic" w:cs="Calibri"/>
          <w:sz w:val="22"/>
          <w:szCs w:val="22"/>
        </w:rPr>
      </w:pPr>
      <w:r w:rsidRPr="00090073">
        <w:rPr>
          <w:rFonts w:ascii="Century Gothic" w:hAnsi="Century Gothic" w:cs="Calibri"/>
          <w:sz w:val="22"/>
          <w:szCs w:val="22"/>
        </w:rPr>
        <w:t>This description is not intended to be exhaustive and is a general outline of the typical duties and responsibilities expected to be carried out whilst accepting that these may vary.</w:t>
      </w:r>
    </w:p>
    <w:p w14:paraId="61E3E8D8" w14:textId="77777777" w:rsidR="004D3298" w:rsidRPr="00090073" w:rsidRDefault="004D3298" w:rsidP="004D3298">
      <w:pPr>
        <w:ind w:left="284"/>
        <w:rPr>
          <w:rFonts w:ascii="Century Gothic" w:hAnsi="Century Gothic" w:cs="Calibri"/>
          <w:sz w:val="22"/>
          <w:szCs w:val="22"/>
        </w:rPr>
      </w:pPr>
    </w:p>
    <w:p w14:paraId="5D258ACF" w14:textId="00694760" w:rsidR="004D3298" w:rsidRPr="00090073" w:rsidRDefault="004D3298" w:rsidP="004D3298">
      <w:pPr>
        <w:ind w:left="284"/>
        <w:rPr>
          <w:rFonts w:ascii="Century Gothic" w:hAnsi="Century Gothic" w:cs="Calibri"/>
          <w:b/>
          <w:sz w:val="22"/>
          <w:szCs w:val="22"/>
        </w:rPr>
      </w:pPr>
      <w:r w:rsidRPr="00090073">
        <w:rPr>
          <w:rFonts w:ascii="Century Gothic" w:hAnsi="Century Gothic" w:cs="Calibri"/>
          <w:b/>
          <w:sz w:val="22"/>
          <w:szCs w:val="22"/>
        </w:rPr>
        <w:t>Main Purpose of Job</w:t>
      </w:r>
    </w:p>
    <w:p w14:paraId="66C759FD" w14:textId="77777777" w:rsidR="004D3298" w:rsidRPr="00090073" w:rsidRDefault="004D3298" w:rsidP="004D3298">
      <w:pPr>
        <w:ind w:left="284"/>
        <w:rPr>
          <w:rFonts w:ascii="Century Gothic" w:hAnsi="Century Gothic" w:cs="Calibri"/>
          <w:sz w:val="22"/>
          <w:szCs w:val="22"/>
        </w:rPr>
      </w:pPr>
    </w:p>
    <w:p w14:paraId="044B19EB" w14:textId="1FB0A5D1" w:rsidR="004D3298" w:rsidRDefault="004D3298" w:rsidP="004D3298">
      <w:pPr>
        <w:ind w:left="284"/>
        <w:rPr>
          <w:rFonts w:ascii="Century Gothic" w:hAnsi="Century Gothic" w:cs="Calibri"/>
          <w:b/>
          <w:sz w:val="22"/>
          <w:szCs w:val="22"/>
        </w:rPr>
      </w:pPr>
      <w:r w:rsidRPr="00090073">
        <w:rPr>
          <w:rFonts w:ascii="Century Gothic" w:hAnsi="Century Gothic" w:cs="Calibri"/>
          <w:b/>
          <w:sz w:val="22"/>
          <w:szCs w:val="22"/>
        </w:rPr>
        <w:t>Whole School Literacy</w:t>
      </w:r>
    </w:p>
    <w:p w14:paraId="56D61858" w14:textId="2A868BD2" w:rsidR="00D40AC4" w:rsidRPr="00D40AC4" w:rsidRDefault="00D40AC4" w:rsidP="004D3298">
      <w:pPr>
        <w:ind w:left="284"/>
        <w:rPr>
          <w:rFonts w:ascii="Century Gothic" w:hAnsi="Century Gothic" w:cs="Calibri"/>
          <w:bCs/>
          <w:sz w:val="22"/>
          <w:szCs w:val="22"/>
        </w:rPr>
      </w:pPr>
      <w:r w:rsidRPr="00D40AC4">
        <w:rPr>
          <w:rFonts w:ascii="Century Gothic" w:hAnsi="Century Gothic" w:cs="Calibri"/>
          <w:bCs/>
          <w:sz w:val="22"/>
          <w:szCs w:val="22"/>
        </w:rPr>
        <w:t>Under the overall direction of the Subject Leader for English</w:t>
      </w:r>
    </w:p>
    <w:p w14:paraId="1044136E" w14:textId="60DE72DA" w:rsidR="004D3298" w:rsidRPr="00090073" w:rsidRDefault="00C53A69" w:rsidP="004D3298">
      <w:pPr>
        <w:pStyle w:val="ListParagraph"/>
        <w:numPr>
          <w:ilvl w:val="0"/>
          <w:numId w:val="9"/>
        </w:numPr>
        <w:rPr>
          <w:rFonts w:ascii="Century Gothic" w:hAnsi="Century Gothic" w:cs="Calibri"/>
          <w:sz w:val="22"/>
          <w:szCs w:val="22"/>
        </w:rPr>
      </w:pPr>
      <w:r w:rsidRPr="00090073">
        <w:rPr>
          <w:rFonts w:ascii="Century Gothic" w:hAnsi="Century Gothic" w:cs="Calibri"/>
          <w:sz w:val="22"/>
          <w:szCs w:val="22"/>
        </w:rPr>
        <w:t>Managing</w:t>
      </w:r>
      <w:r w:rsidR="004D3298" w:rsidRPr="00090073">
        <w:rPr>
          <w:rFonts w:ascii="Century Gothic" w:hAnsi="Century Gothic" w:cs="Calibri"/>
          <w:sz w:val="22"/>
          <w:szCs w:val="22"/>
        </w:rPr>
        <w:t xml:space="preserve"> the day to day operations of the LRC; administering, promoting and maintaining a stimulating and welcoming environment.</w:t>
      </w:r>
    </w:p>
    <w:p w14:paraId="7DD27C5D" w14:textId="013D0AC1" w:rsidR="004D3298" w:rsidRPr="00090073" w:rsidRDefault="004D3298" w:rsidP="004D3298">
      <w:pPr>
        <w:pStyle w:val="ListParagraph"/>
        <w:numPr>
          <w:ilvl w:val="0"/>
          <w:numId w:val="9"/>
        </w:numPr>
        <w:rPr>
          <w:rFonts w:ascii="Century Gothic" w:hAnsi="Century Gothic" w:cs="Calibri"/>
          <w:sz w:val="22"/>
          <w:szCs w:val="22"/>
        </w:rPr>
      </w:pPr>
      <w:r w:rsidRPr="00090073">
        <w:rPr>
          <w:rFonts w:ascii="Century Gothic" w:hAnsi="Century Gothic" w:cs="Calibri"/>
          <w:sz w:val="22"/>
          <w:szCs w:val="22"/>
        </w:rPr>
        <w:t xml:space="preserve">Supervision of young people using the LRC – supporting the process and organisation of materials for loan and </w:t>
      </w:r>
      <w:proofErr w:type="gramStart"/>
      <w:r w:rsidRPr="00090073">
        <w:rPr>
          <w:rFonts w:ascii="Century Gothic" w:hAnsi="Century Gothic" w:cs="Calibri"/>
          <w:sz w:val="22"/>
          <w:szCs w:val="22"/>
        </w:rPr>
        <w:t>providing assistance</w:t>
      </w:r>
      <w:proofErr w:type="gramEnd"/>
      <w:r w:rsidRPr="00090073">
        <w:rPr>
          <w:rFonts w:ascii="Century Gothic" w:hAnsi="Century Gothic" w:cs="Calibri"/>
          <w:sz w:val="22"/>
          <w:szCs w:val="22"/>
        </w:rPr>
        <w:t xml:space="preserve"> with computers, printers, photocopying.</w:t>
      </w:r>
    </w:p>
    <w:p w14:paraId="291975A7" w14:textId="5372741F" w:rsidR="004D3298" w:rsidRPr="00090073" w:rsidRDefault="004D3298" w:rsidP="004D3298">
      <w:pPr>
        <w:pStyle w:val="ListParagraph"/>
        <w:numPr>
          <w:ilvl w:val="0"/>
          <w:numId w:val="9"/>
        </w:numPr>
        <w:rPr>
          <w:rFonts w:ascii="Century Gothic" w:hAnsi="Century Gothic" w:cs="Calibri"/>
          <w:sz w:val="22"/>
          <w:szCs w:val="22"/>
        </w:rPr>
      </w:pPr>
      <w:r w:rsidRPr="00090073">
        <w:rPr>
          <w:rFonts w:ascii="Century Gothic" w:hAnsi="Century Gothic" w:cs="Calibri"/>
          <w:sz w:val="22"/>
          <w:szCs w:val="22"/>
        </w:rPr>
        <w:t>Supporting the delivery of the academy’s literacy programme</w:t>
      </w:r>
      <w:r w:rsidR="00C54CEC" w:rsidRPr="00090073">
        <w:rPr>
          <w:rFonts w:ascii="Century Gothic" w:hAnsi="Century Gothic" w:cs="Calibri"/>
          <w:sz w:val="22"/>
          <w:szCs w:val="22"/>
        </w:rPr>
        <w:t>.</w:t>
      </w:r>
    </w:p>
    <w:p w14:paraId="7197B45F" w14:textId="3AE66AC3" w:rsidR="004D3298" w:rsidRPr="00090073" w:rsidRDefault="004D3298" w:rsidP="004D3298">
      <w:pPr>
        <w:pStyle w:val="ListParagraph"/>
        <w:numPr>
          <w:ilvl w:val="0"/>
          <w:numId w:val="9"/>
        </w:numPr>
        <w:rPr>
          <w:rFonts w:ascii="Century Gothic" w:hAnsi="Century Gothic" w:cs="Calibri"/>
          <w:sz w:val="22"/>
          <w:szCs w:val="22"/>
        </w:rPr>
      </w:pPr>
      <w:r w:rsidRPr="00090073">
        <w:rPr>
          <w:rFonts w:ascii="Century Gothic" w:hAnsi="Century Gothic" w:cs="Calibri"/>
          <w:sz w:val="22"/>
          <w:szCs w:val="22"/>
        </w:rPr>
        <w:t xml:space="preserve">Contributing to the provision of a high standard of service to meet the needs of students, staff and the whole </w:t>
      </w:r>
      <w:r w:rsidR="00D40AC4">
        <w:rPr>
          <w:rFonts w:ascii="Century Gothic" w:hAnsi="Century Gothic" w:cs="Calibri"/>
          <w:sz w:val="22"/>
          <w:szCs w:val="22"/>
        </w:rPr>
        <w:t>school</w:t>
      </w:r>
      <w:r w:rsidRPr="00090073">
        <w:rPr>
          <w:rFonts w:ascii="Century Gothic" w:hAnsi="Century Gothic" w:cs="Calibri"/>
          <w:sz w:val="22"/>
          <w:szCs w:val="22"/>
        </w:rPr>
        <w:t xml:space="preserve"> community – including stock selection and </w:t>
      </w:r>
      <w:r w:rsidR="00D40AC4">
        <w:rPr>
          <w:rFonts w:ascii="Century Gothic" w:hAnsi="Century Gothic" w:cs="Calibri"/>
          <w:sz w:val="22"/>
          <w:szCs w:val="22"/>
        </w:rPr>
        <w:t>tutor/class</w:t>
      </w:r>
      <w:r w:rsidRPr="00090073">
        <w:rPr>
          <w:rFonts w:ascii="Century Gothic" w:hAnsi="Century Gothic" w:cs="Calibri"/>
          <w:sz w:val="22"/>
          <w:szCs w:val="22"/>
        </w:rPr>
        <w:t xml:space="preserve"> library boxes.</w:t>
      </w:r>
    </w:p>
    <w:p w14:paraId="792C52B6" w14:textId="34CE7D75" w:rsidR="004D3298" w:rsidRPr="00090073" w:rsidRDefault="004D3298" w:rsidP="004D3298">
      <w:pPr>
        <w:pStyle w:val="ListParagraph"/>
        <w:numPr>
          <w:ilvl w:val="0"/>
          <w:numId w:val="9"/>
        </w:numPr>
        <w:rPr>
          <w:rFonts w:ascii="Century Gothic" w:hAnsi="Century Gothic" w:cs="Calibri"/>
          <w:sz w:val="22"/>
          <w:szCs w:val="22"/>
        </w:rPr>
      </w:pPr>
      <w:r w:rsidRPr="00090073">
        <w:rPr>
          <w:rFonts w:ascii="Century Gothic" w:hAnsi="Century Gothic" w:cs="Calibri"/>
          <w:sz w:val="22"/>
          <w:szCs w:val="22"/>
        </w:rPr>
        <w:t>To liaise with academic departments over subject specific book stock, book lists and recommendations.</w:t>
      </w:r>
    </w:p>
    <w:p w14:paraId="7DD98715" w14:textId="0CF1D03F" w:rsidR="004D3298" w:rsidRPr="00090073" w:rsidRDefault="004D3298" w:rsidP="004D3298">
      <w:pPr>
        <w:pStyle w:val="ListParagraph"/>
        <w:numPr>
          <w:ilvl w:val="0"/>
          <w:numId w:val="9"/>
        </w:numPr>
        <w:rPr>
          <w:rFonts w:ascii="Century Gothic" w:hAnsi="Century Gothic" w:cs="Calibri"/>
          <w:sz w:val="22"/>
          <w:szCs w:val="22"/>
        </w:rPr>
      </w:pPr>
      <w:r w:rsidRPr="00090073">
        <w:rPr>
          <w:rFonts w:ascii="Century Gothic" w:hAnsi="Century Gothic" w:cs="Calibri"/>
          <w:sz w:val="22"/>
          <w:szCs w:val="22"/>
        </w:rPr>
        <w:t xml:space="preserve">Developing the independent study/research and learning skills of students by providing additional opportunities for students to undertake learning outside of </w:t>
      </w:r>
      <w:r w:rsidR="00C53A69" w:rsidRPr="00090073">
        <w:rPr>
          <w:rFonts w:ascii="Century Gothic" w:hAnsi="Century Gothic" w:cs="Calibri"/>
          <w:sz w:val="22"/>
          <w:szCs w:val="22"/>
        </w:rPr>
        <w:t>the classroom environment</w:t>
      </w:r>
      <w:r w:rsidRPr="00090073">
        <w:rPr>
          <w:rFonts w:ascii="Century Gothic" w:hAnsi="Century Gothic" w:cs="Calibri"/>
          <w:sz w:val="22"/>
          <w:szCs w:val="22"/>
        </w:rPr>
        <w:t>.</w:t>
      </w:r>
    </w:p>
    <w:p w14:paraId="74A5683A" w14:textId="0104270B" w:rsidR="004D3298" w:rsidRPr="00090073" w:rsidRDefault="00E57F60" w:rsidP="004D3298">
      <w:pPr>
        <w:pStyle w:val="ListParagraph"/>
        <w:numPr>
          <w:ilvl w:val="0"/>
          <w:numId w:val="9"/>
        </w:numPr>
        <w:rPr>
          <w:rFonts w:ascii="Century Gothic" w:hAnsi="Century Gothic" w:cs="Calibri"/>
          <w:sz w:val="22"/>
          <w:szCs w:val="22"/>
        </w:rPr>
      </w:pPr>
      <w:r w:rsidRPr="00090073">
        <w:rPr>
          <w:rFonts w:ascii="Century Gothic" w:hAnsi="Century Gothic" w:cs="Calibri"/>
          <w:sz w:val="22"/>
          <w:szCs w:val="22"/>
        </w:rPr>
        <w:t>I</w:t>
      </w:r>
      <w:r w:rsidR="004D3298" w:rsidRPr="00090073">
        <w:rPr>
          <w:rFonts w:ascii="Century Gothic" w:hAnsi="Century Gothic" w:cs="Calibri"/>
          <w:sz w:val="22"/>
          <w:szCs w:val="22"/>
        </w:rPr>
        <w:t>mplementation of intervention strategies</w:t>
      </w:r>
      <w:r w:rsidR="00D40AC4">
        <w:rPr>
          <w:rFonts w:ascii="Century Gothic" w:hAnsi="Century Gothic" w:cs="Calibri"/>
          <w:sz w:val="22"/>
          <w:szCs w:val="22"/>
        </w:rPr>
        <w:t xml:space="preserve"> </w:t>
      </w:r>
      <w:r w:rsidR="004D3298" w:rsidRPr="00090073">
        <w:rPr>
          <w:rFonts w:ascii="Century Gothic" w:hAnsi="Century Gothic" w:cs="Calibri"/>
          <w:sz w:val="22"/>
          <w:szCs w:val="22"/>
        </w:rPr>
        <w:t xml:space="preserve">when appropriate – including the </w:t>
      </w:r>
      <w:r w:rsidR="00C53A69" w:rsidRPr="00090073">
        <w:rPr>
          <w:rFonts w:ascii="Century Gothic" w:hAnsi="Century Gothic" w:cs="Calibri"/>
          <w:sz w:val="22"/>
          <w:szCs w:val="22"/>
        </w:rPr>
        <w:t>delivery</w:t>
      </w:r>
      <w:r w:rsidR="004D3298" w:rsidRPr="00090073">
        <w:rPr>
          <w:rFonts w:ascii="Century Gothic" w:hAnsi="Century Gothic" w:cs="Calibri"/>
          <w:sz w:val="22"/>
          <w:szCs w:val="22"/>
        </w:rPr>
        <w:t xml:space="preserve"> of book clubs and study groups.</w:t>
      </w:r>
    </w:p>
    <w:p w14:paraId="75B06B9E" w14:textId="2F37CB3B" w:rsidR="004D3298" w:rsidRPr="00090073" w:rsidRDefault="004D3298" w:rsidP="004D3298">
      <w:pPr>
        <w:pStyle w:val="ListParagraph"/>
        <w:numPr>
          <w:ilvl w:val="0"/>
          <w:numId w:val="9"/>
        </w:numPr>
        <w:rPr>
          <w:rFonts w:ascii="Century Gothic" w:hAnsi="Century Gothic" w:cs="Calibri"/>
          <w:sz w:val="22"/>
          <w:szCs w:val="22"/>
        </w:rPr>
      </w:pPr>
      <w:r w:rsidRPr="00090073">
        <w:rPr>
          <w:rFonts w:ascii="Century Gothic" w:hAnsi="Century Gothic" w:cs="Calibri"/>
          <w:sz w:val="22"/>
          <w:szCs w:val="22"/>
        </w:rPr>
        <w:t>Leading on promotional events, author visits and competitions.</w:t>
      </w:r>
    </w:p>
    <w:p w14:paraId="0C1D796C" w14:textId="5F7E2B66" w:rsidR="004D3298" w:rsidRPr="00090073" w:rsidRDefault="004D3298" w:rsidP="004D3298">
      <w:pPr>
        <w:pStyle w:val="ListParagraph"/>
        <w:numPr>
          <w:ilvl w:val="0"/>
          <w:numId w:val="9"/>
        </w:numPr>
        <w:rPr>
          <w:rFonts w:ascii="Century Gothic" w:hAnsi="Century Gothic" w:cs="Calibri"/>
          <w:sz w:val="22"/>
          <w:szCs w:val="22"/>
        </w:rPr>
      </w:pPr>
      <w:r w:rsidRPr="00090073">
        <w:rPr>
          <w:rFonts w:ascii="Century Gothic" w:hAnsi="Century Gothic" w:cs="Calibri"/>
          <w:sz w:val="22"/>
          <w:szCs w:val="22"/>
        </w:rPr>
        <w:t>To provide tours and information about the library to visitors, parents and on visitors’ days.</w:t>
      </w:r>
    </w:p>
    <w:p w14:paraId="61C7E2CC" w14:textId="4D35696C" w:rsidR="004D3298" w:rsidRPr="00090073" w:rsidRDefault="004D3298" w:rsidP="004D3298">
      <w:pPr>
        <w:pStyle w:val="ListParagraph"/>
        <w:numPr>
          <w:ilvl w:val="0"/>
          <w:numId w:val="9"/>
        </w:numPr>
        <w:rPr>
          <w:rFonts w:ascii="Century Gothic" w:hAnsi="Century Gothic" w:cs="Calibri"/>
          <w:sz w:val="22"/>
          <w:szCs w:val="22"/>
        </w:rPr>
      </w:pPr>
      <w:r w:rsidRPr="00090073">
        <w:rPr>
          <w:rFonts w:ascii="Century Gothic" w:hAnsi="Century Gothic" w:cs="Calibri"/>
          <w:sz w:val="22"/>
          <w:szCs w:val="22"/>
        </w:rPr>
        <w:t xml:space="preserve">To support the Library Assistants and assist with their training (student </w:t>
      </w:r>
      <w:r w:rsidR="00C53A69" w:rsidRPr="00090073">
        <w:rPr>
          <w:rFonts w:ascii="Century Gothic" w:hAnsi="Century Gothic" w:cs="Calibri"/>
          <w:sz w:val="22"/>
          <w:szCs w:val="22"/>
        </w:rPr>
        <w:t>leaders</w:t>
      </w:r>
      <w:r w:rsidRPr="00090073">
        <w:rPr>
          <w:rFonts w:ascii="Century Gothic" w:hAnsi="Century Gothic" w:cs="Calibri"/>
          <w:sz w:val="22"/>
          <w:szCs w:val="22"/>
        </w:rPr>
        <w:t>).</w:t>
      </w:r>
    </w:p>
    <w:p w14:paraId="657D8097" w14:textId="3584A04B" w:rsidR="004D3298" w:rsidRPr="00090073" w:rsidRDefault="004D3298" w:rsidP="004D3298">
      <w:pPr>
        <w:pStyle w:val="ListParagraph"/>
        <w:numPr>
          <w:ilvl w:val="0"/>
          <w:numId w:val="9"/>
        </w:numPr>
        <w:rPr>
          <w:rFonts w:ascii="Century Gothic" w:hAnsi="Century Gothic" w:cs="Calibri"/>
          <w:sz w:val="22"/>
          <w:szCs w:val="22"/>
        </w:rPr>
      </w:pPr>
      <w:r w:rsidRPr="00090073">
        <w:rPr>
          <w:rFonts w:ascii="Century Gothic" w:hAnsi="Century Gothic" w:cs="Calibri"/>
          <w:sz w:val="22"/>
          <w:szCs w:val="22"/>
        </w:rPr>
        <w:t>To progress and develop in the role through participation in any training, coaching and support offered in conjunction with the role.</w:t>
      </w:r>
    </w:p>
    <w:p w14:paraId="1ABB002B" w14:textId="49674CCE" w:rsidR="004D3298" w:rsidRPr="00090073" w:rsidRDefault="004D3298" w:rsidP="004D3298">
      <w:pPr>
        <w:pStyle w:val="ListParagraph"/>
        <w:numPr>
          <w:ilvl w:val="0"/>
          <w:numId w:val="9"/>
        </w:numPr>
        <w:rPr>
          <w:rFonts w:ascii="Century Gothic" w:hAnsi="Century Gothic" w:cs="Calibri"/>
          <w:sz w:val="22"/>
          <w:szCs w:val="22"/>
        </w:rPr>
      </w:pPr>
      <w:r w:rsidRPr="00090073">
        <w:rPr>
          <w:rFonts w:ascii="Century Gothic" w:hAnsi="Century Gothic" w:cs="Calibri"/>
          <w:sz w:val="22"/>
          <w:szCs w:val="22"/>
        </w:rPr>
        <w:t>To participate in professional development activities and professional networks.</w:t>
      </w:r>
    </w:p>
    <w:p w14:paraId="4EF0EAF4" w14:textId="77777777" w:rsidR="004D3298" w:rsidRPr="00090073" w:rsidRDefault="004D3298" w:rsidP="004D3298">
      <w:pPr>
        <w:ind w:left="284"/>
        <w:rPr>
          <w:rFonts w:ascii="Century Gothic" w:hAnsi="Century Gothic" w:cs="Calibri"/>
          <w:sz w:val="22"/>
          <w:szCs w:val="22"/>
        </w:rPr>
      </w:pPr>
    </w:p>
    <w:p w14:paraId="130226E6" w14:textId="62D7E729" w:rsidR="004D3298" w:rsidRPr="00090073" w:rsidRDefault="00C53A69" w:rsidP="004D3298">
      <w:pPr>
        <w:ind w:left="284"/>
        <w:rPr>
          <w:rFonts w:ascii="Century Gothic" w:hAnsi="Century Gothic" w:cs="Calibri"/>
          <w:b/>
          <w:sz w:val="22"/>
          <w:szCs w:val="22"/>
        </w:rPr>
      </w:pPr>
      <w:proofErr w:type="spellStart"/>
      <w:r w:rsidRPr="00090073">
        <w:rPr>
          <w:rFonts w:ascii="Century Gothic" w:hAnsi="Century Gothic" w:cs="Calibri"/>
          <w:b/>
          <w:sz w:val="22"/>
          <w:szCs w:val="22"/>
        </w:rPr>
        <w:t>Extra Curricular</w:t>
      </w:r>
      <w:proofErr w:type="spellEnd"/>
      <w:r w:rsidRPr="00090073">
        <w:rPr>
          <w:rFonts w:ascii="Century Gothic" w:hAnsi="Century Gothic" w:cs="Calibri"/>
          <w:b/>
          <w:sz w:val="22"/>
          <w:szCs w:val="22"/>
        </w:rPr>
        <w:t xml:space="preserve"> </w:t>
      </w:r>
    </w:p>
    <w:p w14:paraId="0FCC023D" w14:textId="182B7C7B" w:rsidR="00C53A69" w:rsidRDefault="00090073" w:rsidP="00090073">
      <w:pPr>
        <w:pStyle w:val="NoSpacing"/>
        <w:numPr>
          <w:ilvl w:val="0"/>
          <w:numId w:val="11"/>
        </w:numPr>
        <w:rPr>
          <w:rFonts w:ascii="Century Gothic" w:hAnsi="Century Gothic"/>
          <w:lang w:eastAsia="en-GB"/>
        </w:rPr>
      </w:pPr>
      <w:r>
        <w:rPr>
          <w:rFonts w:ascii="Century Gothic" w:hAnsi="Century Gothic"/>
          <w:lang w:eastAsia="en-GB"/>
        </w:rPr>
        <w:t>In liaison with the Associate Lead for SMSC to d</w:t>
      </w:r>
      <w:r w:rsidRPr="00090073">
        <w:rPr>
          <w:rFonts w:ascii="Century Gothic" w:hAnsi="Century Gothic"/>
          <w:lang w:eastAsia="en-GB"/>
        </w:rPr>
        <w:t>evelop and promot</w:t>
      </w:r>
      <w:r>
        <w:rPr>
          <w:rFonts w:ascii="Century Gothic" w:hAnsi="Century Gothic"/>
          <w:lang w:eastAsia="en-GB"/>
        </w:rPr>
        <w:t>e</w:t>
      </w:r>
      <w:r w:rsidRPr="00090073">
        <w:rPr>
          <w:rFonts w:ascii="Century Gothic" w:hAnsi="Century Gothic"/>
          <w:lang w:eastAsia="en-GB"/>
        </w:rPr>
        <w:t xml:space="preserve"> the LRC as a centre for student engagement through a programme of </w:t>
      </w:r>
      <w:proofErr w:type="spellStart"/>
      <w:r w:rsidRPr="00090073">
        <w:rPr>
          <w:rFonts w:ascii="Century Gothic" w:hAnsi="Century Gothic"/>
          <w:lang w:eastAsia="en-GB"/>
        </w:rPr>
        <w:t>extra curricular</w:t>
      </w:r>
      <w:proofErr w:type="spellEnd"/>
      <w:r w:rsidRPr="00090073">
        <w:rPr>
          <w:rFonts w:ascii="Century Gothic" w:hAnsi="Century Gothic"/>
          <w:lang w:eastAsia="en-GB"/>
        </w:rPr>
        <w:t xml:space="preserve"> activities and clubs before and after school and at lunchtimes.</w:t>
      </w:r>
    </w:p>
    <w:p w14:paraId="72798B3E" w14:textId="2FFFF0B4" w:rsidR="00090073" w:rsidRPr="00090073" w:rsidRDefault="00090073" w:rsidP="00090073">
      <w:pPr>
        <w:pStyle w:val="NoSpacing"/>
        <w:numPr>
          <w:ilvl w:val="0"/>
          <w:numId w:val="11"/>
        </w:numPr>
        <w:rPr>
          <w:rFonts w:ascii="Century Gothic" w:hAnsi="Century Gothic"/>
          <w:lang w:eastAsia="en-GB"/>
        </w:rPr>
      </w:pPr>
      <w:r>
        <w:rPr>
          <w:rFonts w:ascii="Century Gothic" w:hAnsi="Century Gothic"/>
          <w:lang w:eastAsia="en-GB"/>
        </w:rPr>
        <w:t xml:space="preserve">Liaising with Associate Lead for SMSC, students and student council to develop student voice around </w:t>
      </w:r>
      <w:proofErr w:type="spellStart"/>
      <w:r>
        <w:rPr>
          <w:rFonts w:ascii="Century Gothic" w:hAnsi="Century Gothic"/>
          <w:lang w:eastAsia="en-GB"/>
        </w:rPr>
        <w:t>extra curricular</w:t>
      </w:r>
      <w:proofErr w:type="spellEnd"/>
      <w:r>
        <w:rPr>
          <w:rFonts w:ascii="Century Gothic" w:hAnsi="Century Gothic"/>
          <w:lang w:eastAsia="en-GB"/>
        </w:rPr>
        <w:t xml:space="preserve"> activities</w:t>
      </w:r>
    </w:p>
    <w:p w14:paraId="17CE8F81" w14:textId="092C0D15" w:rsidR="004D3298" w:rsidRPr="00090073" w:rsidRDefault="00090073" w:rsidP="004D3298">
      <w:pPr>
        <w:pStyle w:val="ListParagraph"/>
        <w:numPr>
          <w:ilvl w:val="0"/>
          <w:numId w:val="11"/>
        </w:numPr>
        <w:rPr>
          <w:rFonts w:ascii="Century Gothic" w:hAnsi="Century Gothic" w:cs="Calibri"/>
          <w:sz w:val="22"/>
          <w:szCs w:val="22"/>
        </w:rPr>
      </w:pPr>
      <w:r>
        <w:rPr>
          <w:rFonts w:ascii="Century Gothic" w:hAnsi="Century Gothic" w:cs="Calibri"/>
          <w:sz w:val="22"/>
          <w:szCs w:val="22"/>
        </w:rPr>
        <w:t>Attend</w:t>
      </w:r>
      <w:r w:rsidR="004D3298" w:rsidRPr="00090073">
        <w:rPr>
          <w:rFonts w:ascii="Century Gothic" w:hAnsi="Century Gothic" w:cs="Calibri"/>
          <w:sz w:val="22"/>
          <w:szCs w:val="22"/>
        </w:rPr>
        <w:t xml:space="preserve"> parent’s evenings, open evenings/days </w:t>
      </w:r>
    </w:p>
    <w:p w14:paraId="6A640C7F" w14:textId="082B5587" w:rsidR="004D3298" w:rsidRDefault="00090073" w:rsidP="004D3298">
      <w:pPr>
        <w:pStyle w:val="ListParagraph"/>
        <w:numPr>
          <w:ilvl w:val="0"/>
          <w:numId w:val="11"/>
        </w:numPr>
        <w:rPr>
          <w:rFonts w:ascii="Century Gothic" w:hAnsi="Century Gothic" w:cs="Calibri"/>
          <w:sz w:val="22"/>
          <w:szCs w:val="22"/>
        </w:rPr>
      </w:pPr>
      <w:r>
        <w:rPr>
          <w:rFonts w:ascii="Century Gothic" w:hAnsi="Century Gothic" w:cs="Calibri"/>
          <w:sz w:val="22"/>
          <w:szCs w:val="22"/>
        </w:rPr>
        <w:t>Develop</w:t>
      </w:r>
      <w:r w:rsidR="004D3298" w:rsidRPr="00090073">
        <w:rPr>
          <w:rFonts w:ascii="Century Gothic" w:hAnsi="Century Gothic" w:cs="Calibri"/>
          <w:sz w:val="22"/>
          <w:szCs w:val="22"/>
        </w:rPr>
        <w:t xml:space="preserve"> displays – both within the LRC and around the academy</w:t>
      </w:r>
      <w:r>
        <w:rPr>
          <w:rFonts w:ascii="Century Gothic" w:hAnsi="Century Gothic" w:cs="Calibri"/>
          <w:sz w:val="22"/>
          <w:szCs w:val="22"/>
        </w:rPr>
        <w:t xml:space="preserve"> to promote the work of the LRC </w:t>
      </w:r>
    </w:p>
    <w:p w14:paraId="3DCBDED8" w14:textId="558B14C8" w:rsidR="00C53A69" w:rsidRPr="00D40AC4" w:rsidRDefault="00D40AC4" w:rsidP="00D40AC4">
      <w:pPr>
        <w:pStyle w:val="ListParagraph"/>
        <w:numPr>
          <w:ilvl w:val="0"/>
          <w:numId w:val="11"/>
        </w:numPr>
        <w:rPr>
          <w:rFonts w:ascii="Century Gothic" w:hAnsi="Century Gothic" w:cs="Calibri"/>
          <w:sz w:val="22"/>
          <w:szCs w:val="22"/>
        </w:rPr>
      </w:pPr>
      <w:r w:rsidRPr="00090073">
        <w:rPr>
          <w:rFonts w:ascii="Century Gothic" w:hAnsi="Century Gothic" w:cs="Calibri"/>
          <w:sz w:val="22"/>
          <w:szCs w:val="22"/>
        </w:rPr>
        <w:t>Support the delivery of bespoke workshops for the wider community - stakeholders including students, parent</w:t>
      </w:r>
      <w:r>
        <w:rPr>
          <w:rFonts w:ascii="Century Gothic" w:hAnsi="Century Gothic" w:cs="Calibri"/>
          <w:sz w:val="22"/>
          <w:szCs w:val="22"/>
        </w:rPr>
        <w:t>s/</w:t>
      </w:r>
      <w:r w:rsidRPr="00090073">
        <w:rPr>
          <w:rFonts w:ascii="Century Gothic" w:hAnsi="Century Gothic" w:cs="Calibri"/>
          <w:sz w:val="22"/>
          <w:szCs w:val="22"/>
        </w:rPr>
        <w:t>carers</w:t>
      </w:r>
    </w:p>
    <w:p w14:paraId="3DF81088" w14:textId="77777777" w:rsidR="004D3298" w:rsidRPr="00090073" w:rsidRDefault="004D3298" w:rsidP="004D3298">
      <w:pPr>
        <w:ind w:left="284"/>
        <w:rPr>
          <w:rFonts w:ascii="Century Gothic" w:hAnsi="Century Gothic" w:cs="Calibri"/>
          <w:sz w:val="22"/>
          <w:szCs w:val="22"/>
        </w:rPr>
      </w:pPr>
    </w:p>
    <w:p w14:paraId="1B40582A" w14:textId="0B7260CB" w:rsidR="004D3298" w:rsidRPr="00090073" w:rsidRDefault="004D3298" w:rsidP="004D3298">
      <w:pPr>
        <w:ind w:left="284"/>
        <w:rPr>
          <w:rFonts w:ascii="Century Gothic" w:hAnsi="Century Gothic" w:cs="Calibri"/>
          <w:b/>
          <w:sz w:val="22"/>
          <w:szCs w:val="22"/>
        </w:rPr>
      </w:pPr>
      <w:r w:rsidRPr="00090073">
        <w:rPr>
          <w:rFonts w:ascii="Century Gothic" w:hAnsi="Century Gothic" w:cs="Calibri"/>
          <w:b/>
          <w:sz w:val="22"/>
          <w:szCs w:val="22"/>
        </w:rPr>
        <w:t>General</w:t>
      </w:r>
    </w:p>
    <w:p w14:paraId="55AFC8E2" w14:textId="1FA62000" w:rsidR="004D3298" w:rsidRPr="00090073" w:rsidRDefault="004D3298" w:rsidP="004D3298">
      <w:pPr>
        <w:pStyle w:val="ListParagraph"/>
        <w:numPr>
          <w:ilvl w:val="0"/>
          <w:numId w:val="12"/>
        </w:numPr>
        <w:rPr>
          <w:rFonts w:ascii="Century Gothic" w:hAnsi="Century Gothic" w:cs="Calibri"/>
          <w:sz w:val="22"/>
          <w:szCs w:val="22"/>
        </w:rPr>
      </w:pPr>
      <w:r w:rsidRPr="00090073">
        <w:rPr>
          <w:rFonts w:ascii="Century Gothic" w:hAnsi="Century Gothic" w:cs="Calibri"/>
          <w:sz w:val="22"/>
          <w:szCs w:val="22"/>
        </w:rPr>
        <w:t xml:space="preserve">To be familiar and comply with all relevant Health and Safety, Operational, Personnel, </w:t>
      </w:r>
      <w:r w:rsidR="00090073">
        <w:rPr>
          <w:rFonts w:ascii="Century Gothic" w:hAnsi="Century Gothic" w:cs="Calibri"/>
          <w:sz w:val="22"/>
          <w:szCs w:val="22"/>
        </w:rPr>
        <w:t>GDPR</w:t>
      </w:r>
      <w:r w:rsidRPr="00090073">
        <w:rPr>
          <w:rFonts w:ascii="Century Gothic" w:hAnsi="Century Gothic" w:cs="Calibri"/>
          <w:sz w:val="22"/>
          <w:szCs w:val="22"/>
        </w:rPr>
        <w:t xml:space="preserve"> and Financial Regulations, policies and procedure.</w:t>
      </w:r>
    </w:p>
    <w:p w14:paraId="3332AD5E" w14:textId="07E9A45D" w:rsidR="004D3298" w:rsidRPr="00090073" w:rsidRDefault="004D3298" w:rsidP="004D3298">
      <w:pPr>
        <w:pStyle w:val="ListParagraph"/>
        <w:numPr>
          <w:ilvl w:val="0"/>
          <w:numId w:val="12"/>
        </w:numPr>
        <w:rPr>
          <w:rFonts w:ascii="Century Gothic" w:hAnsi="Century Gothic" w:cs="Calibri"/>
          <w:sz w:val="22"/>
          <w:szCs w:val="22"/>
        </w:rPr>
      </w:pPr>
      <w:r w:rsidRPr="00090073">
        <w:rPr>
          <w:rFonts w:ascii="Century Gothic" w:hAnsi="Century Gothic" w:cs="Calibri"/>
          <w:sz w:val="22"/>
          <w:szCs w:val="22"/>
        </w:rPr>
        <w:lastRenderedPageBreak/>
        <w:t xml:space="preserve">To ensure equality of opportunity is afforded to all persons both internal and external to the </w:t>
      </w:r>
      <w:r w:rsidR="00C53A69" w:rsidRPr="00090073">
        <w:rPr>
          <w:rFonts w:ascii="Century Gothic" w:hAnsi="Century Gothic" w:cs="Calibri"/>
          <w:sz w:val="22"/>
          <w:szCs w:val="22"/>
        </w:rPr>
        <w:t>school</w:t>
      </w:r>
      <w:r w:rsidRPr="00090073">
        <w:rPr>
          <w:rFonts w:ascii="Century Gothic" w:hAnsi="Century Gothic" w:cs="Calibri"/>
          <w:sz w:val="22"/>
          <w:szCs w:val="22"/>
        </w:rPr>
        <w:t>, actively seeking to eliminate any direct or indirect discriminatory practices/behaviour.</w:t>
      </w:r>
    </w:p>
    <w:p w14:paraId="1F5753F7" w14:textId="330F158B" w:rsidR="008138E4" w:rsidRPr="00090073" w:rsidRDefault="004D3298" w:rsidP="004D3298">
      <w:pPr>
        <w:pStyle w:val="ListParagraph"/>
        <w:numPr>
          <w:ilvl w:val="0"/>
          <w:numId w:val="12"/>
        </w:numPr>
        <w:rPr>
          <w:rFonts w:ascii="Century Gothic" w:hAnsi="Century Gothic" w:cs="Calibri"/>
          <w:sz w:val="22"/>
          <w:szCs w:val="22"/>
        </w:rPr>
      </w:pPr>
      <w:r w:rsidRPr="00090073">
        <w:rPr>
          <w:rFonts w:ascii="Century Gothic" w:hAnsi="Century Gothic" w:cs="Calibri"/>
          <w:sz w:val="22"/>
          <w:szCs w:val="22"/>
        </w:rPr>
        <w:t>Other duties and responsibilities commensurate with the grade of the post that may be required to be undertaken at the discretion of the Headteacher.</w:t>
      </w:r>
    </w:p>
    <w:p w14:paraId="1F5753F8" w14:textId="77777777" w:rsidR="00F13755" w:rsidRPr="00090073" w:rsidRDefault="00F13755" w:rsidP="00F13755">
      <w:pPr>
        <w:jc w:val="center"/>
        <w:rPr>
          <w:rFonts w:ascii="Century Gothic" w:hAnsi="Century Gothic"/>
          <w:b/>
          <w:sz w:val="22"/>
          <w:szCs w:val="22"/>
        </w:rPr>
      </w:pPr>
    </w:p>
    <w:p w14:paraId="1F5753F9" w14:textId="77777777" w:rsidR="00F13755" w:rsidRDefault="00F13755" w:rsidP="00F13755">
      <w:pPr>
        <w:jc w:val="center"/>
        <w:rPr>
          <w:rFonts w:ascii="Century Gothic" w:hAnsi="Century Gothic"/>
          <w:b/>
          <w:szCs w:val="24"/>
        </w:rPr>
      </w:pPr>
    </w:p>
    <w:p w14:paraId="3D9B0F38" w14:textId="53A9293A" w:rsidR="00C53A69" w:rsidRDefault="00C53A69" w:rsidP="00C53A69">
      <w:pPr>
        <w:ind w:left="426" w:right="396"/>
        <w:rPr>
          <w:rFonts w:ascii="Century Gothic" w:hAnsi="Century Gothic"/>
        </w:rPr>
      </w:pPr>
    </w:p>
    <w:p w14:paraId="1B9F777B" w14:textId="4FB76241" w:rsidR="00D40AC4" w:rsidRDefault="00D40AC4" w:rsidP="00C53A69">
      <w:pPr>
        <w:ind w:left="426" w:right="396"/>
        <w:rPr>
          <w:rFonts w:ascii="Century Gothic" w:hAnsi="Century Gothic"/>
        </w:rPr>
      </w:pPr>
    </w:p>
    <w:p w14:paraId="494136C6" w14:textId="65DF17A1" w:rsidR="00D40AC4" w:rsidRDefault="00D40AC4" w:rsidP="00C53A69">
      <w:pPr>
        <w:ind w:left="426" w:right="396"/>
        <w:rPr>
          <w:rFonts w:ascii="Century Gothic" w:hAnsi="Century Gothic"/>
        </w:rPr>
      </w:pPr>
    </w:p>
    <w:p w14:paraId="3A9A6331" w14:textId="4FDC1143" w:rsidR="00D40AC4" w:rsidRDefault="00D40AC4" w:rsidP="00C53A69">
      <w:pPr>
        <w:ind w:left="426" w:right="396"/>
        <w:rPr>
          <w:rFonts w:ascii="Century Gothic" w:hAnsi="Century Gothic"/>
        </w:rPr>
      </w:pPr>
    </w:p>
    <w:p w14:paraId="488F1599" w14:textId="343C7BC1" w:rsidR="00D40AC4" w:rsidRDefault="00D40AC4" w:rsidP="00C53A69">
      <w:pPr>
        <w:ind w:left="426" w:right="396"/>
        <w:rPr>
          <w:rFonts w:ascii="Century Gothic" w:hAnsi="Century Gothic"/>
        </w:rPr>
      </w:pPr>
    </w:p>
    <w:p w14:paraId="0F64678B" w14:textId="19E4FD77" w:rsidR="00D40AC4" w:rsidRDefault="00D40AC4" w:rsidP="00C53A69">
      <w:pPr>
        <w:ind w:left="426" w:right="396"/>
        <w:rPr>
          <w:rFonts w:ascii="Century Gothic" w:hAnsi="Century Gothic"/>
        </w:rPr>
      </w:pPr>
    </w:p>
    <w:p w14:paraId="00DC7A07" w14:textId="25421013" w:rsidR="00D40AC4" w:rsidRDefault="00D40AC4" w:rsidP="00C53A69">
      <w:pPr>
        <w:ind w:left="426" w:right="396"/>
        <w:rPr>
          <w:rFonts w:ascii="Century Gothic" w:hAnsi="Century Gothic"/>
        </w:rPr>
      </w:pPr>
    </w:p>
    <w:p w14:paraId="726F5ED9" w14:textId="3596AE25" w:rsidR="00D40AC4" w:rsidRDefault="00D40AC4" w:rsidP="00C53A69">
      <w:pPr>
        <w:ind w:left="426" w:right="396"/>
        <w:rPr>
          <w:rFonts w:ascii="Century Gothic" w:hAnsi="Century Gothic"/>
        </w:rPr>
      </w:pPr>
    </w:p>
    <w:p w14:paraId="70A394AF" w14:textId="4E8BF635" w:rsidR="00D40AC4" w:rsidRDefault="00D40AC4" w:rsidP="00C53A69">
      <w:pPr>
        <w:ind w:left="426" w:right="396"/>
        <w:rPr>
          <w:rFonts w:ascii="Century Gothic" w:hAnsi="Century Gothic"/>
        </w:rPr>
      </w:pPr>
    </w:p>
    <w:p w14:paraId="6A713A2D" w14:textId="14D1B1E8" w:rsidR="00D40AC4" w:rsidRDefault="00D40AC4" w:rsidP="00C53A69">
      <w:pPr>
        <w:ind w:left="426" w:right="396"/>
        <w:rPr>
          <w:rFonts w:ascii="Century Gothic" w:hAnsi="Century Gothic"/>
        </w:rPr>
      </w:pPr>
    </w:p>
    <w:p w14:paraId="4BA2D7CA" w14:textId="413D374D" w:rsidR="00D40AC4" w:rsidRDefault="00D40AC4" w:rsidP="00C53A69">
      <w:pPr>
        <w:ind w:left="426" w:right="396"/>
        <w:rPr>
          <w:rFonts w:ascii="Century Gothic" w:hAnsi="Century Gothic"/>
        </w:rPr>
      </w:pPr>
    </w:p>
    <w:p w14:paraId="647F536C" w14:textId="03B036E5" w:rsidR="00D40AC4" w:rsidRDefault="00D40AC4" w:rsidP="00C53A69">
      <w:pPr>
        <w:ind w:left="426" w:right="396"/>
        <w:rPr>
          <w:rFonts w:ascii="Century Gothic" w:hAnsi="Century Gothic"/>
        </w:rPr>
      </w:pPr>
    </w:p>
    <w:p w14:paraId="1A36AECF" w14:textId="3EDCF6D8" w:rsidR="00D40AC4" w:rsidRDefault="00D40AC4" w:rsidP="00C53A69">
      <w:pPr>
        <w:ind w:left="426" w:right="396"/>
        <w:rPr>
          <w:rFonts w:ascii="Century Gothic" w:hAnsi="Century Gothic"/>
        </w:rPr>
      </w:pPr>
    </w:p>
    <w:p w14:paraId="3DF6866C" w14:textId="358FC1CA" w:rsidR="00D40AC4" w:rsidRDefault="00D40AC4" w:rsidP="00C53A69">
      <w:pPr>
        <w:ind w:left="426" w:right="396"/>
        <w:rPr>
          <w:rFonts w:ascii="Century Gothic" w:hAnsi="Century Gothic"/>
        </w:rPr>
      </w:pPr>
    </w:p>
    <w:p w14:paraId="670A3314" w14:textId="0D567829" w:rsidR="00D40AC4" w:rsidRDefault="00D40AC4" w:rsidP="00C53A69">
      <w:pPr>
        <w:ind w:left="426" w:right="396"/>
        <w:rPr>
          <w:rFonts w:ascii="Century Gothic" w:hAnsi="Century Gothic"/>
        </w:rPr>
      </w:pPr>
    </w:p>
    <w:p w14:paraId="494C73F7" w14:textId="1509B7FB" w:rsidR="00D40AC4" w:rsidRDefault="00D40AC4" w:rsidP="00C53A69">
      <w:pPr>
        <w:ind w:left="426" w:right="396"/>
        <w:rPr>
          <w:rFonts w:ascii="Century Gothic" w:hAnsi="Century Gothic"/>
        </w:rPr>
      </w:pPr>
    </w:p>
    <w:p w14:paraId="30E3C537" w14:textId="2D11AF31" w:rsidR="00D40AC4" w:rsidRDefault="00D40AC4" w:rsidP="00C53A69">
      <w:pPr>
        <w:ind w:left="426" w:right="396"/>
        <w:rPr>
          <w:rFonts w:ascii="Century Gothic" w:hAnsi="Century Gothic"/>
        </w:rPr>
      </w:pPr>
    </w:p>
    <w:p w14:paraId="1A7AA6F9" w14:textId="6E644C76" w:rsidR="00D40AC4" w:rsidRDefault="00D40AC4" w:rsidP="00C53A69">
      <w:pPr>
        <w:ind w:left="426" w:right="396"/>
        <w:rPr>
          <w:rFonts w:ascii="Century Gothic" w:hAnsi="Century Gothic"/>
        </w:rPr>
      </w:pPr>
    </w:p>
    <w:p w14:paraId="18D638F1" w14:textId="6D532295" w:rsidR="00D40AC4" w:rsidRDefault="00D40AC4" w:rsidP="00C53A69">
      <w:pPr>
        <w:ind w:left="426" w:right="396"/>
        <w:rPr>
          <w:rFonts w:ascii="Century Gothic" w:hAnsi="Century Gothic"/>
        </w:rPr>
      </w:pPr>
    </w:p>
    <w:p w14:paraId="29628E57" w14:textId="44FB5BC6" w:rsidR="00D40AC4" w:rsidRDefault="00D40AC4" w:rsidP="00C53A69">
      <w:pPr>
        <w:ind w:left="426" w:right="396"/>
        <w:rPr>
          <w:rFonts w:ascii="Century Gothic" w:hAnsi="Century Gothic"/>
        </w:rPr>
      </w:pPr>
    </w:p>
    <w:p w14:paraId="79FC8F4C" w14:textId="691244AD" w:rsidR="00D40AC4" w:rsidRDefault="00D40AC4" w:rsidP="00C53A69">
      <w:pPr>
        <w:ind w:left="426" w:right="396"/>
        <w:rPr>
          <w:rFonts w:ascii="Century Gothic" w:hAnsi="Century Gothic"/>
        </w:rPr>
      </w:pPr>
    </w:p>
    <w:p w14:paraId="7CE19A9A" w14:textId="75F50C83" w:rsidR="00D40AC4" w:rsidRDefault="00D40AC4" w:rsidP="00C53A69">
      <w:pPr>
        <w:ind w:left="426" w:right="396"/>
        <w:rPr>
          <w:rFonts w:ascii="Century Gothic" w:hAnsi="Century Gothic"/>
        </w:rPr>
      </w:pPr>
    </w:p>
    <w:p w14:paraId="54EE067C" w14:textId="4A7B977E" w:rsidR="00D40AC4" w:rsidRDefault="00D40AC4" w:rsidP="00C53A69">
      <w:pPr>
        <w:ind w:left="426" w:right="396"/>
        <w:rPr>
          <w:rFonts w:ascii="Century Gothic" w:hAnsi="Century Gothic"/>
        </w:rPr>
      </w:pPr>
    </w:p>
    <w:p w14:paraId="026F8B74" w14:textId="0C4589FB" w:rsidR="00D40AC4" w:rsidRDefault="00D40AC4" w:rsidP="00C53A69">
      <w:pPr>
        <w:ind w:left="426" w:right="396"/>
        <w:rPr>
          <w:rFonts w:ascii="Century Gothic" w:hAnsi="Century Gothic"/>
        </w:rPr>
      </w:pPr>
    </w:p>
    <w:p w14:paraId="62CB156F" w14:textId="24023D73" w:rsidR="00D40AC4" w:rsidRDefault="00D40AC4" w:rsidP="00C53A69">
      <w:pPr>
        <w:ind w:left="426" w:right="396"/>
        <w:rPr>
          <w:rFonts w:ascii="Century Gothic" w:hAnsi="Century Gothic"/>
        </w:rPr>
      </w:pPr>
    </w:p>
    <w:p w14:paraId="04FC322F" w14:textId="5A1DDA89" w:rsidR="00D40AC4" w:rsidRDefault="00D40AC4" w:rsidP="00C53A69">
      <w:pPr>
        <w:ind w:left="426" w:right="396"/>
        <w:rPr>
          <w:rFonts w:ascii="Century Gothic" w:hAnsi="Century Gothic"/>
        </w:rPr>
      </w:pPr>
    </w:p>
    <w:p w14:paraId="4655B314" w14:textId="60C3E306" w:rsidR="00D40AC4" w:rsidRDefault="00D40AC4" w:rsidP="00C53A69">
      <w:pPr>
        <w:ind w:left="426" w:right="396"/>
        <w:rPr>
          <w:rFonts w:ascii="Century Gothic" w:hAnsi="Century Gothic"/>
        </w:rPr>
      </w:pPr>
    </w:p>
    <w:p w14:paraId="55E95870" w14:textId="73F292CE" w:rsidR="00D40AC4" w:rsidRDefault="00D40AC4" w:rsidP="00C53A69">
      <w:pPr>
        <w:ind w:left="426" w:right="396"/>
        <w:rPr>
          <w:rFonts w:ascii="Century Gothic" w:hAnsi="Century Gothic"/>
        </w:rPr>
      </w:pPr>
    </w:p>
    <w:p w14:paraId="3BF6EC09" w14:textId="0AC9F136" w:rsidR="00D40AC4" w:rsidRDefault="00D40AC4" w:rsidP="00C53A69">
      <w:pPr>
        <w:ind w:left="426" w:right="396"/>
        <w:rPr>
          <w:rFonts w:ascii="Century Gothic" w:hAnsi="Century Gothic"/>
        </w:rPr>
      </w:pPr>
    </w:p>
    <w:p w14:paraId="0037533A" w14:textId="65808ACB" w:rsidR="00D40AC4" w:rsidRDefault="00D40AC4" w:rsidP="00C53A69">
      <w:pPr>
        <w:ind w:left="426" w:right="396"/>
        <w:rPr>
          <w:rFonts w:ascii="Century Gothic" w:hAnsi="Century Gothic"/>
        </w:rPr>
      </w:pPr>
    </w:p>
    <w:p w14:paraId="0F598CD4" w14:textId="797C6546" w:rsidR="00D40AC4" w:rsidRDefault="00D40AC4" w:rsidP="00C53A69">
      <w:pPr>
        <w:ind w:left="426" w:right="396"/>
        <w:rPr>
          <w:rFonts w:ascii="Century Gothic" w:hAnsi="Century Gothic"/>
        </w:rPr>
      </w:pPr>
    </w:p>
    <w:p w14:paraId="34461A7A" w14:textId="00729177" w:rsidR="00D40AC4" w:rsidRDefault="00D40AC4" w:rsidP="00C53A69">
      <w:pPr>
        <w:ind w:left="426" w:right="396"/>
        <w:rPr>
          <w:rFonts w:ascii="Century Gothic" w:hAnsi="Century Gothic"/>
        </w:rPr>
      </w:pPr>
    </w:p>
    <w:p w14:paraId="46433F39" w14:textId="1CDD4201" w:rsidR="00D40AC4" w:rsidRDefault="00D40AC4" w:rsidP="00C53A69">
      <w:pPr>
        <w:ind w:left="426" w:right="396"/>
        <w:rPr>
          <w:rFonts w:ascii="Century Gothic" w:hAnsi="Century Gothic"/>
        </w:rPr>
      </w:pPr>
    </w:p>
    <w:p w14:paraId="6F39EC90" w14:textId="1C35461A" w:rsidR="00D40AC4" w:rsidRDefault="00D40AC4" w:rsidP="00C53A69">
      <w:pPr>
        <w:ind w:left="426" w:right="396"/>
        <w:rPr>
          <w:rFonts w:ascii="Century Gothic" w:hAnsi="Century Gothic"/>
        </w:rPr>
      </w:pPr>
    </w:p>
    <w:p w14:paraId="42CF1B9A" w14:textId="1E62B9B7" w:rsidR="00D40AC4" w:rsidRDefault="00D40AC4" w:rsidP="00C53A69">
      <w:pPr>
        <w:ind w:left="426" w:right="396"/>
        <w:rPr>
          <w:rFonts w:ascii="Century Gothic" w:hAnsi="Century Gothic"/>
        </w:rPr>
      </w:pPr>
    </w:p>
    <w:p w14:paraId="4C7B61FE" w14:textId="346B362D" w:rsidR="00D40AC4" w:rsidRDefault="00D40AC4" w:rsidP="00C53A69">
      <w:pPr>
        <w:ind w:left="426" w:right="396"/>
        <w:rPr>
          <w:rFonts w:ascii="Century Gothic" w:hAnsi="Century Gothic"/>
        </w:rPr>
      </w:pPr>
    </w:p>
    <w:p w14:paraId="100A1B37" w14:textId="77777777" w:rsidR="00D40AC4" w:rsidRDefault="00D40AC4" w:rsidP="00C53A69">
      <w:pPr>
        <w:ind w:left="426" w:right="396"/>
        <w:rPr>
          <w:rFonts w:ascii="Century Gothic" w:hAnsi="Century Gothic"/>
        </w:rPr>
      </w:pPr>
    </w:p>
    <w:p w14:paraId="1F5753FA" w14:textId="77777777" w:rsidR="00F13755" w:rsidRDefault="00F13755" w:rsidP="00F13755">
      <w:pPr>
        <w:jc w:val="center"/>
        <w:rPr>
          <w:rFonts w:ascii="Century Gothic" w:hAnsi="Century Gothic"/>
          <w:b/>
          <w:szCs w:val="24"/>
        </w:rPr>
      </w:pPr>
    </w:p>
    <w:p w14:paraId="1F57540C" w14:textId="0CA28F02" w:rsidR="00F13755" w:rsidRDefault="00F13755" w:rsidP="00F13755">
      <w:pPr>
        <w:jc w:val="center"/>
        <w:rPr>
          <w:rFonts w:ascii="Century Gothic" w:hAnsi="Century Gothic"/>
          <w:b/>
          <w:szCs w:val="24"/>
        </w:rPr>
      </w:pPr>
      <w:r w:rsidRPr="00F13755">
        <w:rPr>
          <w:rFonts w:ascii="Century Gothic" w:hAnsi="Century Gothic" w:cs="Calibri"/>
          <w:b/>
          <w:noProof/>
          <w:sz w:val="36"/>
          <w:szCs w:val="36"/>
          <w:lang w:eastAsia="en-GB"/>
        </w:rPr>
        <w:lastRenderedPageBreak/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F5754C8" wp14:editId="1F5754C9">
                <wp:simplePos x="0" y="0"/>
                <wp:positionH relativeFrom="column">
                  <wp:posOffset>123825</wp:posOffset>
                </wp:positionH>
                <wp:positionV relativeFrom="paragraph">
                  <wp:posOffset>0</wp:posOffset>
                </wp:positionV>
                <wp:extent cx="1905000" cy="1233805"/>
                <wp:effectExtent l="0" t="0" r="0" b="4445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0" cy="1233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5754DA" w14:textId="77777777" w:rsidR="0016236E" w:rsidRDefault="0016236E" w:rsidP="00F13755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1F5754DF" wp14:editId="1F5754E0">
                                  <wp:extent cx="1314450" cy="1190625"/>
                                  <wp:effectExtent l="0" t="0" r="0" b="9525"/>
                                  <wp:docPr id="13" name="Picture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14450" cy="11906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1F5754C8" id="_x0000_s1027" type="#_x0000_t202" style="position:absolute;left:0;text-align:left;margin-left:9.75pt;margin-top:0;width:150pt;height:97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" stroked="f">
                <v:textbox>
                  <w:txbxContent>
                    <w:p w14:paraId="1F5754DA" w14:textId="77777777" w:rsidR="0016236E" w:rsidRDefault="0016236E" w:rsidP="00F13755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1F5754DF" wp14:editId="1F5754E0">
                            <wp:extent cx="1314450" cy="1190625"/>
                            <wp:effectExtent l="0" t="0" r="0" b="9525"/>
                            <wp:docPr id="13" name="Picture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14450" cy="11906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F57540D" w14:textId="77777777" w:rsidR="00F13755" w:rsidRDefault="00F13755" w:rsidP="00F13755">
      <w:pPr>
        <w:jc w:val="center"/>
        <w:rPr>
          <w:rFonts w:ascii="Century Gothic" w:hAnsi="Century Gothic"/>
          <w:b/>
          <w:szCs w:val="24"/>
        </w:rPr>
      </w:pPr>
    </w:p>
    <w:p w14:paraId="1F57540E" w14:textId="77777777" w:rsidR="00FF644E" w:rsidRDefault="002D0900" w:rsidP="002D0900">
      <w:pPr>
        <w:jc w:val="center"/>
        <w:rPr>
          <w:rFonts w:ascii="Century Gothic" w:hAnsi="Century Gothic"/>
          <w:b/>
          <w:sz w:val="32"/>
          <w:szCs w:val="24"/>
        </w:rPr>
      </w:pPr>
      <w:r w:rsidRPr="00FF644E">
        <w:rPr>
          <w:rFonts w:ascii="Century Gothic" w:hAnsi="Century Gothic"/>
          <w:b/>
          <w:sz w:val="32"/>
          <w:szCs w:val="24"/>
        </w:rPr>
        <w:t>Person s</w:t>
      </w:r>
      <w:r w:rsidR="00FF644E">
        <w:rPr>
          <w:rFonts w:ascii="Century Gothic" w:hAnsi="Century Gothic"/>
          <w:b/>
          <w:sz w:val="32"/>
          <w:szCs w:val="24"/>
        </w:rPr>
        <w:t>pecification</w:t>
      </w:r>
    </w:p>
    <w:p w14:paraId="64DB08EC" w14:textId="77777777" w:rsidR="004D3298" w:rsidRPr="00FF644E" w:rsidRDefault="004D3298" w:rsidP="004D3298">
      <w:pPr>
        <w:ind w:left="2880" w:firstLine="720"/>
        <w:jc w:val="center"/>
        <w:rPr>
          <w:rFonts w:ascii="Century Gothic" w:hAnsi="Century Gothic" w:cs="Calibri"/>
          <w:b/>
          <w:sz w:val="32"/>
          <w:szCs w:val="36"/>
        </w:rPr>
      </w:pPr>
      <w:r>
        <w:rPr>
          <w:rFonts w:ascii="Century Gothic" w:hAnsi="Century Gothic" w:cs="Calibri"/>
          <w:b/>
          <w:sz w:val="32"/>
          <w:szCs w:val="36"/>
        </w:rPr>
        <w:t>Learning Resource Centre Manager</w:t>
      </w:r>
    </w:p>
    <w:p w14:paraId="1F575410" w14:textId="77777777" w:rsidR="00BB613E" w:rsidRDefault="00BB613E" w:rsidP="002D0900">
      <w:pPr>
        <w:jc w:val="center"/>
        <w:rPr>
          <w:rFonts w:ascii="Century Gothic" w:hAnsi="Century Gothic"/>
          <w:b/>
          <w:sz w:val="32"/>
          <w:szCs w:val="24"/>
        </w:rPr>
      </w:pPr>
    </w:p>
    <w:tbl>
      <w:tblPr>
        <w:tblW w:w="10064" w:type="dxa"/>
        <w:tblInd w:w="39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55"/>
        <w:gridCol w:w="1533"/>
        <w:gridCol w:w="1276"/>
      </w:tblGrid>
      <w:tr w:rsidR="00BB613E" w:rsidRPr="0015465B" w14:paraId="1F575416" w14:textId="77777777" w:rsidTr="00C54CEC">
        <w:tc>
          <w:tcPr>
            <w:tcW w:w="7255" w:type="dxa"/>
            <w:tcBorders>
              <w:bottom w:val="nil"/>
            </w:tcBorders>
            <w:shd w:val="clear" w:color="auto" w:fill="8DB3E2" w:themeFill="text2" w:themeFillTint="66"/>
          </w:tcPr>
          <w:p w14:paraId="1F575411" w14:textId="77777777" w:rsidR="00BB613E" w:rsidRPr="0015465B" w:rsidRDefault="00BB613E" w:rsidP="003B234A">
            <w:pPr>
              <w:ind w:left="176" w:hanging="176"/>
              <w:rPr>
                <w:rFonts w:ascii="Century Gothic" w:hAnsi="Century Gothic"/>
                <w:b/>
                <w:sz w:val="22"/>
                <w:szCs w:val="22"/>
              </w:rPr>
            </w:pPr>
            <w:r>
              <w:rPr>
                <w:rFonts w:ascii="Century Gothic" w:hAnsi="Century Gothic"/>
                <w:b/>
                <w:sz w:val="22"/>
                <w:szCs w:val="22"/>
              </w:rPr>
              <w:t>Category</w:t>
            </w:r>
          </w:p>
        </w:tc>
        <w:tc>
          <w:tcPr>
            <w:tcW w:w="1533" w:type="dxa"/>
            <w:shd w:val="clear" w:color="auto" w:fill="8DB3E2" w:themeFill="text2" w:themeFillTint="66"/>
          </w:tcPr>
          <w:p w14:paraId="1F575412" w14:textId="77777777" w:rsidR="00BB613E" w:rsidRPr="0015465B" w:rsidRDefault="00BB613E" w:rsidP="003B234A">
            <w:pPr>
              <w:rPr>
                <w:rFonts w:ascii="Century Gothic" w:hAnsi="Century Gothic"/>
                <w:b/>
                <w:sz w:val="22"/>
                <w:szCs w:val="22"/>
              </w:rPr>
            </w:pPr>
            <w:r w:rsidRPr="0015465B">
              <w:rPr>
                <w:rFonts w:ascii="Century Gothic" w:hAnsi="Century Gothic"/>
                <w:b/>
                <w:sz w:val="22"/>
                <w:szCs w:val="22"/>
              </w:rPr>
              <w:t>Method of Assessment</w:t>
            </w:r>
          </w:p>
          <w:p w14:paraId="1F575413" w14:textId="77777777" w:rsidR="00BB613E" w:rsidRPr="0015465B" w:rsidRDefault="00BB613E" w:rsidP="003B234A">
            <w:pPr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8DB3E2" w:themeFill="text2" w:themeFillTint="66"/>
          </w:tcPr>
          <w:p w14:paraId="1F575414" w14:textId="77777777" w:rsidR="00BB613E" w:rsidRDefault="00BB613E" w:rsidP="003B234A">
            <w:pPr>
              <w:rPr>
                <w:rFonts w:ascii="Century Gothic" w:hAnsi="Century Gothic"/>
                <w:b/>
                <w:sz w:val="22"/>
                <w:szCs w:val="22"/>
              </w:rPr>
            </w:pPr>
            <w:r w:rsidRPr="0015465B">
              <w:rPr>
                <w:rFonts w:ascii="Century Gothic" w:hAnsi="Century Gothic"/>
                <w:b/>
                <w:sz w:val="22"/>
                <w:szCs w:val="22"/>
              </w:rPr>
              <w:t>Essential</w:t>
            </w:r>
            <w:r>
              <w:rPr>
                <w:rFonts w:ascii="Century Gothic" w:hAnsi="Century Gothic"/>
                <w:b/>
                <w:sz w:val="22"/>
                <w:szCs w:val="22"/>
              </w:rPr>
              <w:t xml:space="preserve">/Desirable </w:t>
            </w:r>
          </w:p>
          <w:p w14:paraId="1F575415" w14:textId="77777777" w:rsidR="00BB613E" w:rsidRPr="0015465B" w:rsidRDefault="00BB613E" w:rsidP="003B234A">
            <w:pPr>
              <w:rPr>
                <w:rFonts w:ascii="Century Gothic" w:hAnsi="Century Gothic"/>
                <w:b/>
                <w:sz w:val="22"/>
                <w:szCs w:val="22"/>
              </w:rPr>
            </w:pPr>
            <w:r>
              <w:rPr>
                <w:rFonts w:ascii="Century Gothic" w:hAnsi="Century Gothic"/>
                <w:b/>
                <w:sz w:val="22"/>
                <w:szCs w:val="22"/>
              </w:rPr>
              <w:t>(E/D)</w:t>
            </w:r>
          </w:p>
        </w:tc>
      </w:tr>
      <w:tr w:rsidR="00C54CEC" w:rsidRPr="0015465B" w14:paraId="1F57541D" w14:textId="77777777" w:rsidTr="00C54CEC">
        <w:tc>
          <w:tcPr>
            <w:tcW w:w="10064" w:type="dxa"/>
            <w:gridSpan w:val="3"/>
            <w:tcBorders>
              <w:bottom w:val="nil"/>
            </w:tcBorders>
            <w:shd w:val="clear" w:color="auto" w:fill="8DB3E2" w:themeFill="text2" w:themeFillTint="66"/>
          </w:tcPr>
          <w:p w14:paraId="34021AE1" w14:textId="1648C019" w:rsidR="00C54CEC" w:rsidRDefault="00C54CEC" w:rsidP="003B234A">
            <w:pPr>
              <w:rPr>
                <w:rFonts w:ascii="Century Gothic" w:hAnsi="Century Gothic"/>
                <w:b/>
                <w:sz w:val="22"/>
                <w:szCs w:val="22"/>
              </w:rPr>
            </w:pPr>
            <w:r>
              <w:rPr>
                <w:rFonts w:ascii="Century Gothic" w:hAnsi="Century Gothic"/>
                <w:b/>
                <w:sz w:val="22"/>
                <w:szCs w:val="22"/>
              </w:rPr>
              <w:t>Qualifications and Training</w:t>
            </w:r>
          </w:p>
          <w:p w14:paraId="1F57541C" w14:textId="0A8539AB" w:rsidR="00C54CEC" w:rsidRPr="0015465B" w:rsidRDefault="00C54CEC" w:rsidP="003B234A">
            <w:pPr>
              <w:rPr>
                <w:rFonts w:ascii="Century Gothic" w:hAnsi="Century Gothic"/>
                <w:i/>
                <w:iCs/>
                <w:sz w:val="22"/>
                <w:szCs w:val="22"/>
              </w:rPr>
            </w:pPr>
          </w:p>
        </w:tc>
      </w:tr>
      <w:tr w:rsidR="00BB613E" w:rsidRPr="0015465B" w14:paraId="1F575421" w14:textId="77777777" w:rsidTr="00C54CEC">
        <w:tc>
          <w:tcPr>
            <w:tcW w:w="7255" w:type="dxa"/>
          </w:tcPr>
          <w:p w14:paraId="1D582732" w14:textId="77777777" w:rsidR="00C54CEC" w:rsidRPr="00C54CEC" w:rsidRDefault="00C54CEC" w:rsidP="00C54CEC">
            <w:pPr>
              <w:ind w:left="-20"/>
              <w:rPr>
                <w:rFonts w:ascii="Century Gothic" w:hAnsi="Century Gothic"/>
                <w:sz w:val="22"/>
                <w:szCs w:val="22"/>
              </w:rPr>
            </w:pPr>
            <w:r w:rsidRPr="00C54CEC">
              <w:rPr>
                <w:rFonts w:ascii="Century Gothic" w:hAnsi="Century Gothic"/>
                <w:sz w:val="22"/>
                <w:szCs w:val="22"/>
              </w:rPr>
              <w:t>GCSE passes in Maths and English Grade</w:t>
            </w:r>
          </w:p>
          <w:p w14:paraId="1F57541E" w14:textId="59E46F39" w:rsidR="00BB613E" w:rsidRPr="008A7C3B" w:rsidRDefault="00C54CEC" w:rsidP="00C54CEC">
            <w:pPr>
              <w:ind w:left="-20"/>
              <w:rPr>
                <w:rFonts w:ascii="Century Gothic" w:hAnsi="Century Gothic"/>
                <w:sz w:val="22"/>
                <w:szCs w:val="22"/>
              </w:rPr>
            </w:pPr>
            <w:r w:rsidRPr="00C54CEC">
              <w:rPr>
                <w:rFonts w:ascii="Century Gothic" w:hAnsi="Century Gothic"/>
                <w:sz w:val="22"/>
                <w:szCs w:val="22"/>
              </w:rPr>
              <w:t>C or above.</w:t>
            </w:r>
          </w:p>
        </w:tc>
        <w:tc>
          <w:tcPr>
            <w:tcW w:w="1533" w:type="dxa"/>
          </w:tcPr>
          <w:p w14:paraId="1F57541F" w14:textId="0856F9A2" w:rsidR="00BB613E" w:rsidRPr="0015465B" w:rsidRDefault="00C54CEC" w:rsidP="003B234A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AF/CQ</w:t>
            </w:r>
          </w:p>
        </w:tc>
        <w:tc>
          <w:tcPr>
            <w:tcW w:w="1276" w:type="dxa"/>
          </w:tcPr>
          <w:p w14:paraId="1F575420" w14:textId="0BB37A92" w:rsidR="00BB613E" w:rsidRPr="0015465B" w:rsidRDefault="00C54CEC" w:rsidP="003B234A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E</w:t>
            </w:r>
          </w:p>
        </w:tc>
      </w:tr>
      <w:tr w:rsidR="00BB613E" w:rsidRPr="0015465B" w14:paraId="1F575425" w14:textId="77777777" w:rsidTr="00C54CEC">
        <w:tc>
          <w:tcPr>
            <w:tcW w:w="7255" w:type="dxa"/>
          </w:tcPr>
          <w:p w14:paraId="68503729" w14:textId="2418D6F6" w:rsidR="00D40AC4" w:rsidRPr="008A7C3B" w:rsidRDefault="00D40AC4" w:rsidP="00D40AC4">
            <w:pPr>
              <w:ind w:left="-20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Qualification</w:t>
            </w:r>
            <w:r w:rsidR="00C54CEC" w:rsidRPr="00C54CEC">
              <w:rPr>
                <w:rFonts w:ascii="Century Gothic" w:hAnsi="Century Gothic"/>
                <w:sz w:val="22"/>
                <w:szCs w:val="22"/>
              </w:rPr>
              <w:t xml:space="preserve"> in Library/Information Studies </w:t>
            </w:r>
          </w:p>
          <w:p w14:paraId="1F575422" w14:textId="0D16451C" w:rsidR="00BB613E" w:rsidRPr="008A7C3B" w:rsidRDefault="00BB613E" w:rsidP="00C54CEC">
            <w:pPr>
              <w:ind w:left="-20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533" w:type="dxa"/>
          </w:tcPr>
          <w:p w14:paraId="1F575423" w14:textId="4CF90A93" w:rsidR="00BB613E" w:rsidRPr="0015465B" w:rsidRDefault="00C54CEC" w:rsidP="003B234A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AF/CQ</w:t>
            </w:r>
          </w:p>
        </w:tc>
        <w:tc>
          <w:tcPr>
            <w:tcW w:w="1276" w:type="dxa"/>
          </w:tcPr>
          <w:p w14:paraId="1F575424" w14:textId="09178160" w:rsidR="00BB613E" w:rsidRPr="0015465B" w:rsidRDefault="00C54CEC" w:rsidP="003B234A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D</w:t>
            </w:r>
          </w:p>
        </w:tc>
      </w:tr>
      <w:tr w:rsidR="00BB613E" w:rsidRPr="0015465B" w14:paraId="1F575446" w14:textId="77777777" w:rsidTr="00C54CEC">
        <w:tc>
          <w:tcPr>
            <w:tcW w:w="7255" w:type="dxa"/>
            <w:tcBorders>
              <w:bottom w:val="nil"/>
            </w:tcBorders>
            <w:shd w:val="clear" w:color="auto" w:fill="8DB3E2" w:themeFill="text2" w:themeFillTint="66"/>
          </w:tcPr>
          <w:p w14:paraId="1F575443" w14:textId="466943C5" w:rsidR="00BB613E" w:rsidRPr="0015465B" w:rsidRDefault="00C54CEC" w:rsidP="003B234A">
            <w:pPr>
              <w:rPr>
                <w:rFonts w:ascii="Century Gothic" w:hAnsi="Century Gothic"/>
                <w:b/>
                <w:sz w:val="22"/>
                <w:szCs w:val="22"/>
              </w:rPr>
            </w:pPr>
            <w:r>
              <w:rPr>
                <w:rFonts w:ascii="Century Gothic" w:hAnsi="Century Gothic"/>
                <w:b/>
                <w:sz w:val="22"/>
                <w:szCs w:val="22"/>
              </w:rPr>
              <w:t>Special Skills and Knowledge</w:t>
            </w:r>
          </w:p>
        </w:tc>
        <w:tc>
          <w:tcPr>
            <w:tcW w:w="1533" w:type="dxa"/>
            <w:shd w:val="clear" w:color="auto" w:fill="8DB3E2" w:themeFill="text2" w:themeFillTint="66"/>
          </w:tcPr>
          <w:p w14:paraId="1F575444" w14:textId="77777777" w:rsidR="00BB613E" w:rsidRPr="0015465B" w:rsidRDefault="00BB613E" w:rsidP="003B234A">
            <w:pPr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8DB3E2" w:themeFill="text2" w:themeFillTint="66"/>
          </w:tcPr>
          <w:p w14:paraId="1F575445" w14:textId="77777777" w:rsidR="00BB613E" w:rsidRPr="0015465B" w:rsidRDefault="00BB613E" w:rsidP="003B234A">
            <w:pPr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</w:tr>
      <w:tr w:rsidR="00BB613E" w:rsidRPr="0015465B" w14:paraId="1F57544A" w14:textId="77777777" w:rsidTr="00C54CEC">
        <w:tc>
          <w:tcPr>
            <w:tcW w:w="7255" w:type="dxa"/>
          </w:tcPr>
          <w:p w14:paraId="1F575447" w14:textId="3395D1E5" w:rsidR="00BB613E" w:rsidRPr="00D62E67" w:rsidRDefault="00C54CEC" w:rsidP="00C54CEC">
            <w:pPr>
              <w:rPr>
                <w:rFonts w:ascii="Century Gothic" w:hAnsi="Century Gothic"/>
                <w:sz w:val="22"/>
                <w:szCs w:val="22"/>
              </w:rPr>
            </w:pPr>
            <w:r w:rsidRPr="00C54CEC">
              <w:rPr>
                <w:rFonts w:ascii="Century Gothic" w:hAnsi="Century Gothic"/>
                <w:sz w:val="22"/>
                <w:szCs w:val="22"/>
              </w:rPr>
              <w:t>Experience of working in a library</w:t>
            </w:r>
            <w:r w:rsidR="00D40AC4">
              <w:rPr>
                <w:rFonts w:ascii="Century Gothic" w:hAnsi="Century Gothic"/>
                <w:sz w:val="22"/>
                <w:szCs w:val="22"/>
              </w:rPr>
              <w:t xml:space="preserve"> </w:t>
            </w:r>
            <w:r w:rsidRPr="00C54CEC">
              <w:rPr>
                <w:rFonts w:ascii="Century Gothic" w:hAnsi="Century Gothic"/>
                <w:sz w:val="22"/>
                <w:szCs w:val="22"/>
              </w:rPr>
              <w:t>preferably within a school.</w:t>
            </w:r>
          </w:p>
        </w:tc>
        <w:tc>
          <w:tcPr>
            <w:tcW w:w="1533" w:type="dxa"/>
          </w:tcPr>
          <w:p w14:paraId="1F575448" w14:textId="45FEC469" w:rsidR="00BB613E" w:rsidRPr="0015465B" w:rsidRDefault="00C54CEC" w:rsidP="003B234A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AF/I</w:t>
            </w:r>
          </w:p>
        </w:tc>
        <w:tc>
          <w:tcPr>
            <w:tcW w:w="1276" w:type="dxa"/>
          </w:tcPr>
          <w:p w14:paraId="1F575449" w14:textId="59C1CC88" w:rsidR="00BB613E" w:rsidRPr="0015465B" w:rsidRDefault="00C54CEC" w:rsidP="003B234A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D</w:t>
            </w:r>
          </w:p>
        </w:tc>
      </w:tr>
      <w:tr w:rsidR="00BB613E" w:rsidRPr="0015465B" w14:paraId="1F57544E" w14:textId="77777777" w:rsidTr="00C54CEC">
        <w:tc>
          <w:tcPr>
            <w:tcW w:w="7255" w:type="dxa"/>
          </w:tcPr>
          <w:p w14:paraId="1F57544B" w14:textId="5DA242C0" w:rsidR="00BB613E" w:rsidRPr="008A7C3B" w:rsidRDefault="00C54CEC" w:rsidP="003B234A">
            <w:pPr>
              <w:ind w:left="34"/>
              <w:rPr>
                <w:rFonts w:ascii="Century Gothic" w:hAnsi="Century Gothic"/>
                <w:sz w:val="22"/>
                <w:szCs w:val="22"/>
              </w:rPr>
            </w:pPr>
            <w:r w:rsidRPr="00C54CEC">
              <w:rPr>
                <w:rFonts w:ascii="Century Gothic" w:hAnsi="Century Gothic"/>
                <w:sz w:val="22"/>
                <w:szCs w:val="22"/>
              </w:rPr>
              <w:t>Experience of working with teenagers</w:t>
            </w:r>
          </w:p>
        </w:tc>
        <w:tc>
          <w:tcPr>
            <w:tcW w:w="1533" w:type="dxa"/>
          </w:tcPr>
          <w:p w14:paraId="1F57544C" w14:textId="76837204" w:rsidR="00BB613E" w:rsidRPr="0015465B" w:rsidRDefault="00C54CEC" w:rsidP="003B234A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AF/I</w:t>
            </w:r>
          </w:p>
        </w:tc>
        <w:tc>
          <w:tcPr>
            <w:tcW w:w="1276" w:type="dxa"/>
          </w:tcPr>
          <w:p w14:paraId="1F57544D" w14:textId="2BBA07C7" w:rsidR="00BB613E" w:rsidRPr="0015465B" w:rsidRDefault="00C54CEC" w:rsidP="003B234A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E</w:t>
            </w:r>
          </w:p>
        </w:tc>
      </w:tr>
      <w:tr w:rsidR="00BB613E" w:rsidRPr="0015465B" w14:paraId="1F575452" w14:textId="77777777" w:rsidTr="00C54CEC">
        <w:tc>
          <w:tcPr>
            <w:tcW w:w="7255" w:type="dxa"/>
          </w:tcPr>
          <w:p w14:paraId="1F57544F" w14:textId="6E13FEA4" w:rsidR="00BB613E" w:rsidRPr="008A7C3B" w:rsidRDefault="00C54CEC" w:rsidP="00C54CEC">
            <w:pPr>
              <w:ind w:left="34"/>
              <w:rPr>
                <w:rFonts w:ascii="Century Gothic" w:hAnsi="Century Gothic"/>
                <w:sz w:val="22"/>
                <w:szCs w:val="22"/>
              </w:rPr>
            </w:pPr>
            <w:r w:rsidRPr="00C54CEC">
              <w:rPr>
                <w:rFonts w:ascii="Century Gothic" w:hAnsi="Century Gothic"/>
                <w:sz w:val="22"/>
                <w:szCs w:val="22"/>
              </w:rPr>
              <w:t>Full working knowledge and ability to use</w:t>
            </w:r>
            <w:r>
              <w:rPr>
                <w:rFonts w:ascii="Century Gothic" w:hAnsi="Century Gothic"/>
                <w:sz w:val="22"/>
                <w:szCs w:val="22"/>
              </w:rPr>
              <w:t xml:space="preserve"> </w:t>
            </w:r>
            <w:r w:rsidRPr="00C54CEC">
              <w:rPr>
                <w:rFonts w:ascii="Century Gothic" w:hAnsi="Century Gothic"/>
                <w:sz w:val="22"/>
                <w:szCs w:val="22"/>
              </w:rPr>
              <w:t>computer applications, to include word</w:t>
            </w:r>
            <w:r>
              <w:rPr>
                <w:rFonts w:ascii="Century Gothic" w:hAnsi="Century Gothic"/>
                <w:sz w:val="22"/>
                <w:szCs w:val="22"/>
              </w:rPr>
              <w:t xml:space="preserve"> </w:t>
            </w:r>
            <w:r w:rsidRPr="00C54CEC">
              <w:rPr>
                <w:rFonts w:ascii="Century Gothic" w:hAnsi="Century Gothic"/>
                <w:sz w:val="22"/>
                <w:szCs w:val="22"/>
              </w:rPr>
              <w:t>processing, spreadsheets, databases, mail</w:t>
            </w:r>
            <w:r>
              <w:rPr>
                <w:rFonts w:ascii="Century Gothic" w:hAnsi="Century Gothic"/>
                <w:sz w:val="22"/>
                <w:szCs w:val="22"/>
              </w:rPr>
              <w:t xml:space="preserve"> </w:t>
            </w:r>
            <w:r w:rsidRPr="00C54CEC">
              <w:rPr>
                <w:rFonts w:ascii="Century Gothic" w:hAnsi="Century Gothic"/>
                <w:sz w:val="22"/>
                <w:szCs w:val="22"/>
              </w:rPr>
              <w:t>merge etc.</w:t>
            </w:r>
          </w:p>
        </w:tc>
        <w:tc>
          <w:tcPr>
            <w:tcW w:w="1533" w:type="dxa"/>
          </w:tcPr>
          <w:p w14:paraId="1F575450" w14:textId="3D629894" w:rsidR="00BB613E" w:rsidRPr="0015465B" w:rsidRDefault="00636608" w:rsidP="003B234A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AF/I</w:t>
            </w:r>
          </w:p>
        </w:tc>
        <w:tc>
          <w:tcPr>
            <w:tcW w:w="1276" w:type="dxa"/>
          </w:tcPr>
          <w:p w14:paraId="1F575451" w14:textId="1AC92EBE" w:rsidR="00BB613E" w:rsidRPr="0015465B" w:rsidRDefault="00C54CEC" w:rsidP="003B234A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E</w:t>
            </w:r>
          </w:p>
        </w:tc>
      </w:tr>
      <w:tr w:rsidR="00BB613E" w:rsidRPr="0015465B" w14:paraId="1F575456" w14:textId="77777777" w:rsidTr="00C54CEC">
        <w:tc>
          <w:tcPr>
            <w:tcW w:w="7255" w:type="dxa"/>
          </w:tcPr>
          <w:p w14:paraId="1F575453" w14:textId="49B5B5AB" w:rsidR="00BB613E" w:rsidRPr="008A7C3B" w:rsidRDefault="00636608" w:rsidP="00636608">
            <w:pPr>
              <w:ind w:left="34"/>
              <w:rPr>
                <w:rFonts w:ascii="Century Gothic" w:hAnsi="Century Gothic"/>
                <w:sz w:val="22"/>
                <w:szCs w:val="22"/>
              </w:rPr>
            </w:pPr>
            <w:r w:rsidRPr="00636608">
              <w:rPr>
                <w:rFonts w:ascii="Century Gothic" w:hAnsi="Century Gothic"/>
                <w:sz w:val="22"/>
                <w:szCs w:val="22"/>
              </w:rPr>
              <w:t>Experience of running research /</w:t>
            </w:r>
            <w:r>
              <w:rPr>
                <w:rFonts w:ascii="Century Gothic" w:hAnsi="Century Gothic"/>
                <w:sz w:val="22"/>
                <w:szCs w:val="22"/>
              </w:rPr>
              <w:t xml:space="preserve"> </w:t>
            </w:r>
            <w:r w:rsidRPr="00636608">
              <w:rPr>
                <w:rFonts w:ascii="Century Gothic" w:hAnsi="Century Gothic"/>
                <w:sz w:val="22"/>
                <w:szCs w:val="22"/>
              </w:rPr>
              <w:t>information literacy sessions for school</w:t>
            </w:r>
            <w:r>
              <w:rPr>
                <w:rFonts w:ascii="Century Gothic" w:hAnsi="Century Gothic"/>
                <w:sz w:val="22"/>
                <w:szCs w:val="22"/>
              </w:rPr>
              <w:t xml:space="preserve"> </w:t>
            </w:r>
            <w:r w:rsidRPr="00636608">
              <w:rPr>
                <w:rFonts w:ascii="Century Gothic" w:hAnsi="Century Gothic"/>
                <w:sz w:val="22"/>
                <w:szCs w:val="22"/>
              </w:rPr>
              <w:t>pupils</w:t>
            </w:r>
          </w:p>
        </w:tc>
        <w:tc>
          <w:tcPr>
            <w:tcW w:w="1533" w:type="dxa"/>
          </w:tcPr>
          <w:p w14:paraId="1F575454" w14:textId="0D5B4E61" w:rsidR="00BB613E" w:rsidRPr="0015465B" w:rsidRDefault="00636608" w:rsidP="003B234A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AF/I/R</w:t>
            </w:r>
          </w:p>
        </w:tc>
        <w:tc>
          <w:tcPr>
            <w:tcW w:w="1276" w:type="dxa"/>
          </w:tcPr>
          <w:p w14:paraId="1F575455" w14:textId="02DAA1C7" w:rsidR="00BB613E" w:rsidRPr="0015465B" w:rsidRDefault="00636608" w:rsidP="003B234A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D</w:t>
            </w:r>
          </w:p>
        </w:tc>
      </w:tr>
      <w:tr w:rsidR="00BB613E" w:rsidRPr="0015465B" w14:paraId="1F57545A" w14:textId="77777777" w:rsidTr="00C54CEC">
        <w:tc>
          <w:tcPr>
            <w:tcW w:w="7255" w:type="dxa"/>
          </w:tcPr>
          <w:p w14:paraId="1F575457" w14:textId="55C25010" w:rsidR="00BB613E" w:rsidRPr="008A7C3B" w:rsidRDefault="00636608" w:rsidP="00636608">
            <w:pPr>
              <w:ind w:left="34"/>
              <w:rPr>
                <w:rFonts w:ascii="Century Gothic" w:hAnsi="Century Gothic"/>
                <w:sz w:val="22"/>
                <w:szCs w:val="22"/>
              </w:rPr>
            </w:pPr>
            <w:r w:rsidRPr="00636608">
              <w:rPr>
                <w:rFonts w:ascii="Century Gothic" w:hAnsi="Century Gothic"/>
                <w:sz w:val="22"/>
                <w:szCs w:val="22"/>
              </w:rPr>
              <w:t>Knowledge of Access-IT Library Management</w:t>
            </w:r>
            <w:r>
              <w:rPr>
                <w:rFonts w:ascii="Century Gothic" w:hAnsi="Century Gothic"/>
                <w:sz w:val="22"/>
                <w:szCs w:val="22"/>
              </w:rPr>
              <w:t xml:space="preserve"> </w:t>
            </w:r>
            <w:r w:rsidRPr="00636608">
              <w:rPr>
                <w:rFonts w:ascii="Century Gothic" w:hAnsi="Century Gothic"/>
                <w:sz w:val="22"/>
                <w:szCs w:val="22"/>
              </w:rPr>
              <w:t>software (training will be given)</w:t>
            </w:r>
          </w:p>
        </w:tc>
        <w:tc>
          <w:tcPr>
            <w:tcW w:w="1533" w:type="dxa"/>
          </w:tcPr>
          <w:p w14:paraId="1F575458" w14:textId="6E32F2A2" w:rsidR="00BB613E" w:rsidRPr="0015465B" w:rsidRDefault="00636608" w:rsidP="003B234A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AF/I</w:t>
            </w:r>
          </w:p>
        </w:tc>
        <w:tc>
          <w:tcPr>
            <w:tcW w:w="1276" w:type="dxa"/>
          </w:tcPr>
          <w:p w14:paraId="1F575459" w14:textId="3817732B" w:rsidR="00BB613E" w:rsidRDefault="00636608" w:rsidP="003B234A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D</w:t>
            </w:r>
          </w:p>
        </w:tc>
      </w:tr>
      <w:tr w:rsidR="00BB613E" w:rsidRPr="0015465B" w14:paraId="1F57545E" w14:textId="77777777" w:rsidTr="00C54CEC">
        <w:tc>
          <w:tcPr>
            <w:tcW w:w="7255" w:type="dxa"/>
          </w:tcPr>
          <w:p w14:paraId="1F57545B" w14:textId="610588B4" w:rsidR="00BB613E" w:rsidRPr="007517EC" w:rsidRDefault="00636608" w:rsidP="003B234A">
            <w:pPr>
              <w:ind w:left="34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Knowledge of reading strategies</w:t>
            </w:r>
          </w:p>
        </w:tc>
        <w:tc>
          <w:tcPr>
            <w:tcW w:w="1533" w:type="dxa"/>
          </w:tcPr>
          <w:p w14:paraId="1F57545C" w14:textId="3B1B3A30" w:rsidR="00BB613E" w:rsidRPr="0015465B" w:rsidRDefault="00636608" w:rsidP="003B234A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AF/I</w:t>
            </w:r>
          </w:p>
        </w:tc>
        <w:tc>
          <w:tcPr>
            <w:tcW w:w="1276" w:type="dxa"/>
          </w:tcPr>
          <w:p w14:paraId="1F57545D" w14:textId="1E940E5E" w:rsidR="00BB613E" w:rsidRDefault="00636608" w:rsidP="003B234A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D</w:t>
            </w:r>
          </w:p>
        </w:tc>
      </w:tr>
      <w:tr w:rsidR="00BB613E" w:rsidRPr="0015465B" w14:paraId="1F575462" w14:textId="77777777" w:rsidTr="00C54CEC">
        <w:tc>
          <w:tcPr>
            <w:tcW w:w="7255" w:type="dxa"/>
          </w:tcPr>
          <w:p w14:paraId="1F57545F" w14:textId="2ECA2511" w:rsidR="00BB613E" w:rsidRPr="007517EC" w:rsidRDefault="00636608" w:rsidP="00636608">
            <w:pPr>
              <w:ind w:left="34"/>
              <w:rPr>
                <w:rFonts w:ascii="Century Gothic" w:hAnsi="Century Gothic"/>
                <w:sz w:val="22"/>
                <w:szCs w:val="22"/>
              </w:rPr>
            </w:pPr>
            <w:r w:rsidRPr="00636608">
              <w:rPr>
                <w:rFonts w:ascii="Century Gothic" w:hAnsi="Century Gothic"/>
                <w:sz w:val="22"/>
                <w:szCs w:val="22"/>
              </w:rPr>
              <w:t>Knowledge of and enthusiasm for children’s</w:t>
            </w:r>
            <w:r>
              <w:rPr>
                <w:rFonts w:ascii="Century Gothic" w:hAnsi="Century Gothic"/>
                <w:sz w:val="22"/>
                <w:szCs w:val="22"/>
              </w:rPr>
              <w:t xml:space="preserve"> </w:t>
            </w:r>
            <w:r w:rsidRPr="00636608">
              <w:rPr>
                <w:rFonts w:ascii="Century Gothic" w:hAnsi="Century Gothic"/>
                <w:sz w:val="22"/>
                <w:szCs w:val="22"/>
              </w:rPr>
              <w:t>and young people’s literature</w:t>
            </w:r>
          </w:p>
        </w:tc>
        <w:tc>
          <w:tcPr>
            <w:tcW w:w="1533" w:type="dxa"/>
          </w:tcPr>
          <w:p w14:paraId="1F575460" w14:textId="1AA9AC8F" w:rsidR="00BB613E" w:rsidRPr="0015465B" w:rsidRDefault="00636608" w:rsidP="003B234A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AF/I</w:t>
            </w:r>
          </w:p>
        </w:tc>
        <w:tc>
          <w:tcPr>
            <w:tcW w:w="1276" w:type="dxa"/>
          </w:tcPr>
          <w:p w14:paraId="1F575461" w14:textId="7A4DBC84" w:rsidR="00BB613E" w:rsidRDefault="00636608" w:rsidP="003B234A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E</w:t>
            </w:r>
          </w:p>
        </w:tc>
      </w:tr>
      <w:tr w:rsidR="00636608" w:rsidRPr="0015465B" w14:paraId="1CAD80C5" w14:textId="77777777" w:rsidTr="00C54CEC">
        <w:tc>
          <w:tcPr>
            <w:tcW w:w="7255" w:type="dxa"/>
          </w:tcPr>
          <w:p w14:paraId="24FBC9CE" w14:textId="246B024B" w:rsidR="00636608" w:rsidRPr="00636608" w:rsidRDefault="00636608" w:rsidP="00636608">
            <w:pPr>
              <w:ind w:left="34"/>
              <w:rPr>
                <w:rFonts w:ascii="Century Gothic" w:hAnsi="Century Gothic"/>
                <w:sz w:val="22"/>
                <w:szCs w:val="22"/>
              </w:rPr>
            </w:pPr>
            <w:r w:rsidRPr="00636608">
              <w:rPr>
                <w:rFonts w:ascii="Century Gothic" w:hAnsi="Century Gothic"/>
                <w:sz w:val="22"/>
                <w:szCs w:val="22"/>
              </w:rPr>
              <w:t xml:space="preserve">Knowledge of </w:t>
            </w:r>
            <w:r>
              <w:rPr>
                <w:rFonts w:ascii="Century Gothic" w:hAnsi="Century Gothic"/>
                <w:sz w:val="22"/>
                <w:szCs w:val="22"/>
              </w:rPr>
              <w:t>d</w:t>
            </w:r>
            <w:r w:rsidRPr="00636608">
              <w:rPr>
                <w:rFonts w:ascii="Century Gothic" w:hAnsi="Century Gothic"/>
                <w:sz w:val="22"/>
                <w:szCs w:val="22"/>
              </w:rPr>
              <w:t>igital information resources</w:t>
            </w:r>
          </w:p>
        </w:tc>
        <w:tc>
          <w:tcPr>
            <w:tcW w:w="1533" w:type="dxa"/>
          </w:tcPr>
          <w:p w14:paraId="6A799F7A" w14:textId="7266946B" w:rsidR="00636608" w:rsidRDefault="00636608" w:rsidP="003B234A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AF/I</w:t>
            </w:r>
          </w:p>
        </w:tc>
        <w:tc>
          <w:tcPr>
            <w:tcW w:w="1276" w:type="dxa"/>
          </w:tcPr>
          <w:p w14:paraId="56E7FBA3" w14:textId="6458C67A" w:rsidR="00636608" w:rsidRDefault="00636608" w:rsidP="003B234A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D</w:t>
            </w:r>
          </w:p>
        </w:tc>
      </w:tr>
      <w:tr w:rsidR="00636608" w:rsidRPr="0015465B" w14:paraId="6E5AC68E" w14:textId="77777777" w:rsidTr="00C54CEC">
        <w:tc>
          <w:tcPr>
            <w:tcW w:w="7255" w:type="dxa"/>
          </w:tcPr>
          <w:p w14:paraId="21099FE5" w14:textId="07A4704E" w:rsidR="00636608" w:rsidRPr="00636608" w:rsidRDefault="00636608" w:rsidP="00636608">
            <w:pPr>
              <w:ind w:left="34"/>
              <w:rPr>
                <w:rFonts w:ascii="Century Gothic" w:hAnsi="Century Gothic"/>
                <w:sz w:val="22"/>
                <w:szCs w:val="22"/>
              </w:rPr>
            </w:pPr>
            <w:r w:rsidRPr="00636608">
              <w:rPr>
                <w:rFonts w:ascii="Century Gothic" w:hAnsi="Century Gothic"/>
                <w:sz w:val="22"/>
                <w:szCs w:val="22"/>
              </w:rPr>
              <w:t>Understanding of the needs of students and</w:t>
            </w:r>
            <w:r>
              <w:rPr>
                <w:rFonts w:ascii="Century Gothic" w:hAnsi="Century Gothic"/>
                <w:sz w:val="22"/>
                <w:szCs w:val="22"/>
              </w:rPr>
              <w:t xml:space="preserve"> </w:t>
            </w:r>
            <w:r w:rsidRPr="00636608">
              <w:rPr>
                <w:rFonts w:ascii="Century Gothic" w:hAnsi="Century Gothic"/>
                <w:sz w:val="22"/>
                <w:szCs w:val="22"/>
              </w:rPr>
              <w:t>staff in a school setting for research support</w:t>
            </w:r>
            <w:r>
              <w:rPr>
                <w:rFonts w:ascii="Century Gothic" w:hAnsi="Century Gothic"/>
                <w:sz w:val="22"/>
                <w:szCs w:val="22"/>
              </w:rPr>
              <w:t xml:space="preserve"> </w:t>
            </w:r>
            <w:r w:rsidRPr="00636608">
              <w:rPr>
                <w:rFonts w:ascii="Century Gothic" w:hAnsi="Century Gothic"/>
                <w:sz w:val="22"/>
                <w:szCs w:val="22"/>
              </w:rPr>
              <w:t>and reading for enjoyment.</w:t>
            </w:r>
          </w:p>
        </w:tc>
        <w:tc>
          <w:tcPr>
            <w:tcW w:w="1533" w:type="dxa"/>
          </w:tcPr>
          <w:p w14:paraId="0947E797" w14:textId="5A4DA6C6" w:rsidR="00636608" w:rsidRDefault="00636608" w:rsidP="003B234A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AF/I</w:t>
            </w:r>
          </w:p>
        </w:tc>
        <w:tc>
          <w:tcPr>
            <w:tcW w:w="1276" w:type="dxa"/>
          </w:tcPr>
          <w:p w14:paraId="268C45B4" w14:textId="7003D244" w:rsidR="00636608" w:rsidRDefault="00636608" w:rsidP="003B234A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E</w:t>
            </w:r>
          </w:p>
        </w:tc>
      </w:tr>
      <w:tr w:rsidR="00636608" w:rsidRPr="0015465B" w14:paraId="7F78C3E9" w14:textId="77777777" w:rsidTr="00C54CEC">
        <w:tc>
          <w:tcPr>
            <w:tcW w:w="7255" w:type="dxa"/>
          </w:tcPr>
          <w:p w14:paraId="12FC0DAE" w14:textId="2485B7AC" w:rsidR="00636608" w:rsidRPr="00636608" w:rsidRDefault="00636608" w:rsidP="00636608">
            <w:pPr>
              <w:ind w:left="34"/>
              <w:rPr>
                <w:rFonts w:ascii="Century Gothic" w:hAnsi="Century Gothic"/>
                <w:sz w:val="22"/>
                <w:szCs w:val="22"/>
              </w:rPr>
            </w:pPr>
            <w:r w:rsidRPr="00636608">
              <w:rPr>
                <w:rFonts w:ascii="Century Gothic" w:hAnsi="Century Gothic"/>
                <w:sz w:val="22"/>
                <w:szCs w:val="22"/>
              </w:rPr>
              <w:t>Experience in use of e-books</w:t>
            </w:r>
          </w:p>
        </w:tc>
        <w:tc>
          <w:tcPr>
            <w:tcW w:w="1533" w:type="dxa"/>
          </w:tcPr>
          <w:p w14:paraId="6AA574D2" w14:textId="5811D8F5" w:rsidR="00636608" w:rsidRDefault="00636608" w:rsidP="003B234A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AF/I</w:t>
            </w:r>
          </w:p>
        </w:tc>
        <w:tc>
          <w:tcPr>
            <w:tcW w:w="1276" w:type="dxa"/>
          </w:tcPr>
          <w:p w14:paraId="687F875C" w14:textId="3FBD167B" w:rsidR="00636608" w:rsidRDefault="00636608" w:rsidP="003B234A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D</w:t>
            </w:r>
          </w:p>
        </w:tc>
      </w:tr>
      <w:tr w:rsidR="00BB613E" w:rsidRPr="0015465B" w14:paraId="1F575466" w14:textId="77777777" w:rsidTr="00C54CEC">
        <w:tc>
          <w:tcPr>
            <w:tcW w:w="7255" w:type="dxa"/>
            <w:shd w:val="clear" w:color="auto" w:fill="8DB3E2" w:themeFill="text2" w:themeFillTint="66"/>
          </w:tcPr>
          <w:p w14:paraId="1F575463" w14:textId="0D0D8A06" w:rsidR="00BB613E" w:rsidRPr="00636608" w:rsidRDefault="00636608" w:rsidP="003B234A">
            <w:pPr>
              <w:tabs>
                <w:tab w:val="center" w:pos="2656"/>
              </w:tabs>
              <w:rPr>
                <w:rFonts w:ascii="Century Gothic" w:hAnsi="Century Gothic"/>
                <w:b/>
                <w:sz w:val="22"/>
                <w:szCs w:val="22"/>
              </w:rPr>
            </w:pPr>
            <w:r w:rsidRPr="00636608">
              <w:rPr>
                <w:rFonts w:ascii="Century Gothic" w:hAnsi="Century Gothic"/>
                <w:b/>
                <w:sz w:val="22"/>
                <w:szCs w:val="22"/>
              </w:rPr>
              <w:t>Personal Qualities</w:t>
            </w:r>
          </w:p>
        </w:tc>
        <w:tc>
          <w:tcPr>
            <w:tcW w:w="1533" w:type="dxa"/>
            <w:shd w:val="clear" w:color="auto" w:fill="8DB3E2" w:themeFill="text2" w:themeFillTint="66"/>
          </w:tcPr>
          <w:p w14:paraId="1F575464" w14:textId="77777777" w:rsidR="00BB613E" w:rsidRPr="0015465B" w:rsidRDefault="00BB613E" w:rsidP="003B234A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8DB3E2" w:themeFill="text2" w:themeFillTint="66"/>
          </w:tcPr>
          <w:p w14:paraId="1F575465" w14:textId="77777777" w:rsidR="00BB613E" w:rsidRDefault="00BB613E" w:rsidP="003B234A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BB613E" w:rsidRPr="0015465B" w14:paraId="1F57546A" w14:textId="77777777" w:rsidTr="00C54CEC">
        <w:tc>
          <w:tcPr>
            <w:tcW w:w="7255" w:type="dxa"/>
            <w:shd w:val="clear" w:color="auto" w:fill="auto"/>
          </w:tcPr>
          <w:p w14:paraId="1F575467" w14:textId="0B0637D0" w:rsidR="00BB613E" w:rsidRPr="008A7C3B" w:rsidRDefault="00C83BF8" w:rsidP="003B234A">
            <w:pPr>
              <w:rPr>
                <w:rFonts w:ascii="Century Gothic" w:hAnsi="Century Gothic"/>
                <w:sz w:val="22"/>
                <w:szCs w:val="22"/>
              </w:rPr>
            </w:pPr>
            <w:r w:rsidRPr="00C83BF8">
              <w:rPr>
                <w:rFonts w:ascii="Century Gothic" w:hAnsi="Century Gothic"/>
                <w:sz w:val="22"/>
                <w:szCs w:val="22"/>
              </w:rPr>
              <w:t>Conscientious, honest and reliable.</w:t>
            </w:r>
          </w:p>
        </w:tc>
        <w:tc>
          <w:tcPr>
            <w:tcW w:w="1533" w:type="dxa"/>
          </w:tcPr>
          <w:p w14:paraId="1F575468" w14:textId="70C7CA5F" w:rsidR="00BB613E" w:rsidRPr="0015465B" w:rsidRDefault="00C83BF8" w:rsidP="003B234A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I/R</w:t>
            </w:r>
          </w:p>
        </w:tc>
        <w:tc>
          <w:tcPr>
            <w:tcW w:w="1276" w:type="dxa"/>
          </w:tcPr>
          <w:p w14:paraId="1F575469" w14:textId="5C0BBB4D" w:rsidR="00BB613E" w:rsidRDefault="00C83BF8" w:rsidP="003B234A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E</w:t>
            </w:r>
          </w:p>
        </w:tc>
      </w:tr>
      <w:tr w:rsidR="00BB613E" w:rsidRPr="0015465B" w14:paraId="1F57546E" w14:textId="77777777" w:rsidTr="00C54CEC">
        <w:tc>
          <w:tcPr>
            <w:tcW w:w="7255" w:type="dxa"/>
            <w:shd w:val="clear" w:color="auto" w:fill="auto"/>
          </w:tcPr>
          <w:p w14:paraId="1F57546B" w14:textId="4D579C6C" w:rsidR="00BB613E" w:rsidRPr="008A7C3B" w:rsidRDefault="00C83BF8" w:rsidP="003B234A">
            <w:pPr>
              <w:rPr>
                <w:rFonts w:ascii="Century Gothic" w:hAnsi="Century Gothic"/>
                <w:sz w:val="22"/>
                <w:szCs w:val="22"/>
              </w:rPr>
            </w:pPr>
            <w:r w:rsidRPr="00C83BF8">
              <w:rPr>
                <w:rFonts w:ascii="Century Gothic" w:hAnsi="Century Gothic"/>
                <w:sz w:val="22"/>
                <w:szCs w:val="22"/>
              </w:rPr>
              <w:t>Good timekeeper.</w:t>
            </w:r>
          </w:p>
        </w:tc>
        <w:tc>
          <w:tcPr>
            <w:tcW w:w="1533" w:type="dxa"/>
          </w:tcPr>
          <w:p w14:paraId="1F57546C" w14:textId="010EC6C2" w:rsidR="00BB613E" w:rsidRPr="0015465B" w:rsidRDefault="00C83BF8" w:rsidP="003B234A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I/R</w:t>
            </w:r>
          </w:p>
        </w:tc>
        <w:tc>
          <w:tcPr>
            <w:tcW w:w="1276" w:type="dxa"/>
          </w:tcPr>
          <w:p w14:paraId="1F57546D" w14:textId="491D4DDE" w:rsidR="00BB613E" w:rsidRDefault="00C83BF8" w:rsidP="003B234A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E</w:t>
            </w:r>
          </w:p>
        </w:tc>
      </w:tr>
      <w:tr w:rsidR="00BB613E" w:rsidRPr="0015465B" w14:paraId="1F575472" w14:textId="77777777" w:rsidTr="00C54CEC">
        <w:tc>
          <w:tcPr>
            <w:tcW w:w="7255" w:type="dxa"/>
            <w:shd w:val="clear" w:color="auto" w:fill="auto"/>
          </w:tcPr>
          <w:p w14:paraId="1F57546F" w14:textId="29BED5DB" w:rsidR="00BB613E" w:rsidRPr="008A7C3B" w:rsidRDefault="00C83BF8" w:rsidP="00C83BF8">
            <w:pPr>
              <w:rPr>
                <w:rFonts w:ascii="Century Gothic" w:hAnsi="Century Gothic"/>
                <w:sz w:val="22"/>
                <w:szCs w:val="22"/>
              </w:rPr>
            </w:pPr>
            <w:r w:rsidRPr="00C83BF8">
              <w:rPr>
                <w:rFonts w:ascii="Century Gothic" w:hAnsi="Century Gothic"/>
                <w:sz w:val="22"/>
                <w:szCs w:val="22"/>
              </w:rPr>
              <w:t>Positive approach to dealing with</w:t>
            </w:r>
            <w:r>
              <w:rPr>
                <w:rFonts w:ascii="Century Gothic" w:hAnsi="Century Gothic"/>
                <w:sz w:val="22"/>
                <w:szCs w:val="22"/>
              </w:rPr>
              <w:t xml:space="preserve"> </w:t>
            </w:r>
            <w:r w:rsidRPr="00C83BF8">
              <w:rPr>
                <w:rFonts w:ascii="Century Gothic" w:hAnsi="Century Gothic"/>
                <w:sz w:val="22"/>
                <w:szCs w:val="22"/>
              </w:rPr>
              <w:t>customers both internal and external.</w:t>
            </w:r>
          </w:p>
        </w:tc>
        <w:tc>
          <w:tcPr>
            <w:tcW w:w="1533" w:type="dxa"/>
          </w:tcPr>
          <w:p w14:paraId="1F575470" w14:textId="2BA7FFEE" w:rsidR="00BB613E" w:rsidRPr="0015465B" w:rsidRDefault="00C83BF8" w:rsidP="003B234A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I</w:t>
            </w:r>
          </w:p>
        </w:tc>
        <w:tc>
          <w:tcPr>
            <w:tcW w:w="1276" w:type="dxa"/>
          </w:tcPr>
          <w:p w14:paraId="1F575471" w14:textId="04410FC6" w:rsidR="00BB613E" w:rsidRDefault="00C83BF8" w:rsidP="003B234A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E</w:t>
            </w:r>
          </w:p>
        </w:tc>
      </w:tr>
      <w:tr w:rsidR="00C83BF8" w:rsidRPr="0015465B" w14:paraId="3525A8EB" w14:textId="77777777" w:rsidTr="00C54CEC">
        <w:tc>
          <w:tcPr>
            <w:tcW w:w="7255" w:type="dxa"/>
            <w:shd w:val="clear" w:color="auto" w:fill="auto"/>
          </w:tcPr>
          <w:p w14:paraId="525F0906" w14:textId="4AC7B89E" w:rsidR="00C83BF8" w:rsidRPr="00C83BF8" w:rsidRDefault="00C83BF8" w:rsidP="00C83BF8">
            <w:pPr>
              <w:rPr>
                <w:rFonts w:ascii="Century Gothic" w:hAnsi="Century Gothic"/>
                <w:sz w:val="22"/>
                <w:szCs w:val="22"/>
              </w:rPr>
            </w:pPr>
            <w:r w:rsidRPr="00C83BF8">
              <w:rPr>
                <w:rFonts w:ascii="Century Gothic" w:hAnsi="Century Gothic"/>
                <w:sz w:val="22"/>
                <w:szCs w:val="22"/>
              </w:rPr>
              <w:t>Positive and constructive approach to</w:t>
            </w:r>
            <w:r>
              <w:rPr>
                <w:rFonts w:ascii="Century Gothic" w:hAnsi="Century Gothic"/>
                <w:sz w:val="22"/>
                <w:szCs w:val="22"/>
              </w:rPr>
              <w:t xml:space="preserve"> </w:t>
            </w:r>
            <w:r w:rsidRPr="00C83BF8">
              <w:rPr>
                <w:rFonts w:ascii="Century Gothic" w:hAnsi="Century Gothic"/>
                <w:sz w:val="22"/>
                <w:szCs w:val="22"/>
              </w:rPr>
              <w:t>team working.</w:t>
            </w:r>
          </w:p>
        </w:tc>
        <w:tc>
          <w:tcPr>
            <w:tcW w:w="1533" w:type="dxa"/>
          </w:tcPr>
          <w:p w14:paraId="22EA1821" w14:textId="6484D632" w:rsidR="00C83BF8" w:rsidRPr="0015465B" w:rsidRDefault="00C83BF8" w:rsidP="003B234A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I/R</w:t>
            </w:r>
          </w:p>
        </w:tc>
        <w:tc>
          <w:tcPr>
            <w:tcW w:w="1276" w:type="dxa"/>
          </w:tcPr>
          <w:p w14:paraId="09AC6184" w14:textId="798E2F66" w:rsidR="00C83BF8" w:rsidRDefault="00C83BF8" w:rsidP="003B234A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E</w:t>
            </w:r>
          </w:p>
        </w:tc>
      </w:tr>
      <w:tr w:rsidR="00BB613E" w:rsidRPr="0015465B" w14:paraId="1F575476" w14:textId="77777777" w:rsidTr="00C54CEC">
        <w:tc>
          <w:tcPr>
            <w:tcW w:w="7255" w:type="dxa"/>
            <w:shd w:val="clear" w:color="auto" w:fill="auto"/>
          </w:tcPr>
          <w:p w14:paraId="1F575473" w14:textId="5214DD84" w:rsidR="00BB613E" w:rsidRPr="008A7C3B" w:rsidRDefault="00C83BF8" w:rsidP="00C83BF8">
            <w:pPr>
              <w:rPr>
                <w:rFonts w:ascii="Century Gothic" w:hAnsi="Century Gothic"/>
                <w:sz w:val="22"/>
                <w:szCs w:val="22"/>
              </w:rPr>
            </w:pPr>
            <w:r w:rsidRPr="00C83BF8">
              <w:rPr>
                <w:rFonts w:ascii="Century Gothic" w:hAnsi="Century Gothic"/>
                <w:sz w:val="22"/>
                <w:szCs w:val="22"/>
              </w:rPr>
              <w:t>An understanding of and commitment to</w:t>
            </w:r>
            <w:r>
              <w:rPr>
                <w:rFonts w:ascii="Century Gothic" w:hAnsi="Century Gothic"/>
                <w:sz w:val="22"/>
                <w:szCs w:val="22"/>
              </w:rPr>
              <w:t xml:space="preserve"> </w:t>
            </w:r>
            <w:r w:rsidRPr="00C83BF8">
              <w:rPr>
                <w:rFonts w:ascii="Century Gothic" w:hAnsi="Century Gothic"/>
                <w:sz w:val="22"/>
                <w:szCs w:val="22"/>
              </w:rPr>
              <w:t>equal opportunity issues both within the</w:t>
            </w:r>
            <w:r>
              <w:rPr>
                <w:rFonts w:ascii="Century Gothic" w:hAnsi="Century Gothic"/>
                <w:sz w:val="22"/>
                <w:szCs w:val="22"/>
              </w:rPr>
              <w:t xml:space="preserve"> </w:t>
            </w:r>
            <w:r w:rsidRPr="00C83BF8">
              <w:rPr>
                <w:rFonts w:ascii="Century Gothic" w:hAnsi="Century Gothic"/>
                <w:sz w:val="22"/>
                <w:szCs w:val="22"/>
              </w:rPr>
              <w:t>workplace and the community in general.</w:t>
            </w:r>
          </w:p>
        </w:tc>
        <w:tc>
          <w:tcPr>
            <w:tcW w:w="1533" w:type="dxa"/>
          </w:tcPr>
          <w:p w14:paraId="1F575474" w14:textId="64C335B6" w:rsidR="00BB613E" w:rsidRPr="0015465B" w:rsidRDefault="00C83BF8" w:rsidP="003B234A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AF/I</w:t>
            </w:r>
          </w:p>
        </w:tc>
        <w:tc>
          <w:tcPr>
            <w:tcW w:w="1276" w:type="dxa"/>
          </w:tcPr>
          <w:p w14:paraId="1F575475" w14:textId="4F06D567" w:rsidR="00BB613E" w:rsidRDefault="00C83BF8" w:rsidP="003B234A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E</w:t>
            </w:r>
          </w:p>
        </w:tc>
      </w:tr>
      <w:tr w:rsidR="00BB613E" w:rsidRPr="0015465B" w14:paraId="1F57547A" w14:textId="77777777" w:rsidTr="00C54CEC">
        <w:tc>
          <w:tcPr>
            <w:tcW w:w="7255" w:type="dxa"/>
            <w:shd w:val="clear" w:color="auto" w:fill="auto"/>
          </w:tcPr>
          <w:p w14:paraId="1F575477" w14:textId="7EE8AE72" w:rsidR="00BB613E" w:rsidRPr="008A7C3B" w:rsidRDefault="00C83BF8" w:rsidP="00C83BF8">
            <w:pPr>
              <w:rPr>
                <w:rFonts w:ascii="Century Gothic" w:hAnsi="Century Gothic"/>
                <w:sz w:val="22"/>
                <w:szCs w:val="22"/>
              </w:rPr>
            </w:pPr>
            <w:r w:rsidRPr="00C83BF8">
              <w:rPr>
                <w:rFonts w:ascii="Century Gothic" w:hAnsi="Century Gothic"/>
                <w:sz w:val="22"/>
                <w:szCs w:val="22"/>
              </w:rPr>
              <w:t>A willingness to attend appropriate</w:t>
            </w:r>
            <w:r>
              <w:rPr>
                <w:rFonts w:ascii="Century Gothic" w:hAnsi="Century Gothic"/>
                <w:sz w:val="22"/>
                <w:szCs w:val="22"/>
              </w:rPr>
              <w:t xml:space="preserve"> </w:t>
            </w:r>
            <w:r w:rsidRPr="00C83BF8">
              <w:rPr>
                <w:rFonts w:ascii="Century Gothic" w:hAnsi="Century Gothic"/>
                <w:sz w:val="22"/>
                <w:szCs w:val="22"/>
              </w:rPr>
              <w:t>external and internal training courses.</w:t>
            </w:r>
          </w:p>
        </w:tc>
        <w:tc>
          <w:tcPr>
            <w:tcW w:w="1533" w:type="dxa"/>
          </w:tcPr>
          <w:p w14:paraId="1F575478" w14:textId="664486CC" w:rsidR="00BB613E" w:rsidRPr="0015465B" w:rsidRDefault="00C83BF8" w:rsidP="003B234A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AF/I</w:t>
            </w:r>
          </w:p>
        </w:tc>
        <w:tc>
          <w:tcPr>
            <w:tcW w:w="1276" w:type="dxa"/>
          </w:tcPr>
          <w:p w14:paraId="1F575479" w14:textId="5435AC47" w:rsidR="00BB613E" w:rsidRDefault="00C83BF8" w:rsidP="003B234A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E</w:t>
            </w:r>
          </w:p>
        </w:tc>
      </w:tr>
      <w:tr w:rsidR="00BB613E" w:rsidRPr="0015465B" w14:paraId="1F57547E" w14:textId="77777777" w:rsidTr="0016236E">
        <w:tc>
          <w:tcPr>
            <w:tcW w:w="7255" w:type="dxa"/>
            <w:tcBorders>
              <w:bottom w:val="single" w:sz="6" w:space="0" w:color="auto"/>
            </w:tcBorders>
            <w:shd w:val="clear" w:color="auto" w:fill="auto"/>
          </w:tcPr>
          <w:p w14:paraId="1F57547B" w14:textId="0F521C13" w:rsidR="00BB613E" w:rsidRPr="008A7C3B" w:rsidRDefault="00C83BF8" w:rsidP="00C83BF8">
            <w:pPr>
              <w:rPr>
                <w:rFonts w:ascii="Century Gothic" w:hAnsi="Century Gothic"/>
                <w:sz w:val="22"/>
                <w:szCs w:val="22"/>
              </w:rPr>
            </w:pPr>
            <w:r w:rsidRPr="00C83BF8">
              <w:rPr>
                <w:rFonts w:ascii="Century Gothic" w:hAnsi="Century Gothic"/>
                <w:sz w:val="22"/>
                <w:szCs w:val="22"/>
              </w:rPr>
              <w:t>Ability to be flexible and work additional</w:t>
            </w:r>
            <w:r>
              <w:rPr>
                <w:rFonts w:ascii="Century Gothic" w:hAnsi="Century Gothic"/>
                <w:sz w:val="22"/>
                <w:szCs w:val="22"/>
              </w:rPr>
              <w:t xml:space="preserve"> </w:t>
            </w:r>
            <w:r w:rsidRPr="00C83BF8">
              <w:rPr>
                <w:rFonts w:ascii="Century Gothic" w:hAnsi="Century Gothic"/>
                <w:sz w:val="22"/>
                <w:szCs w:val="22"/>
              </w:rPr>
              <w:t>hours, sometimes at short notice.</w:t>
            </w:r>
          </w:p>
        </w:tc>
        <w:tc>
          <w:tcPr>
            <w:tcW w:w="1533" w:type="dxa"/>
            <w:tcBorders>
              <w:bottom w:val="single" w:sz="6" w:space="0" w:color="auto"/>
            </w:tcBorders>
          </w:tcPr>
          <w:p w14:paraId="1F57547C" w14:textId="29430EF8" w:rsidR="00BB613E" w:rsidRPr="0015465B" w:rsidRDefault="00C83BF8" w:rsidP="003B234A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AF/I</w:t>
            </w:r>
          </w:p>
        </w:tc>
        <w:tc>
          <w:tcPr>
            <w:tcW w:w="1276" w:type="dxa"/>
            <w:tcBorders>
              <w:bottom w:val="single" w:sz="6" w:space="0" w:color="auto"/>
            </w:tcBorders>
          </w:tcPr>
          <w:p w14:paraId="1F57547D" w14:textId="2A1F1429" w:rsidR="00BB613E" w:rsidRDefault="00C83BF8" w:rsidP="003B234A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E</w:t>
            </w:r>
          </w:p>
        </w:tc>
      </w:tr>
      <w:tr w:rsidR="0016236E" w:rsidRPr="0015465B" w14:paraId="1F575482" w14:textId="77777777" w:rsidTr="0016236E">
        <w:tc>
          <w:tcPr>
            <w:tcW w:w="7255" w:type="dxa"/>
            <w:tcBorders>
              <w:bottom w:val="single" w:sz="4" w:space="0" w:color="auto"/>
            </w:tcBorders>
            <w:shd w:val="clear" w:color="auto" w:fill="8DB3E2" w:themeFill="text2" w:themeFillTint="66"/>
          </w:tcPr>
          <w:p w14:paraId="1F57547F" w14:textId="0CEA776A" w:rsidR="0016236E" w:rsidRPr="0016236E" w:rsidRDefault="0016236E" w:rsidP="0016236E">
            <w:pPr>
              <w:rPr>
                <w:rFonts w:ascii="Century Gothic" w:hAnsi="Century Gothic"/>
                <w:b/>
                <w:sz w:val="22"/>
                <w:szCs w:val="22"/>
              </w:rPr>
            </w:pPr>
            <w:r w:rsidRPr="0016236E">
              <w:rPr>
                <w:rFonts w:ascii="Century Gothic" w:hAnsi="Century Gothic"/>
                <w:b/>
                <w:sz w:val="22"/>
                <w:szCs w:val="22"/>
              </w:rPr>
              <w:t>Personal Circumstances</w:t>
            </w:r>
          </w:p>
        </w:tc>
        <w:tc>
          <w:tcPr>
            <w:tcW w:w="1533" w:type="dxa"/>
            <w:tcBorders>
              <w:bottom w:val="single" w:sz="4" w:space="0" w:color="auto"/>
            </w:tcBorders>
            <w:shd w:val="clear" w:color="auto" w:fill="8DB3E2" w:themeFill="text2" w:themeFillTint="66"/>
          </w:tcPr>
          <w:p w14:paraId="1F575480" w14:textId="3D7C461F" w:rsidR="0016236E" w:rsidRPr="0015465B" w:rsidRDefault="0016236E" w:rsidP="0016236E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8DB3E2" w:themeFill="text2" w:themeFillTint="66"/>
          </w:tcPr>
          <w:p w14:paraId="1F575481" w14:textId="2DAF945E" w:rsidR="0016236E" w:rsidRDefault="0016236E" w:rsidP="0016236E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16236E" w:rsidRPr="0015465B" w14:paraId="1F575486" w14:textId="77777777" w:rsidTr="0016236E">
        <w:tc>
          <w:tcPr>
            <w:tcW w:w="7255" w:type="dxa"/>
            <w:tcBorders>
              <w:top w:val="single" w:sz="4" w:space="0" w:color="auto"/>
            </w:tcBorders>
            <w:shd w:val="clear" w:color="auto" w:fill="auto"/>
          </w:tcPr>
          <w:p w14:paraId="1F575483" w14:textId="0245B7F7" w:rsidR="0016236E" w:rsidRPr="008A7C3B" w:rsidRDefault="0016236E" w:rsidP="0016236E">
            <w:pPr>
              <w:rPr>
                <w:rFonts w:ascii="Century Gothic" w:hAnsi="Century Gothic"/>
                <w:sz w:val="22"/>
                <w:szCs w:val="22"/>
              </w:rPr>
            </w:pPr>
            <w:r w:rsidRPr="0016236E">
              <w:rPr>
                <w:rFonts w:ascii="Century Gothic" w:hAnsi="Century Gothic"/>
                <w:sz w:val="22"/>
                <w:szCs w:val="22"/>
              </w:rPr>
              <w:t>Enhanced disclosure statement is</w:t>
            </w:r>
            <w:r>
              <w:rPr>
                <w:rFonts w:ascii="Century Gothic" w:hAnsi="Century Gothic"/>
                <w:sz w:val="22"/>
                <w:szCs w:val="22"/>
              </w:rPr>
              <w:t xml:space="preserve"> </w:t>
            </w:r>
            <w:r w:rsidRPr="0016236E">
              <w:rPr>
                <w:rFonts w:ascii="Century Gothic" w:hAnsi="Century Gothic"/>
                <w:sz w:val="22"/>
                <w:szCs w:val="22"/>
              </w:rPr>
              <w:t>satisfactory.</w:t>
            </w:r>
          </w:p>
        </w:tc>
        <w:tc>
          <w:tcPr>
            <w:tcW w:w="1533" w:type="dxa"/>
            <w:tcBorders>
              <w:top w:val="single" w:sz="4" w:space="0" w:color="auto"/>
            </w:tcBorders>
          </w:tcPr>
          <w:p w14:paraId="1F575484" w14:textId="68700D09" w:rsidR="0016236E" w:rsidRPr="0015465B" w:rsidRDefault="0016236E" w:rsidP="0016236E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C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1F575485" w14:textId="2DB0EE6F" w:rsidR="0016236E" w:rsidRDefault="0016236E" w:rsidP="0016236E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E</w:t>
            </w:r>
          </w:p>
        </w:tc>
      </w:tr>
      <w:tr w:rsidR="0016236E" w:rsidRPr="0015465B" w14:paraId="1F57548A" w14:textId="77777777" w:rsidTr="00C54CEC">
        <w:tc>
          <w:tcPr>
            <w:tcW w:w="7255" w:type="dxa"/>
            <w:shd w:val="clear" w:color="auto" w:fill="auto"/>
          </w:tcPr>
          <w:p w14:paraId="1F575487" w14:textId="62F8B8A4" w:rsidR="0016236E" w:rsidRPr="008A7C3B" w:rsidRDefault="0016236E" w:rsidP="0016236E">
            <w:pPr>
              <w:rPr>
                <w:rFonts w:ascii="Century Gothic" w:hAnsi="Century Gothic"/>
                <w:sz w:val="22"/>
                <w:szCs w:val="22"/>
              </w:rPr>
            </w:pPr>
            <w:r w:rsidRPr="0016236E">
              <w:rPr>
                <w:rFonts w:ascii="Century Gothic" w:hAnsi="Century Gothic"/>
                <w:sz w:val="22"/>
                <w:szCs w:val="22"/>
              </w:rPr>
              <w:t>Willingness to work additional</w:t>
            </w:r>
            <w:r>
              <w:rPr>
                <w:rFonts w:ascii="Century Gothic" w:hAnsi="Century Gothic"/>
                <w:sz w:val="22"/>
                <w:szCs w:val="22"/>
              </w:rPr>
              <w:t xml:space="preserve"> </w:t>
            </w:r>
            <w:r w:rsidRPr="0016236E">
              <w:rPr>
                <w:rFonts w:ascii="Century Gothic" w:hAnsi="Century Gothic"/>
                <w:sz w:val="22"/>
                <w:szCs w:val="22"/>
              </w:rPr>
              <w:t>hours/evenings as and when required</w:t>
            </w:r>
            <w:r>
              <w:rPr>
                <w:rFonts w:ascii="Century Gothic" w:hAnsi="Century Gothic"/>
                <w:sz w:val="22"/>
                <w:szCs w:val="22"/>
              </w:rPr>
              <w:t xml:space="preserve"> </w:t>
            </w:r>
            <w:r w:rsidRPr="0016236E">
              <w:rPr>
                <w:rFonts w:ascii="Century Gothic" w:hAnsi="Century Gothic"/>
                <w:sz w:val="22"/>
                <w:szCs w:val="22"/>
              </w:rPr>
              <w:t>following negotiation.</w:t>
            </w:r>
          </w:p>
        </w:tc>
        <w:tc>
          <w:tcPr>
            <w:tcW w:w="1533" w:type="dxa"/>
          </w:tcPr>
          <w:p w14:paraId="1F575488" w14:textId="2303EB8C" w:rsidR="0016236E" w:rsidRPr="0015465B" w:rsidRDefault="0016236E" w:rsidP="0016236E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AF</w:t>
            </w:r>
          </w:p>
        </w:tc>
        <w:tc>
          <w:tcPr>
            <w:tcW w:w="1276" w:type="dxa"/>
          </w:tcPr>
          <w:p w14:paraId="1F575489" w14:textId="77B7DBD5" w:rsidR="0016236E" w:rsidRDefault="0016236E" w:rsidP="0016236E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E</w:t>
            </w:r>
          </w:p>
        </w:tc>
      </w:tr>
      <w:tr w:rsidR="0016236E" w:rsidRPr="0015465B" w14:paraId="1F5754B6" w14:textId="77777777" w:rsidTr="00C54CEC">
        <w:tc>
          <w:tcPr>
            <w:tcW w:w="7255" w:type="dxa"/>
            <w:shd w:val="clear" w:color="auto" w:fill="8DB3E2" w:themeFill="text2" w:themeFillTint="66"/>
          </w:tcPr>
          <w:p w14:paraId="1F5754B3" w14:textId="55832F75" w:rsidR="0016236E" w:rsidRPr="007517EC" w:rsidRDefault="0016236E" w:rsidP="0016236E">
            <w:pPr>
              <w:rPr>
                <w:rFonts w:ascii="Century Gothic" w:hAnsi="Century Gothic"/>
                <w:b/>
                <w:sz w:val="22"/>
                <w:szCs w:val="22"/>
              </w:rPr>
            </w:pPr>
            <w:r>
              <w:rPr>
                <w:rFonts w:ascii="Century Gothic" w:hAnsi="Century Gothic"/>
                <w:b/>
                <w:sz w:val="22"/>
                <w:szCs w:val="22"/>
              </w:rPr>
              <w:t>Physical Requirements</w:t>
            </w:r>
          </w:p>
        </w:tc>
        <w:tc>
          <w:tcPr>
            <w:tcW w:w="1533" w:type="dxa"/>
            <w:shd w:val="clear" w:color="auto" w:fill="8DB3E2" w:themeFill="text2" w:themeFillTint="66"/>
          </w:tcPr>
          <w:p w14:paraId="1F5754B4" w14:textId="77777777" w:rsidR="0016236E" w:rsidRPr="0015465B" w:rsidRDefault="0016236E" w:rsidP="0016236E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8DB3E2" w:themeFill="text2" w:themeFillTint="66"/>
          </w:tcPr>
          <w:p w14:paraId="1F5754B5" w14:textId="77777777" w:rsidR="0016236E" w:rsidRDefault="0016236E" w:rsidP="0016236E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16236E" w:rsidRPr="0015465B" w14:paraId="1F5754BA" w14:textId="77777777" w:rsidTr="00C54CEC">
        <w:tc>
          <w:tcPr>
            <w:tcW w:w="7255" w:type="dxa"/>
            <w:shd w:val="clear" w:color="auto" w:fill="auto"/>
          </w:tcPr>
          <w:p w14:paraId="63442D37" w14:textId="1E0C761E" w:rsidR="0016236E" w:rsidRPr="0016236E" w:rsidRDefault="0016236E" w:rsidP="0016236E">
            <w:pPr>
              <w:ind w:left="-20"/>
              <w:rPr>
                <w:rFonts w:ascii="Century Gothic" w:hAnsi="Century Gothic"/>
                <w:sz w:val="22"/>
                <w:szCs w:val="22"/>
              </w:rPr>
            </w:pPr>
            <w:r w:rsidRPr="0016236E">
              <w:rPr>
                <w:rFonts w:ascii="Century Gothic" w:hAnsi="Century Gothic"/>
                <w:sz w:val="22"/>
                <w:szCs w:val="22"/>
              </w:rPr>
              <w:t>No serious health problems which are</w:t>
            </w:r>
            <w:r>
              <w:rPr>
                <w:rFonts w:ascii="Century Gothic" w:hAnsi="Century Gothic"/>
                <w:sz w:val="22"/>
                <w:szCs w:val="22"/>
              </w:rPr>
              <w:t xml:space="preserve"> </w:t>
            </w:r>
            <w:r w:rsidRPr="0016236E">
              <w:rPr>
                <w:rFonts w:ascii="Century Gothic" w:hAnsi="Century Gothic"/>
                <w:sz w:val="22"/>
                <w:szCs w:val="22"/>
              </w:rPr>
              <w:t>likely to impact upon job performance;</w:t>
            </w:r>
            <w:r>
              <w:rPr>
                <w:rFonts w:ascii="Century Gothic" w:hAnsi="Century Gothic"/>
                <w:sz w:val="22"/>
                <w:szCs w:val="22"/>
              </w:rPr>
              <w:t xml:space="preserve"> </w:t>
            </w:r>
            <w:proofErr w:type="spellStart"/>
            <w:r w:rsidR="00D40AC4">
              <w:rPr>
                <w:rFonts w:ascii="Century Gothic" w:hAnsi="Century Gothic"/>
                <w:sz w:val="22"/>
                <w:szCs w:val="22"/>
              </w:rPr>
              <w:t>ie</w:t>
            </w:r>
            <w:proofErr w:type="spellEnd"/>
            <w:r w:rsidRPr="0016236E">
              <w:rPr>
                <w:rFonts w:ascii="Century Gothic" w:hAnsi="Century Gothic"/>
                <w:sz w:val="22"/>
                <w:szCs w:val="22"/>
              </w:rPr>
              <w:t xml:space="preserve"> one that cannot be accommodated</w:t>
            </w:r>
          </w:p>
          <w:p w14:paraId="1F5754B7" w14:textId="49877072" w:rsidR="0016236E" w:rsidRPr="007517EC" w:rsidRDefault="0016236E" w:rsidP="0016236E">
            <w:pPr>
              <w:ind w:left="-20"/>
              <w:rPr>
                <w:rFonts w:ascii="Century Gothic" w:hAnsi="Century Gothic"/>
                <w:sz w:val="22"/>
                <w:szCs w:val="22"/>
              </w:rPr>
            </w:pPr>
            <w:r w:rsidRPr="0016236E">
              <w:rPr>
                <w:rFonts w:ascii="Century Gothic" w:hAnsi="Century Gothic"/>
                <w:sz w:val="22"/>
                <w:szCs w:val="22"/>
              </w:rPr>
              <w:t>by reasonable adjustments.</w:t>
            </w:r>
          </w:p>
        </w:tc>
        <w:tc>
          <w:tcPr>
            <w:tcW w:w="1533" w:type="dxa"/>
          </w:tcPr>
          <w:p w14:paraId="1F5754B8" w14:textId="58AB1E18" w:rsidR="0016236E" w:rsidRPr="0015465B" w:rsidRDefault="0016236E" w:rsidP="0016236E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I/R</w:t>
            </w:r>
          </w:p>
        </w:tc>
        <w:tc>
          <w:tcPr>
            <w:tcW w:w="1276" w:type="dxa"/>
          </w:tcPr>
          <w:p w14:paraId="1F5754B9" w14:textId="37AE5FE7" w:rsidR="0016236E" w:rsidRDefault="0016236E" w:rsidP="0016236E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E</w:t>
            </w:r>
          </w:p>
        </w:tc>
      </w:tr>
    </w:tbl>
    <w:p w14:paraId="1F5754C3" w14:textId="4FCE07B3" w:rsidR="00BB613E" w:rsidRDefault="00BB613E" w:rsidP="00C54CEC">
      <w:pPr>
        <w:rPr>
          <w:rFonts w:ascii="Century Gothic" w:hAnsi="Century Gothic"/>
          <w:b/>
          <w:sz w:val="32"/>
          <w:szCs w:val="24"/>
        </w:rPr>
      </w:pPr>
    </w:p>
    <w:p w14:paraId="28ADA983" w14:textId="77777777" w:rsidR="00C54CEC" w:rsidRPr="00C54CEC" w:rsidRDefault="00C54CEC" w:rsidP="0016236E">
      <w:pPr>
        <w:ind w:left="284"/>
        <w:rPr>
          <w:rFonts w:ascii="Century Gothic" w:hAnsi="Century Gothic"/>
          <w:b/>
          <w:sz w:val="22"/>
          <w:szCs w:val="24"/>
        </w:rPr>
      </w:pPr>
      <w:r w:rsidRPr="00C54CEC">
        <w:rPr>
          <w:rFonts w:ascii="Century Gothic" w:hAnsi="Century Gothic"/>
          <w:b/>
          <w:sz w:val="22"/>
          <w:szCs w:val="24"/>
        </w:rPr>
        <w:t>Key</w:t>
      </w:r>
    </w:p>
    <w:p w14:paraId="294CDB8F" w14:textId="4626DB25" w:rsidR="00C54CEC" w:rsidRPr="00C54CEC" w:rsidRDefault="00C54CEC" w:rsidP="0016236E">
      <w:pPr>
        <w:ind w:left="284"/>
        <w:rPr>
          <w:rFonts w:ascii="Century Gothic" w:hAnsi="Century Gothic"/>
          <w:sz w:val="22"/>
          <w:szCs w:val="24"/>
        </w:rPr>
      </w:pPr>
      <w:r w:rsidRPr="00C54CEC">
        <w:rPr>
          <w:rFonts w:ascii="Century Gothic" w:hAnsi="Century Gothic"/>
          <w:sz w:val="22"/>
          <w:szCs w:val="24"/>
        </w:rPr>
        <w:t xml:space="preserve">* </w:t>
      </w:r>
      <w:r w:rsidR="00A470AE">
        <w:rPr>
          <w:rFonts w:ascii="Century Gothic" w:hAnsi="Century Gothic"/>
          <w:sz w:val="22"/>
          <w:szCs w:val="24"/>
        </w:rPr>
        <w:tab/>
      </w:r>
      <w:r w:rsidR="00A470AE">
        <w:rPr>
          <w:rFonts w:ascii="Century Gothic" w:hAnsi="Century Gothic"/>
          <w:sz w:val="22"/>
          <w:szCs w:val="24"/>
        </w:rPr>
        <w:tab/>
      </w:r>
      <w:r w:rsidRPr="00C54CEC">
        <w:rPr>
          <w:rFonts w:ascii="Century Gothic" w:hAnsi="Century Gothic"/>
          <w:sz w:val="22"/>
          <w:szCs w:val="24"/>
        </w:rPr>
        <w:t>Please note that appropriate training will be provided.</w:t>
      </w:r>
    </w:p>
    <w:p w14:paraId="048FD60B" w14:textId="44144205" w:rsidR="00C54CEC" w:rsidRPr="00C54CEC" w:rsidRDefault="00C54CEC" w:rsidP="0016236E">
      <w:pPr>
        <w:ind w:left="284"/>
        <w:rPr>
          <w:rFonts w:ascii="Century Gothic" w:hAnsi="Century Gothic"/>
          <w:sz w:val="22"/>
          <w:szCs w:val="24"/>
        </w:rPr>
      </w:pPr>
      <w:r w:rsidRPr="00C54CEC">
        <w:rPr>
          <w:rFonts w:ascii="Century Gothic" w:hAnsi="Century Gothic"/>
          <w:sz w:val="22"/>
          <w:szCs w:val="24"/>
        </w:rPr>
        <w:t xml:space="preserve">AF </w:t>
      </w:r>
      <w:r w:rsidR="00A470AE">
        <w:rPr>
          <w:rFonts w:ascii="Century Gothic" w:hAnsi="Century Gothic"/>
          <w:sz w:val="22"/>
          <w:szCs w:val="24"/>
        </w:rPr>
        <w:tab/>
      </w:r>
      <w:r w:rsidR="00A470AE">
        <w:rPr>
          <w:rFonts w:ascii="Century Gothic" w:hAnsi="Century Gothic"/>
          <w:sz w:val="22"/>
          <w:szCs w:val="24"/>
        </w:rPr>
        <w:tab/>
      </w:r>
      <w:r w:rsidRPr="00C54CEC">
        <w:rPr>
          <w:rFonts w:ascii="Century Gothic" w:hAnsi="Century Gothic"/>
          <w:sz w:val="22"/>
          <w:szCs w:val="24"/>
        </w:rPr>
        <w:t>Application form</w:t>
      </w:r>
    </w:p>
    <w:p w14:paraId="1D13165A" w14:textId="4BA57F27" w:rsidR="00C54CEC" w:rsidRPr="00C54CEC" w:rsidRDefault="00C54CEC" w:rsidP="0016236E">
      <w:pPr>
        <w:ind w:left="284"/>
        <w:rPr>
          <w:rFonts w:ascii="Century Gothic" w:hAnsi="Century Gothic"/>
          <w:sz w:val="22"/>
          <w:szCs w:val="24"/>
        </w:rPr>
      </w:pPr>
      <w:r w:rsidRPr="00C54CEC">
        <w:rPr>
          <w:rFonts w:ascii="Century Gothic" w:hAnsi="Century Gothic"/>
          <w:sz w:val="22"/>
          <w:szCs w:val="24"/>
        </w:rPr>
        <w:t xml:space="preserve">I </w:t>
      </w:r>
      <w:r w:rsidR="00A470AE">
        <w:rPr>
          <w:rFonts w:ascii="Century Gothic" w:hAnsi="Century Gothic"/>
          <w:sz w:val="22"/>
          <w:szCs w:val="24"/>
        </w:rPr>
        <w:tab/>
      </w:r>
      <w:r w:rsidR="00A470AE">
        <w:rPr>
          <w:rFonts w:ascii="Century Gothic" w:hAnsi="Century Gothic"/>
          <w:sz w:val="22"/>
          <w:szCs w:val="24"/>
        </w:rPr>
        <w:tab/>
      </w:r>
      <w:r w:rsidRPr="00C54CEC">
        <w:rPr>
          <w:rFonts w:ascii="Century Gothic" w:hAnsi="Century Gothic"/>
          <w:sz w:val="22"/>
          <w:szCs w:val="24"/>
        </w:rPr>
        <w:t>Interview</w:t>
      </w:r>
    </w:p>
    <w:p w14:paraId="004D3093" w14:textId="0A22F47B" w:rsidR="00C54CEC" w:rsidRPr="00C54CEC" w:rsidRDefault="00C54CEC" w:rsidP="0016236E">
      <w:pPr>
        <w:ind w:left="284"/>
        <w:rPr>
          <w:rFonts w:ascii="Century Gothic" w:hAnsi="Century Gothic"/>
          <w:sz w:val="22"/>
          <w:szCs w:val="24"/>
        </w:rPr>
      </w:pPr>
      <w:r w:rsidRPr="00C54CEC">
        <w:rPr>
          <w:rFonts w:ascii="Century Gothic" w:hAnsi="Century Gothic"/>
          <w:sz w:val="22"/>
          <w:szCs w:val="24"/>
        </w:rPr>
        <w:t>CQ</w:t>
      </w:r>
      <w:r w:rsidR="00A470AE">
        <w:rPr>
          <w:rFonts w:ascii="Century Gothic" w:hAnsi="Century Gothic"/>
          <w:sz w:val="22"/>
          <w:szCs w:val="24"/>
        </w:rPr>
        <w:tab/>
      </w:r>
      <w:r>
        <w:rPr>
          <w:rFonts w:ascii="Century Gothic" w:hAnsi="Century Gothic"/>
          <w:sz w:val="22"/>
          <w:szCs w:val="24"/>
        </w:rPr>
        <w:tab/>
      </w:r>
      <w:r w:rsidRPr="00C54CEC">
        <w:rPr>
          <w:rFonts w:ascii="Century Gothic" w:hAnsi="Century Gothic"/>
          <w:sz w:val="22"/>
          <w:szCs w:val="24"/>
        </w:rPr>
        <w:t>Certificate of qualification</w:t>
      </w:r>
    </w:p>
    <w:p w14:paraId="2C4D1B85" w14:textId="7A09D943" w:rsidR="00C54CEC" w:rsidRPr="00C54CEC" w:rsidRDefault="00C54CEC" w:rsidP="0016236E">
      <w:pPr>
        <w:ind w:left="284"/>
        <w:rPr>
          <w:rFonts w:ascii="Century Gothic" w:hAnsi="Century Gothic"/>
          <w:sz w:val="22"/>
          <w:szCs w:val="24"/>
        </w:rPr>
      </w:pPr>
      <w:r w:rsidRPr="00C54CEC">
        <w:rPr>
          <w:rFonts w:ascii="Century Gothic" w:hAnsi="Century Gothic"/>
          <w:sz w:val="22"/>
          <w:szCs w:val="24"/>
        </w:rPr>
        <w:t xml:space="preserve">R </w:t>
      </w:r>
      <w:r>
        <w:rPr>
          <w:rFonts w:ascii="Century Gothic" w:hAnsi="Century Gothic"/>
          <w:sz w:val="22"/>
          <w:szCs w:val="24"/>
        </w:rPr>
        <w:tab/>
      </w:r>
      <w:r w:rsidR="00A470AE">
        <w:rPr>
          <w:rFonts w:ascii="Century Gothic" w:hAnsi="Century Gothic"/>
          <w:sz w:val="22"/>
          <w:szCs w:val="24"/>
        </w:rPr>
        <w:tab/>
      </w:r>
      <w:r w:rsidRPr="00C54CEC">
        <w:rPr>
          <w:rFonts w:ascii="Century Gothic" w:hAnsi="Century Gothic"/>
          <w:sz w:val="22"/>
          <w:szCs w:val="24"/>
        </w:rPr>
        <w:t>References</w:t>
      </w:r>
    </w:p>
    <w:p w14:paraId="252585ED" w14:textId="66E0E396" w:rsidR="00C54CEC" w:rsidRPr="00C54CEC" w:rsidRDefault="00C54CEC" w:rsidP="0016236E">
      <w:pPr>
        <w:ind w:left="284"/>
        <w:rPr>
          <w:rFonts w:ascii="Century Gothic" w:hAnsi="Century Gothic"/>
          <w:sz w:val="22"/>
          <w:szCs w:val="24"/>
        </w:rPr>
      </w:pPr>
      <w:r w:rsidRPr="00C54CEC">
        <w:rPr>
          <w:rFonts w:ascii="Century Gothic" w:hAnsi="Century Gothic"/>
          <w:sz w:val="22"/>
          <w:szCs w:val="24"/>
        </w:rPr>
        <w:t xml:space="preserve">C </w:t>
      </w:r>
      <w:r>
        <w:rPr>
          <w:rFonts w:ascii="Century Gothic" w:hAnsi="Century Gothic"/>
          <w:sz w:val="22"/>
          <w:szCs w:val="24"/>
        </w:rPr>
        <w:tab/>
      </w:r>
      <w:r w:rsidR="00A470AE">
        <w:rPr>
          <w:rFonts w:ascii="Century Gothic" w:hAnsi="Century Gothic"/>
          <w:sz w:val="22"/>
          <w:szCs w:val="24"/>
        </w:rPr>
        <w:tab/>
      </w:r>
      <w:r w:rsidRPr="00C54CEC">
        <w:rPr>
          <w:rFonts w:ascii="Century Gothic" w:hAnsi="Century Gothic"/>
          <w:sz w:val="22"/>
          <w:szCs w:val="24"/>
        </w:rPr>
        <w:t>Subject to a satisfactory Standard disclosure statement.</w:t>
      </w:r>
    </w:p>
    <w:p w14:paraId="042A337A" w14:textId="77777777" w:rsidR="00C54CEC" w:rsidRDefault="00C54CEC" w:rsidP="0016236E">
      <w:pPr>
        <w:ind w:left="284"/>
        <w:rPr>
          <w:rFonts w:ascii="Century Gothic" w:hAnsi="Century Gothic"/>
          <w:sz w:val="22"/>
          <w:szCs w:val="24"/>
        </w:rPr>
      </w:pPr>
    </w:p>
    <w:p w14:paraId="3EAD8799" w14:textId="56395BC8" w:rsidR="00C54CEC" w:rsidRDefault="00C54CEC" w:rsidP="0016236E">
      <w:pPr>
        <w:ind w:left="284"/>
        <w:rPr>
          <w:rFonts w:ascii="Century Gothic" w:hAnsi="Century Gothic"/>
          <w:sz w:val="22"/>
          <w:szCs w:val="24"/>
        </w:rPr>
      </w:pPr>
      <w:r w:rsidRPr="00C54CEC">
        <w:rPr>
          <w:rFonts w:ascii="Century Gothic" w:hAnsi="Century Gothic"/>
          <w:sz w:val="22"/>
          <w:szCs w:val="24"/>
        </w:rPr>
        <w:t>This specification has been prepared in accordance with the requirements of the academy’s Equal</w:t>
      </w:r>
      <w:r>
        <w:rPr>
          <w:rFonts w:ascii="Century Gothic" w:hAnsi="Century Gothic"/>
          <w:sz w:val="22"/>
          <w:szCs w:val="24"/>
        </w:rPr>
        <w:t xml:space="preserve"> </w:t>
      </w:r>
      <w:r w:rsidRPr="00C54CEC">
        <w:rPr>
          <w:rFonts w:ascii="Century Gothic" w:hAnsi="Century Gothic"/>
          <w:sz w:val="22"/>
          <w:szCs w:val="24"/>
        </w:rPr>
        <w:t>Opportunities in Employment Policy.</w:t>
      </w:r>
    </w:p>
    <w:p w14:paraId="7182E098" w14:textId="77777777" w:rsidR="00C54CEC" w:rsidRPr="00C54CEC" w:rsidRDefault="00C54CEC" w:rsidP="0016236E">
      <w:pPr>
        <w:ind w:left="284"/>
        <w:rPr>
          <w:rFonts w:ascii="Century Gothic" w:hAnsi="Century Gothic"/>
          <w:sz w:val="22"/>
          <w:szCs w:val="24"/>
        </w:rPr>
      </w:pPr>
    </w:p>
    <w:p w14:paraId="2E0A2F53" w14:textId="2237CBC1" w:rsidR="00C54CEC" w:rsidRPr="00C54CEC" w:rsidRDefault="00C54CEC" w:rsidP="0016236E">
      <w:pPr>
        <w:ind w:left="284"/>
        <w:rPr>
          <w:rFonts w:ascii="Century Gothic" w:hAnsi="Century Gothic"/>
          <w:sz w:val="22"/>
          <w:szCs w:val="24"/>
        </w:rPr>
      </w:pPr>
      <w:r w:rsidRPr="00C54CEC">
        <w:rPr>
          <w:rFonts w:ascii="Century Gothic" w:hAnsi="Century Gothic"/>
          <w:sz w:val="22"/>
          <w:szCs w:val="24"/>
        </w:rPr>
        <w:t>We undertake to make any ‘reasonable adjustments’</w:t>
      </w:r>
    </w:p>
    <w:sectPr w:rsidR="00C54CEC" w:rsidRPr="00C54CEC" w:rsidSect="005745FA">
      <w:headerReference w:type="default" r:id="rId12"/>
      <w:footerReference w:type="default" r:id="rId13"/>
      <w:pgSz w:w="11906" w:h="16838"/>
      <w:pgMar w:top="720" w:right="1133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1AF6FD" w14:textId="77777777" w:rsidR="00CA23D5" w:rsidRDefault="00CA23D5" w:rsidP="00C57A83">
      <w:r>
        <w:separator/>
      </w:r>
    </w:p>
  </w:endnote>
  <w:endnote w:type="continuationSeparator" w:id="0">
    <w:p w14:paraId="2BA11618" w14:textId="77777777" w:rsidR="00CA23D5" w:rsidRDefault="00CA23D5" w:rsidP="00C57A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5754CF" w14:textId="77777777" w:rsidR="0016236E" w:rsidRDefault="0016236E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1F5754D4" wp14:editId="1F5754D5">
              <wp:simplePos x="0" y="0"/>
              <wp:positionH relativeFrom="column">
                <wp:posOffset>3518453</wp:posOffset>
              </wp:positionH>
              <wp:positionV relativeFrom="paragraph">
                <wp:posOffset>-139921</wp:posOffset>
              </wp:positionV>
              <wp:extent cx="3100484" cy="310101"/>
              <wp:effectExtent l="0" t="0" r="0" b="0"/>
              <wp:wrapNone/>
              <wp:docPr id="400" name="Text Box 40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00484" cy="310101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5754E1" w14:textId="77777777" w:rsidR="0016236E" w:rsidRPr="00B85EFC" w:rsidRDefault="0016236E" w:rsidP="00F44521">
                          <w:pPr>
                            <w:rPr>
                              <w:rFonts w:ascii="Franklin Gothic Book" w:hAnsi="Franklin Gothic Book" w:cs="Tahoma"/>
                              <w:i/>
                              <w:color w:val="1616B4"/>
                              <w:sz w:val="28"/>
                            </w:rPr>
                          </w:pPr>
                          <w:r w:rsidRPr="00B85EFC">
                            <w:rPr>
                              <w:rFonts w:ascii="Franklin Gothic Book" w:hAnsi="Franklin Gothic Book" w:cs="Tahoma"/>
                              <w:i/>
                              <w:color w:val="1616B4"/>
                              <w:sz w:val="28"/>
                            </w:rPr>
                            <w:t>Learning Together, Achieving Together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shapetype w14:anchorId="1F5754D4" id="_x0000_t202" coordsize="21600,21600" o:spt="202" path="m,l,21600r21600,l21600,xe">
              <v:stroke joinstyle="miter"/>
              <v:path gradientshapeok="t" o:connecttype="rect"/>
            </v:shapetype>
            <v:shape id="Text Box 400" o:spid="_x0000_s1028" type="#_x0000_t202" style="position:absolute;margin-left:277.05pt;margin-top:-11pt;width:244.15pt;height:24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" filled="f" stroked="f" strokeweight=".5pt">
              <v:textbox>
                <w:txbxContent>
                  <w:p w14:paraId="1F5754E1" w14:textId="77777777" w:rsidR="0016236E" w:rsidRPr="00B85EFC" w:rsidRDefault="0016236E" w:rsidP="00F44521">
                    <w:pPr>
                      <w:rPr>
                        <w:rFonts w:ascii="Franklin Gothic Book" w:hAnsi="Franklin Gothic Book" w:cs="Tahoma"/>
                        <w:i/>
                        <w:color w:val="1616B4"/>
                        <w:sz w:val="28"/>
                      </w:rPr>
                    </w:pPr>
                    <w:r w:rsidRPr="00B85EFC">
                      <w:rPr>
                        <w:rFonts w:ascii="Franklin Gothic Book" w:hAnsi="Franklin Gothic Book" w:cs="Tahoma"/>
                        <w:i/>
                        <w:color w:val="1616B4"/>
                        <w:sz w:val="28"/>
                      </w:rPr>
                      <w:t>Learning Together, Achieving Together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668480" behindDoc="0" locked="0" layoutInCell="1" allowOverlap="1" wp14:anchorId="1F5754D6" wp14:editId="1F5754D7">
              <wp:simplePos x="0" y="0"/>
              <wp:positionH relativeFrom="column">
                <wp:posOffset>3514725</wp:posOffset>
              </wp:positionH>
              <wp:positionV relativeFrom="paragraph">
                <wp:posOffset>-4641850</wp:posOffset>
              </wp:positionV>
              <wp:extent cx="3200400" cy="4836160"/>
              <wp:effectExtent l="0" t="0" r="19050" b="21590"/>
              <wp:wrapNone/>
              <wp:docPr id="397" name="Group 39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rot="10800000">
                        <a:off x="0" y="0"/>
                        <a:ext cx="3200400" cy="4836160"/>
                        <a:chOff x="0" y="0"/>
                        <a:chExt cx="3200400" cy="4836160"/>
                      </a:xfrm>
                    </wpg:grpSpPr>
                    <wps:wsp>
                      <wps:cNvPr id="398" name="Straight Connector 398"/>
                      <wps:cNvCnPr/>
                      <wps:spPr>
                        <a:xfrm>
                          <a:off x="0" y="28575"/>
                          <a:ext cx="3200400" cy="0"/>
                        </a:xfrm>
                        <a:prstGeom prst="line">
                          <a:avLst/>
                        </a:prstGeom>
                        <a:ln w="88900">
                          <a:solidFill>
                            <a:srgbClr val="0CA9BE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399" name="Straight Connector 399"/>
                      <wps:cNvCnPr/>
                      <wps:spPr>
                        <a:xfrm>
                          <a:off x="38100" y="0"/>
                          <a:ext cx="0" cy="4836160"/>
                        </a:xfrm>
                        <a:prstGeom prst="line">
                          <a:avLst/>
                        </a:prstGeom>
                        <a:ln w="88900">
                          <a:solidFill>
                            <a:srgbClr val="0CA9BE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group w14:anchorId="22788E7D" id="Group 397" o:spid="_x0000_s1026" style="position:absolute;margin-left:276.75pt;margin-top:-365.5pt;width:252pt;height:380.8pt;rotation:180;z-index:251668480" coordsize="32004,483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">
              <v:line id="Straight Connector 398" o:spid="_x0000_s1027" style="position:absolute;visibility:visible;mso-wrap-style:square" from="0,285" to="32004,2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" strokecolor="#0ca9be" strokeweight="7pt"/>
              <v:line id="Straight Connector 399" o:spid="_x0000_s1028" style="position:absolute;visibility:visible;mso-wrap-style:square" from="381,0" to="381,483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" strokecolor="#0ca9be" strokeweight="7pt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9314BE" w14:textId="77777777" w:rsidR="00CA23D5" w:rsidRDefault="00CA23D5" w:rsidP="00C57A83">
      <w:r>
        <w:separator/>
      </w:r>
    </w:p>
  </w:footnote>
  <w:footnote w:type="continuationSeparator" w:id="0">
    <w:p w14:paraId="3DFF2FE2" w14:textId="77777777" w:rsidR="00CA23D5" w:rsidRDefault="00CA23D5" w:rsidP="00C57A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5754CE" w14:textId="77777777" w:rsidR="0016236E" w:rsidRDefault="0016236E">
    <w:pPr>
      <w:pStyle w:val="Header"/>
    </w:pP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1F5754D0" wp14:editId="1F5754D1">
              <wp:simplePos x="0" y="0"/>
              <wp:positionH relativeFrom="column">
                <wp:posOffset>-85725</wp:posOffset>
              </wp:positionH>
              <wp:positionV relativeFrom="paragraph">
                <wp:posOffset>-107315</wp:posOffset>
              </wp:positionV>
              <wp:extent cx="3200400" cy="4836160"/>
              <wp:effectExtent l="0" t="0" r="19050" b="21590"/>
              <wp:wrapNone/>
              <wp:docPr id="396" name="Group 39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200400" cy="4836160"/>
                        <a:chOff x="0" y="0"/>
                        <a:chExt cx="3200400" cy="4836160"/>
                      </a:xfrm>
                    </wpg:grpSpPr>
                    <wps:wsp>
                      <wps:cNvPr id="20" name="Straight Connector 20"/>
                      <wps:cNvCnPr/>
                      <wps:spPr>
                        <a:xfrm>
                          <a:off x="0" y="28575"/>
                          <a:ext cx="3200400" cy="0"/>
                        </a:xfrm>
                        <a:prstGeom prst="line">
                          <a:avLst/>
                        </a:prstGeom>
                        <a:ln w="88900">
                          <a:solidFill>
                            <a:srgbClr val="0CA9BE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1" name="Straight Connector 21"/>
                      <wps:cNvCnPr/>
                      <wps:spPr>
                        <a:xfrm>
                          <a:off x="38100" y="0"/>
                          <a:ext cx="0" cy="4836160"/>
                        </a:xfrm>
                        <a:prstGeom prst="line">
                          <a:avLst/>
                        </a:prstGeom>
                        <a:ln w="88900">
                          <a:solidFill>
                            <a:srgbClr val="0CA9BE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group w14:anchorId="14F70471" id="Group 396" o:spid="_x0000_s1026" style="position:absolute;margin-left:-6.75pt;margin-top:-8.45pt;width:252pt;height:380.8pt;z-index:251664384" coordsize="32004,483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">
              <v:line id="Straight Connector 20" o:spid="_x0000_s1027" style="position:absolute;visibility:visible;mso-wrap-style:square" from="0,285" to="32004,2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" strokecolor="#0ca9be" strokeweight="7pt"/>
              <v:line id="Straight Connector 21" o:spid="_x0000_s1028" style="position:absolute;visibility:visible;mso-wrap-style:square" from="381,0" to="381,483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" strokecolor="#0ca9be" strokeweight="7pt"/>
            </v:group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F5754D2" wp14:editId="1F5754D3">
              <wp:simplePos x="0" y="0"/>
              <wp:positionH relativeFrom="column">
                <wp:posOffset>-202019</wp:posOffset>
              </wp:positionH>
              <wp:positionV relativeFrom="paragraph">
                <wp:posOffset>-237564</wp:posOffset>
              </wp:positionV>
              <wp:extent cx="7028121" cy="10185991"/>
              <wp:effectExtent l="38100" t="38100" r="59055" b="63500"/>
              <wp:wrapNone/>
              <wp:docPr id="389" name="Rectangle 38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028121" cy="10185991"/>
                      </a:xfrm>
                      <a:prstGeom prst="rect">
                        <a:avLst/>
                      </a:prstGeom>
                      <a:noFill/>
                      <a:ln w="88900">
                        <a:solidFill>
                          <a:srgbClr val="2424CA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rect w14:anchorId="0B4E337F" id="Rectangle 389" o:spid="_x0000_s1026" style="position:absolute;margin-left:-15.9pt;margin-top:-18.7pt;width:553.4pt;height:802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" filled="f" strokecolor="#2424ca" strokeweight="7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6F0552"/>
    <w:multiLevelType w:val="hybridMultilevel"/>
    <w:tmpl w:val="B48A9066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112C062A"/>
    <w:multiLevelType w:val="hybridMultilevel"/>
    <w:tmpl w:val="68FC1F98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0383950"/>
    <w:multiLevelType w:val="hybridMultilevel"/>
    <w:tmpl w:val="C9F8C018"/>
    <w:lvl w:ilvl="0" w:tplc="08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 w15:restartNumberingAfterBreak="0">
    <w:nsid w:val="28795E44"/>
    <w:multiLevelType w:val="hybridMultilevel"/>
    <w:tmpl w:val="536CD406"/>
    <w:lvl w:ilvl="0" w:tplc="08090001">
      <w:start w:val="1"/>
      <w:numFmt w:val="bullet"/>
      <w:lvlText w:val=""/>
      <w:lvlJc w:val="left"/>
      <w:pPr>
        <w:ind w:left="5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4" w15:restartNumberingAfterBreak="0">
    <w:nsid w:val="2C1B44D3"/>
    <w:multiLevelType w:val="hybridMultilevel"/>
    <w:tmpl w:val="0638F8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296870"/>
    <w:multiLevelType w:val="hybridMultilevel"/>
    <w:tmpl w:val="CD9C9716"/>
    <w:lvl w:ilvl="0" w:tplc="08090001">
      <w:start w:val="1"/>
      <w:numFmt w:val="bullet"/>
      <w:lvlText w:val=""/>
      <w:lvlJc w:val="left"/>
      <w:pPr>
        <w:ind w:left="5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6" w15:restartNumberingAfterBreak="0">
    <w:nsid w:val="3C13721B"/>
    <w:multiLevelType w:val="hybridMultilevel"/>
    <w:tmpl w:val="C0925D86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3CA828B0"/>
    <w:multiLevelType w:val="hybridMultilevel"/>
    <w:tmpl w:val="5E789A94"/>
    <w:lvl w:ilvl="0" w:tplc="08090001">
      <w:start w:val="1"/>
      <w:numFmt w:val="bullet"/>
      <w:lvlText w:val=""/>
      <w:lvlJc w:val="left"/>
      <w:pPr>
        <w:ind w:left="5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8" w15:restartNumberingAfterBreak="0">
    <w:nsid w:val="4B292BC0"/>
    <w:multiLevelType w:val="hybridMultilevel"/>
    <w:tmpl w:val="3ADA358E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BF6FAE"/>
    <w:multiLevelType w:val="hybridMultilevel"/>
    <w:tmpl w:val="DAF693DE"/>
    <w:lvl w:ilvl="0" w:tplc="ADA060D8">
      <w:numFmt w:val="bullet"/>
      <w:lvlText w:val=""/>
      <w:lvlJc w:val="left"/>
      <w:pPr>
        <w:ind w:left="644" w:hanging="360"/>
      </w:pPr>
      <w:rPr>
        <w:rFonts w:ascii="Century Gothic" w:eastAsia="Times New Roman" w:hAnsi="Century Gothic" w:cs="Calibri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52CD4D55"/>
    <w:multiLevelType w:val="hybridMultilevel"/>
    <w:tmpl w:val="EB662B04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6E5D22F4"/>
    <w:multiLevelType w:val="hybridMultilevel"/>
    <w:tmpl w:val="22AC7CA4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709E1F09"/>
    <w:multiLevelType w:val="hybridMultilevel"/>
    <w:tmpl w:val="678CFC46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5"/>
  </w:num>
  <w:num w:numId="5">
    <w:abstractNumId w:val="8"/>
  </w:num>
  <w:num w:numId="6">
    <w:abstractNumId w:val="4"/>
  </w:num>
  <w:num w:numId="7">
    <w:abstractNumId w:val="0"/>
  </w:num>
  <w:num w:numId="8">
    <w:abstractNumId w:val="1"/>
  </w:num>
  <w:num w:numId="9">
    <w:abstractNumId w:val="12"/>
  </w:num>
  <w:num w:numId="10">
    <w:abstractNumId w:val="9"/>
  </w:num>
  <w:num w:numId="11">
    <w:abstractNumId w:val="10"/>
  </w:num>
  <w:num w:numId="12">
    <w:abstractNumId w:val="11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AA4"/>
    <w:rsid w:val="00070E26"/>
    <w:rsid w:val="00090073"/>
    <w:rsid w:val="000F2D9A"/>
    <w:rsid w:val="000F726F"/>
    <w:rsid w:val="00133167"/>
    <w:rsid w:val="0016236E"/>
    <w:rsid w:val="001764EA"/>
    <w:rsid w:val="002A1B0B"/>
    <w:rsid w:val="002D0900"/>
    <w:rsid w:val="002D60AD"/>
    <w:rsid w:val="00302B26"/>
    <w:rsid w:val="00307F64"/>
    <w:rsid w:val="00372CFA"/>
    <w:rsid w:val="003871FF"/>
    <w:rsid w:val="003A3DCF"/>
    <w:rsid w:val="003B234A"/>
    <w:rsid w:val="003E6D33"/>
    <w:rsid w:val="00430A77"/>
    <w:rsid w:val="0043111A"/>
    <w:rsid w:val="004C3CCF"/>
    <w:rsid w:val="004D3298"/>
    <w:rsid w:val="004F0F0D"/>
    <w:rsid w:val="005745FA"/>
    <w:rsid w:val="00636608"/>
    <w:rsid w:val="006B74D2"/>
    <w:rsid w:val="00731AA4"/>
    <w:rsid w:val="00780DF9"/>
    <w:rsid w:val="008138E4"/>
    <w:rsid w:val="0083764D"/>
    <w:rsid w:val="008B6060"/>
    <w:rsid w:val="008D11A2"/>
    <w:rsid w:val="008D5ADC"/>
    <w:rsid w:val="00953704"/>
    <w:rsid w:val="00972424"/>
    <w:rsid w:val="00A0261E"/>
    <w:rsid w:val="00A2456E"/>
    <w:rsid w:val="00A470AE"/>
    <w:rsid w:val="00A84F81"/>
    <w:rsid w:val="00B04374"/>
    <w:rsid w:val="00B074A5"/>
    <w:rsid w:val="00B616DA"/>
    <w:rsid w:val="00B85EFC"/>
    <w:rsid w:val="00BB613E"/>
    <w:rsid w:val="00C53A69"/>
    <w:rsid w:val="00C54CEC"/>
    <w:rsid w:val="00C57A83"/>
    <w:rsid w:val="00C7147A"/>
    <w:rsid w:val="00C83BF8"/>
    <w:rsid w:val="00CA23D5"/>
    <w:rsid w:val="00D05EE7"/>
    <w:rsid w:val="00D40AC4"/>
    <w:rsid w:val="00DC1B15"/>
    <w:rsid w:val="00DF51D2"/>
    <w:rsid w:val="00E57F60"/>
    <w:rsid w:val="00E600DF"/>
    <w:rsid w:val="00E910D6"/>
    <w:rsid w:val="00EE63F7"/>
    <w:rsid w:val="00F13755"/>
    <w:rsid w:val="00F2750C"/>
    <w:rsid w:val="00F44521"/>
    <w:rsid w:val="00F46D05"/>
    <w:rsid w:val="00F93C9C"/>
    <w:rsid w:val="00F95345"/>
    <w:rsid w:val="00FF5835"/>
    <w:rsid w:val="00FF6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F5753B2"/>
  <w15:docId w15:val="{07A63EA7-2E97-4411-A66E-59B526B6D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745F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57A8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57A83"/>
  </w:style>
  <w:style w:type="paragraph" w:styleId="Footer">
    <w:name w:val="footer"/>
    <w:basedOn w:val="Normal"/>
    <w:link w:val="FooterChar"/>
    <w:uiPriority w:val="99"/>
    <w:unhideWhenUsed/>
    <w:rsid w:val="00C57A8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7A83"/>
  </w:style>
  <w:style w:type="paragraph" w:styleId="BalloonText">
    <w:name w:val="Balloon Text"/>
    <w:basedOn w:val="Normal"/>
    <w:link w:val="BalloonTextChar"/>
    <w:uiPriority w:val="99"/>
    <w:semiHidden/>
    <w:unhideWhenUsed/>
    <w:rsid w:val="00C57A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A8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070E26"/>
    <w:pPr>
      <w:spacing w:after="0" w:line="240" w:lineRule="auto"/>
    </w:pPr>
  </w:style>
  <w:style w:type="table" w:styleId="TableGrid">
    <w:name w:val="Table Grid"/>
    <w:basedOn w:val="TableNormal"/>
    <w:uiPriority w:val="59"/>
    <w:rsid w:val="00307F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84F81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rsid w:val="005745FA"/>
    <w:rPr>
      <w:rFonts w:ascii="Arial" w:hAnsi="Arial"/>
      <w:b/>
    </w:rPr>
  </w:style>
  <w:style w:type="character" w:customStyle="1" w:styleId="BodyTextChar">
    <w:name w:val="Body Text Char"/>
    <w:basedOn w:val="DefaultParagraphFont"/>
    <w:link w:val="BodyText"/>
    <w:rsid w:val="005745FA"/>
    <w:rPr>
      <w:rFonts w:ascii="Arial" w:eastAsia="Times New Roman" w:hAnsi="Arial" w:cs="Times New Roman"/>
      <w:b/>
      <w:sz w:val="24"/>
      <w:szCs w:val="20"/>
    </w:rPr>
  </w:style>
  <w:style w:type="paragraph" w:styleId="ListParagraph">
    <w:name w:val="List Paragraph"/>
    <w:basedOn w:val="Normal"/>
    <w:uiPriority w:val="34"/>
    <w:qFormat/>
    <w:rsid w:val="001764EA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764E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764EA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0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D0E7A5D2C22E43AF0A1FFC6F83906D" ma:contentTypeVersion="11" ma:contentTypeDescription="Create a new document." ma:contentTypeScope="" ma:versionID="5f9236fd920dc3fa7684a33d6204750c">
  <xsd:schema xmlns:xsd="http://www.w3.org/2001/XMLSchema" xmlns:xs="http://www.w3.org/2001/XMLSchema" xmlns:p="http://schemas.microsoft.com/office/2006/metadata/properties" xmlns:ns2="11a237cf-9871-4e50-8be9-4062aa69d1ec" xmlns:ns3="f0c192e3-9143-4cdc-a1fe-6b8cd69938ae" targetNamespace="http://schemas.microsoft.com/office/2006/metadata/properties" ma:root="true" ma:fieldsID="e6f7bf259e6d4415fc929b8dbde713b0" ns2:_="" ns3:_="">
    <xsd:import namespace="11a237cf-9871-4e50-8be9-4062aa69d1ec"/>
    <xsd:import namespace="f0c192e3-9143-4cdc-a1fe-6b8cd69938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a237cf-9871-4e50-8be9-4062aa69d1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c192e3-9143-4cdc-a1fe-6b8cd69938a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DB87DA8-2F45-4A26-9F41-BB2F3CC44B9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D995DC7-B04E-4EED-A2AB-A1E9C4461368}">
  <ds:schemaRefs>
    <ds:schemaRef ds:uri="http://schemas.microsoft.com/office/2006/documentManagement/types"/>
    <ds:schemaRef ds:uri="http://purl.org/dc/terms/"/>
    <ds:schemaRef ds:uri="http://schemas.microsoft.com/office/2006/metadata/properties"/>
    <ds:schemaRef ds:uri="11a237cf-9871-4e50-8be9-4062aa69d1ec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purl.org/dc/dcmitype/"/>
    <ds:schemaRef ds:uri="f0c192e3-9143-4cdc-a1fe-6b8cd69938ae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922C54D5-03D5-4F47-948E-0C7C951495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a237cf-9871-4e50-8be9-4062aa69d1ec"/>
    <ds:schemaRef ds:uri="f0c192e3-9143-4cdc-a1fe-6b8cd69938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779</Words>
  <Characters>4445</Characters>
  <Application>Microsoft Office Word</Application>
  <DocSecurity>4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 Burnham</dc:creator>
  <cp:lastModifiedBy>K Mellors (Chaucer Staff)</cp:lastModifiedBy>
  <cp:revision>2</cp:revision>
  <cp:lastPrinted>2012-10-02T06:41:00Z</cp:lastPrinted>
  <dcterms:created xsi:type="dcterms:W3CDTF">2021-06-28T08:17:00Z</dcterms:created>
  <dcterms:modified xsi:type="dcterms:W3CDTF">2021-06-28T08:17:00Z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0x0101002FD0E7A5D2C22E43AF0A1FFC6F83906D</vt:lpwstr>
  </property>
  <property fmtid="{D5CDD505-2E9C-101B-9397-08002B2CF9AE}" pid="3" name="Order">
    <vt:r8>7691800</vt:r8>
  </property>
</Properties>
</file>