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1CB94" w14:textId="609EC078" w:rsidR="00193315" w:rsidRDefault="00193315" w:rsidP="001933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4AABC3" wp14:editId="5CAC2E75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4050030" cy="1664335"/>
            <wp:effectExtent l="0" t="0" r="7620" b="0"/>
            <wp:wrapTight wrapText="bothSides">
              <wp:wrapPolygon edited="0">
                <wp:start x="19609" y="0"/>
                <wp:lineTo x="18999" y="494"/>
                <wp:lineTo x="16357" y="3709"/>
                <wp:lineTo x="0" y="5439"/>
                <wp:lineTo x="0" y="15823"/>
                <wp:lineTo x="7518" y="16070"/>
                <wp:lineTo x="16154" y="19779"/>
                <wp:lineTo x="17881" y="21262"/>
                <wp:lineTo x="17983" y="21262"/>
                <wp:lineTo x="19913" y="21262"/>
                <wp:lineTo x="20015" y="21262"/>
                <wp:lineTo x="20726" y="19779"/>
                <wp:lineTo x="21539" y="15823"/>
                <wp:lineTo x="21539" y="3709"/>
                <wp:lineTo x="21437" y="2720"/>
                <wp:lineTo x="21031" y="0"/>
                <wp:lineTo x="19609" y="0"/>
              </wp:wrapPolygon>
            </wp:wrapTight>
            <wp:docPr id="8" name="Picture 8" descr="A logo with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logo with a black backgroun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0030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9C105" w14:textId="77777777" w:rsidR="00193315" w:rsidRDefault="00193315" w:rsidP="00193315">
      <w:pPr>
        <w:rPr>
          <w:b/>
          <w:bCs/>
        </w:rPr>
      </w:pPr>
    </w:p>
    <w:p w14:paraId="30DBB915" w14:textId="77777777" w:rsidR="00193315" w:rsidRDefault="00193315" w:rsidP="00193315">
      <w:pPr>
        <w:rPr>
          <w:b/>
          <w:bCs/>
        </w:rPr>
      </w:pPr>
    </w:p>
    <w:p w14:paraId="6A5A9757" w14:textId="77777777" w:rsidR="00193315" w:rsidRDefault="00193315" w:rsidP="00193315">
      <w:pPr>
        <w:rPr>
          <w:b/>
          <w:bCs/>
        </w:rPr>
      </w:pPr>
    </w:p>
    <w:p w14:paraId="5CCC2848" w14:textId="77777777" w:rsidR="00193315" w:rsidRDefault="00193315" w:rsidP="00193315">
      <w:pPr>
        <w:rPr>
          <w:b/>
          <w:bCs/>
        </w:rPr>
      </w:pPr>
    </w:p>
    <w:p w14:paraId="67A2AFB2" w14:textId="77777777" w:rsidR="00193315" w:rsidRDefault="00193315" w:rsidP="00193315">
      <w:pPr>
        <w:rPr>
          <w:b/>
          <w:bCs/>
        </w:rPr>
      </w:pPr>
    </w:p>
    <w:p w14:paraId="71E38174" w14:textId="1F324C37" w:rsidR="00193315" w:rsidRPr="00193315" w:rsidRDefault="00193315" w:rsidP="00193315">
      <w:pPr>
        <w:rPr>
          <w:b/>
          <w:bCs/>
        </w:rPr>
      </w:pPr>
      <w:r w:rsidRPr="00193315">
        <w:rPr>
          <w:b/>
          <w:bCs/>
        </w:rPr>
        <w:t>Job description</w:t>
      </w:r>
    </w:p>
    <w:p w14:paraId="15C6F020" w14:textId="572CB124" w:rsidR="00193315" w:rsidRPr="00193315" w:rsidRDefault="000B4D4E" w:rsidP="00193315">
      <w:r>
        <w:rPr>
          <w:b/>
          <w:bCs/>
        </w:rPr>
        <w:t>Teaching Assistant</w:t>
      </w:r>
    </w:p>
    <w:p w14:paraId="75D044A6" w14:textId="77777777" w:rsidR="000B4D4E" w:rsidRPr="000B4D4E" w:rsidRDefault="000B4D4E" w:rsidP="000B4D4E">
      <w:r w:rsidRPr="000B4D4E">
        <w:rPr>
          <w:b/>
          <w:bCs/>
        </w:rPr>
        <w:t>The post will require 1:1 work with active students who will need engaging in sport regularly.</w:t>
      </w:r>
    </w:p>
    <w:p w14:paraId="51E6806D" w14:textId="77777777" w:rsidR="000B4D4E" w:rsidRPr="000B4D4E" w:rsidRDefault="000B4D4E" w:rsidP="000B4D4E">
      <w:r w:rsidRPr="000B4D4E">
        <w:rPr>
          <w:b/>
          <w:bCs/>
        </w:rPr>
        <w:t>Responsibilities</w:t>
      </w:r>
    </w:p>
    <w:p w14:paraId="12D9B3A3" w14:textId="77777777" w:rsidR="000B4D4E" w:rsidRPr="000B4D4E" w:rsidRDefault="000B4D4E" w:rsidP="000B4D4E">
      <w:r w:rsidRPr="000B4D4E">
        <w:t>The responsibilities outlined in this job description may be modified by the</w:t>
      </w:r>
    </w:p>
    <w:p w14:paraId="44CD261E" w14:textId="77777777" w:rsidR="000B4D4E" w:rsidRPr="000B4D4E" w:rsidRDefault="000B4D4E" w:rsidP="000B4D4E">
      <w:r w:rsidRPr="000B4D4E">
        <w:t>Director or Head of School, with your agreement, to reflect or anticipate changes in the job, commensurate with the salary and job title.</w:t>
      </w:r>
    </w:p>
    <w:p w14:paraId="0D3C25B1" w14:textId="77777777" w:rsidR="000B4D4E" w:rsidRPr="000B4D4E" w:rsidRDefault="000B4D4E" w:rsidP="000B4D4E">
      <w:r w:rsidRPr="000B4D4E">
        <w:rPr>
          <w:b/>
          <w:bCs/>
        </w:rPr>
        <w:t>Classroom Support</w:t>
      </w:r>
    </w:p>
    <w:p w14:paraId="577EB424" w14:textId="77777777" w:rsidR="000B4D4E" w:rsidRPr="000B4D4E" w:rsidRDefault="000B4D4E" w:rsidP="000B4D4E">
      <w:pPr>
        <w:numPr>
          <w:ilvl w:val="0"/>
          <w:numId w:val="6"/>
        </w:numPr>
      </w:pPr>
      <w:r w:rsidRPr="000B4D4E">
        <w:t>Under the direction of the Teacher, work with individuals and small</w:t>
      </w:r>
    </w:p>
    <w:p w14:paraId="32D1B5CD" w14:textId="77777777" w:rsidR="000B4D4E" w:rsidRPr="000B4D4E" w:rsidRDefault="000B4D4E" w:rsidP="000B4D4E">
      <w:pPr>
        <w:numPr>
          <w:ilvl w:val="0"/>
          <w:numId w:val="6"/>
        </w:numPr>
      </w:pPr>
      <w:r w:rsidRPr="000B4D4E">
        <w:t>groups of students within a classroom situation to ensure each student has the maximum access to all learning activities.</w:t>
      </w:r>
    </w:p>
    <w:p w14:paraId="32384274" w14:textId="77777777" w:rsidR="000B4D4E" w:rsidRPr="000B4D4E" w:rsidRDefault="000B4D4E" w:rsidP="000B4D4E">
      <w:pPr>
        <w:numPr>
          <w:ilvl w:val="0"/>
          <w:numId w:val="6"/>
        </w:numPr>
      </w:pPr>
      <w:r w:rsidRPr="000B4D4E">
        <w:t>In liaison with teaching staff, plan, prepare and deliver the support needed, developing strategies to achieving positive behavioural outcomes.</w:t>
      </w:r>
    </w:p>
    <w:p w14:paraId="335A32D5" w14:textId="77777777" w:rsidR="000B4D4E" w:rsidRPr="000B4D4E" w:rsidRDefault="000B4D4E" w:rsidP="000B4D4E">
      <w:pPr>
        <w:numPr>
          <w:ilvl w:val="0"/>
          <w:numId w:val="6"/>
        </w:numPr>
      </w:pPr>
      <w:r w:rsidRPr="000B4D4E">
        <w:t>Support teaching staff with appropriate strategies when dealing with challenging behaviour.</w:t>
      </w:r>
    </w:p>
    <w:p w14:paraId="265CF54A" w14:textId="77777777" w:rsidR="000B4D4E" w:rsidRPr="000B4D4E" w:rsidRDefault="000B4D4E" w:rsidP="000B4D4E">
      <w:pPr>
        <w:numPr>
          <w:ilvl w:val="0"/>
          <w:numId w:val="6"/>
        </w:numPr>
      </w:pPr>
      <w:r w:rsidRPr="000B4D4E">
        <w:t>Ensure students receive regular and constructive feedback with regard to their progress.</w:t>
      </w:r>
    </w:p>
    <w:p w14:paraId="573ADE8A" w14:textId="77777777" w:rsidR="000B4D4E" w:rsidRPr="000B4D4E" w:rsidRDefault="000B4D4E" w:rsidP="000B4D4E">
      <w:r w:rsidRPr="000B4D4E">
        <w:rPr>
          <w:b/>
          <w:bCs/>
        </w:rPr>
        <w:t>Student Support</w:t>
      </w:r>
    </w:p>
    <w:p w14:paraId="087838FD" w14:textId="77777777" w:rsidR="000B4D4E" w:rsidRPr="000B4D4E" w:rsidRDefault="000B4D4E" w:rsidP="000B4D4E">
      <w:pPr>
        <w:numPr>
          <w:ilvl w:val="0"/>
          <w:numId w:val="7"/>
        </w:numPr>
      </w:pPr>
      <w:r w:rsidRPr="000B4D4E">
        <w:t>Arrange and develop 1-1 mentoring programmes to support students in managing their own classroom behaviour and learning. Writing up these sessions and monitoring progress.</w:t>
      </w:r>
    </w:p>
    <w:p w14:paraId="072F081F" w14:textId="77777777" w:rsidR="000B4D4E" w:rsidRPr="000B4D4E" w:rsidRDefault="000B4D4E" w:rsidP="000B4D4E">
      <w:pPr>
        <w:numPr>
          <w:ilvl w:val="0"/>
          <w:numId w:val="7"/>
        </w:numPr>
      </w:pPr>
      <w:r w:rsidRPr="000B4D4E">
        <w:t>Work with teaching staff in the planning and implementation of individual behaviour support programmes for named students or small groups.</w:t>
      </w:r>
    </w:p>
    <w:p w14:paraId="3257484E" w14:textId="77777777" w:rsidR="000B4D4E" w:rsidRPr="000B4D4E" w:rsidRDefault="000B4D4E" w:rsidP="000B4D4E">
      <w:pPr>
        <w:numPr>
          <w:ilvl w:val="0"/>
          <w:numId w:val="7"/>
        </w:numPr>
      </w:pPr>
      <w:r w:rsidRPr="000B4D4E">
        <w:lastRenderedPageBreak/>
        <w:t>Meeting individual students or small groups to support them through withdrawal from classes or through meetings arranged at other times in the day.</w:t>
      </w:r>
    </w:p>
    <w:p w14:paraId="597DB745" w14:textId="77777777" w:rsidR="000B4D4E" w:rsidRPr="000B4D4E" w:rsidRDefault="000B4D4E" w:rsidP="000B4D4E">
      <w:pPr>
        <w:numPr>
          <w:ilvl w:val="0"/>
          <w:numId w:val="7"/>
        </w:numPr>
      </w:pPr>
      <w:r w:rsidRPr="000B4D4E">
        <w:t>Small group work intervention – mentoring support</w:t>
      </w:r>
    </w:p>
    <w:p w14:paraId="46ECB13A" w14:textId="77777777" w:rsidR="000B4D4E" w:rsidRPr="000B4D4E" w:rsidRDefault="000B4D4E" w:rsidP="000B4D4E">
      <w:pPr>
        <w:numPr>
          <w:ilvl w:val="0"/>
          <w:numId w:val="7"/>
        </w:numPr>
      </w:pPr>
      <w:r w:rsidRPr="000B4D4E">
        <w:t>Liaise with other educational providers, parents and teaching staff on student progress.</w:t>
      </w:r>
    </w:p>
    <w:p w14:paraId="0157CBC6" w14:textId="77777777" w:rsidR="000B4D4E" w:rsidRPr="000B4D4E" w:rsidRDefault="000B4D4E" w:rsidP="000B4D4E">
      <w:pPr>
        <w:numPr>
          <w:ilvl w:val="0"/>
          <w:numId w:val="7"/>
        </w:numPr>
      </w:pPr>
      <w:r w:rsidRPr="000B4D4E">
        <w:t>Challenge and motivate students to promote self-esteem.</w:t>
      </w:r>
    </w:p>
    <w:p w14:paraId="20312C45" w14:textId="77777777" w:rsidR="000B4D4E" w:rsidRPr="000B4D4E" w:rsidRDefault="000B4D4E" w:rsidP="000B4D4E">
      <w:pPr>
        <w:numPr>
          <w:ilvl w:val="0"/>
          <w:numId w:val="7"/>
        </w:numPr>
      </w:pPr>
      <w:r w:rsidRPr="000B4D4E">
        <w:t>To undertake individual support for students through internal and external exams.</w:t>
      </w:r>
    </w:p>
    <w:p w14:paraId="197C1588" w14:textId="77777777" w:rsidR="000B4D4E" w:rsidRPr="000B4D4E" w:rsidRDefault="000B4D4E" w:rsidP="000B4D4E">
      <w:pPr>
        <w:numPr>
          <w:ilvl w:val="0"/>
          <w:numId w:val="7"/>
        </w:numPr>
      </w:pPr>
      <w:r w:rsidRPr="000B4D4E">
        <w:t>Accompany students on work experience or other trips to external venues</w:t>
      </w:r>
    </w:p>
    <w:p w14:paraId="4852C5CE" w14:textId="77777777" w:rsidR="000B4D4E" w:rsidRPr="000B4D4E" w:rsidRDefault="000B4D4E" w:rsidP="000B4D4E">
      <w:pPr>
        <w:numPr>
          <w:ilvl w:val="0"/>
          <w:numId w:val="7"/>
        </w:numPr>
      </w:pPr>
      <w:r w:rsidRPr="000B4D4E">
        <w:t>Supporting the development and implementation of transition plans</w:t>
      </w:r>
    </w:p>
    <w:p w14:paraId="2A7B454B" w14:textId="77777777" w:rsidR="000B4D4E" w:rsidRPr="000B4D4E" w:rsidRDefault="000B4D4E" w:rsidP="000B4D4E">
      <w:pPr>
        <w:numPr>
          <w:ilvl w:val="0"/>
          <w:numId w:val="7"/>
        </w:numPr>
      </w:pPr>
      <w:r w:rsidRPr="000B4D4E">
        <w:t>Supporting the induction process</w:t>
      </w:r>
    </w:p>
    <w:p w14:paraId="561E1B1F" w14:textId="77777777" w:rsidR="000B4D4E" w:rsidRPr="000B4D4E" w:rsidRDefault="000B4D4E" w:rsidP="000B4D4E">
      <w:r w:rsidRPr="000B4D4E">
        <w:rPr>
          <w:b/>
          <w:bCs/>
        </w:rPr>
        <w:t>Resources/Administration/Organisation</w:t>
      </w:r>
    </w:p>
    <w:p w14:paraId="5C035C09" w14:textId="77777777" w:rsidR="000B4D4E" w:rsidRPr="000B4D4E" w:rsidRDefault="000B4D4E" w:rsidP="000B4D4E">
      <w:pPr>
        <w:numPr>
          <w:ilvl w:val="0"/>
          <w:numId w:val="8"/>
        </w:numPr>
      </w:pPr>
      <w:r w:rsidRPr="000B4D4E">
        <w:t>Assisting in the development, maintenance and procurement of materials and equipment used at In Toto Ed.</w:t>
      </w:r>
    </w:p>
    <w:p w14:paraId="07EEB511" w14:textId="77777777" w:rsidR="000B4D4E" w:rsidRPr="000B4D4E" w:rsidRDefault="000B4D4E" w:rsidP="000B4D4E">
      <w:pPr>
        <w:numPr>
          <w:ilvl w:val="0"/>
          <w:numId w:val="8"/>
        </w:numPr>
      </w:pPr>
      <w:r w:rsidRPr="000B4D4E">
        <w:t>Support teaching staff with student journeys, reviews and reports.</w:t>
      </w:r>
    </w:p>
    <w:p w14:paraId="6BA500F3" w14:textId="77777777" w:rsidR="000B4D4E" w:rsidRPr="000B4D4E" w:rsidRDefault="000B4D4E" w:rsidP="000B4D4E">
      <w:pPr>
        <w:numPr>
          <w:ilvl w:val="0"/>
          <w:numId w:val="8"/>
        </w:numPr>
      </w:pPr>
      <w:r w:rsidRPr="000B4D4E">
        <w:t>Liaise with teachers about the needs of individual students.</w:t>
      </w:r>
    </w:p>
    <w:p w14:paraId="342257D3" w14:textId="77777777" w:rsidR="000B4D4E" w:rsidRPr="000B4D4E" w:rsidRDefault="000B4D4E" w:rsidP="000B4D4E">
      <w:pPr>
        <w:numPr>
          <w:ilvl w:val="0"/>
          <w:numId w:val="8"/>
        </w:numPr>
      </w:pPr>
      <w:r w:rsidRPr="000B4D4E">
        <w:t>Taking registers, delivering notices, and offering pastoral support.</w:t>
      </w:r>
    </w:p>
    <w:p w14:paraId="249002B6" w14:textId="77777777" w:rsidR="000B4D4E" w:rsidRPr="000B4D4E" w:rsidRDefault="000B4D4E" w:rsidP="000B4D4E">
      <w:pPr>
        <w:numPr>
          <w:ilvl w:val="0"/>
          <w:numId w:val="8"/>
        </w:numPr>
      </w:pPr>
      <w:r w:rsidRPr="000B4D4E">
        <w:t>Liaising with parents/carers</w:t>
      </w:r>
    </w:p>
    <w:p w14:paraId="43C4B76A" w14:textId="77777777" w:rsidR="000B4D4E" w:rsidRPr="000B4D4E" w:rsidRDefault="000B4D4E" w:rsidP="000B4D4E">
      <w:pPr>
        <w:numPr>
          <w:ilvl w:val="0"/>
          <w:numId w:val="8"/>
        </w:numPr>
      </w:pPr>
      <w:r w:rsidRPr="000B4D4E">
        <w:t>Assisting in home visits</w:t>
      </w:r>
    </w:p>
    <w:p w14:paraId="6CBD394B" w14:textId="77777777" w:rsidR="000B4D4E" w:rsidRPr="000B4D4E" w:rsidRDefault="000B4D4E" w:rsidP="000B4D4E">
      <w:pPr>
        <w:numPr>
          <w:ilvl w:val="0"/>
          <w:numId w:val="8"/>
        </w:numPr>
      </w:pPr>
      <w:r w:rsidRPr="000B4D4E">
        <w:t>Taking a lead on displays and activities to promote the inclusion calendar</w:t>
      </w:r>
    </w:p>
    <w:p w14:paraId="324BDFA4" w14:textId="77777777" w:rsidR="000B4D4E" w:rsidRPr="000B4D4E" w:rsidRDefault="000B4D4E" w:rsidP="000B4D4E">
      <w:r w:rsidRPr="000B4D4E">
        <w:rPr>
          <w:b/>
          <w:bCs/>
        </w:rPr>
        <w:t>Pastoral</w:t>
      </w:r>
    </w:p>
    <w:p w14:paraId="23CF77E9" w14:textId="77777777" w:rsidR="000B4D4E" w:rsidRPr="000B4D4E" w:rsidRDefault="000B4D4E" w:rsidP="000B4D4E">
      <w:pPr>
        <w:numPr>
          <w:ilvl w:val="0"/>
          <w:numId w:val="9"/>
        </w:numPr>
      </w:pPr>
      <w:r w:rsidRPr="000B4D4E">
        <w:t>Ensure you are familiar with the School’s health and safety guidance and be responsible for their own health and safety and that of their students.</w:t>
      </w:r>
    </w:p>
    <w:p w14:paraId="6937FD9C" w14:textId="77777777" w:rsidR="000B4D4E" w:rsidRPr="000B4D4E" w:rsidRDefault="000B4D4E" w:rsidP="000B4D4E">
      <w:pPr>
        <w:numPr>
          <w:ilvl w:val="0"/>
          <w:numId w:val="9"/>
        </w:numPr>
      </w:pPr>
      <w:r w:rsidRPr="000B4D4E">
        <w:t>Be prepared to undertake the pastoral role of a form tutor.</w:t>
      </w:r>
    </w:p>
    <w:p w14:paraId="24092CF4" w14:textId="77777777" w:rsidR="000B4D4E" w:rsidRPr="000B4D4E" w:rsidRDefault="000B4D4E" w:rsidP="000B4D4E">
      <w:pPr>
        <w:numPr>
          <w:ilvl w:val="0"/>
          <w:numId w:val="9"/>
        </w:numPr>
      </w:pPr>
      <w:r w:rsidRPr="000B4D4E">
        <w:t>Manage student behaviour in the classroom, establish an orderly working environment and ensure the safety and good conduct of the students.</w:t>
      </w:r>
    </w:p>
    <w:p w14:paraId="0F0E59F8" w14:textId="77777777" w:rsidR="000B4D4E" w:rsidRPr="000B4D4E" w:rsidRDefault="000B4D4E" w:rsidP="000B4D4E">
      <w:r w:rsidRPr="000B4D4E">
        <w:rPr>
          <w:b/>
          <w:bCs/>
        </w:rPr>
        <w:t>Other Professional Duties</w:t>
      </w:r>
    </w:p>
    <w:p w14:paraId="349E43F4" w14:textId="77777777" w:rsidR="000B4D4E" w:rsidRPr="000B4D4E" w:rsidRDefault="000B4D4E" w:rsidP="000B4D4E">
      <w:pPr>
        <w:numPr>
          <w:ilvl w:val="0"/>
          <w:numId w:val="10"/>
        </w:numPr>
      </w:pPr>
      <w:r w:rsidRPr="000B4D4E">
        <w:t>Attendance at staff meetings and INSET activities.</w:t>
      </w:r>
    </w:p>
    <w:p w14:paraId="36A1BEB5" w14:textId="77777777" w:rsidR="000B4D4E" w:rsidRPr="000B4D4E" w:rsidRDefault="000B4D4E" w:rsidP="000B4D4E">
      <w:pPr>
        <w:numPr>
          <w:ilvl w:val="0"/>
          <w:numId w:val="10"/>
        </w:numPr>
      </w:pPr>
      <w:r w:rsidRPr="000B4D4E">
        <w:t>To uphold and actively support In Toto Ed policies and procedures.</w:t>
      </w:r>
    </w:p>
    <w:p w14:paraId="761E0223" w14:textId="77777777" w:rsidR="000B4D4E" w:rsidRPr="000B4D4E" w:rsidRDefault="000B4D4E" w:rsidP="000B4D4E">
      <w:pPr>
        <w:numPr>
          <w:ilvl w:val="0"/>
          <w:numId w:val="10"/>
        </w:numPr>
      </w:pPr>
      <w:r w:rsidRPr="000B4D4E">
        <w:lastRenderedPageBreak/>
        <w:t>Undertake any other duties which might be reasonably be regarded as within the responsibilities of the post, subject to the provision that any changes of a permanent nature shall be incorporated into the job description in specific terms.</w:t>
      </w:r>
    </w:p>
    <w:p w14:paraId="7844F77E" w14:textId="77777777" w:rsidR="000B4D4E" w:rsidRPr="000B4D4E" w:rsidRDefault="000B4D4E" w:rsidP="000B4D4E">
      <w:pPr>
        <w:numPr>
          <w:ilvl w:val="0"/>
          <w:numId w:val="10"/>
        </w:numPr>
      </w:pPr>
      <w:r w:rsidRPr="000B4D4E">
        <w:t>This role involves working in regulated activity with student and an Enhanced DBS clearance is required for this position.</w:t>
      </w:r>
    </w:p>
    <w:p w14:paraId="08D78381" w14:textId="77777777" w:rsidR="000B4D4E" w:rsidRPr="000B4D4E" w:rsidRDefault="000B4D4E" w:rsidP="000B4D4E">
      <w:pPr>
        <w:numPr>
          <w:ilvl w:val="0"/>
          <w:numId w:val="10"/>
        </w:numPr>
      </w:pPr>
      <w:r w:rsidRPr="000B4D4E">
        <w:t>Undertake First Aid, Allergywise and Epipen training.</w:t>
      </w:r>
    </w:p>
    <w:p w14:paraId="4EDCA08A" w14:textId="77777777" w:rsidR="000B4D4E" w:rsidRPr="000B4D4E" w:rsidRDefault="000B4D4E" w:rsidP="000B4D4E">
      <w:r w:rsidRPr="000B4D4E">
        <w:rPr>
          <w:b/>
          <w:bCs/>
        </w:rPr>
        <w:t>Safeguarding</w:t>
      </w:r>
    </w:p>
    <w:p w14:paraId="01079C36" w14:textId="77777777" w:rsidR="000B4D4E" w:rsidRPr="000B4D4E" w:rsidRDefault="000B4D4E" w:rsidP="000B4D4E">
      <w:r w:rsidRPr="000B4D4E">
        <w:t>The postholder will be required to:</w:t>
      </w:r>
    </w:p>
    <w:p w14:paraId="1C008170" w14:textId="77777777" w:rsidR="000B4D4E" w:rsidRPr="000B4D4E" w:rsidRDefault="000B4D4E" w:rsidP="000B4D4E">
      <w:pPr>
        <w:numPr>
          <w:ilvl w:val="0"/>
          <w:numId w:val="11"/>
        </w:numPr>
      </w:pPr>
      <w:r w:rsidRPr="000B4D4E">
        <w:t>Submit an Enhanced Disclosure and Barring Check (DBS).</w:t>
      </w:r>
    </w:p>
    <w:p w14:paraId="5A72538B" w14:textId="77777777" w:rsidR="000B4D4E" w:rsidRPr="000B4D4E" w:rsidRDefault="000B4D4E" w:rsidP="000B4D4E">
      <w:pPr>
        <w:numPr>
          <w:ilvl w:val="0"/>
          <w:numId w:val="11"/>
        </w:numPr>
      </w:pPr>
      <w:r w:rsidRPr="000B4D4E">
        <w:t>Complete Child Protection Training. Promote and safeguard the welfare of all children and young person’s they are responsible for or come into contact with.</w:t>
      </w:r>
    </w:p>
    <w:p w14:paraId="4A8EACAC" w14:textId="77777777" w:rsidR="000A78AE" w:rsidRPr="000B4D4E" w:rsidRDefault="000A78AE" w:rsidP="000B4D4E"/>
    <w:sectPr w:rsidR="000A78AE" w:rsidRPr="000B4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775B"/>
    <w:multiLevelType w:val="multilevel"/>
    <w:tmpl w:val="5C12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F0CF1"/>
    <w:multiLevelType w:val="multilevel"/>
    <w:tmpl w:val="4C3A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B21EBB"/>
    <w:multiLevelType w:val="multilevel"/>
    <w:tmpl w:val="53AE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56E8F"/>
    <w:multiLevelType w:val="multilevel"/>
    <w:tmpl w:val="576A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755424"/>
    <w:multiLevelType w:val="multilevel"/>
    <w:tmpl w:val="724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930DB9"/>
    <w:multiLevelType w:val="multilevel"/>
    <w:tmpl w:val="27A2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7B3E77"/>
    <w:multiLevelType w:val="multilevel"/>
    <w:tmpl w:val="16F6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957E08"/>
    <w:multiLevelType w:val="multilevel"/>
    <w:tmpl w:val="8578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67282F"/>
    <w:multiLevelType w:val="multilevel"/>
    <w:tmpl w:val="8FA8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AE16AF"/>
    <w:multiLevelType w:val="multilevel"/>
    <w:tmpl w:val="C778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A4714D"/>
    <w:multiLevelType w:val="multilevel"/>
    <w:tmpl w:val="AE84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0908132">
    <w:abstractNumId w:val="0"/>
  </w:num>
  <w:num w:numId="2" w16cid:durableId="1719285315">
    <w:abstractNumId w:val="2"/>
  </w:num>
  <w:num w:numId="3" w16cid:durableId="801386390">
    <w:abstractNumId w:val="9"/>
  </w:num>
  <w:num w:numId="4" w16cid:durableId="213348577">
    <w:abstractNumId w:val="7"/>
  </w:num>
  <w:num w:numId="5" w16cid:durableId="639502354">
    <w:abstractNumId w:val="5"/>
  </w:num>
  <w:num w:numId="6" w16cid:durableId="698510473">
    <w:abstractNumId w:val="3"/>
  </w:num>
  <w:num w:numId="7" w16cid:durableId="1693453347">
    <w:abstractNumId w:val="1"/>
  </w:num>
  <w:num w:numId="8" w16cid:durableId="1914120819">
    <w:abstractNumId w:val="8"/>
  </w:num>
  <w:num w:numId="9" w16cid:durableId="885871459">
    <w:abstractNumId w:val="4"/>
  </w:num>
  <w:num w:numId="10" w16cid:durableId="1274897266">
    <w:abstractNumId w:val="6"/>
  </w:num>
  <w:num w:numId="11" w16cid:durableId="14024851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15"/>
    <w:rsid w:val="0003388E"/>
    <w:rsid w:val="000A78AE"/>
    <w:rsid w:val="000B4D4E"/>
    <w:rsid w:val="00193315"/>
    <w:rsid w:val="005450E7"/>
    <w:rsid w:val="009438AC"/>
    <w:rsid w:val="009D0877"/>
    <w:rsid w:val="00FB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D9103"/>
  <w15:chartTrackingRefBased/>
  <w15:docId w15:val="{3293F243-D26C-B347-8A2C-21096D3A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3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3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5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8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8d3e8-64d7-452c-8b2a-faefc6a38690">
      <Terms xmlns="http://schemas.microsoft.com/office/infopath/2007/PartnerControls"/>
    </lcf76f155ced4ddcb4097134ff3c332f>
    <TaxCatchAll xmlns="9b6d91e4-e72f-49da-83c6-767b8d1832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BAAA4D329B54EB3FFF88A1934965C" ma:contentTypeVersion="15" ma:contentTypeDescription="Create a new document." ma:contentTypeScope="" ma:versionID="14b7e68e50d05d725b87f93e4df11331">
  <xsd:schema xmlns:xsd="http://www.w3.org/2001/XMLSchema" xmlns:xs="http://www.w3.org/2001/XMLSchema" xmlns:p="http://schemas.microsoft.com/office/2006/metadata/properties" xmlns:ns2="0ef8d3e8-64d7-452c-8b2a-faefc6a38690" xmlns:ns3="9b6d91e4-e72f-49da-83c6-767b8d18320f" targetNamespace="http://schemas.microsoft.com/office/2006/metadata/properties" ma:root="true" ma:fieldsID="4bd3d56f56d1cb5fc50c43ba21b3eadd" ns2:_="" ns3:_="">
    <xsd:import namespace="0ef8d3e8-64d7-452c-8b2a-faefc6a38690"/>
    <xsd:import namespace="9b6d91e4-e72f-49da-83c6-767b8d183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8d3e8-64d7-452c-8b2a-faefc6a38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89bace2-bc2b-4ff0-bbdd-ace1b483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d91e4-e72f-49da-83c6-767b8d1832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074fc9-5232-48ad-a1ac-d1e652a9e8d2}" ma:internalName="TaxCatchAll" ma:showField="CatchAllData" ma:web="9b6d91e4-e72f-49da-83c6-767b8d183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18C17-11B0-4D16-8F13-166D5624345F}">
  <ds:schemaRefs>
    <ds:schemaRef ds:uri="http://schemas.microsoft.com/office/2006/metadata/properties"/>
    <ds:schemaRef ds:uri="http://schemas.microsoft.com/office/infopath/2007/PartnerControls"/>
    <ds:schemaRef ds:uri="0ef8d3e8-64d7-452c-8b2a-faefc6a38690"/>
    <ds:schemaRef ds:uri="9b6d91e4-e72f-49da-83c6-767b8d18320f"/>
  </ds:schemaRefs>
</ds:datastoreItem>
</file>

<file path=customXml/itemProps2.xml><?xml version="1.0" encoding="utf-8"?>
<ds:datastoreItem xmlns:ds="http://schemas.openxmlformats.org/officeDocument/2006/customXml" ds:itemID="{C5EABBE1-EB62-4545-8DEB-51360846C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5480B-8BFD-4D8A-B7ED-09A3C76FB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8d3e8-64d7-452c-8b2a-faefc6a38690"/>
    <ds:schemaRef ds:uri="9b6d91e4-e72f-49da-83c6-767b8d183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Green</dc:creator>
  <cp:keywords/>
  <dc:description/>
  <cp:lastModifiedBy>Eve Shipton</cp:lastModifiedBy>
  <cp:revision>3</cp:revision>
  <dcterms:created xsi:type="dcterms:W3CDTF">2024-12-17T12:43:00Z</dcterms:created>
  <dcterms:modified xsi:type="dcterms:W3CDTF">2024-12-17T12:45:00Z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0x0101005DCBAAA4D329B54EB3FFF88A1934965C</vt:lpwstr>
  </property>
  <property fmtid="{D5CDD505-2E9C-101B-9397-08002B2CF9AE}" pid="3" name="MediaServiceImageTags">
    <vt:lpwstr/>
  </property>
</Properties>
</file>