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96" w:rsidRPr="00A9333D" w:rsidRDefault="008F0596" w:rsidP="008F0596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rPr>
          <w:rFonts w:cs="Tahoma"/>
          <w:b/>
          <w:color w:val="0033CC"/>
          <w:sz w:val="16"/>
          <w:szCs w:val="16"/>
        </w:rPr>
      </w:pPr>
      <w:r>
        <w:rPr>
          <w:rFonts w:cs="Tahoma"/>
          <w:b/>
          <w:noProof/>
          <w:color w:val="0033CC"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061D5A3A" wp14:editId="2F1B0FBB">
            <wp:simplePos x="0" y="0"/>
            <wp:positionH relativeFrom="margin">
              <wp:posOffset>8576310</wp:posOffset>
            </wp:positionH>
            <wp:positionV relativeFrom="paragraph">
              <wp:posOffset>0</wp:posOffset>
            </wp:positionV>
            <wp:extent cx="609600" cy="859155"/>
            <wp:effectExtent l="0" t="0" r="0" b="0"/>
            <wp:wrapTight wrapText="bothSides">
              <wp:wrapPolygon edited="0">
                <wp:start x="0" y="0"/>
                <wp:lineTo x="0" y="21073"/>
                <wp:lineTo x="20925" y="21073"/>
                <wp:lineTo x="209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M logo jpeg for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596" w:rsidRPr="00A9333D" w:rsidRDefault="008F0596" w:rsidP="008F0596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32"/>
          <w:szCs w:val="32"/>
        </w:rPr>
      </w:pPr>
      <w:r w:rsidRPr="00A9333D">
        <w:rPr>
          <w:rFonts w:cs="Tahoma"/>
          <w:b/>
          <w:color w:val="0033CC"/>
          <w:sz w:val="32"/>
          <w:szCs w:val="32"/>
        </w:rPr>
        <w:t>MOUNT ST MARY’S CATHOLIC HIGH SCHOOL</w:t>
      </w:r>
    </w:p>
    <w:p w:rsidR="008F0596" w:rsidRDefault="006D6D89" w:rsidP="008F0596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32"/>
          <w:szCs w:val="32"/>
        </w:rPr>
      </w:pPr>
      <w:r>
        <w:rPr>
          <w:rFonts w:cs="Tahoma"/>
          <w:b/>
          <w:color w:val="0033CC"/>
          <w:sz w:val="32"/>
          <w:szCs w:val="32"/>
        </w:rPr>
        <w:t>STUDENT ADVOCATE</w:t>
      </w:r>
      <w:r w:rsidR="008F0596">
        <w:rPr>
          <w:rFonts w:cs="Tahoma"/>
          <w:b/>
          <w:color w:val="0033CC"/>
          <w:sz w:val="32"/>
          <w:szCs w:val="32"/>
        </w:rPr>
        <w:t xml:space="preserve"> - PERSON SPECIFICATION</w:t>
      </w:r>
    </w:p>
    <w:p w:rsidR="008F0596" w:rsidRPr="009A1691" w:rsidRDefault="008F0596" w:rsidP="008F0596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16"/>
          <w:szCs w:val="16"/>
        </w:rPr>
      </w:pPr>
    </w:p>
    <w:p w:rsidR="006D6D89" w:rsidRPr="00BA1D9D" w:rsidRDefault="006D6D89" w:rsidP="006D6D89">
      <w:pPr>
        <w:spacing w:after="0" w:line="240" w:lineRule="auto"/>
        <w:rPr>
          <w:sz w:val="12"/>
          <w:szCs w:val="12"/>
        </w:rPr>
      </w:pPr>
    </w:p>
    <w:p w:rsidR="006D6D89" w:rsidRPr="00BA1D9D" w:rsidRDefault="006D6D89" w:rsidP="006D6D89">
      <w:pPr>
        <w:spacing w:after="0" w:line="240" w:lineRule="auto"/>
      </w:pPr>
      <w:r w:rsidRPr="00BA1D9D">
        <w:t>In addition to candidates’ ability to perform the duties of the post, the interview will also explore issues relating to safeguarding and promoting the welfare of children including:</w:t>
      </w:r>
    </w:p>
    <w:p w:rsidR="006D6D89" w:rsidRPr="00BA1D9D" w:rsidRDefault="006D6D89" w:rsidP="006D6D89">
      <w:pPr>
        <w:pStyle w:val="ListParagraph"/>
        <w:numPr>
          <w:ilvl w:val="0"/>
          <w:numId w:val="11"/>
        </w:numPr>
        <w:spacing w:after="0" w:line="240" w:lineRule="auto"/>
      </w:pPr>
      <w:r w:rsidRPr="00BA1D9D">
        <w:t>Motivation to work with children and young people</w:t>
      </w:r>
    </w:p>
    <w:p w:rsidR="00B72FEF" w:rsidRPr="00BA1D9D" w:rsidRDefault="006D6D89" w:rsidP="006D6D89">
      <w:pPr>
        <w:pStyle w:val="ListParagraph"/>
        <w:numPr>
          <w:ilvl w:val="0"/>
          <w:numId w:val="11"/>
        </w:numPr>
        <w:spacing w:after="0" w:line="240" w:lineRule="auto"/>
      </w:pPr>
      <w:r w:rsidRPr="00BA1D9D">
        <w:t>Ability to form and maintain appropriate relationships and personal boundaries with children and young people.</w:t>
      </w:r>
    </w:p>
    <w:p w:rsidR="006D6D89" w:rsidRPr="00BA1D9D" w:rsidRDefault="006D6D89" w:rsidP="006D6D89">
      <w:pPr>
        <w:pStyle w:val="ListParagraph"/>
        <w:spacing w:after="0" w:line="240" w:lineRule="auto"/>
        <w:rPr>
          <w:sz w:val="12"/>
          <w:szCs w:val="12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444"/>
        <w:gridCol w:w="5355"/>
        <w:gridCol w:w="5534"/>
        <w:gridCol w:w="2227"/>
      </w:tblGrid>
      <w:tr w:rsidR="008F0596" w:rsidRPr="008F0596" w:rsidTr="00BA1D9D">
        <w:tc>
          <w:tcPr>
            <w:tcW w:w="1444" w:type="dxa"/>
          </w:tcPr>
          <w:p w:rsidR="008F0596" w:rsidRPr="008F0596" w:rsidRDefault="008F0596" w:rsidP="008F0596">
            <w:pPr>
              <w:rPr>
                <w:b/>
                <w:sz w:val="28"/>
                <w:szCs w:val="28"/>
              </w:rPr>
            </w:pPr>
            <w:r w:rsidRPr="008F0596">
              <w:rPr>
                <w:b/>
                <w:sz w:val="28"/>
                <w:szCs w:val="28"/>
              </w:rPr>
              <w:t>Attributes</w:t>
            </w:r>
          </w:p>
        </w:tc>
        <w:tc>
          <w:tcPr>
            <w:tcW w:w="5355" w:type="dxa"/>
          </w:tcPr>
          <w:p w:rsidR="008F0596" w:rsidRPr="008F0596" w:rsidRDefault="008F0596" w:rsidP="008F0596">
            <w:pPr>
              <w:rPr>
                <w:b/>
                <w:sz w:val="28"/>
                <w:szCs w:val="28"/>
              </w:rPr>
            </w:pPr>
            <w:r w:rsidRPr="008F0596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5534" w:type="dxa"/>
          </w:tcPr>
          <w:p w:rsidR="008F0596" w:rsidRPr="008F0596" w:rsidRDefault="008F0596" w:rsidP="008F0596">
            <w:pPr>
              <w:rPr>
                <w:b/>
                <w:sz w:val="28"/>
                <w:szCs w:val="28"/>
              </w:rPr>
            </w:pPr>
            <w:r w:rsidRPr="008F0596">
              <w:rPr>
                <w:b/>
                <w:sz w:val="28"/>
                <w:szCs w:val="28"/>
              </w:rPr>
              <w:t>Desirable</w:t>
            </w:r>
          </w:p>
        </w:tc>
        <w:tc>
          <w:tcPr>
            <w:tcW w:w="2227" w:type="dxa"/>
          </w:tcPr>
          <w:p w:rsidR="008F0596" w:rsidRPr="008F0596" w:rsidRDefault="008F0596" w:rsidP="008F05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</w:t>
            </w:r>
          </w:p>
        </w:tc>
      </w:tr>
      <w:tr w:rsidR="001A505B" w:rsidRPr="001A505B" w:rsidTr="00BA1D9D">
        <w:tc>
          <w:tcPr>
            <w:tcW w:w="1444" w:type="dxa"/>
          </w:tcPr>
          <w:p w:rsidR="008F0596" w:rsidRPr="001A505B" w:rsidRDefault="008F0596">
            <w:r w:rsidRPr="001A505B">
              <w:t>Education, Training and Qualifications</w:t>
            </w:r>
          </w:p>
        </w:tc>
        <w:tc>
          <w:tcPr>
            <w:tcW w:w="5355" w:type="dxa"/>
          </w:tcPr>
          <w:p w:rsidR="006D6D89" w:rsidRDefault="006D6D89" w:rsidP="006D6D89">
            <w:pPr>
              <w:pStyle w:val="ListParagraph"/>
              <w:numPr>
                <w:ilvl w:val="0"/>
                <w:numId w:val="8"/>
              </w:numPr>
            </w:pPr>
            <w:r>
              <w:t>5 x GCSEs including Maths, English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8"/>
              </w:numPr>
            </w:pPr>
            <w:r>
              <w:t>Relevant qualification and/or experience</w:t>
            </w:r>
          </w:p>
          <w:p w:rsidR="009915A5" w:rsidRPr="001A505B" w:rsidRDefault="009915A5" w:rsidP="006D6D89">
            <w:pPr>
              <w:pStyle w:val="ListParagraph"/>
            </w:pPr>
          </w:p>
        </w:tc>
        <w:tc>
          <w:tcPr>
            <w:tcW w:w="5534" w:type="dxa"/>
          </w:tcPr>
          <w:p w:rsidR="006D6D89" w:rsidRDefault="006D6D89" w:rsidP="006D6D89">
            <w:pPr>
              <w:pStyle w:val="ListParagraph"/>
              <w:numPr>
                <w:ilvl w:val="0"/>
                <w:numId w:val="9"/>
              </w:numPr>
            </w:pPr>
            <w:r>
              <w:t>First Aid at work and/or Health &amp; Safety qualification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9"/>
              </w:numPr>
            </w:pPr>
            <w:r>
              <w:t>Counsellor/Learning Mentor/HLTA qualifications/coaching</w:t>
            </w:r>
          </w:p>
          <w:p w:rsidR="00BA1D9D" w:rsidRDefault="00BA1D9D" w:rsidP="006D6D89">
            <w:pPr>
              <w:pStyle w:val="ListParagraph"/>
              <w:numPr>
                <w:ilvl w:val="0"/>
                <w:numId w:val="9"/>
              </w:numPr>
            </w:pPr>
            <w:r>
              <w:t>A degree qualification</w:t>
            </w:r>
          </w:p>
          <w:p w:rsidR="008F0596" w:rsidRPr="001A505B" w:rsidRDefault="006D6D89" w:rsidP="006D6D89">
            <w:pPr>
              <w:pStyle w:val="ListParagraph"/>
              <w:numPr>
                <w:ilvl w:val="0"/>
                <w:numId w:val="9"/>
              </w:numPr>
            </w:pPr>
            <w:r>
              <w:t>Full, clean driving licence</w:t>
            </w:r>
          </w:p>
        </w:tc>
        <w:tc>
          <w:tcPr>
            <w:tcW w:w="2227" w:type="dxa"/>
          </w:tcPr>
          <w:p w:rsidR="008F0596" w:rsidRPr="001A505B" w:rsidRDefault="008F0596" w:rsidP="008F0596">
            <w:r w:rsidRPr="001A505B">
              <w:t>Application form and letter</w:t>
            </w:r>
          </w:p>
          <w:p w:rsidR="008F0596" w:rsidRPr="001A505B" w:rsidRDefault="008F0596" w:rsidP="008F0596">
            <w:r w:rsidRPr="001A505B">
              <w:t>Interview</w:t>
            </w:r>
          </w:p>
          <w:p w:rsidR="008F0596" w:rsidRPr="001A505B" w:rsidRDefault="008F0596" w:rsidP="001153F6"/>
        </w:tc>
      </w:tr>
      <w:tr w:rsidR="008F0596" w:rsidTr="00BA1D9D">
        <w:tc>
          <w:tcPr>
            <w:tcW w:w="1444" w:type="dxa"/>
          </w:tcPr>
          <w:p w:rsidR="008F0596" w:rsidRDefault="008F0596">
            <w:r>
              <w:t>Experience and knowledge</w:t>
            </w:r>
          </w:p>
        </w:tc>
        <w:tc>
          <w:tcPr>
            <w:tcW w:w="5355" w:type="dxa"/>
          </w:tcPr>
          <w:p w:rsidR="006D6D89" w:rsidRDefault="006D6D89" w:rsidP="006D6D89">
            <w:pPr>
              <w:pStyle w:val="ListParagraph"/>
              <w:numPr>
                <w:ilvl w:val="0"/>
                <w:numId w:val="9"/>
              </w:numPr>
            </w:pPr>
            <w:r>
              <w:t>Experience working in an educational setting or other relevant environment providing a range of support/interventions to children and young people</w:t>
            </w:r>
          </w:p>
          <w:p w:rsidR="006D6D89" w:rsidRDefault="00C1062C" w:rsidP="006D6D89">
            <w:pPr>
              <w:pStyle w:val="ListParagraph"/>
              <w:numPr>
                <w:ilvl w:val="0"/>
                <w:numId w:val="9"/>
              </w:numPr>
            </w:pPr>
            <w:r>
              <w:t>A</w:t>
            </w:r>
            <w:r w:rsidR="006D6D89">
              <w:t>n understanding of the issues children and young people face</w:t>
            </w:r>
          </w:p>
          <w:p w:rsidR="001A505B" w:rsidRDefault="001A505B" w:rsidP="006D6D89">
            <w:pPr>
              <w:pStyle w:val="ListParagraph"/>
              <w:ind w:left="360"/>
            </w:pPr>
          </w:p>
        </w:tc>
        <w:tc>
          <w:tcPr>
            <w:tcW w:w="5534" w:type="dxa"/>
          </w:tcPr>
          <w:p w:rsidR="006D6D89" w:rsidRDefault="006D6D89" w:rsidP="006D6D89">
            <w:pPr>
              <w:pStyle w:val="ListParagraph"/>
              <w:numPr>
                <w:ilvl w:val="0"/>
                <w:numId w:val="9"/>
              </w:numPr>
            </w:pPr>
            <w:r>
              <w:t>Experience of tracking, mentoring and intervention strategies that impact on achievement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9"/>
              </w:numPr>
            </w:pPr>
            <w:r>
              <w:t>Experience of leading or supporting students’ academic performance in English and/or Maths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9"/>
              </w:numPr>
            </w:pPr>
            <w:r>
              <w:t>Experience of supporting literacy/numeracy skills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9"/>
              </w:numPr>
            </w:pPr>
            <w:r>
              <w:t>Experience of data management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9"/>
              </w:numPr>
            </w:pPr>
            <w:r>
              <w:t>Experience of a range of behaviour management strategies/dealing with some challenging behaviour or other specific SEN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9"/>
              </w:numPr>
            </w:pPr>
            <w:r>
              <w:t>Understands the issues involved in improving school attendance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9"/>
              </w:numPr>
            </w:pPr>
            <w:r>
              <w:t>Experience of dealing with challenging situations involving people</w:t>
            </w:r>
          </w:p>
          <w:p w:rsidR="008F0596" w:rsidRDefault="006D6D89" w:rsidP="006D6D89">
            <w:pPr>
              <w:pStyle w:val="ListParagraph"/>
              <w:numPr>
                <w:ilvl w:val="0"/>
                <w:numId w:val="9"/>
              </w:numPr>
            </w:pPr>
            <w:r>
              <w:t>Experience of reintegrating young people back into full time education</w:t>
            </w:r>
          </w:p>
          <w:p w:rsidR="00C1062C" w:rsidRPr="001153F6" w:rsidRDefault="00C1062C" w:rsidP="006D6D89">
            <w:pPr>
              <w:pStyle w:val="ListParagraph"/>
              <w:numPr>
                <w:ilvl w:val="0"/>
                <w:numId w:val="9"/>
              </w:numPr>
            </w:pPr>
            <w:r>
              <w:t>Knowledge &amp; understanding of mindfulness strategies.</w:t>
            </w:r>
          </w:p>
        </w:tc>
        <w:tc>
          <w:tcPr>
            <w:tcW w:w="2227" w:type="dxa"/>
          </w:tcPr>
          <w:p w:rsidR="008F0596" w:rsidRDefault="008F0596" w:rsidP="008F0596">
            <w:r>
              <w:t>Application form and letter</w:t>
            </w:r>
          </w:p>
          <w:p w:rsidR="008F0596" w:rsidRDefault="008F0596" w:rsidP="008F0596">
            <w:r>
              <w:t>Interview</w:t>
            </w:r>
          </w:p>
          <w:p w:rsidR="008F0596" w:rsidRPr="001153F6" w:rsidRDefault="008F0596" w:rsidP="008F0596">
            <w:pPr>
              <w:jc w:val="both"/>
            </w:pPr>
            <w:r>
              <w:t>Reference</w:t>
            </w:r>
          </w:p>
          <w:p w:rsidR="008F0596" w:rsidRPr="001153F6" w:rsidRDefault="008F0596" w:rsidP="00E6146B">
            <w:pPr>
              <w:ind w:left="360"/>
              <w:jc w:val="both"/>
            </w:pPr>
          </w:p>
        </w:tc>
      </w:tr>
      <w:tr w:rsidR="006D6D89" w:rsidTr="00BA1D9D">
        <w:tc>
          <w:tcPr>
            <w:tcW w:w="1444" w:type="dxa"/>
          </w:tcPr>
          <w:p w:rsidR="006D6D89" w:rsidRDefault="006D6D89">
            <w:r>
              <w:t>Skills and Abilities</w:t>
            </w:r>
          </w:p>
        </w:tc>
        <w:tc>
          <w:tcPr>
            <w:tcW w:w="5355" w:type="dxa"/>
          </w:tcPr>
          <w:p w:rsidR="006D6D89" w:rsidRDefault="006D6D89" w:rsidP="006D6D89">
            <w:pPr>
              <w:pStyle w:val="ListParagraph"/>
              <w:numPr>
                <w:ilvl w:val="0"/>
                <w:numId w:val="9"/>
              </w:numPr>
            </w:pPr>
            <w:r>
              <w:t>Excellent organisation skills and ability to work to tight deadlines under pressure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Good numeracy, literacy and presentation skills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9"/>
              </w:numPr>
            </w:pPr>
            <w:r>
              <w:t>Ability to respond flexibly as needs arise and to be confident working with individuals, groups and whole class if required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9"/>
              </w:numPr>
            </w:pPr>
            <w:r>
              <w:t>Willingness to undertake training to aid professional development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9"/>
              </w:numPr>
            </w:pPr>
            <w:r>
              <w:t>Very good ICT skills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9"/>
              </w:numPr>
            </w:pPr>
            <w:r>
              <w:t>Ability to work with other staff outside of their own team</w:t>
            </w:r>
          </w:p>
        </w:tc>
        <w:tc>
          <w:tcPr>
            <w:tcW w:w="5534" w:type="dxa"/>
          </w:tcPr>
          <w:p w:rsidR="006D6D89" w:rsidRDefault="006D6D89" w:rsidP="006D6D89">
            <w:pPr>
              <w:pStyle w:val="ListParagraph"/>
              <w:ind w:left="360"/>
            </w:pPr>
          </w:p>
        </w:tc>
        <w:tc>
          <w:tcPr>
            <w:tcW w:w="2227" w:type="dxa"/>
          </w:tcPr>
          <w:p w:rsidR="006D6D89" w:rsidRDefault="006D6D89" w:rsidP="006D6D89">
            <w:r>
              <w:t>Application form and letter</w:t>
            </w:r>
          </w:p>
          <w:p w:rsidR="006D6D89" w:rsidRDefault="006D6D89" w:rsidP="006D6D89">
            <w:r>
              <w:lastRenderedPageBreak/>
              <w:t>Interview</w:t>
            </w:r>
          </w:p>
          <w:p w:rsidR="006D6D89" w:rsidRPr="001153F6" w:rsidRDefault="006D6D89" w:rsidP="006D6D89">
            <w:pPr>
              <w:jc w:val="both"/>
            </w:pPr>
            <w:r>
              <w:t>Reference</w:t>
            </w:r>
          </w:p>
          <w:p w:rsidR="006D6D89" w:rsidRDefault="006D6D89" w:rsidP="008F0596"/>
        </w:tc>
      </w:tr>
      <w:tr w:rsidR="008F0596" w:rsidTr="00BA1D9D">
        <w:tc>
          <w:tcPr>
            <w:tcW w:w="1444" w:type="dxa"/>
          </w:tcPr>
          <w:p w:rsidR="008F0596" w:rsidRDefault="008F0596" w:rsidP="008F0596">
            <w:r>
              <w:lastRenderedPageBreak/>
              <w:t>Other Personal Attributes</w:t>
            </w:r>
          </w:p>
          <w:p w:rsidR="008F0596" w:rsidRDefault="008F0596"/>
        </w:tc>
        <w:tc>
          <w:tcPr>
            <w:tcW w:w="5355" w:type="dxa"/>
          </w:tcPr>
          <w:p w:rsidR="006D6D89" w:rsidRDefault="006D6D89" w:rsidP="006D6D89">
            <w:pPr>
              <w:pStyle w:val="ListParagraph"/>
              <w:numPr>
                <w:ilvl w:val="0"/>
                <w:numId w:val="10"/>
              </w:numPr>
            </w:pPr>
            <w:r>
              <w:t>Excellent interpersonal skills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10"/>
              </w:numPr>
            </w:pPr>
            <w:r>
              <w:t>Can demonstrate the ability to work well with adults (including parents), young people and others to enhance student achievement, wellbeing, attendance and behaviour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10"/>
              </w:numPr>
            </w:pPr>
            <w:r>
              <w:t>To act professionally at all times and lead by example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10"/>
              </w:numPr>
            </w:pPr>
            <w:r>
              <w:t>To have high personal standard of dress and also expect high standards in students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10"/>
              </w:numPr>
            </w:pPr>
            <w:r>
              <w:t>Experienced in life’s challenges and possess the ‘life skills’ to guide and support students to become ‘work ready’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10"/>
              </w:numPr>
            </w:pPr>
            <w:r>
              <w:t>Dedicated, reliable and willing to go the ‘extra mile’ to see the job through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10"/>
              </w:numPr>
            </w:pPr>
            <w:r>
              <w:t>Effective team player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10"/>
              </w:numPr>
            </w:pPr>
            <w:r>
              <w:t>Hardworking, committed, personable, cheerful, discreet and confident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10"/>
              </w:numPr>
            </w:pPr>
            <w:r>
              <w:t>Understands the importance of confidentiality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10"/>
              </w:numPr>
            </w:pPr>
            <w:r>
              <w:t>Able to tackle different situations/individuals and resolve issues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10"/>
              </w:numPr>
            </w:pPr>
            <w:r>
              <w:t>Can demonstrate a problem solving, can do approach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10"/>
              </w:numPr>
            </w:pPr>
            <w:r>
              <w:t>Can demonstrate and act upon own initiate within the boundaries of school policy</w:t>
            </w:r>
          </w:p>
          <w:p w:rsidR="006D6D89" w:rsidRDefault="006D6D89" w:rsidP="006D6D89">
            <w:pPr>
              <w:pStyle w:val="ListParagraph"/>
              <w:numPr>
                <w:ilvl w:val="0"/>
                <w:numId w:val="10"/>
              </w:numPr>
            </w:pPr>
            <w:r>
              <w:t>Good health and record of attendance</w:t>
            </w:r>
          </w:p>
          <w:p w:rsidR="00ED69D0" w:rsidRDefault="006D6D89" w:rsidP="006D6D89">
            <w:pPr>
              <w:pStyle w:val="ListParagraph"/>
              <w:numPr>
                <w:ilvl w:val="0"/>
                <w:numId w:val="10"/>
              </w:numPr>
            </w:pPr>
            <w:r>
              <w:t>The ability to plan and deliver resources sessions for individuals or small groups</w:t>
            </w:r>
          </w:p>
        </w:tc>
        <w:tc>
          <w:tcPr>
            <w:tcW w:w="5534" w:type="dxa"/>
          </w:tcPr>
          <w:p w:rsidR="006D6D89" w:rsidRDefault="006D6D89" w:rsidP="006D6D89">
            <w:pPr>
              <w:pStyle w:val="ListParagraph"/>
              <w:numPr>
                <w:ilvl w:val="0"/>
                <w:numId w:val="10"/>
              </w:numPr>
            </w:pPr>
            <w:r>
              <w:t>Drive minibus when required (or willing to take minibus test if eligible in order to do so)</w:t>
            </w:r>
          </w:p>
          <w:p w:rsidR="008F0596" w:rsidRDefault="008F0596" w:rsidP="004F67F4"/>
          <w:p w:rsidR="008F0596" w:rsidRPr="001153F6" w:rsidRDefault="008F0596" w:rsidP="009F6453">
            <w:pPr>
              <w:ind w:left="360"/>
            </w:pPr>
          </w:p>
        </w:tc>
        <w:tc>
          <w:tcPr>
            <w:tcW w:w="2227" w:type="dxa"/>
          </w:tcPr>
          <w:p w:rsidR="008F0596" w:rsidRDefault="008F0596" w:rsidP="008F0596">
            <w:r>
              <w:t>Application form and letter</w:t>
            </w:r>
          </w:p>
          <w:p w:rsidR="008F0596" w:rsidRDefault="008F0596" w:rsidP="008F0596">
            <w:r>
              <w:t>Interview</w:t>
            </w:r>
          </w:p>
          <w:p w:rsidR="008F0596" w:rsidRPr="001153F6" w:rsidRDefault="008F0596" w:rsidP="008F0596">
            <w:pPr>
              <w:jc w:val="both"/>
            </w:pPr>
            <w:r>
              <w:t>Reference</w:t>
            </w:r>
          </w:p>
          <w:p w:rsidR="008F0596" w:rsidRDefault="008F0596" w:rsidP="009F6453">
            <w:pPr>
              <w:ind w:left="360"/>
            </w:pPr>
          </w:p>
          <w:p w:rsidR="008F0596" w:rsidRDefault="008F0596" w:rsidP="009F6453">
            <w:pPr>
              <w:ind w:left="360"/>
            </w:pPr>
          </w:p>
          <w:p w:rsidR="008F0596" w:rsidRDefault="008F0596" w:rsidP="009F6453">
            <w:pPr>
              <w:ind w:left="360"/>
            </w:pPr>
          </w:p>
          <w:p w:rsidR="008F0596" w:rsidRPr="001153F6" w:rsidRDefault="008F0596" w:rsidP="004F67F4"/>
        </w:tc>
      </w:tr>
    </w:tbl>
    <w:p w:rsidR="00B72FEF" w:rsidRDefault="00B72FEF">
      <w:bookmarkStart w:id="0" w:name="_GoBack"/>
      <w:bookmarkEnd w:id="0"/>
    </w:p>
    <w:sectPr w:rsidR="00B72FEF" w:rsidSect="006D6D8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1B3"/>
    <w:multiLevelType w:val="hybridMultilevel"/>
    <w:tmpl w:val="D6E8F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63262"/>
    <w:multiLevelType w:val="hybridMultilevel"/>
    <w:tmpl w:val="3A42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EB6"/>
    <w:multiLevelType w:val="hybridMultilevel"/>
    <w:tmpl w:val="DE1E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F387B"/>
    <w:multiLevelType w:val="hybridMultilevel"/>
    <w:tmpl w:val="19DC9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68F8"/>
    <w:multiLevelType w:val="hybridMultilevel"/>
    <w:tmpl w:val="11BA6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57D8"/>
    <w:multiLevelType w:val="hybridMultilevel"/>
    <w:tmpl w:val="ACC6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B22DE"/>
    <w:multiLevelType w:val="hybridMultilevel"/>
    <w:tmpl w:val="A018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11289"/>
    <w:multiLevelType w:val="hybridMultilevel"/>
    <w:tmpl w:val="A3268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D478AD"/>
    <w:multiLevelType w:val="hybridMultilevel"/>
    <w:tmpl w:val="B010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F28D2"/>
    <w:multiLevelType w:val="hybridMultilevel"/>
    <w:tmpl w:val="9762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B2F14"/>
    <w:multiLevelType w:val="hybridMultilevel"/>
    <w:tmpl w:val="5662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91727"/>
    <w:multiLevelType w:val="hybridMultilevel"/>
    <w:tmpl w:val="D9C60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EF"/>
    <w:rsid w:val="000A4E51"/>
    <w:rsid w:val="0011296D"/>
    <w:rsid w:val="001153F6"/>
    <w:rsid w:val="0013001D"/>
    <w:rsid w:val="00134DEC"/>
    <w:rsid w:val="00156DAD"/>
    <w:rsid w:val="001A505B"/>
    <w:rsid w:val="002160DF"/>
    <w:rsid w:val="00294C85"/>
    <w:rsid w:val="002E16DE"/>
    <w:rsid w:val="0038532E"/>
    <w:rsid w:val="00385E08"/>
    <w:rsid w:val="003C29F1"/>
    <w:rsid w:val="003F1968"/>
    <w:rsid w:val="003F68BB"/>
    <w:rsid w:val="0047234A"/>
    <w:rsid w:val="004E20BE"/>
    <w:rsid w:val="004E7592"/>
    <w:rsid w:val="004F67F4"/>
    <w:rsid w:val="005A6F02"/>
    <w:rsid w:val="006D6D89"/>
    <w:rsid w:val="00735F0A"/>
    <w:rsid w:val="00746C0C"/>
    <w:rsid w:val="007B2DA6"/>
    <w:rsid w:val="007F0F33"/>
    <w:rsid w:val="0088640F"/>
    <w:rsid w:val="008A6D3B"/>
    <w:rsid w:val="008B4F7F"/>
    <w:rsid w:val="008F0596"/>
    <w:rsid w:val="00983027"/>
    <w:rsid w:val="009915A5"/>
    <w:rsid w:val="009E4F69"/>
    <w:rsid w:val="009F6453"/>
    <w:rsid w:val="00A01A17"/>
    <w:rsid w:val="00A27234"/>
    <w:rsid w:val="00AC570B"/>
    <w:rsid w:val="00B25E3F"/>
    <w:rsid w:val="00B516A1"/>
    <w:rsid w:val="00B53C29"/>
    <w:rsid w:val="00B72FEF"/>
    <w:rsid w:val="00BA1D9D"/>
    <w:rsid w:val="00BC3237"/>
    <w:rsid w:val="00BC52E9"/>
    <w:rsid w:val="00BC68B0"/>
    <w:rsid w:val="00BE124D"/>
    <w:rsid w:val="00C1062C"/>
    <w:rsid w:val="00C7042B"/>
    <w:rsid w:val="00CD2FC9"/>
    <w:rsid w:val="00D90B4C"/>
    <w:rsid w:val="00DE1844"/>
    <w:rsid w:val="00E15041"/>
    <w:rsid w:val="00E6146B"/>
    <w:rsid w:val="00ED69D0"/>
    <w:rsid w:val="00F04BA9"/>
    <w:rsid w:val="00F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DBEB"/>
  <w15:docId w15:val="{5FFE5509-FC9E-4BD7-BB9F-A6C76342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863DD053</Template>
  <TotalTime>6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St Mary's Catholic High School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Cooper</dc:creator>
  <cp:lastModifiedBy>A Stubbs</cp:lastModifiedBy>
  <cp:revision>5</cp:revision>
  <cp:lastPrinted>2013-04-22T06:55:00Z</cp:lastPrinted>
  <dcterms:created xsi:type="dcterms:W3CDTF">2018-12-11T11:13:00Z</dcterms:created>
  <dcterms:modified xsi:type="dcterms:W3CDTF">2019-05-13T12:35:00Z</dcterms:modified>
</cp:coreProperties>
</file>