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
                              <w:rPr>
                                <w:noProof/>
                                <w:lang w:eastAsia="en-GB"/>
                              </w:rPr>
                              <w:drawing>
                                <wp:inline distT="0" distB="0" distL="0" distR="0">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pPr>
                              <w:jc w:val="right"/>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tc>
          <w:tcPr>
            <w:tcW w:w="7514" w:type="dxa"/>
            <w:gridSpan w:val="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pPr>
              <w:rPr>
                <w:rFonts w:ascii="Arial" w:hAnsi="Arial" w:cs="Arial"/>
              </w:rPr>
            </w:pPr>
            <w:hyperlink r:id="rId10" w:history="1">
              <w:r>
                <w:rPr>
                  <w:rStyle w:val="Hyperlink"/>
                  <w:rFonts w:ascii="Arial" w:hAnsi="Arial" w:cs="Arial"/>
                </w:rPr>
                <w:t>recruitment@elliotthudsoncollege.ac.uk</w:t>
              </w:r>
            </w:hyperlink>
            <w:r>
              <w:rPr>
                <w:rFonts w:ascii="Arial" w:hAnsi="Arial" w:cs="Arial"/>
              </w:rPr>
              <w:t xml:space="preserve"> </w:t>
            </w:r>
          </w:p>
          <w:p>
            <w:pPr>
              <w:rPr>
                <w:rFonts w:ascii="Arial" w:hAnsi="Arial" w:cs="Arial"/>
              </w:rPr>
            </w:pPr>
          </w:p>
          <w:p>
            <w:pPr>
              <w:rPr>
                <w:rFonts w:ascii="Arial" w:hAnsi="Arial" w:cs="Arial"/>
              </w:rPr>
            </w:pPr>
          </w:p>
        </w:tc>
        <w:tc>
          <w:tcPr>
            <w:tcW w:w="3118" w:type="dxa"/>
            <w:gridSpan w:val="3"/>
          </w:tcPr>
          <w:p>
            <w:pPr>
              <w:rPr>
                <w:rFonts w:ascii="Arial" w:hAnsi="Arial" w:cs="Arial"/>
                <w:b/>
              </w:rPr>
            </w:pPr>
            <w:r>
              <w:rPr>
                <w:rFonts w:ascii="Arial" w:hAnsi="Arial" w:cs="Arial"/>
                <w:b/>
              </w:rPr>
              <w:t>Closing Date: Friday 19 April (9:30am)</w:t>
            </w:r>
          </w:p>
          <w:p>
            <w:pPr>
              <w:rPr>
                <w:rFonts w:ascii="Arial" w:hAnsi="Arial" w:cs="Arial"/>
                <w:b/>
              </w:rPr>
            </w:pPr>
          </w:p>
          <w:p>
            <w:pPr>
              <w:rPr>
                <w:rFonts w:ascii="Arial" w:hAnsi="Arial" w:cs="Arial"/>
                <w:b/>
              </w:rPr>
            </w:pPr>
          </w:p>
        </w:tc>
      </w:tr>
      <w:tr>
        <w:tc>
          <w:tcPr>
            <w:tcW w:w="7514" w:type="dxa"/>
            <w:gridSpan w:val="6"/>
          </w:tcPr>
          <w:p>
            <w:pPr>
              <w:rPr>
                <w:rFonts w:ascii="Arial" w:hAnsi="Arial" w:cs="Arial"/>
                <w:b/>
                <w:sz w:val="24"/>
                <w:szCs w:val="24"/>
              </w:rPr>
            </w:pPr>
            <w:r>
              <w:rPr>
                <w:rFonts w:ascii="Arial" w:hAnsi="Arial" w:cs="Arial"/>
                <w:b/>
                <w:sz w:val="24"/>
                <w:szCs w:val="24"/>
              </w:rPr>
              <w:t>Application for Employment as: Non-Teaching Head of Alliance</w:t>
            </w:r>
          </w:p>
          <w:p>
            <w:pPr>
              <w:rPr>
                <w:rFonts w:ascii="Arial" w:hAnsi="Arial" w:cs="Arial"/>
                <w:b/>
                <w:sz w:val="24"/>
                <w:szCs w:val="24"/>
              </w:rPr>
            </w:pPr>
            <w:r>
              <w:rPr>
                <w:rFonts w:ascii="Arial" w:hAnsi="Arial" w:cs="Arial"/>
                <w:b/>
                <w:sz w:val="24"/>
                <w:szCs w:val="24"/>
              </w:rPr>
              <w:t>Grade: PO3</w:t>
            </w:r>
          </w:p>
          <w:p>
            <w:pPr>
              <w:rPr>
                <w:rFonts w:ascii="Arial" w:hAnsi="Arial" w:cs="Arial"/>
              </w:rPr>
            </w:pPr>
            <w:r>
              <w:rPr>
                <w:rFonts w:ascii="Arial" w:hAnsi="Arial" w:cs="Arial"/>
                <w:b/>
                <w:sz w:val="24"/>
                <w:szCs w:val="24"/>
              </w:rPr>
              <w:t>Academy/College/Service: Elliott Hudson College</w:t>
            </w:r>
          </w:p>
        </w:tc>
        <w:tc>
          <w:tcPr>
            <w:tcW w:w="3118" w:type="dxa"/>
            <w:gridSpan w:val="3"/>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632" w:type="dxa"/>
            <w:gridSpan w:val="9"/>
          </w:tcPr>
          <w:p>
            <w:pPr>
              <w:rPr>
                <w:rFonts w:ascii="Arial" w:hAnsi="Arial" w:cs="Arial"/>
                <w:b/>
                <w:sz w:val="24"/>
                <w:szCs w:val="24"/>
              </w:rPr>
            </w:pPr>
            <w:r>
              <w:rPr>
                <w:rFonts w:ascii="Arial" w:hAnsi="Arial" w:cs="Arial"/>
                <w:b/>
                <w:sz w:val="24"/>
                <w:szCs w:val="24"/>
              </w:rPr>
              <w:t>1. PERSONAL DETAILS</w:t>
            </w:r>
          </w:p>
        </w:tc>
      </w:tr>
      <w:tr>
        <w:tc>
          <w:tcPr>
            <w:tcW w:w="5316" w:type="dxa"/>
            <w:gridSpan w:val="3"/>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316" w:type="dxa"/>
            <w:gridSpan w:val="6"/>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r>
              <w:rPr>
                <w:rFonts w:ascii="Arial" w:hAnsi="Arial" w:cs="Arial"/>
              </w:rPr>
              <w:t>May we contact you at work?      YES/NO</w:t>
            </w:r>
          </w:p>
          <w:p>
            <w:pPr>
              <w:rPr>
                <w:rFonts w:ascii="Arial" w:hAnsi="Arial" w:cs="Arial"/>
                <w:sz w:val="18"/>
                <w:szCs w:val="18"/>
              </w:rPr>
            </w:pPr>
            <w:r>
              <w:rPr>
                <w:rFonts w:ascii="Arial" w:hAnsi="Arial" w:cs="Arial"/>
                <w:sz w:val="18"/>
                <w:szCs w:val="18"/>
              </w:rPr>
              <w:t>(Please delete as appropriate)</w:t>
            </w:r>
          </w:p>
        </w:tc>
      </w:tr>
      <w:tr>
        <w:tc>
          <w:tcPr>
            <w:tcW w:w="10632" w:type="dxa"/>
            <w:gridSpan w:val="9"/>
            <w:tcBorders>
              <w:left w:val="nil"/>
              <w:right w:val="nil"/>
            </w:tcBorders>
          </w:tcPr>
          <w:p>
            <w:pPr>
              <w:rPr>
                <w:rFonts w:ascii="Arial" w:hAnsi="Arial" w:cs="Arial"/>
                <w:sz w:val="20"/>
                <w:szCs w:val="20"/>
              </w:rPr>
            </w:pPr>
          </w:p>
        </w:tc>
      </w:tr>
      <w:tr>
        <w:tc>
          <w:tcPr>
            <w:tcW w:w="5316" w:type="dxa"/>
            <w:gridSpan w:val="3"/>
          </w:tcPr>
          <w:p>
            <w:pPr>
              <w:rPr>
                <w:rFonts w:ascii="Arial" w:hAnsi="Arial" w:cs="Arial"/>
                <w:sz w:val="20"/>
                <w:szCs w:val="20"/>
              </w:rPr>
            </w:pPr>
            <w:r>
              <w:rPr>
                <w:rFonts w:ascii="Arial" w:hAnsi="Arial" w:cs="Arial"/>
                <w:sz w:val="20"/>
                <w:szCs w:val="20"/>
              </w:rPr>
              <w:t>When would you be available for work?</w:t>
            </w:r>
          </w:p>
          <w:p>
            <w:pPr>
              <w:rPr>
                <w:rFonts w:ascii="Arial" w:hAnsi="Arial" w:cs="Arial"/>
                <w:sz w:val="20"/>
                <w:szCs w:val="20"/>
              </w:rPr>
            </w:pPr>
          </w:p>
          <w:p>
            <w:pPr>
              <w:rPr>
                <w:rFonts w:ascii="Arial" w:hAnsi="Arial" w:cs="Arial"/>
                <w:sz w:val="20"/>
                <w:szCs w:val="20"/>
              </w:rPr>
            </w:pPr>
          </w:p>
        </w:tc>
        <w:tc>
          <w:tcPr>
            <w:tcW w:w="5316" w:type="dxa"/>
            <w:gridSpan w:val="6"/>
          </w:tcPr>
          <w:p>
            <w:pPr>
              <w:rPr>
                <w:rFonts w:ascii="Arial" w:hAnsi="Arial" w:cs="Arial"/>
                <w:sz w:val="20"/>
                <w:szCs w:val="20"/>
              </w:rPr>
            </w:pPr>
            <w:r>
              <w:rPr>
                <w:rFonts w:ascii="Arial" w:hAnsi="Arial" w:cs="Arial"/>
                <w:sz w:val="20"/>
                <w:szCs w:val="20"/>
              </w:rPr>
              <w:t>National Insurance No:</w:t>
            </w:r>
          </w:p>
        </w:tc>
      </w:tr>
      <w:tr>
        <w:tc>
          <w:tcPr>
            <w:tcW w:w="10632" w:type="dxa"/>
            <w:gridSpan w:val="9"/>
          </w:tcPr>
          <w:p>
            <w:pPr>
              <w:rPr>
                <w:rFonts w:ascii="Arial" w:hAnsi="Arial" w:cs="Arial"/>
                <w:sz w:val="20"/>
                <w:szCs w:val="20"/>
              </w:rPr>
            </w:pPr>
            <w:r>
              <w:rPr>
                <w:rFonts w:ascii="Arial" w:hAnsi="Arial" w:cs="Arial"/>
                <w:sz w:val="20"/>
                <w:szCs w:val="20"/>
              </w:rPr>
              <w:t>If you are selected for interview, are there any dates when it would be impossible for you to attend?</w:t>
            </w:r>
          </w:p>
          <w:p>
            <w:pPr>
              <w:rPr>
                <w:rFonts w:ascii="Arial" w:hAnsi="Arial" w:cs="Arial"/>
                <w:sz w:val="20"/>
                <w:szCs w:val="20"/>
              </w:rPr>
            </w:pPr>
          </w:p>
          <w:p>
            <w:pPr>
              <w:rPr>
                <w:rFonts w:ascii="Arial" w:hAnsi="Arial" w:cs="Arial"/>
                <w:b/>
                <w:sz w:val="18"/>
                <w:szCs w:val="18"/>
              </w:rPr>
            </w:pPr>
          </w:p>
        </w:tc>
      </w:tr>
      <w:tr>
        <w:tc>
          <w:tcPr>
            <w:tcW w:w="10632" w:type="dxa"/>
            <w:gridSpan w:val="9"/>
            <w:tcBorders>
              <w:bottom w:val="nil"/>
            </w:tcBorders>
          </w:tcPr>
          <w:p>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p>
            <w:pPr>
              <w:rPr>
                <w:rFonts w:ascii="Arial" w:hAnsi="Arial" w:cs="Arial"/>
                <w:sz w:val="20"/>
                <w:szCs w:val="20"/>
              </w:rPr>
            </w:pPr>
          </w:p>
        </w:tc>
      </w:tr>
      <w:tr>
        <w:tc>
          <w:tcPr>
            <w:tcW w:w="10632" w:type="dxa"/>
            <w:gridSpan w:val="9"/>
            <w:tcBorders>
              <w:bottom w:val="nil"/>
            </w:tcBorders>
          </w:tcPr>
          <w:p>
            <w:pPr>
              <w:rPr>
                <w:rFonts w:ascii="Arial" w:hAnsi="Arial" w:cs="Arial"/>
                <w:sz w:val="20"/>
                <w:szCs w:val="20"/>
              </w:rPr>
            </w:pPr>
            <w:r>
              <w:rPr>
                <w:rFonts w:ascii="Arial" w:hAnsi="Arial" w:cs="Arial"/>
                <w:sz w:val="20"/>
                <w:szCs w:val="20"/>
              </w:rPr>
              <w:t xml:space="preserve">If the job includes driving, are you licensed to drive the appropriate vehicle? If you hold an HGV licence, please state class. (Please delete as appropriate).       </w:t>
            </w:r>
          </w:p>
          <w:p>
            <w:pPr>
              <w:rPr>
                <w:rFonts w:ascii="Arial" w:hAnsi="Arial" w:cs="Arial"/>
                <w:sz w:val="20"/>
                <w:szCs w:val="20"/>
              </w:rPr>
            </w:pPr>
            <w:r>
              <w:rPr>
                <w:rFonts w:ascii="Arial" w:hAnsi="Arial" w:cs="Arial"/>
                <w:sz w:val="20"/>
                <w:szCs w:val="20"/>
              </w:rPr>
              <w:t xml:space="preserve">                                                                                   YES/NO</w:t>
            </w:r>
          </w:p>
          <w:p>
            <w:pPr>
              <w:rPr>
                <w:rFonts w:ascii="Arial" w:hAnsi="Arial" w:cs="Arial"/>
                <w:sz w:val="20"/>
                <w:szCs w:val="20"/>
              </w:rPr>
            </w:pPr>
            <w:r>
              <w:rPr>
                <w:rFonts w:ascii="Arial" w:hAnsi="Arial" w:cs="Arial"/>
                <w:sz w:val="18"/>
                <w:szCs w:val="18"/>
              </w:rPr>
              <w:t xml:space="preserve">                                                                                                                                   </w:t>
            </w:r>
          </w:p>
        </w:tc>
      </w:tr>
      <w:tr>
        <w:tc>
          <w:tcPr>
            <w:tcW w:w="8364" w:type="dxa"/>
            <w:gridSpan w:val="7"/>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2268" w:type="dxa"/>
            <w:gridSpan w:val="2"/>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632" w:type="dxa"/>
            <w:gridSpan w:val="9"/>
            <w:tcBorders>
              <w:left w:val="single" w:sz="4" w:space="0" w:color="auto"/>
              <w:right w:val="single" w:sz="4" w:space="0" w:color="auto"/>
            </w:tcBorders>
          </w:tcPr>
          <w:p>
            <w:pPr>
              <w:jc w:val="both"/>
              <w:rPr>
                <w:rFonts w:ascii="Arial" w:hAnsi="Arial" w:cs="Arial"/>
                <w:b/>
                <w:sz w:val="24"/>
                <w:szCs w:val="24"/>
              </w:rPr>
            </w:pPr>
            <w:r>
              <w:rPr>
                <w:rFonts w:ascii="Arial" w:hAnsi="Arial" w:cs="Arial"/>
                <w:b/>
                <w:sz w:val="24"/>
                <w:szCs w:val="24"/>
              </w:rPr>
              <w:t>Rehabilitation of Offenders Act 1974</w:t>
            </w:r>
          </w:p>
          <w:p>
            <w:pPr>
              <w:jc w:val="both"/>
              <w:rPr>
                <w:rFonts w:ascii="Arial" w:hAnsi="Arial" w:cs="Arial"/>
                <w:b/>
                <w:sz w:val="24"/>
                <w:szCs w:val="24"/>
              </w:rPr>
            </w:pPr>
          </w:p>
          <w:p>
            <w:pPr>
              <w:rPr>
                <w:rStyle w:val="xmsohyperlink"/>
                <w:rFonts w:ascii="Calibri" w:hAnsi="Calibri" w:cs="Calibri"/>
                <w:color w:val="000000"/>
              </w:rPr>
            </w:pPr>
            <w:r>
              <w:rPr>
                <w:rFonts w:ascii="Arial" w:hAnsi="Arial" w:cs="Arial"/>
                <w:sz w:val="20"/>
                <w:szCs w:val="20"/>
              </w:rPr>
              <w:t>All posts involving direct contact with children are exempt from the Rehabilitation of Offenders Act 1974. However,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 or at Unlock:</w:t>
            </w:r>
          </w:p>
          <w:p>
            <w:pPr>
              <w:jc w:val="both"/>
              <w:rPr>
                <w:rFonts w:ascii="Arial" w:hAnsi="Arial" w:cs="Arial"/>
                <w:sz w:val="20"/>
                <w:szCs w:val="20"/>
              </w:rPr>
            </w:pPr>
            <w:hyperlink r:id="rId11" w:history="1">
              <w:r>
                <w:rPr>
                  <w:rStyle w:val="Hyperlink"/>
                  <w:rFonts w:ascii="Arial" w:hAnsi="Arial" w:cs="Arial"/>
                  <w:sz w:val="20"/>
                  <w:szCs w:val="20"/>
                </w:rPr>
                <w:t>What-will-be-filtered-by-the-DBS.pdf</w:t>
              </w:r>
            </w:hyperlink>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tc>
      </w:tr>
      <w:tr>
        <w:tc>
          <w:tcPr>
            <w:tcW w:w="10632" w:type="dxa"/>
            <w:gridSpan w:val="9"/>
          </w:tcPr>
          <w:p>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tc>
          <w:tcPr>
            <w:tcW w:w="5387" w:type="dxa"/>
            <w:gridSpan w:val="4"/>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r>
              <w:rPr>
                <w:rFonts w:ascii="Arial" w:hAnsi="Arial" w:cs="Arial"/>
                <w:b/>
              </w:rPr>
              <w:t>Capacity in which known:</w:t>
            </w:r>
          </w:p>
        </w:tc>
        <w:tc>
          <w:tcPr>
            <w:tcW w:w="5245" w:type="dxa"/>
            <w:gridSpan w:val="5"/>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sz w:val="20"/>
                <w:szCs w:val="20"/>
              </w:rPr>
            </w:pPr>
            <w:r>
              <w:rPr>
                <w:rFonts w:ascii="Arial" w:hAnsi="Arial" w:cs="Arial"/>
                <w:b/>
              </w:rPr>
              <w:t>Capacity in which known:</w:t>
            </w:r>
          </w:p>
        </w:tc>
      </w:tr>
      <w:tr>
        <w:tc>
          <w:tcPr>
            <w:tcW w:w="10632" w:type="dxa"/>
            <w:gridSpan w:val="9"/>
          </w:tcPr>
          <w:p>
            <w:pPr>
              <w:jc w:val="center"/>
              <w:rPr>
                <w:rFonts w:ascii="Arial" w:hAnsi="Arial" w:cs="Arial"/>
                <w:sz w:val="20"/>
                <w:szCs w:val="20"/>
              </w:rPr>
            </w:pPr>
            <w:r>
              <w:rPr>
                <w:rFonts w:ascii="Arial" w:hAnsi="Arial" w:cs="Arial"/>
                <w:b/>
              </w:rPr>
              <w:t>Your references will be contacted if you are selected for Interview</w:t>
            </w:r>
          </w:p>
        </w:tc>
      </w:tr>
      <w:tr>
        <w:tc>
          <w:tcPr>
            <w:tcW w:w="10632" w:type="dxa"/>
            <w:gridSpan w:val="9"/>
          </w:tcPr>
          <w:p>
            <w:pPr>
              <w:jc w:val="center"/>
            </w:pPr>
            <w:r>
              <w:lastRenderedPageBreak/>
              <w:br w:type="page"/>
            </w:r>
          </w:p>
          <w:p>
            <w:pPr>
              <w:jc w:val="center"/>
              <w:rPr>
                <w:rFonts w:ascii="Arial" w:hAnsi="Arial" w:cs="Arial"/>
                <w:b/>
              </w:rPr>
            </w:pPr>
            <w:r>
              <w:rPr>
                <w:rFonts w:ascii="Arial" w:hAnsi="Arial" w:cs="Arial"/>
                <w:b/>
                <w:sz w:val="24"/>
                <w:szCs w:val="24"/>
              </w:rPr>
              <w:t>EMPLOYMENT EXPERIENCE</w:t>
            </w:r>
          </w:p>
        </w:tc>
      </w:tr>
      <w:tr>
        <w:trPr>
          <w:trHeight w:val="1034"/>
        </w:trPr>
        <w:tc>
          <w:tcPr>
            <w:tcW w:w="5316" w:type="dxa"/>
            <w:gridSpan w:val="3"/>
          </w:tcPr>
          <w:p>
            <w:pPr>
              <w:rPr>
                <w:rFonts w:ascii="Arial" w:hAnsi="Arial" w:cs="Arial"/>
                <w:sz w:val="20"/>
                <w:szCs w:val="20"/>
              </w:rPr>
            </w:pPr>
            <w:r>
              <w:rPr>
                <w:rFonts w:ascii="Arial" w:hAnsi="Arial" w:cs="Arial"/>
                <w:sz w:val="20"/>
                <w:szCs w:val="20"/>
              </w:rPr>
              <w:t>Current or last occupation/position/scheme</w:t>
            </w:r>
          </w:p>
          <w:p>
            <w:pPr>
              <w:rPr>
                <w:rFonts w:ascii="Arial" w:hAnsi="Arial" w:cs="Arial"/>
                <w:sz w:val="20"/>
                <w:szCs w:val="20"/>
              </w:rPr>
            </w:pPr>
          </w:p>
          <w:p>
            <w:pPr>
              <w:rPr>
                <w:rFonts w:ascii="Arial" w:hAnsi="Arial" w:cs="Arial"/>
                <w:sz w:val="20"/>
                <w:szCs w:val="20"/>
              </w:rPr>
            </w:pPr>
            <w:r>
              <w:rPr>
                <w:rFonts w:ascii="Arial" w:hAnsi="Arial" w:cs="Arial"/>
                <w:sz w:val="20"/>
                <w:szCs w:val="20"/>
              </w:rPr>
              <w:t>Salary:                           Grade/Scale:</w:t>
            </w:r>
          </w:p>
        </w:tc>
        <w:tc>
          <w:tcPr>
            <w:tcW w:w="5316" w:type="dxa"/>
            <w:gridSpan w:val="6"/>
          </w:tcPr>
          <w:p>
            <w:pPr>
              <w:rPr>
                <w:rFonts w:ascii="Arial" w:hAnsi="Arial" w:cs="Arial"/>
                <w:sz w:val="20"/>
                <w:szCs w:val="20"/>
              </w:rPr>
            </w:pPr>
            <w:r>
              <w:rPr>
                <w:rFonts w:ascii="Arial" w:hAnsi="Arial" w:cs="Arial"/>
                <w:sz w:val="20"/>
                <w:szCs w:val="20"/>
              </w:rPr>
              <w:t>Date Started:                             Permanent/Temporary</w:t>
            </w:r>
          </w:p>
          <w:p>
            <w:pPr>
              <w:rPr>
                <w:rFonts w:ascii="Arial" w:hAnsi="Arial" w:cs="Arial"/>
                <w:sz w:val="18"/>
                <w:szCs w:val="18"/>
              </w:rPr>
            </w:pPr>
            <w:r>
              <w:rPr>
                <w:rFonts w:ascii="Arial" w:hAnsi="Arial" w:cs="Arial"/>
                <w:sz w:val="18"/>
                <w:szCs w:val="18"/>
              </w:rPr>
              <w:t xml:space="preserve">                                                    (Please delete as appropriate)</w:t>
            </w:r>
          </w:p>
          <w:p>
            <w:pPr>
              <w:rPr>
                <w:rFonts w:ascii="Arial" w:hAnsi="Arial" w:cs="Arial"/>
                <w:sz w:val="20"/>
                <w:szCs w:val="20"/>
              </w:rPr>
            </w:pPr>
            <w:r>
              <w:rPr>
                <w:rFonts w:ascii="Arial" w:hAnsi="Arial" w:cs="Arial"/>
                <w:sz w:val="20"/>
                <w:szCs w:val="20"/>
              </w:rPr>
              <w:t>Date left (if applicable):</w:t>
            </w:r>
          </w:p>
          <w:p>
            <w:pPr>
              <w:rPr>
                <w:rFonts w:ascii="Arial" w:hAnsi="Arial" w:cs="Arial"/>
                <w:sz w:val="20"/>
                <w:szCs w:val="20"/>
              </w:rPr>
            </w:pPr>
          </w:p>
          <w:p>
            <w:pPr>
              <w:rPr>
                <w:rFonts w:ascii="Arial" w:hAnsi="Arial" w:cs="Arial"/>
                <w:sz w:val="20"/>
                <w:szCs w:val="20"/>
              </w:rPr>
            </w:pPr>
            <w:r>
              <w:rPr>
                <w:rFonts w:ascii="Arial" w:hAnsi="Arial" w:cs="Arial"/>
                <w:sz w:val="20"/>
                <w:szCs w:val="20"/>
              </w:rPr>
              <w:t>Reason for leaving:</w:t>
            </w:r>
          </w:p>
        </w:tc>
      </w:tr>
      <w:tr>
        <w:trPr>
          <w:trHeight w:val="1034"/>
        </w:trPr>
        <w:tc>
          <w:tcPr>
            <w:tcW w:w="10632" w:type="dxa"/>
            <w:gridSpan w:val="9"/>
          </w:tcPr>
          <w:p>
            <w:pPr>
              <w:rPr>
                <w:rFonts w:ascii="Arial" w:hAnsi="Arial" w:cs="Arial"/>
                <w:sz w:val="20"/>
                <w:szCs w:val="20"/>
              </w:rPr>
            </w:pPr>
            <w:r>
              <w:rPr>
                <w:rFonts w:ascii="Arial" w:hAnsi="Arial" w:cs="Arial"/>
                <w:sz w:val="20"/>
                <w:szCs w:val="20"/>
              </w:rPr>
              <w:t>Employer:</w:t>
            </w:r>
          </w:p>
          <w:p>
            <w:pPr>
              <w:rPr>
                <w:rFonts w:ascii="Arial" w:hAnsi="Arial" w:cs="Arial"/>
                <w:sz w:val="20"/>
                <w:szCs w:val="20"/>
              </w:rPr>
            </w:pPr>
          </w:p>
          <w:p>
            <w:pPr>
              <w:rPr>
                <w:rFonts w:ascii="Arial" w:hAnsi="Arial" w:cs="Arial"/>
                <w:sz w:val="20"/>
                <w:szCs w:val="20"/>
              </w:rPr>
            </w:pPr>
            <w:r>
              <w:rPr>
                <w:rFonts w:ascii="Arial" w:hAnsi="Arial" w:cs="Arial"/>
                <w:sz w:val="20"/>
                <w:szCs w:val="20"/>
              </w:rPr>
              <w:t>Address: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trHeight w:val="690"/>
        </w:trPr>
        <w:tc>
          <w:tcPr>
            <w:tcW w:w="10632" w:type="dxa"/>
            <w:gridSpan w:val="9"/>
          </w:tcPr>
          <w:p>
            <w:pPr>
              <w:rPr>
                <w:rFonts w:ascii="Arial" w:hAnsi="Arial" w:cs="Arial"/>
                <w:sz w:val="20"/>
                <w:szCs w:val="20"/>
              </w:rPr>
            </w:pPr>
            <w:r>
              <w:rPr>
                <w:rFonts w:ascii="Arial" w:hAnsi="Arial" w:cs="Arial"/>
                <w:sz w:val="20"/>
                <w:szCs w:val="20"/>
              </w:rPr>
              <w:t>Briefly describe your duties: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trHeight w:val="373"/>
        </w:trPr>
        <w:tc>
          <w:tcPr>
            <w:tcW w:w="10632" w:type="dxa"/>
            <w:gridSpan w:val="9"/>
          </w:tcPr>
          <w:p>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trPr>
          <w:trHeight w:val="582"/>
        </w:trPr>
        <w:tc>
          <w:tcPr>
            <w:tcW w:w="2591" w:type="dxa"/>
          </w:tcPr>
          <w:p>
            <w:pPr>
              <w:jc w:val="center"/>
              <w:rPr>
                <w:rFonts w:ascii="Arial" w:hAnsi="Arial" w:cs="Arial"/>
                <w:sz w:val="20"/>
                <w:szCs w:val="20"/>
              </w:rPr>
            </w:pPr>
            <w:r>
              <w:rPr>
                <w:rFonts w:ascii="Arial" w:hAnsi="Arial" w:cs="Arial"/>
                <w:sz w:val="20"/>
                <w:szCs w:val="20"/>
              </w:rPr>
              <w:t>Name of Employer</w:t>
            </w:r>
          </w:p>
        </w:tc>
        <w:tc>
          <w:tcPr>
            <w:tcW w:w="1521" w:type="dxa"/>
          </w:tcPr>
          <w:p>
            <w:pPr>
              <w:jc w:val="center"/>
              <w:rPr>
                <w:rFonts w:ascii="Arial" w:hAnsi="Arial" w:cs="Arial"/>
                <w:sz w:val="20"/>
                <w:szCs w:val="20"/>
              </w:rPr>
            </w:pPr>
            <w:r>
              <w:rPr>
                <w:rFonts w:ascii="Arial" w:hAnsi="Arial" w:cs="Arial"/>
                <w:sz w:val="20"/>
                <w:szCs w:val="20"/>
              </w:rPr>
              <w:t>Date from</w:t>
            </w:r>
          </w:p>
          <w:p>
            <w:pPr>
              <w:jc w:val="center"/>
              <w:rPr>
                <w:rFonts w:ascii="Arial" w:hAnsi="Arial" w:cs="Arial"/>
                <w:sz w:val="20"/>
                <w:szCs w:val="20"/>
              </w:rPr>
            </w:pPr>
            <w:r>
              <w:rPr>
                <w:rFonts w:ascii="Arial" w:hAnsi="Arial" w:cs="Arial"/>
                <w:sz w:val="20"/>
                <w:szCs w:val="20"/>
              </w:rPr>
              <w:t>Month   Year</w:t>
            </w:r>
          </w:p>
        </w:tc>
        <w:tc>
          <w:tcPr>
            <w:tcW w:w="1559" w:type="dxa"/>
            <w:gridSpan w:val="3"/>
          </w:tcPr>
          <w:p>
            <w:pPr>
              <w:jc w:val="center"/>
              <w:rPr>
                <w:rFonts w:ascii="Arial" w:hAnsi="Arial" w:cs="Arial"/>
                <w:sz w:val="20"/>
                <w:szCs w:val="20"/>
              </w:rPr>
            </w:pPr>
            <w:r>
              <w:rPr>
                <w:rFonts w:ascii="Arial" w:hAnsi="Arial" w:cs="Arial"/>
                <w:sz w:val="20"/>
                <w:szCs w:val="20"/>
              </w:rPr>
              <w:t>Date to</w:t>
            </w:r>
          </w:p>
          <w:p>
            <w:pPr>
              <w:jc w:val="center"/>
              <w:rPr>
                <w:rFonts w:ascii="Arial" w:hAnsi="Arial" w:cs="Arial"/>
                <w:sz w:val="20"/>
                <w:szCs w:val="20"/>
              </w:rPr>
            </w:pPr>
            <w:r>
              <w:rPr>
                <w:rFonts w:ascii="Arial" w:hAnsi="Arial" w:cs="Arial"/>
                <w:sz w:val="20"/>
                <w:szCs w:val="20"/>
              </w:rPr>
              <w:t>Month   Year</w:t>
            </w:r>
          </w:p>
        </w:tc>
        <w:tc>
          <w:tcPr>
            <w:tcW w:w="3260" w:type="dxa"/>
            <w:gridSpan w:val="3"/>
          </w:tcPr>
          <w:p>
            <w:pPr>
              <w:jc w:val="center"/>
              <w:rPr>
                <w:rFonts w:ascii="Arial" w:hAnsi="Arial" w:cs="Arial"/>
                <w:sz w:val="20"/>
                <w:szCs w:val="20"/>
              </w:rPr>
            </w:pPr>
            <w:r>
              <w:rPr>
                <w:rFonts w:ascii="Arial" w:hAnsi="Arial" w:cs="Arial"/>
                <w:sz w:val="20"/>
                <w:szCs w:val="20"/>
              </w:rPr>
              <w:t>Position held and main duties</w:t>
            </w:r>
          </w:p>
        </w:tc>
        <w:tc>
          <w:tcPr>
            <w:tcW w:w="1701" w:type="dxa"/>
          </w:tcPr>
          <w:p>
            <w:pPr>
              <w:jc w:val="center"/>
              <w:rPr>
                <w:rFonts w:ascii="Arial" w:hAnsi="Arial" w:cs="Arial"/>
                <w:sz w:val="20"/>
                <w:szCs w:val="20"/>
              </w:rPr>
            </w:pPr>
            <w:r>
              <w:rPr>
                <w:rFonts w:ascii="Arial" w:hAnsi="Arial" w:cs="Arial"/>
                <w:sz w:val="20"/>
                <w:szCs w:val="20"/>
              </w:rPr>
              <w:t>Reason for Leaving</w:t>
            </w:r>
          </w:p>
        </w:tc>
      </w:tr>
      <w:tr>
        <w:trPr>
          <w:trHeight w:val="4890"/>
        </w:trPr>
        <w:tc>
          <w:tcPr>
            <w:tcW w:w="2591" w:type="dxa"/>
            <w:tcBorders>
              <w:bottom w:val="single" w:sz="4" w:space="0" w:color="auto"/>
            </w:tcBorders>
          </w:tcPr>
          <w:p>
            <w:pPr>
              <w:rPr>
                <w:rFonts w:ascii="Arial" w:hAnsi="Arial" w:cs="Arial"/>
              </w:rPr>
            </w:pPr>
          </w:p>
        </w:tc>
        <w:tc>
          <w:tcPr>
            <w:tcW w:w="1521" w:type="dxa"/>
            <w:tcBorders>
              <w:bottom w:val="single" w:sz="4" w:space="0" w:color="auto"/>
            </w:tcBorders>
          </w:tcPr>
          <w:p>
            <w:pPr>
              <w:rPr>
                <w:rFonts w:ascii="Arial" w:hAnsi="Arial" w:cs="Arial"/>
              </w:rPr>
            </w:pPr>
          </w:p>
        </w:tc>
        <w:tc>
          <w:tcPr>
            <w:tcW w:w="1559" w:type="dxa"/>
            <w:gridSpan w:val="3"/>
            <w:tcBorders>
              <w:bottom w:val="single" w:sz="4" w:space="0" w:color="auto"/>
            </w:tcBorders>
          </w:tcPr>
          <w:p>
            <w:pPr>
              <w:rPr>
                <w:rFonts w:ascii="Arial" w:hAnsi="Arial" w:cs="Arial"/>
              </w:rPr>
            </w:pPr>
          </w:p>
        </w:tc>
        <w:tc>
          <w:tcPr>
            <w:tcW w:w="3260" w:type="dxa"/>
            <w:gridSpan w:val="3"/>
            <w:tcBorders>
              <w:bottom w:val="single" w:sz="4" w:space="0" w:color="auto"/>
            </w:tcBorders>
          </w:tcPr>
          <w:p>
            <w:pPr>
              <w:rPr>
                <w:rFonts w:ascii="Arial" w:hAnsi="Arial" w:cs="Arial"/>
              </w:rPr>
            </w:pPr>
          </w:p>
        </w:tc>
        <w:tc>
          <w:tcPr>
            <w:tcW w:w="1701" w:type="dxa"/>
            <w:tcBorders>
              <w:bottom w:val="single" w:sz="4" w:space="0" w:color="auto"/>
            </w:tcBorders>
          </w:tcPr>
          <w:p>
            <w:pPr>
              <w:rPr>
                <w:rFonts w:ascii="Arial" w:hAnsi="Arial" w:cs="Arial"/>
              </w:rPr>
            </w:pPr>
          </w:p>
        </w:tc>
      </w:tr>
      <w:tr>
        <w:trPr>
          <w:trHeight w:val="329"/>
        </w:trPr>
        <w:tc>
          <w:tcPr>
            <w:tcW w:w="10632" w:type="dxa"/>
            <w:gridSpan w:val="9"/>
            <w:tcBorders>
              <w:left w:val="single" w:sz="4" w:space="0" w:color="auto"/>
              <w:right w:val="single" w:sz="4" w:space="0" w:color="auto"/>
            </w:tcBorders>
          </w:tcPr>
          <w:p>
            <w:pPr>
              <w:jc w:val="center"/>
            </w:pPr>
            <w:r>
              <w:rPr>
                <w:rFonts w:ascii="Arial" w:hAnsi="Arial" w:cs="Arial"/>
                <w:b/>
                <w:sz w:val="24"/>
                <w:szCs w:val="24"/>
              </w:rPr>
              <w:t>Qualifications</w:t>
            </w:r>
          </w:p>
        </w:tc>
      </w:tr>
      <w:tr>
        <w:trPr>
          <w:trHeight w:val="485"/>
        </w:trPr>
        <w:tc>
          <w:tcPr>
            <w:tcW w:w="8931" w:type="dxa"/>
            <w:gridSpan w:val="8"/>
          </w:tcPr>
          <w:p>
            <w:pPr>
              <w:rPr>
                <w:rFonts w:ascii="Arial" w:hAnsi="Arial" w:cs="Arial"/>
                <w:sz w:val="20"/>
                <w:szCs w:val="20"/>
              </w:rPr>
            </w:pPr>
            <w:r>
              <w:rPr>
                <w:rFonts w:ascii="Arial" w:hAnsi="Arial" w:cs="Arial"/>
                <w:sz w:val="20"/>
                <w:szCs w:val="20"/>
              </w:rPr>
              <w:t>Please provide details of GCSE, A Level and Degree Level qualifications including grades.</w:t>
            </w:r>
          </w:p>
        </w:tc>
        <w:tc>
          <w:tcPr>
            <w:tcW w:w="1701" w:type="dxa"/>
          </w:tcPr>
          <w:p>
            <w:pPr>
              <w:jc w:val="center"/>
              <w:rPr>
                <w:rFonts w:ascii="Arial" w:hAnsi="Arial" w:cs="Arial"/>
                <w:sz w:val="20"/>
                <w:szCs w:val="20"/>
              </w:rPr>
            </w:pPr>
            <w:r>
              <w:rPr>
                <w:rFonts w:ascii="Arial" w:hAnsi="Arial" w:cs="Arial"/>
                <w:sz w:val="20"/>
                <w:szCs w:val="20"/>
              </w:rPr>
              <w:t>Year Awarded</w:t>
            </w:r>
          </w:p>
        </w:tc>
      </w:tr>
      <w:tr>
        <w:tc>
          <w:tcPr>
            <w:tcW w:w="8931" w:type="dxa"/>
            <w:gridSpan w:val="8"/>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701" w:type="dxa"/>
          </w:tcPr>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rPr>
                <w:rFonts w:ascii="Arial" w:hAnsi="Arial" w:cs="Arial"/>
              </w:rPr>
            </w:pPr>
          </w:p>
        </w:tc>
      </w:tr>
      <w:tr>
        <w:tc>
          <w:tcPr>
            <w:tcW w:w="10632" w:type="dxa"/>
            <w:gridSpan w:val="9"/>
          </w:tcPr>
          <w:p>
            <w:pPr>
              <w:jc w:val="center"/>
            </w:pPr>
            <w:r>
              <w:rPr>
                <w:rFonts w:ascii="Arial" w:hAnsi="Arial" w:cs="Arial"/>
                <w:b/>
                <w:sz w:val="24"/>
                <w:szCs w:val="24"/>
              </w:rPr>
              <w:lastRenderedPageBreak/>
              <w:t>Training</w:t>
            </w:r>
          </w:p>
        </w:tc>
      </w:tr>
      <w:tr>
        <w:tc>
          <w:tcPr>
            <w:tcW w:w="8931" w:type="dxa"/>
            <w:gridSpan w:val="8"/>
          </w:tcPr>
          <w:p>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r>
              <w:rPr>
                <w:rFonts w:ascii="Arial" w:hAnsi="Arial" w:cs="Arial"/>
                <w:sz w:val="20"/>
                <w:szCs w:val="20"/>
              </w:rPr>
              <w:t>Year Awarded</w:t>
            </w:r>
          </w:p>
          <w:p>
            <w:pPr>
              <w:jc w:val="center"/>
            </w:pPr>
          </w:p>
        </w:tc>
      </w:tr>
      <w:tr>
        <w:tc>
          <w:tcPr>
            <w:tcW w:w="8931" w:type="dxa"/>
            <w:gridSpan w:val="8"/>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701" w:type="dxa"/>
          </w:tcPr>
          <w:p>
            <w:pPr>
              <w:rPr>
                <w:rFonts w:ascii="Arial" w:hAnsi="Arial" w:cs="Arial"/>
              </w:rPr>
            </w:pPr>
          </w:p>
        </w:tc>
      </w:tr>
      <w:tr>
        <w:tc>
          <w:tcPr>
            <w:tcW w:w="10632" w:type="dxa"/>
            <w:gridSpan w:val="9"/>
          </w:tcPr>
          <w:p>
            <w:pPr>
              <w:jc w:val="center"/>
              <w:rPr>
                <w:rFonts w:ascii="Arial" w:hAnsi="Arial" w:cs="Arial"/>
                <w:b/>
              </w:rPr>
            </w:pPr>
            <w:r>
              <w:br w:type="page"/>
            </w:r>
            <w:r>
              <w:rPr>
                <w:rFonts w:ascii="Arial" w:hAnsi="Arial" w:cs="Arial"/>
                <w:b/>
                <w:sz w:val="24"/>
                <w:szCs w:val="24"/>
              </w:rPr>
              <w:t>It is not necessary to complete the next three sections on Knowledge, Experience and Skills if you are applying for a manual job</w:t>
            </w:r>
          </w:p>
        </w:tc>
      </w:tr>
      <w:tr>
        <w:trPr>
          <w:trHeight w:val="312"/>
        </w:trPr>
        <w:tc>
          <w:tcPr>
            <w:tcW w:w="10632" w:type="dxa"/>
            <w:gridSpan w:val="9"/>
          </w:tcPr>
          <w:p>
            <w:pPr>
              <w:jc w:val="center"/>
              <w:rPr>
                <w:rFonts w:ascii="Arial" w:hAnsi="Arial" w:cs="Arial"/>
                <w:b/>
                <w:sz w:val="24"/>
                <w:szCs w:val="24"/>
              </w:rPr>
            </w:pPr>
            <w:r>
              <w:rPr>
                <w:rFonts w:ascii="Arial" w:hAnsi="Arial" w:cs="Arial"/>
                <w:b/>
                <w:sz w:val="24"/>
                <w:szCs w:val="24"/>
              </w:rPr>
              <w:t>Knowledge</w:t>
            </w:r>
          </w:p>
        </w:tc>
      </w:tr>
      <w:tr>
        <w:trPr>
          <w:trHeight w:val="1034"/>
        </w:trPr>
        <w:tc>
          <w:tcPr>
            <w:tcW w:w="10632" w:type="dxa"/>
            <w:gridSpan w:val="9"/>
          </w:tcPr>
          <w:p>
            <w:pPr>
              <w:rPr>
                <w:rFonts w:ascii="Arial" w:hAnsi="Arial" w:cs="Arial"/>
              </w:rPr>
            </w:pPr>
            <w:r>
              <w:rPr>
                <w:rFonts w:ascii="Arial" w:hAnsi="Arial" w:cs="Arial"/>
              </w:rPr>
              <w:t>Please show that you have the knowledge asked for in the Employee Specification gained either through work, education,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312"/>
        </w:trPr>
        <w:tc>
          <w:tcPr>
            <w:tcW w:w="10632" w:type="dxa"/>
            <w:gridSpan w:val="9"/>
          </w:tcPr>
          <w:p>
            <w:pPr>
              <w:jc w:val="center"/>
              <w:rPr>
                <w:rFonts w:ascii="Arial" w:hAnsi="Arial" w:cs="Arial"/>
                <w:sz w:val="20"/>
                <w:szCs w:val="20"/>
              </w:rPr>
            </w:pPr>
            <w:r>
              <w:rPr>
                <w:rFonts w:ascii="Arial" w:hAnsi="Arial" w:cs="Arial"/>
                <w:b/>
                <w:sz w:val="24"/>
                <w:szCs w:val="24"/>
              </w:rPr>
              <w:t>Experience</w:t>
            </w:r>
          </w:p>
        </w:tc>
      </w:tr>
      <w:tr>
        <w:trPr>
          <w:trHeight w:val="536"/>
        </w:trPr>
        <w:tc>
          <w:tcPr>
            <w:tcW w:w="10632" w:type="dxa"/>
            <w:gridSpan w:val="9"/>
          </w:tcPr>
          <w:p>
            <w:pPr>
              <w:rPr>
                <w:rFonts w:ascii="Arial" w:hAnsi="Arial" w:cs="Arial"/>
              </w:rPr>
            </w:pPr>
            <w:r>
              <w:rPr>
                <w:rFonts w:ascii="Arial" w:hAnsi="Arial" w:cs="Arial"/>
              </w:rPr>
              <w:t>Please show that you have the experience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tc>
      </w:tr>
      <w:tr>
        <w:trPr>
          <w:trHeight w:val="287"/>
        </w:trPr>
        <w:tc>
          <w:tcPr>
            <w:tcW w:w="10632" w:type="dxa"/>
            <w:gridSpan w:val="9"/>
          </w:tcPr>
          <w:p>
            <w:pPr>
              <w:jc w:val="center"/>
              <w:rPr>
                <w:rFonts w:ascii="Arial" w:hAnsi="Arial" w:cs="Arial"/>
                <w:b/>
                <w:sz w:val="24"/>
                <w:szCs w:val="24"/>
              </w:rPr>
            </w:pPr>
            <w:r>
              <w:rPr>
                <w:rFonts w:ascii="Arial" w:hAnsi="Arial" w:cs="Arial"/>
                <w:b/>
                <w:sz w:val="24"/>
                <w:szCs w:val="24"/>
              </w:rPr>
              <w:t>Skills</w:t>
            </w:r>
          </w:p>
        </w:tc>
      </w:tr>
      <w:tr>
        <w:trPr>
          <w:trHeight w:val="536"/>
        </w:trPr>
        <w:tc>
          <w:tcPr>
            <w:tcW w:w="10632" w:type="dxa"/>
            <w:gridSpan w:val="9"/>
          </w:tcPr>
          <w:p>
            <w:pPr>
              <w:rPr>
                <w:rFonts w:ascii="Arial" w:hAnsi="Arial" w:cs="Arial"/>
              </w:rPr>
            </w:pPr>
            <w:r>
              <w:rPr>
                <w:rFonts w:ascii="Arial" w:hAnsi="Arial" w:cs="Arial"/>
              </w:rPr>
              <w:t>Please show that you have the skills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trPr>
          <w:gridAfter w:val="3"/>
          <w:wAfter w:w="290" w:type="dxa"/>
        </w:trPr>
        <w:tc>
          <w:tcPr>
            <w:tcW w:w="10106" w:type="dxa"/>
            <w:gridSpan w:val="19"/>
          </w:tcPr>
          <w:p>
            <w:pPr>
              <w:jc w:val="center"/>
              <w:rPr>
                <w:rFonts w:ascii="Arial" w:hAnsi="Arial" w:cs="Arial"/>
                <w:b/>
                <w:sz w:val="24"/>
                <w:szCs w:val="24"/>
              </w:rPr>
            </w:pPr>
            <w:r>
              <w:rPr>
                <w:rFonts w:ascii="Arial" w:hAnsi="Arial" w:cs="Arial"/>
                <w:b/>
                <w:sz w:val="24"/>
                <w:szCs w:val="24"/>
              </w:rPr>
              <w:t>Additional Information</w:t>
            </w:r>
          </w:p>
          <w:p>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trPr>
          <w:gridAfter w:val="3"/>
          <w:wAfter w:w="290" w:type="dxa"/>
          <w:trHeight w:val="1034"/>
        </w:trPr>
        <w:tc>
          <w:tcPr>
            <w:tcW w:w="10106" w:type="dxa"/>
            <w:gridSpan w:val="19"/>
          </w:tcPr>
          <w:p>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gridAfter w:val="3"/>
          <w:wAfter w:w="290" w:type="dxa"/>
        </w:trPr>
        <w:tc>
          <w:tcPr>
            <w:tcW w:w="10106" w:type="dxa"/>
            <w:gridSpan w:val="19"/>
          </w:tcPr>
          <w:p>
            <w:pPr>
              <w:jc w:val="both"/>
              <w:rPr>
                <w:rFonts w:ascii="Arial" w:hAnsi="Arial" w:cs="Arial"/>
                <w:b/>
              </w:rPr>
            </w:pPr>
          </w:p>
          <w:p>
            <w:pPr>
              <w:jc w:val="both"/>
              <w:rPr>
                <w:rFonts w:ascii="Arial" w:hAnsi="Arial" w:cs="Arial"/>
                <w:b/>
              </w:rPr>
            </w:pPr>
            <w:r>
              <w:rPr>
                <w:rFonts w:ascii="Arial" w:hAnsi="Arial" w:cs="Arial"/>
                <w:b/>
              </w:rPr>
              <w:t>Data Protection Act 1998 and General Data Protection Regulations (GDPR)</w:t>
            </w:r>
          </w:p>
          <w:p>
            <w:pPr>
              <w:jc w:val="both"/>
              <w:rPr>
                <w:rFonts w:ascii="Arial" w:hAnsi="Arial" w:cs="Arial"/>
                <w:b/>
              </w:rPr>
            </w:pPr>
          </w:p>
          <w:p>
            <w:pPr>
              <w:jc w:val="both"/>
              <w:rPr>
                <w:rFonts w:ascii="Arial" w:hAnsi="Arial" w:cs="Arial"/>
              </w:rPr>
            </w:pPr>
            <w:r>
              <w:rPr>
                <w:rFonts w:ascii="Arial" w:hAnsi="Arial" w:cs="Arial"/>
              </w:rPr>
              <w:lastRenderedPageBreak/>
              <w:t>The information you submit will be processed by the Trust. Your data will be used for purposes of the Trust’s recruitment and selection process.  It will be used to monitor the effectiveness of The GORSE Academies Trust’s policies and practices, in particular its Single Equalities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pPr>
              <w:jc w:val="both"/>
              <w:rPr>
                <w:rFonts w:ascii="Arial" w:hAnsi="Arial" w:cs="Arial"/>
              </w:rPr>
            </w:pPr>
          </w:p>
          <w:p>
            <w:pPr>
              <w:jc w:val="both"/>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pPr>
              <w:jc w:val="both"/>
              <w:rPr>
                <w:rFonts w:ascii="Arial" w:hAnsi="Arial" w:cs="Arial"/>
              </w:rPr>
            </w:pPr>
          </w:p>
          <w:p>
            <w:pPr>
              <w:jc w:val="both"/>
              <w:rPr>
                <w:rFonts w:ascii="Arial" w:hAnsi="Arial" w:cs="Arial"/>
              </w:rPr>
            </w:pPr>
            <w:r>
              <w:rPr>
                <w:rFonts w:ascii="Arial" w:hAnsi="Arial" w:cs="Arial"/>
              </w:rPr>
              <w:t>Application forms submitted by unsuccessful candidates will be destroyed after six months from the date the post was appointed to.</w:t>
            </w:r>
          </w:p>
          <w:p>
            <w:pPr>
              <w:jc w:val="both"/>
              <w:rPr>
                <w:rFonts w:ascii="Arial" w:hAnsi="Arial" w:cs="Arial"/>
              </w:rPr>
            </w:pPr>
          </w:p>
          <w:p>
            <w:pPr>
              <w:jc w:val="both"/>
              <w:rPr>
                <w:rFonts w:ascii="Arial" w:hAnsi="Arial" w:cs="Arial"/>
                <w:b/>
              </w:rPr>
            </w:pPr>
            <w:r>
              <w:rPr>
                <w:rFonts w:ascii="Arial" w:hAnsi="Arial" w:cs="Arial"/>
                <w:b/>
              </w:rPr>
              <w:t>Declaration</w:t>
            </w:r>
          </w:p>
          <w:p>
            <w:pPr>
              <w:jc w:val="both"/>
              <w:rPr>
                <w:rFonts w:ascii="Arial" w:hAnsi="Arial" w:cs="Arial"/>
              </w:rPr>
            </w:pPr>
            <w:r>
              <w:rPr>
                <w:rFonts w:ascii="Arial" w:hAnsi="Arial" w:cs="Arial"/>
              </w:rPr>
              <w:t xml:space="preserve">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 and GDPR. </w:t>
            </w:r>
          </w:p>
          <w:p>
            <w:pPr>
              <w:jc w:val="both"/>
              <w:rPr>
                <w:rFonts w:ascii="Arial" w:hAnsi="Arial" w:cs="Arial"/>
                <w:b/>
              </w:rPr>
            </w:pPr>
          </w:p>
          <w:p>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Pr>
                <w:rFonts w:ascii="Arial" w:hAnsi="Arial" w:cs="Arial"/>
              </w:rPr>
              <w:t>Please tick if you do not want this application to be shared.</w:t>
            </w:r>
          </w:p>
          <w:p>
            <w:pPr>
              <w:jc w:val="both"/>
              <w:rPr>
                <w:rFonts w:ascii="Arial" w:hAnsi="Arial" w:cs="Arial"/>
                <w:b/>
              </w:rPr>
            </w:pPr>
          </w:p>
          <w:p>
            <w:pPr>
              <w:jc w:val="both"/>
              <w:rPr>
                <w:rFonts w:ascii="Arial" w:hAnsi="Arial" w:cs="Arial"/>
                <w:b/>
              </w:rPr>
            </w:pPr>
          </w:p>
          <w:p>
            <w:pPr>
              <w:jc w:val="both"/>
              <w:rPr>
                <w:rFonts w:ascii="Arial" w:hAnsi="Arial" w:cs="Arial"/>
              </w:rPr>
            </w:pPr>
            <w:r>
              <w:rPr>
                <w:rFonts w:ascii="Arial" w:hAnsi="Arial" w:cs="Arial"/>
              </w:rPr>
              <w:t>I confirm that the above information is complete and accurate and I understand that any offer of employment is subject to:</w:t>
            </w:r>
          </w:p>
          <w:p>
            <w:pPr>
              <w:jc w:val="both"/>
              <w:rPr>
                <w:rFonts w:ascii="Arial" w:hAnsi="Arial" w:cs="Arial"/>
              </w:rPr>
            </w:pPr>
          </w:p>
          <w:p>
            <w:pPr>
              <w:pStyle w:val="ListParagraph"/>
              <w:numPr>
                <w:ilvl w:val="0"/>
                <w:numId w:val="7"/>
              </w:numPr>
              <w:jc w:val="both"/>
              <w:rPr>
                <w:rFonts w:ascii="Arial" w:hAnsi="Arial" w:cs="Arial"/>
              </w:rPr>
            </w:pPr>
            <w:r>
              <w:rPr>
                <w:rFonts w:ascii="Arial" w:hAnsi="Arial" w:cs="Arial"/>
              </w:rPr>
              <w:t>References which are satisfactory to the Trust</w:t>
            </w:r>
          </w:p>
          <w:p>
            <w:pPr>
              <w:pStyle w:val="ListParagraph"/>
              <w:numPr>
                <w:ilvl w:val="0"/>
                <w:numId w:val="7"/>
              </w:numPr>
              <w:jc w:val="both"/>
              <w:rPr>
                <w:rFonts w:ascii="Arial" w:hAnsi="Arial" w:cs="Arial"/>
              </w:rPr>
            </w:pPr>
            <w:r>
              <w:rPr>
                <w:rFonts w:ascii="Arial" w:hAnsi="Arial" w:cs="Arial"/>
              </w:rPr>
              <w:t>A satisfactory DBS certificate and check of the Barred List</w:t>
            </w:r>
          </w:p>
          <w:p>
            <w:pPr>
              <w:pStyle w:val="ListParagraph"/>
              <w:numPr>
                <w:ilvl w:val="0"/>
                <w:numId w:val="7"/>
              </w:numPr>
              <w:jc w:val="both"/>
              <w:rPr>
                <w:rFonts w:ascii="Arial" w:hAnsi="Arial" w:cs="Arial"/>
              </w:rPr>
            </w:pPr>
            <w:r>
              <w:rPr>
                <w:rFonts w:ascii="Arial" w:hAnsi="Arial" w:cs="Arial"/>
              </w:rPr>
              <w:t xml:space="preserve">The entries on the form proving to be complete and accurate </w:t>
            </w:r>
          </w:p>
          <w:p>
            <w:pPr>
              <w:pStyle w:val="ListParagraph"/>
              <w:numPr>
                <w:ilvl w:val="0"/>
                <w:numId w:val="7"/>
              </w:numPr>
              <w:jc w:val="both"/>
              <w:rPr>
                <w:rFonts w:ascii="Arial" w:hAnsi="Arial" w:cs="Arial"/>
              </w:rPr>
            </w:pPr>
            <w:r>
              <w:rPr>
                <w:rFonts w:ascii="Arial" w:hAnsi="Arial" w:cs="Arial"/>
              </w:rPr>
              <w:t xml:space="preserve">A satisfactory medical report (where appropriate)  </w:t>
            </w:r>
          </w:p>
          <w:p>
            <w:pPr>
              <w:pStyle w:val="ListParagraph"/>
              <w:numPr>
                <w:ilvl w:val="0"/>
                <w:numId w:val="7"/>
              </w:numPr>
              <w:jc w:val="both"/>
              <w:rPr>
                <w:rFonts w:ascii="Arial" w:hAnsi="Arial" w:cs="Arial"/>
              </w:rPr>
            </w:pPr>
            <w:r>
              <w:rPr>
                <w:rFonts w:ascii="Arial" w:hAnsi="Arial" w:cs="Arial"/>
              </w:rPr>
              <w:t xml:space="preserve">Evidence of the right to work in the UK </w:t>
            </w:r>
          </w:p>
          <w:p>
            <w:pPr>
              <w:pStyle w:val="ListParagraph"/>
              <w:jc w:val="both"/>
              <w:rPr>
                <w:rFonts w:ascii="Arial" w:hAnsi="Arial" w:cs="Arial"/>
              </w:rPr>
            </w:pPr>
          </w:p>
          <w:p>
            <w:pPr>
              <w:pStyle w:val="ListParagraph"/>
              <w:jc w:val="both"/>
              <w:rPr>
                <w:rFonts w:ascii="Arial" w:hAnsi="Arial" w:cs="Arial"/>
              </w:rPr>
            </w:pPr>
          </w:p>
          <w:p>
            <w:pPr>
              <w:pStyle w:val="ListParagraph"/>
              <w:jc w:val="both"/>
              <w:rPr>
                <w:rFonts w:ascii="Arial" w:hAnsi="Arial" w:cs="Arial"/>
              </w:rPr>
            </w:pPr>
          </w:p>
          <w:p>
            <w:pPr>
              <w:jc w:val="both"/>
              <w:rPr>
                <w:rFonts w:ascii="Arial" w:hAnsi="Arial" w:cs="Arial"/>
              </w:rPr>
            </w:pPr>
            <w:r>
              <w:rPr>
                <w:rFonts w:ascii="Arial" w:hAnsi="Arial" w:cs="Arial"/>
              </w:rPr>
              <w:t xml:space="preserve">I confirm that I have not been disqualified from working with children, cautioned or sanctioned in this regard and that all information given in this application is accurate.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b/>
              </w:rPr>
              <w:t>Signed:                                                                 Date:</w:t>
            </w:r>
            <w:r>
              <w:rPr>
                <w:rFonts w:ascii="Arial" w:hAnsi="Arial" w:cs="Arial"/>
              </w:rPr>
              <w:t xml:space="preserve">              </w:t>
            </w: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p>
            <w:pPr>
              <w:jc w:val="both"/>
              <w:rPr>
                <w:rFonts w:ascii="Arial" w:hAnsi="Arial" w:cs="Arial"/>
                <w:b/>
              </w:rPr>
            </w:pPr>
          </w:p>
        </w:tc>
      </w:tr>
      <w:tr>
        <w:trPr>
          <w:gridAfter w:val="3"/>
          <w:wAfter w:w="290" w:type="dxa"/>
          <w:trHeight w:val="15977"/>
        </w:trPr>
        <w:tc>
          <w:tcPr>
            <w:tcW w:w="10106" w:type="dxa"/>
            <w:gridSpan w:val="19"/>
          </w:tcPr>
          <w:p>
            <w:pPr>
              <w:jc w:val="center"/>
            </w:pPr>
            <w:r>
              <w:lastRenderedPageBreak/>
              <w:br w:type="page"/>
            </w:r>
          </w:p>
          <w:p>
            <w:pPr>
              <w:jc w:val="center"/>
              <w:rPr>
                <w:rFonts w:ascii="Arial" w:hAnsi="Arial" w:cs="Arial"/>
                <w:b/>
                <w:sz w:val="24"/>
                <w:szCs w:val="24"/>
              </w:rPr>
            </w:pPr>
            <w:r>
              <w:rPr>
                <w:rFonts w:ascii="Arial" w:hAnsi="Arial" w:cs="Arial"/>
                <w:b/>
                <w:sz w:val="24"/>
                <w:szCs w:val="24"/>
              </w:rPr>
              <w:t>This page is blank to ensure that the equality monitoring documentation remains detached from the application form.</w:t>
            </w:r>
          </w:p>
          <w:p>
            <w:pPr>
              <w:jc w:val="both"/>
              <w:rPr>
                <w:rFonts w:ascii="Arial" w:hAnsi="Arial" w:cs="Arial"/>
              </w:rPr>
            </w:pPr>
          </w:p>
          <w:p>
            <w:pPr>
              <w:jc w:val="both"/>
              <w:rPr>
                <w:rFonts w:ascii="Arial" w:hAnsi="Arial" w:cs="Arial"/>
              </w:rPr>
            </w:pPr>
            <w:r>
              <w:rPr>
                <w:rFonts w:ascii="Arial" w:hAnsi="Arial" w:cs="Arial"/>
                <w:sz w:val="28"/>
                <w:szCs w:val="28"/>
              </w:rPr>
              <w:t xml:space="preserve">        </w:t>
            </w:r>
          </w:p>
          <w:p>
            <w:pPr>
              <w:jc w:val="both"/>
              <w:rPr>
                <w:rFonts w:ascii="Arial" w:hAnsi="Arial" w:cs="Arial"/>
                <w:b/>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b/>
              </w:rPr>
            </w:pPr>
          </w:p>
        </w:tc>
      </w:tr>
      <w:tr>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EQUALITY MONITORING</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pPr>
              <w:rPr>
                <w:rFonts w:ascii="Arial" w:hAnsi="Arial" w:cs="Arial"/>
                <w:b/>
                <w:sz w:val="24"/>
                <w:szCs w:val="24"/>
              </w:rPr>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  Other   </w:t>
            </w:r>
          </w:p>
        </w:tc>
      </w:tr>
      <w:tr>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pPr>
              <w:tabs>
                <w:tab w:val="right" w:pos="1781"/>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r>
          </w:p>
        </w:tc>
        <w:tc>
          <w:tcPr>
            <w:tcW w:w="1883" w:type="dxa"/>
            <w:gridSpan w:val="6"/>
            <w:tcBorders>
              <w:top w:val="nil"/>
              <w:left w:val="nil"/>
              <w:bottom w:val="nil"/>
              <w:right w:val="single" w:sz="4" w:space="0" w:color="auto"/>
            </w:tcBorders>
          </w:tcPr>
          <w:p>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 xml:space="preserve">*Other entries comments: </w:t>
            </w:r>
          </w:p>
          <w:p>
            <w:pPr>
              <w:rPr>
                <w:rFonts w:ascii="Arial" w:hAnsi="Arial" w:cs="Arial"/>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pPr>
              <w:rPr>
                <w:rFonts w:ascii="Arial" w:hAnsi="Arial" w:cs="Arial"/>
                <w:sz w:val="24"/>
                <w:szCs w:val="24"/>
              </w:rPr>
            </w:pPr>
          </w:p>
        </w:tc>
        <w:tc>
          <w:tcPr>
            <w:tcW w:w="3279" w:type="dxa"/>
            <w:gridSpan w:val="6"/>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pPr>
              <w:rPr>
                <w:rFonts w:ascii="Arial" w:hAnsi="Arial" w:cs="Arial"/>
                <w:b/>
                <w:sz w:val="24"/>
                <w:szCs w:val="24"/>
              </w:rPr>
            </w:pPr>
            <w:r>
              <w:rPr>
                <w:rFonts w:ascii="Arial" w:hAnsi="Arial" w:cs="Arial"/>
                <w:b/>
                <w:sz w:val="24"/>
                <w:szCs w:val="24"/>
              </w:rPr>
              <w:t xml:space="preserve">Chinese or other </w:t>
            </w:r>
          </w:p>
          <w:p>
            <w:pPr>
              <w:rPr>
                <w:rFonts w:ascii="Arial" w:hAnsi="Arial" w:cs="Arial"/>
                <w:b/>
                <w:sz w:val="24"/>
                <w:szCs w:val="24"/>
              </w:rPr>
            </w:pPr>
            <w:r>
              <w:rPr>
                <w:rFonts w:ascii="Arial" w:hAnsi="Arial" w:cs="Arial"/>
                <w:b/>
                <w:sz w:val="24"/>
                <w:szCs w:val="24"/>
              </w:rPr>
              <w:t>ethnic groups</w:t>
            </w: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62" w:type="dxa"/>
            <w:gridSpan w:val="2"/>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62" w:type="dxa"/>
            <w:gridSpan w:val="2"/>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pPr>
              <w:rPr>
                <w:rFonts w:ascii="Arial" w:hAnsi="Arial" w:cs="Arial"/>
                <w:b/>
              </w:rPr>
            </w:pPr>
          </w:p>
        </w:tc>
        <w:tc>
          <w:tcPr>
            <w:tcW w:w="426" w:type="dxa"/>
            <w:tcBorders>
              <w:left w:val="nil"/>
              <w:bottom w:val="single" w:sz="4" w:space="0" w:color="auto"/>
              <w:right w:val="single" w:sz="4" w:space="0" w:color="auto"/>
            </w:tcBorders>
            <w:vAlign w:val="center"/>
          </w:tcPr>
          <w:p>
            <w:pPr>
              <w:rPr>
                <w:rFonts w:ascii="Arial" w:hAnsi="Arial" w:cs="Arial"/>
                <w:b/>
              </w:rPr>
            </w:pPr>
          </w:p>
        </w:tc>
        <w:tc>
          <w:tcPr>
            <w:tcW w:w="283" w:type="dxa"/>
            <w:gridSpan w:val="2"/>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62" w:type="dxa"/>
            <w:gridSpan w:val="2"/>
            <w:tcBorders>
              <w:top w:val="nil"/>
              <w:left w:val="single" w:sz="4" w:space="0" w:color="auto"/>
              <w:bottom w:val="nil"/>
              <w:right w:val="nil"/>
            </w:tcBorders>
          </w:tcPr>
          <w:p>
            <w:pPr>
              <w:rPr>
                <w:rFonts w:ascii="Arial" w:hAnsi="Arial" w:cs="Arial"/>
              </w:rPr>
            </w:pPr>
          </w:p>
        </w:tc>
        <w:tc>
          <w:tcPr>
            <w:tcW w:w="1417"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1862" w:type="dxa"/>
            <w:gridSpan w:val="2"/>
            <w:tcBorders>
              <w:top w:val="nil"/>
              <w:left w:val="nil"/>
              <w:bottom w:val="nil"/>
              <w:right w:val="nil"/>
            </w:tcBorders>
          </w:tcPr>
          <w:p>
            <w:pPr>
              <w:rPr>
                <w:rFonts w:ascii="Arial" w:hAnsi="Arial" w:cs="Arial"/>
              </w:rPr>
            </w:pPr>
          </w:p>
        </w:tc>
        <w:tc>
          <w:tcPr>
            <w:tcW w:w="1417"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1862" w:type="dxa"/>
            <w:gridSpan w:val="2"/>
            <w:tcBorders>
              <w:top w:val="nil"/>
              <w:left w:val="nil"/>
              <w:bottom w:val="nil"/>
              <w:right w:val="nil"/>
            </w:tcBorders>
          </w:tcPr>
          <w:p>
            <w:pPr>
              <w:rPr>
                <w:rFonts w:ascii="Arial" w:hAnsi="Arial" w:cs="Arial"/>
              </w:rPr>
            </w:pPr>
          </w:p>
        </w:tc>
        <w:tc>
          <w:tcPr>
            <w:tcW w:w="1417"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pPr>
              <w:rPr>
                <w:rFonts w:ascii="Arial" w:hAnsi="Arial" w:cs="Arial"/>
              </w:rPr>
            </w:pPr>
          </w:p>
        </w:tc>
        <w:tc>
          <w:tcPr>
            <w:tcW w:w="1032" w:type="dxa"/>
            <w:gridSpan w:val="4"/>
            <w:tcBorders>
              <w:top w:val="nil"/>
              <w:left w:val="nil"/>
              <w:bottom w:val="nil"/>
              <w:right w:val="nil"/>
            </w:tcBorders>
          </w:tcPr>
          <w:p>
            <w:pPr>
              <w:rPr>
                <w:rFonts w:ascii="Arial" w:hAnsi="Arial" w:cs="Arial"/>
              </w:rPr>
            </w:pPr>
          </w:p>
        </w:tc>
        <w:tc>
          <w:tcPr>
            <w:tcW w:w="1824" w:type="dxa"/>
            <w:gridSpan w:val="4"/>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1862" w:type="dxa"/>
            <w:gridSpan w:val="2"/>
            <w:tcBorders>
              <w:top w:val="nil"/>
              <w:left w:val="nil"/>
              <w:bottom w:val="nil"/>
              <w:right w:val="nil"/>
            </w:tcBorders>
          </w:tcPr>
          <w:p>
            <w:pPr>
              <w:rPr>
                <w:rFonts w:ascii="Arial" w:hAnsi="Arial" w:cs="Arial"/>
              </w:rPr>
            </w:pPr>
          </w:p>
        </w:tc>
        <w:tc>
          <w:tcPr>
            <w:tcW w:w="1417" w:type="dxa"/>
            <w:gridSpan w:val="4"/>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pPr>
              <w:rPr>
                <w:rFonts w:ascii="Arial" w:hAnsi="Arial" w:cs="Arial"/>
              </w:rPr>
            </w:pPr>
            <w:r>
              <w:rPr>
                <w:rFonts w:ascii="Arial" w:hAnsi="Arial" w:cs="Arial"/>
              </w:rPr>
              <w:t>Gypsy</w:t>
            </w: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570" w:type="dxa"/>
            <w:gridSpan w:val="3"/>
            <w:tcBorders>
              <w:top w:val="nil"/>
              <w:left w:val="single" w:sz="4" w:space="0" w:color="auto"/>
              <w:bottom w:val="nil"/>
              <w:right w:val="nil"/>
            </w:tcBorders>
            <w:hideMark/>
          </w:tcPr>
          <w:p>
            <w:pPr>
              <w:rPr>
                <w:rFonts w:ascii="Arial" w:hAnsi="Arial" w:cs="Arial"/>
              </w:rPr>
            </w:pPr>
            <w:r>
              <w:rPr>
                <w:rFonts w:ascii="Arial" w:hAnsi="Arial" w:cs="Arial"/>
              </w:rPr>
              <w:t>Travellers                 GT</w:t>
            </w:r>
          </w:p>
        </w:tc>
        <w:tc>
          <w:tcPr>
            <w:tcW w:w="426" w:type="dxa"/>
            <w:tcBorders>
              <w:top w:val="single" w:sz="4" w:space="0" w:color="auto"/>
              <w:left w:val="single" w:sz="4" w:space="0" w:color="auto"/>
              <w:bottom w:val="single" w:sz="4" w:space="0" w:color="auto"/>
              <w:right w:val="nil"/>
            </w:tcBorders>
          </w:tcPr>
          <w:p>
            <w:pPr>
              <w:rPr>
                <w:rFonts w:ascii="Arial" w:hAnsi="Arial" w:cs="Arial"/>
              </w:rPr>
            </w:pPr>
          </w:p>
        </w:tc>
        <w:tc>
          <w:tcPr>
            <w:tcW w:w="283" w:type="dxa"/>
            <w:gridSpan w:val="2"/>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279" w:type="dxa"/>
            <w:gridSpan w:val="6"/>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279" w:type="dxa"/>
            <w:gridSpan w:val="6"/>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27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9</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xmsohyperlink">
    <w:name w:val="x_msohyperlink"/>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elliotthudsoncollege.ac.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8961-17EE-40F7-8838-C9160A4E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14EC921F.dotm</Template>
  <TotalTime>0</TotalTime>
  <Pages>9</Pages>
  <Words>1394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2</cp:revision>
  <cp:lastPrinted>2018-12-06T09:11:00Z</cp:lastPrinted>
  <dcterms:created xsi:type="dcterms:W3CDTF">2019-03-26T13:56:00Z</dcterms:created>
  <dcterms:modified xsi:type="dcterms:W3CDTF">2019-03-26T13:56:00Z</dcterms:modified>
</cp:coreProperties>
</file>