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A35" w:rsidRDefault="00AA53E8" w:rsidP="004437BC">
      <w:pPr>
        <w:spacing w:beforeLines="60" w:before="144" w:afterLines="60" w:after="144"/>
        <w:jc w:val="center"/>
        <w:rPr>
          <w:b/>
          <w:sz w:val="24"/>
          <w:szCs w:val="24"/>
          <w:u w:val="single"/>
        </w:rPr>
      </w:pPr>
      <w:bookmarkStart w:id="0" w:name="_GoBack"/>
      <w:bookmarkEnd w:id="0"/>
      <w:r>
        <w:rPr>
          <w:b/>
          <w:sz w:val="24"/>
          <w:szCs w:val="24"/>
          <w:u w:val="single"/>
        </w:rPr>
        <w:t>Computer Science and ICT</w:t>
      </w:r>
    </w:p>
    <w:p w:rsidR="004437BC" w:rsidRPr="004437BC" w:rsidRDefault="004437BC" w:rsidP="004437BC">
      <w:pPr>
        <w:spacing w:beforeLines="60" w:before="144" w:afterLines="60" w:after="144"/>
        <w:jc w:val="center"/>
        <w:rPr>
          <w:b/>
          <w:sz w:val="24"/>
          <w:szCs w:val="24"/>
          <w:u w:val="single"/>
        </w:rPr>
      </w:pPr>
      <w:r>
        <w:rPr>
          <w:b/>
          <w:sz w:val="24"/>
          <w:szCs w:val="24"/>
          <w:u w:val="single"/>
        </w:rPr>
        <w:t>Department information for candidates</w:t>
      </w:r>
    </w:p>
    <w:p w:rsidR="004437BC" w:rsidRPr="00E018C9" w:rsidRDefault="004437BC" w:rsidP="00822A35">
      <w:pPr>
        <w:spacing w:beforeLines="60" w:before="144" w:afterLines="60" w:after="144"/>
        <w:rPr>
          <w:sz w:val="24"/>
          <w:szCs w:val="24"/>
        </w:rPr>
      </w:pPr>
      <w:r>
        <w:rPr>
          <w:sz w:val="24"/>
          <w:szCs w:val="24"/>
        </w:rPr>
        <w:t xml:space="preserve">We are very pleased that you are thinking about applying for a post with us.  The following is some general information about the department.  If you would </w:t>
      </w:r>
      <w:r w:rsidR="004756BA">
        <w:rPr>
          <w:sz w:val="24"/>
          <w:szCs w:val="24"/>
        </w:rPr>
        <w:t>like any further information</w:t>
      </w:r>
      <w:r>
        <w:rPr>
          <w:sz w:val="24"/>
          <w:szCs w:val="24"/>
        </w:rPr>
        <w:t xml:space="preserve">, please contact </w:t>
      </w:r>
      <w:r w:rsidR="004834E8">
        <w:rPr>
          <w:sz w:val="24"/>
          <w:szCs w:val="24"/>
        </w:rPr>
        <w:t>Shaun Rogers</w:t>
      </w:r>
      <w:r>
        <w:rPr>
          <w:sz w:val="24"/>
          <w:szCs w:val="24"/>
        </w:rPr>
        <w:t xml:space="preserve">, Head of Department </w:t>
      </w:r>
      <w:hyperlink r:id="rId5" w:history="1">
        <w:r w:rsidR="004834E8" w:rsidRPr="00E524B3">
          <w:rPr>
            <w:rStyle w:val="Hyperlink"/>
            <w:sz w:val="24"/>
            <w:szCs w:val="24"/>
          </w:rPr>
          <w:t>srogers@plymstockschool.org.uk</w:t>
        </w:r>
      </w:hyperlink>
    </w:p>
    <w:p w:rsidR="00D64936" w:rsidRDefault="00822A35" w:rsidP="00822A35">
      <w:pPr>
        <w:spacing w:beforeLines="60" w:before="144" w:afterLines="60" w:after="144"/>
        <w:rPr>
          <w:sz w:val="24"/>
          <w:szCs w:val="24"/>
        </w:rPr>
      </w:pPr>
      <w:r w:rsidRPr="00E018C9">
        <w:rPr>
          <w:sz w:val="24"/>
          <w:szCs w:val="24"/>
        </w:rPr>
        <w:t xml:space="preserve">We are passionate about making </w:t>
      </w:r>
      <w:r w:rsidR="004834E8">
        <w:rPr>
          <w:sz w:val="24"/>
          <w:szCs w:val="24"/>
        </w:rPr>
        <w:t>Computing and ICT</w:t>
      </w:r>
      <w:r w:rsidRPr="00E018C9">
        <w:rPr>
          <w:sz w:val="24"/>
          <w:szCs w:val="24"/>
        </w:rPr>
        <w:t xml:space="preserve"> learning fun and promoting the fact that </w:t>
      </w:r>
      <w:r w:rsidR="004834E8">
        <w:rPr>
          <w:sz w:val="24"/>
          <w:szCs w:val="24"/>
        </w:rPr>
        <w:t>digital literacy and Computing skills</w:t>
      </w:r>
      <w:r w:rsidRPr="00E018C9">
        <w:rPr>
          <w:sz w:val="24"/>
          <w:szCs w:val="24"/>
        </w:rPr>
        <w:t xml:space="preserve"> enable our students to take their place in today's </w:t>
      </w:r>
      <w:r w:rsidR="004834E8">
        <w:rPr>
          <w:sz w:val="24"/>
          <w:szCs w:val="24"/>
        </w:rPr>
        <w:t>increasingly technologically dependent</w:t>
      </w:r>
      <w:r w:rsidRPr="00E018C9">
        <w:rPr>
          <w:sz w:val="24"/>
          <w:szCs w:val="24"/>
        </w:rPr>
        <w:t xml:space="preserve"> society.  </w:t>
      </w:r>
      <w:r w:rsidR="004834E8">
        <w:rPr>
          <w:sz w:val="24"/>
          <w:szCs w:val="24"/>
        </w:rPr>
        <w:t>Computing skills and knowledge</w:t>
      </w:r>
      <w:r w:rsidRPr="00E018C9">
        <w:rPr>
          <w:sz w:val="24"/>
          <w:szCs w:val="24"/>
        </w:rPr>
        <w:t xml:space="preserve"> are a real future asset in many areas such as business, engineering, marketing and </w:t>
      </w:r>
      <w:r w:rsidR="004834E8">
        <w:rPr>
          <w:sz w:val="24"/>
          <w:szCs w:val="24"/>
        </w:rPr>
        <w:t>of course, the technology industry</w:t>
      </w:r>
      <w:r w:rsidRPr="00E018C9">
        <w:rPr>
          <w:sz w:val="24"/>
          <w:szCs w:val="24"/>
        </w:rPr>
        <w:t xml:space="preserve">.  </w:t>
      </w:r>
    </w:p>
    <w:p w:rsidR="004437BC" w:rsidRDefault="004437BC" w:rsidP="00822A35">
      <w:pPr>
        <w:spacing w:beforeLines="60" w:before="144" w:afterLines="60" w:after="144"/>
        <w:rPr>
          <w:b/>
          <w:sz w:val="24"/>
          <w:szCs w:val="24"/>
          <w:u w:val="single"/>
        </w:rPr>
      </w:pPr>
      <w:r>
        <w:rPr>
          <w:b/>
          <w:sz w:val="24"/>
          <w:szCs w:val="24"/>
          <w:u w:val="single"/>
        </w:rPr>
        <w:t>Curriculum organisation</w:t>
      </w:r>
    </w:p>
    <w:p w:rsidR="000B6880" w:rsidRDefault="00DD6595" w:rsidP="00822A35">
      <w:pPr>
        <w:spacing w:beforeLines="60" w:before="144" w:afterLines="60" w:after="144"/>
        <w:rPr>
          <w:sz w:val="24"/>
          <w:szCs w:val="24"/>
        </w:rPr>
      </w:pPr>
      <w:r>
        <w:rPr>
          <w:sz w:val="24"/>
          <w:szCs w:val="24"/>
        </w:rPr>
        <w:t xml:space="preserve">Students have an hour per week during Key Stage 3 where they carry out a range of computing and ICT </w:t>
      </w:r>
      <w:r w:rsidR="00AA53E8">
        <w:rPr>
          <w:sz w:val="24"/>
          <w:szCs w:val="24"/>
        </w:rPr>
        <w:t>tasks</w:t>
      </w:r>
      <w:r>
        <w:rPr>
          <w:sz w:val="24"/>
          <w:szCs w:val="24"/>
        </w:rPr>
        <w:t xml:space="preserve"> that provide them with the base line skills and knowledge to make both an informed choice about further study and to provide them with a minimum skill set if they choose not to continue with Computer Science or ICT at KS4 and 5.</w:t>
      </w:r>
    </w:p>
    <w:p w:rsidR="00AA53E8" w:rsidRDefault="00AA53E8" w:rsidP="00822A35">
      <w:pPr>
        <w:spacing w:beforeLines="60" w:before="144" w:afterLines="60" w:after="144"/>
        <w:rPr>
          <w:sz w:val="24"/>
          <w:szCs w:val="24"/>
        </w:rPr>
      </w:pPr>
      <w:r>
        <w:rPr>
          <w:sz w:val="24"/>
          <w:szCs w:val="24"/>
        </w:rPr>
        <w:t xml:space="preserve">At KS4 students have the option to undertake either the Cambridge National in Creative </w:t>
      </w:r>
      <w:proofErr w:type="spellStart"/>
      <w:r>
        <w:rPr>
          <w:sz w:val="24"/>
          <w:szCs w:val="24"/>
        </w:rPr>
        <w:t>iMedia</w:t>
      </w:r>
      <w:proofErr w:type="spellEnd"/>
      <w:r>
        <w:rPr>
          <w:sz w:val="24"/>
          <w:szCs w:val="24"/>
        </w:rPr>
        <w:t xml:space="preserve"> or OCR 9-1 GCSE Computer Science.</w:t>
      </w:r>
      <w:r w:rsidR="004756BA">
        <w:rPr>
          <w:sz w:val="24"/>
          <w:szCs w:val="24"/>
        </w:rPr>
        <w:t xml:space="preserve"> We have a strong uptake with two</w:t>
      </w:r>
      <w:r>
        <w:rPr>
          <w:sz w:val="24"/>
          <w:szCs w:val="24"/>
        </w:rPr>
        <w:t xml:space="preserve"> groups of both courses and have a proven track record of obtaining above national average for our results. </w:t>
      </w:r>
    </w:p>
    <w:p w:rsidR="00AA53E8" w:rsidRDefault="00AA53E8" w:rsidP="00822A35">
      <w:pPr>
        <w:spacing w:beforeLines="60" w:before="144" w:afterLines="60" w:after="144"/>
        <w:rPr>
          <w:sz w:val="24"/>
          <w:szCs w:val="24"/>
        </w:rPr>
      </w:pPr>
      <w:r>
        <w:rPr>
          <w:sz w:val="24"/>
          <w:szCs w:val="24"/>
        </w:rPr>
        <w:t xml:space="preserve">At KS5 we have OCR </w:t>
      </w:r>
      <w:proofErr w:type="gramStart"/>
      <w:r>
        <w:rPr>
          <w:sz w:val="24"/>
          <w:szCs w:val="24"/>
        </w:rPr>
        <w:t>A</w:t>
      </w:r>
      <w:proofErr w:type="gramEnd"/>
      <w:r>
        <w:rPr>
          <w:sz w:val="24"/>
          <w:szCs w:val="24"/>
        </w:rPr>
        <w:t xml:space="preserve"> Level Computer Science in both Year 12 and 13. Our uptake has been growing in recent years and we anticipate this to continue as we grow our KS4 uptake of Computer Science. </w:t>
      </w:r>
    </w:p>
    <w:p w:rsidR="00AA53E8" w:rsidRDefault="00AA53E8" w:rsidP="00822A35">
      <w:pPr>
        <w:spacing w:beforeLines="60" w:before="144" w:afterLines="60" w:after="144"/>
        <w:rPr>
          <w:sz w:val="24"/>
          <w:szCs w:val="24"/>
        </w:rPr>
      </w:pPr>
      <w:r w:rsidRPr="00AA53E8">
        <w:rPr>
          <w:b/>
          <w:sz w:val="24"/>
          <w:szCs w:val="24"/>
          <w:u w:val="single"/>
        </w:rPr>
        <w:t>Resources</w:t>
      </w:r>
    </w:p>
    <w:p w:rsidR="00AA53E8" w:rsidRDefault="004756BA" w:rsidP="00822A35">
      <w:pPr>
        <w:spacing w:beforeLines="60" w:before="144" w:afterLines="60" w:after="144"/>
        <w:rPr>
          <w:sz w:val="24"/>
          <w:szCs w:val="24"/>
        </w:rPr>
      </w:pPr>
      <w:r>
        <w:rPr>
          <w:sz w:val="24"/>
          <w:szCs w:val="24"/>
        </w:rPr>
        <w:t>We are a well resourced</w:t>
      </w:r>
      <w:r w:rsidR="00AA53E8">
        <w:rPr>
          <w:sz w:val="24"/>
          <w:szCs w:val="24"/>
        </w:rPr>
        <w:t xml:space="preserve"> department, with each teacher having their own ICT suite with 30 student PC’s. We use a range of software in the delivery of our courses and are making an increased use of the Google Apps for Education suite of tools.</w:t>
      </w:r>
    </w:p>
    <w:p w:rsidR="00AA53E8" w:rsidRDefault="00AA53E8" w:rsidP="00822A35">
      <w:pPr>
        <w:spacing w:beforeLines="60" w:before="144" w:afterLines="60" w:after="144"/>
        <w:rPr>
          <w:sz w:val="24"/>
          <w:szCs w:val="24"/>
        </w:rPr>
      </w:pPr>
      <w:r>
        <w:rPr>
          <w:sz w:val="24"/>
          <w:szCs w:val="24"/>
        </w:rPr>
        <w:t>Some highlights of the software we use are:</w:t>
      </w:r>
    </w:p>
    <w:p w:rsidR="00AA53E8" w:rsidRDefault="00AA53E8" w:rsidP="00AA53E8">
      <w:pPr>
        <w:pStyle w:val="ListParagraph"/>
        <w:numPr>
          <w:ilvl w:val="0"/>
          <w:numId w:val="5"/>
        </w:numPr>
        <w:spacing w:beforeLines="60" w:before="144" w:afterLines="60" w:after="144"/>
        <w:rPr>
          <w:sz w:val="24"/>
          <w:szCs w:val="24"/>
        </w:rPr>
      </w:pPr>
      <w:r>
        <w:rPr>
          <w:sz w:val="24"/>
          <w:szCs w:val="24"/>
        </w:rPr>
        <w:t>MS Office Suite</w:t>
      </w:r>
    </w:p>
    <w:p w:rsidR="00AA53E8" w:rsidRDefault="00AA53E8" w:rsidP="00AA53E8">
      <w:pPr>
        <w:pStyle w:val="ListParagraph"/>
        <w:numPr>
          <w:ilvl w:val="0"/>
          <w:numId w:val="5"/>
        </w:numPr>
        <w:spacing w:beforeLines="60" w:before="144" w:afterLines="60" w:after="144"/>
        <w:rPr>
          <w:sz w:val="24"/>
          <w:szCs w:val="24"/>
        </w:rPr>
      </w:pPr>
      <w:r>
        <w:rPr>
          <w:sz w:val="24"/>
          <w:szCs w:val="24"/>
        </w:rPr>
        <w:t>Mediator 9</w:t>
      </w:r>
    </w:p>
    <w:p w:rsidR="00AA53E8" w:rsidRDefault="00AA53E8" w:rsidP="00AA53E8">
      <w:pPr>
        <w:pStyle w:val="ListParagraph"/>
        <w:numPr>
          <w:ilvl w:val="0"/>
          <w:numId w:val="5"/>
        </w:numPr>
        <w:spacing w:beforeLines="60" w:before="144" w:afterLines="60" w:after="144"/>
        <w:rPr>
          <w:sz w:val="24"/>
          <w:szCs w:val="24"/>
        </w:rPr>
      </w:pPr>
      <w:r>
        <w:rPr>
          <w:sz w:val="24"/>
          <w:szCs w:val="24"/>
        </w:rPr>
        <w:t>Serif Web Plus x8</w:t>
      </w:r>
    </w:p>
    <w:p w:rsidR="00AA53E8" w:rsidRDefault="00AA53E8" w:rsidP="00AA53E8">
      <w:pPr>
        <w:pStyle w:val="ListParagraph"/>
        <w:numPr>
          <w:ilvl w:val="0"/>
          <w:numId w:val="5"/>
        </w:numPr>
        <w:spacing w:beforeLines="60" w:before="144" w:afterLines="60" w:after="144"/>
        <w:rPr>
          <w:sz w:val="24"/>
          <w:szCs w:val="24"/>
        </w:rPr>
      </w:pPr>
      <w:r>
        <w:rPr>
          <w:sz w:val="24"/>
          <w:szCs w:val="24"/>
        </w:rPr>
        <w:t xml:space="preserve">Python (including </w:t>
      </w:r>
      <w:proofErr w:type="spellStart"/>
      <w:r>
        <w:rPr>
          <w:sz w:val="24"/>
          <w:szCs w:val="24"/>
        </w:rPr>
        <w:t>PyGame</w:t>
      </w:r>
      <w:proofErr w:type="spellEnd"/>
      <w:r>
        <w:rPr>
          <w:sz w:val="24"/>
          <w:szCs w:val="24"/>
        </w:rPr>
        <w:t xml:space="preserve"> at KS5)</w:t>
      </w:r>
    </w:p>
    <w:p w:rsidR="00AA53E8" w:rsidRDefault="00AA53E8" w:rsidP="00AA53E8">
      <w:pPr>
        <w:pStyle w:val="ListParagraph"/>
        <w:numPr>
          <w:ilvl w:val="0"/>
          <w:numId w:val="5"/>
        </w:numPr>
        <w:spacing w:beforeLines="60" w:before="144" w:afterLines="60" w:after="144"/>
        <w:rPr>
          <w:sz w:val="24"/>
          <w:szCs w:val="24"/>
        </w:rPr>
      </w:pPr>
      <w:r>
        <w:rPr>
          <w:sz w:val="24"/>
          <w:szCs w:val="24"/>
        </w:rPr>
        <w:t>Adobe Fireworks</w:t>
      </w:r>
    </w:p>
    <w:p w:rsidR="00AA53E8" w:rsidRDefault="00AA53E8" w:rsidP="00AA53E8">
      <w:pPr>
        <w:pStyle w:val="ListParagraph"/>
        <w:numPr>
          <w:ilvl w:val="0"/>
          <w:numId w:val="5"/>
        </w:numPr>
        <w:spacing w:beforeLines="60" w:before="144" w:afterLines="60" w:after="144"/>
        <w:rPr>
          <w:sz w:val="24"/>
          <w:szCs w:val="24"/>
        </w:rPr>
      </w:pPr>
      <w:r>
        <w:rPr>
          <w:sz w:val="24"/>
          <w:szCs w:val="24"/>
        </w:rPr>
        <w:t>Adobe Flash</w:t>
      </w:r>
    </w:p>
    <w:p w:rsidR="00AA53E8" w:rsidRPr="00AA53E8" w:rsidRDefault="00AA53E8" w:rsidP="00AA53E8">
      <w:pPr>
        <w:pStyle w:val="ListParagraph"/>
        <w:numPr>
          <w:ilvl w:val="0"/>
          <w:numId w:val="5"/>
        </w:numPr>
        <w:spacing w:beforeLines="60" w:before="144" w:afterLines="60" w:after="144"/>
        <w:rPr>
          <w:sz w:val="24"/>
          <w:szCs w:val="24"/>
        </w:rPr>
      </w:pPr>
      <w:r>
        <w:rPr>
          <w:sz w:val="24"/>
          <w:szCs w:val="24"/>
        </w:rPr>
        <w:t>Google Classroom</w:t>
      </w:r>
    </w:p>
    <w:sectPr w:rsidR="00AA53E8" w:rsidRPr="00AA53E8" w:rsidSect="00C730A2">
      <w:pgSz w:w="11906" w:h="16838"/>
      <w:pgMar w:top="2268" w:right="1440"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1E2B"/>
    <w:multiLevelType w:val="hybridMultilevel"/>
    <w:tmpl w:val="3F0E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97E12"/>
    <w:multiLevelType w:val="hybridMultilevel"/>
    <w:tmpl w:val="AF6C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408B8"/>
    <w:multiLevelType w:val="hybridMultilevel"/>
    <w:tmpl w:val="48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733890"/>
    <w:multiLevelType w:val="hybridMultilevel"/>
    <w:tmpl w:val="4C40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6308C"/>
    <w:multiLevelType w:val="hybridMultilevel"/>
    <w:tmpl w:val="6F60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99"/>
    <w:rsid w:val="00097E27"/>
    <w:rsid w:val="000B6880"/>
    <w:rsid w:val="001C11B4"/>
    <w:rsid w:val="002563BE"/>
    <w:rsid w:val="002F2999"/>
    <w:rsid w:val="003A48F7"/>
    <w:rsid w:val="004437BC"/>
    <w:rsid w:val="004756BA"/>
    <w:rsid w:val="004834E8"/>
    <w:rsid w:val="0054569A"/>
    <w:rsid w:val="006421DE"/>
    <w:rsid w:val="00655957"/>
    <w:rsid w:val="006A66A5"/>
    <w:rsid w:val="007831B3"/>
    <w:rsid w:val="00822A35"/>
    <w:rsid w:val="00885567"/>
    <w:rsid w:val="008F3C63"/>
    <w:rsid w:val="009225FD"/>
    <w:rsid w:val="00A742BF"/>
    <w:rsid w:val="00AA53E8"/>
    <w:rsid w:val="00BB455D"/>
    <w:rsid w:val="00C730A2"/>
    <w:rsid w:val="00CB6567"/>
    <w:rsid w:val="00D64936"/>
    <w:rsid w:val="00D93FF2"/>
    <w:rsid w:val="00DD6595"/>
    <w:rsid w:val="00E018C9"/>
    <w:rsid w:val="00FB624B"/>
    <w:rsid w:val="00FE67B7"/>
    <w:rsid w:val="00FF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FF825-D9D5-4257-B20F-7A65A91C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99"/>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9A"/>
    <w:pPr>
      <w:ind w:left="720"/>
      <w:contextualSpacing/>
    </w:pPr>
  </w:style>
  <w:style w:type="paragraph" w:styleId="PlainText">
    <w:name w:val="Plain Text"/>
    <w:basedOn w:val="Normal"/>
    <w:link w:val="PlainTextChar"/>
    <w:uiPriority w:val="99"/>
    <w:unhideWhenUsed/>
    <w:rsid w:val="004437BC"/>
    <w:rPr>
      <w:rFonts w:ascii="Calibri" w:hAnsi="Calibri"/>
      <w:szCs w:val="21"/>
    </w:rPr>
  </w:style>
  <w:style w:type="character" w:customStyle="1" w:styleId="PlainTextChar">
    <w:name w:val="Plain Text Char"/>
    <w:basedOn w:val="DefaultParagraphFont"/>
    <w:link w:val="PlainText"/>
    <w:uiPriority w:val="99"/>
    <w:rsid w:val="004437BC"/>
    <w:rPr>
      <w:rFonts w:ascii="Calibri" w:hAnsi="Calibri" w:cstheme="minorBidi"/>
      <w:sz w:val="22"/>
      <w:szCs w:val="21"/>
    </w:rPr>
  </w:style>
  <w:style w:type="character" w:styleId="Hyperlink">
    <w:name w:val="Hyperlink"/>
    <w:basedOn w:val="DefaultParagraphFont"/>
    <w:uiPriority w:val="99"/>
    <w:unhideWhenUsed/>
    <w:rsid w:val="00443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ogers@plymstockschoo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SEverson</dc:creator>
  <cp:lastModifiedBy>Robin Duff</cp:lastModifiedBy>
  <cp:revision>2</cp:revision>
  <dcterms:created xsi:type="dcterms:W3CDTF">2019-04-01T20:01:00Z</dcterms:created>
  <dcterms:modified xsi:type="dcterms:W3CDTF">2019-04-01T20:01:00Z</dcterms:modified>
</cp:coreProperties>
</file>