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7F" w:rsidRDefault="00A4427F" w:rsidP="00A4427F">
      <w:pPr>
        <w:ind w:left="-426" w:right="-330"/>
        <w:rPr>
          <w:noProof/>
          <w:lang w:eastAsia="en-GB"/>
        </w:rPr>
      </w:pPr>
      <w:r>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pPr>
      <w:r w:rsidRPr="00233E50">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jc w:val="center"/>
      </w:pPr>
      <w:r w:rsidRPr="00233E50">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pPr>
    </w:p>
    <w:p w:rsidR="00A4427F" w:rsidRPr="00750089" w:rsidRDefault="00A4427F" w:rsidP="00A4427F">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772A57" w:rsidRPr="00750089" w:rsidRDefault="0058483F" w:rsidP="00616F11">
      <w:pPr>
        <w:ind w:right="118"/>
        <w:jc w:val="right"/>
        <w:rPr>
          <w:rFonts w:ascii="Calibri" w:eastAsia="Calibri" w:hAnsi="Calibri" w:cs="Calibri"/>
          <w:spacing w:val="-1"/>
          <w:sz w:val="36"/>
          <w:szCs w:val="36"/>
          <w:lang w:val="en-GB"/>
        </w:rPr>
      </w:pPr>
      <w:r w:rsidRPr="00750089">
        <w:rPr>
          <w:rFonts w:ascii="Calibri" w:eastAsia="Calibri" w:hAnsi="Calibri" w:cs="Calibri"/>
          <w:spacing w:val="-1"/>
          <w:sz w:val="36"/>
          <w:szCs w:val="36"/>
          <w:lang w:val="en-GB"/>
        </w:rPr>
        <w:t xml:space="preserve">Teacher of </w:t>
      </w:r>
      <w:r w:rsidR="00E41E56">
        <w:rPr>
          <w:rFonts w:ascii="Calibri" w:eastAsia="Calibri" w:hAnsi="Calibri" w:cs="Calibri"/>
          <w:spacing w:val="-1"/>
          <w:sz w:val="36"/>
          <w:szCs w:val="36"/>
          <w:lang w:val="en-GB"/>
        </w:rPr>
        <w:t>English</w:t>
      </w:r>
    </w:p>
    <w:p w:rsidR="00616F11" w:rsidRPr="00750089" w:rsidRDefault="00616F11" w:rsidP="00616F11">
      <w:pPr>
        <w:ind w:right="118"/>
        <w:jc w:val="right"/>
        <w:rPr>
          <w:sz w:val="26"/>
          <w:szCs w:val="26"/>
          <w:lang w:val="en-GB"/>
        </w:rPr>
      </w:pPr>
    </w:p>
    <w:p w:rsidR="00772A57" w:rsidRPr="00750089" w:rsidRDefault="0057417E">
      <w:pPr>
        <w:ind w:right="119"/>
        <w:jc w:val="right"/>
        <w:rPr>
          <w:rFonts w:ascii="Calibri" w:eastAsia="Calibri" w:hAnsi="Calibri" w:cs="Calibri"/>
          <w:sz w:val="36"/>
          <w:szCs w:val="36"/>
          <w:lang w:val="en-GB"/>
        </w:rPr>
      </w:pPr>
      <w:r>
        <w:rPr>
          <w:rFonts w:ascii="Calibri" w:eastAsia="Calibri" w:hAnsi="Calibri" w:cs="Calibri"/>
          <w:sz w:val="36"/>
          <w:szCs w:val="36"/>
          <w:lang w:val="en-GB"/>
        </w:rPr>
        <w:t>UPS/</w:t>
      </w:r>
      <w:r w:rsidR="00B63EEE">
        <w:rPr>
          <w:rFonts w:ascii="Calibri" w:eastAsia="Calibri" w:hAnsi="Calibri" w:cs="Calibri"/>
          <w:sz w:val="36"/>
          <w:szCs w:val="36"/>
          <w:lang w:val="en-GB"/>
        </w:rPr>
        <w:t>MPS</w:t>
      </w:r>
      <w:r w:rsidR="00E41E56">
        <w:rPr>
          <w:rFonts w:ascii="Calibri" w:eastAsia="Calibri" w:hAnsi="Calibri" w:cs="Calibri"/>
          <w:sz w:val="36"/>
          <w:szCs w:val="36"/>
          <w:lang w:val="en-GB"/>
        </w:rPr>
        <w:t xml:space="preserve"> plus a TLR 2B £4529</w:t>
      </w:r>
    </w:p>
    <w:p w:rsidR="00772A57" w:rsidRPr="00750089" w:rsidRDefault="00772A57">
      <w:pPr>
        <w:spacing w:before="6" w:line="260" w:lineRule="exact"/>
        <w:rPr>
          <w:sz w:val="26"/>
          <w:szCs w:val="26"/>
          <w:lang w:val="en-GB"/>
        </w:rPr>
      </w:pPr>
    </w:p>
    <w:p w:rsidR="00772A57" w:rsidRDefault="00971E78">
      <w:pPr>
        <w:ind w:right="118"/>
        <w:jc w:val="right"/>
        <w:rPr>
          <w:rFonts w:ascii="Calibri" w:eastAsia="Calibri" w:hAnsi="Calibri" w:cs="Calibri"/>
          <w:sz w:val="36"/>
          <w:szCs w:val="36"/>
          <w:lang w:val="en-GB"/>
        </w:r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007A3620">
        <w:rPr>
          <w:rFonts w:ascii="Calibri" w:eastAsia="Calibri" w:hAnsi="Calibri" w:cs="Calibri"/>
          <w:spacing w:val="1"/>
          <w:sz w:val="36"/>
          <w:szCs w:val="36"/>
          <w:lang w:val="en-GB"/>
        </w:rPr>
        <w:t xml:space="preserve"> </w:t>
      </w:r>
      <w:r w:rsidR="006313C5">
        <w:rPr>
          <w:rFonts w:ascii="Calibri" w:eastAsia="Calibri" w:hAnsi="Calibri" w:cs="Calibri"/>
          <w:spacing w:val="1"/>
          <w:sz w:val="36"/>
          <w:szCs w:val="36"/>
          <w:lang w:val="en-GB"/>
        </w:rPr>
        <w:t>for September</w:t>
      </w:r>
      <w:r w:rsidR="007A3620">
        <w:rPr>
          <w:rFonts w:ascii="Calibri" w:eastAsia="Calibri" w:hAnsi="Calibri" w:cs="Calibri"/>
          <w:spacing w:val="1"/>
          <w:sz w:val="36"/>
          <w:szCs w:val="36"/>
          <w:lang w:val="en-GB"/>
        </w:rPr>
        <w:t xml:space="preserve"> 2019</w:t>
      </w:r>
    </w:p>
    <w:p w:rsidR="00EC535B" w:rsidRDefault="00EC535B">
      <w:pPr>
        <w:ind w:right="118"/>
        <w:jc w:val="right"/>
        <w:rPr>
          <w:rFonts w:ascii="Calibri" w:eastAsia="Calibri" w:hAnsi="Calibri" w:cs="Calibri"/>
          <w:sz w:val="36"/>
          <w:szCs w:val="36"/>
          <w:lang w:val="en-GB"/>
        </w:rPr>
      </w:pPr>
    </w:p>
    <w:p w:rsidR="00EC535B" w:rsidRPr="00750089" w:rsidRDefault="00EC535B">
      <w:pPr>
        <w:ind w:right="118"/>
        <w:jc w:val="right"/>
        <w:rPr>
          <w:rFonts w:ascii="Calibri" w:eastAsia="Calibri" w:hAnsi="Calibri" w:cs="Calibri"/>
          <w:sz w:val="36"/>
          <w:szCs w:val="36"/>
          <w:lang w:val="en-GB"/>
        </w:rPr>
        <w:sectPr w:rsidR="00EC535B" w:rsidRPr="00750089" w:rsidSect="000578EB">
          <w:pgSz w:w="11920" w:h="16840"/>
          <w:pgMar w:top="851" w:right="1320" w:bottom="280" w:left="1680" w:header="720" w:footer="720" w:gutter="0"/>
          <w:cols w:space="720"/>
        </w:sectPr>
      </w:pP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320113"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margin">
              <wp:align>center</wp:align>
            </wp:positionH>
            <wp:positionV relativeFrom="page">
              <wp:align>top</wp:align>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A5F48" w:rsidRPr="00750089" w:rsidRDefault="00EA5F48" w:rsidP="00EA5F48">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EA5F48" w:rsidRPr="00750089" w:rsidRDefault="00EA5F48" w:rsidP="00EA5F48">
      <w:pPr>
        <w:spacing w:before="41"/>
        <w:ind w:right="128"/>
        <w:jc w:val="both"/>
        <w:rPr>
          <w:rFonts w:ascii="Calibri" w:eastAsia="Calibri" w:hAnsi="Calibri" w:cs="Calibri"/>
          <w:sz w:val="22"/>
          <w:szCs w:val="22"/>
          <w:lang w:val="en-GB"/>
        </w:rPr>
      </w:pPr>
    </w:p>
    <w:p w:rsidR="00EA5F48" w:rsidRPr="00750089" w:rsidRDefault="00EA5F48" w:rsidP="00EA5F48">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Thank you for your interest in the role of Teacher of </w:t>
      </w:r>
      <w:r w:rsidR="00E41E56">
        <w:rPr>
          <w:rFonts w:ascii="Calibri" w:eastAsia="Calibri" w:hAnsi="Calibri" w:cs="Calibri"/>
          <w:sz w:val="22"/>
          <w:szCs w:val="22"/>
          <w:lang w:val="en-GB"/>
        </w:rPr>
        <w:t>English</w:t>
      </w:r>
      <w:r w:rsidR="00F00B44">
        <w:rPr>
          <w:rFonts w:ascii="Calibri" w:eastAsia="Calibri" w:hAnsi="Calibri" w:cs="Calibri"/>
          <w:sz w:val="22"/>
          <w:szCs w:val="22"/>
          <w:lang w:val="en-GB"/>
        </w:rPr>
        <w:t xml:space="preserve"> </w:t>
      </w:r>
      <w:r w:rsidRPr="00750089">
        <w:rPr>
          <w:rFonts w:ascii="Calibri" w:eastAsia="Calibri" w:hAnsi="Calibri" w:cs="Calibri"/>
          <w:sz w:val="22"/>
          <w:szCs w:val="22"/>
          <w:lang w:val="en-GB"/>
        </w:rPr>
        <w:t xml:space="preserve">at Lightcliffe Academy.  </w:t>
      </w:r>
    </w:p>
    <w:p w:rsidR="00EA5F48" w:rsidRPr="00750089" w:rsidRDefault="00EA5F48" w:rsidP="00EA5F48">
      <w:pPr>
        <w:spacing w:before="18" w:line="220" w:lineRule="exact"/>
        <w:ind w:right="128"/>
        <w:jc w:val="both"/>
        <w:rPr>
          <w:sz w:val="22"/>
          <w:szCs w:val="22"/>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We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’ll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d 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u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 xml:space="preserve">This pack contains information </w:t>
      </w:r>
      <w:r w:rsidR="00F00B44">
        <w:rPr>
          <w:rFonts w:ascii="Calibri" w:eastAsia="Calibri" w:hAnsi="Calibri" w:cs="Calibri"/>
          <w:spacing w:val="-1"/>
          <w:sz w:val="22"/>
          <w:szCs w:val="22"/>
          <w:lang w:val="en-GB"/>
        </w:rPr>
        <w:t xml:space="preserve">about the Teacher of </w:t>
      </w:r>
      <w:r w:rsidR="00E41E56">
        <w:rPr>
          <w:rFonts w:ascii="Calibri" w:eastAsia="Calibri" w:hAnsi="Calibri" w:cs="Calibri"/>
          <w:spacing w:val="-1"/>
          <w:sz w:val="22"/>
          <w:szCs w:val="22"/>
          <w:lang w:val="en-GB"/>
        </w:rPr>
        <w:t>English</w:t>
      </w:r>
      <w:r>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role</w:t>
      </w:r>
      <w:r w:rsidRPr="00750089">
        <w:rPr>
          <w:rFonts w:ascii="Calibri" w:eastAsia="Calibri" w:hAnsi="Calibri" w:cs="Calibri"/>
          <w:sz w:val="22"/>
          <w:szCs w:val="22"/>
          <w:lang w:val="en-GB"/>
        </w:rPr>
        <w:t>, we hope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 will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ain an </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Pr>
          <w:rFonts w:ascii="Calibri" w:eastAsia="Calibri" w:hAnsi="Calibri" w:cs="Calibri"/>
          <w:sz w:val="22"/>
          <w:szCs w:val="22"/>
          <w:lang w:val="en-GB"/>
        </w:rPr>
        <w:t xml:space="preserve"> and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as</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proofErr w:type="gramStart"/>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roofErr w:type="gramEnd"/>
      <w:r w:rsidRPr="00750089">
        <w:rPr>
          <w:rFonts w:ascii="Calibri" w:eastAsia="Calibri" w:hAnsi="Calibri" w:cs="Calibri"/>
          <w:sz w:val="22"/>
          <w:szCs w:val="22"/>
          <w:lang w:val="en-GB"/>
        </w:rPr>
        <w:t>.</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Pr>
          <w:rFonts w:ascii="Calibri" w:eastAsia="Calibri" w:hAnsi="Calibri" w:cs="Calibri"/>
          <w:sz w:val="22"/>
          <w:szCs w:val="22"/>
          <w:lang w:val="en-GB"/>
        </w:rPr>
        <w:t xml:space="preserve"> </w:t>
      </w:r>
      <w:r>
        <w:rPr>
          <w:rFonts w:ascii="Calibri" w:eastAsia="Calibri" w:hAnsi="Calibri" w:cs="Calibri"/>
          <w:spacing w:val="-3"/>
          <w:sz w:val="22"/>
          <w:szCs w:val="22"/>
          <w:lang w:val="en-GB"/>
        </w:rPr>
        <w:t>that is on an exciting journey of improvement</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 </w:t>
      </w:r>
      <w:r>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Pr>
          <w:rFonts w:ascii="Calibri" w:eastAsia="Calibri" w:hAnsi="Calibri" w:cs="Calibri"/>
          <w:sz w:val="22"/>
          <w:szCs w:val="22"/>
          <w:lang w:val="en-GB"/>
        </w:rPr>
        <w:t>can achieve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Pr>
          <w:rFonts w:ascii="Calibri" w:eastAsia="Calibri" w:hAnsi="Calibri" w:cs="Calibri"/>
          <w:sz w:val="22"/>
          <w:szCs w:val="22"/>
          <w:lang w:val="en-GB"/>
        </w:rPr>
        <w:t xml:space="preserve">The Academy has </w:t>
      </w:r>
      <w:r w:rsidRPr="00750089">
        <w:rPr>
          <w:rFonts w:ascii="Calibri" w:eastAsia="Calibri" w:hAnsi="Calibri" w:cs="Calibri"/>
          <w:sz w:val="22"/>
          <w:szCs w:val="22"/>
          <w:lang w:val="en-GB"/>
        </w:rPr>
        <w:t xml:space="preserve">a dedicated and talented team who are committed to achieving the best for our students.  </w:t>
      </w:r>
      <w:r>
        <w:rPr>
          <w:rFonts w:ascii="Calibri" w:eastAsia="Calibri" w:hAnsi="Calibri" w:cs="Calibri"/>
          <w:sz w:val="22"/>
          <w:szCs w:val="22"/>
          <w:lang w:val="en-GB"/>
        </w:rPr>
        <w:t xml:space="preserve">We </w:t>
      </w:r>
      <w:r w:rsidRPr="00750089">
        <w:rPr>
          <w:rFonts w:ascii="Calibri" w:eastAsia="Calibri" w:hAnsi="Calibri" w:cs="Calibri"/>
          <w:sz w:val="22"/>
          <w:szCs w:val="22"/>
          <w:lang w:val="en-GB"/>
        </w:rPr>
        <w:t>are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ard</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tial 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acity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ug</w:t>
      </w:r>
      <w:r w:rsidRPr="00750089">
        <w:rPr>
          <w:rFonts w:ascii="Calibri" w:eastAsia="Calibri" w:hAnsi="Calibri" w:cs="Calibri"/>
          <w:sz w:val="22"/>
          <w:szCs w:val="22"/>
          <w:lang w:val="en-GB"/>
        </w:rPr>
        <w: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 staff.</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 xml:space="preserve">n </w:t>
      </w:r>
      <w:r>
        <w:rPr>
          <w:rFonts w:ascii="Calibri" w:eastAsia="Calibri" w:hAnsi="Calibri" w:cs="Calibri"/>
          <w:sz w:val="22"/>
          <w:szCs w:val="22"/>
          <w:lang w:val="en-GB"/>
        </w:rPr>
        <w:t>our</w:t>
      </w:r>
      <w:r w:rsidRPr="00750089">
        <w:rPr>
          <w:rFonts w:ascii="Calibri" w:eastAsia="Calibri" w:hAnsi="Calibri" w:cs="Calibri"/>
          <w:sz w:val="22"/>
          <w:szCs w:val="22"/>
          <w:lang w:val="en-GB"/>
        </w:rPr>
        <w:t xml:space="preserve">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Pr>
          <w:rFonts w:ascii="Calibri" w:eastAsia="Calibri" w:hAnsi="Calibri" w:cs="Calibri"/>
          <w:spacing w:val="1"/>
          <w:sz w:val="22"/>
          <w:szCs w:val="22"/>
          <w:lang w:val="en-GB"/>
        </w:rPr>
        <w:t>good</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EA5F48" w:rsidRPr="00750089" w:rsidRDefault="00EA5F48" w:rsidP="00EA5F48">
      <w:pPr>
        <w:spacing w:before="6" w:line="180" w:lineRule="exact"/>
        <w:ind w:right="128"/>
        <w:jc w:val="both"/>
        <w:rPr>
          <w:rFonts w:ascii="Calibri" w:hAnsi="Calibri"/>
          <w:sz w:val="19"/>
          <w:szCs w:val="19"/>
          <w:lang w:val="en-GB"/>
        </w:rPr>
      </w:pP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If you are seeking a truly distinctive role within a unique environment, please come and visit us and see what Lightcliffe Academy and Abbey MAT have to offer.</w:t>
      </w: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 xml:space="preserve">  </w:t>
      </w: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We look forward to meeting you and reading your application.</w:t>
      </w:r>
    </w:p>
    <w:p w:rsidR="00EA5F48" w:rsidRPr="00EA5F48" w:rsidRDefault="00EA5F48" w:rsidP="00EA5F48">
      <w:pPr>
        <w:ind w:right="128"/>
        <w:jc w:val="both"/>
        <w:rPr>
          <w:rFonts w:asciiTheme="minorHAnsi" w:hAnsiTheme="minorHAnsi" w:cstheme="minorHAnsi"/>
          <w:sz w:val="22"/>
          <w:szCs w:val="22"/>
          <w:lang w:val="en-GB"/>
        </w:rPr>
      </w:pP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Jon Norden</w:t>
      </w:r>
    </w:p>
    <w:p w:rsidR="00EA5F48" w:rsidRPr="00EA5F48" w:rsidRDefault="00661BAA"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Acting </w:t>
      </w:r>
      <w:r w:rsidR="00EA5F48" w:rsidRPr="00EA5F48">
        <w:rPr>
          <w:rFonts w:asciiTheme="minorHAnsi" w:hAnsiTheme="minorHAnsi" w:cstheme="minorHAnsi"/>
          <w:sz w:val="22"/>
          <w:szCs w:val="22"/>
          <w:lang w:eastAsia="en-GB"/>
        </w:rPr>
        <w:t>Principal - Lightcliffe Academy</w:t>
      </w:r>
    </w:p>
    <w:p w:rsidR="00EA5F48" w:rsidRPr="00EA5F48" w:rsidRDefault="00EA5F48" w:rsidP="00EA5F48">
      <w:pPr>
        <w:rPr>
          <w:rFonts w:asciiTheme="minorHAnsi" w:hAnsiTheme="minorHAnsi" w:cstheme="minorHAnsi"/>
          <w:sz w:val="22"/>
          <w:szCs w:val="22"/>
          <w:lang w:eastAsia="en-GB"/>
        </w:rPr>
      </w:pPr>
      <w:r w:rsidRPr="00EA5F48">
        <w:rPr>
          <w:rFonts w:asciiTheme="minorHAnsi" w:hAnsiTheme="minorHAnsi" w:cstheme="minorHAnsi"/>
          <w:sz w:val="22"/>
          <w:szCs w:val="22"/>
          <w:lang w:eastAsia="en-GB"/>
        </w:rPr>
        <w:t>Executive Principal (secondary) - Abbey Multi Academy Trust</w:t>
      </w:r>
    </w:p>
    <w:p w:rsidR="00EA5F48" w:rsidRPr="00EA5F48" w:rsidRDefault="00EA5F48" w:rsidP="00CA7A61">
      <w:pPr>
        <w:spacing w:before="1" w:line="300" w:lineRule="exact"/>
        <w:ind w:right="128"/>
        <w:rPr>
          <w:rFonts w:asciiTheme="minorHAnsi" w:eastAsia="Calibri" w:hAnsiTheme="minorHAnsi" w:cstheme="minorHAnsi"/>
          <w:sz w:val="22"/>
          <w:szCs w:val="22"/>
          <w:lang w:val="en-GB"/>
        </w:rPr>
      </w:pPr>
    </w:p>
    <w:p w:rsidR="00EA5F48" w:rsidRDefault="00EA5F48" w:rsidP="00EA5F48">
      <w:pPr>
        <w:rPr>
          <w:rFonts w:asciiTheme="minorHAnsi" w:hAnsiTheme="minorHAnsi" w:cstheme="minorHAnsi"/>
          <w:sz w:val="22"/>
          <w:szCs w:val="22"/>
          <w:lang w:eastAsia="en-GB"/>
        </w:rPr>
      </w:pPr>
    </w:p>
    <w:p w:rsidR="00EA5F48" w:rsidRPr="00EA5F48" w:rsidRDefault="00EA5F48"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Catherine Garrett and </w:t>
      </w:r>
      <w:r w:rsidRPr="00EA5F48">
        <w:rPr>
          <w:rFonts w:asciiTheme="minorHAnsi" w:hAnsiTheme="minorHAnsi" w:cstheme="minorHAnsi"/>
          <w:sz w:val="22"/>
          <w:szCs w:val="22"/>
          <w:lang w:eastAsia="en-GB"/>
        </w:rPr>
        <w:t>Helen Pratten</w:t>
      </w:r>
    </w:p>
    <w:p w:rsidR="00EA5F48" w:rsidRPr="00EA5F48" w:rsidRDefault="00EA5F48" w:rsidP="00EA5F48">
      <w:pPr>
        <w:rPr>
          <w:rFonts w:asciiTheme="minorHAnsi" w:hAnsiTheme="minorHAnsi" w:cstheme="minorHAnsi"/>
          <w:sz w:val="22"/>
          <w:szCs w:val="22"/>
          <w:lang w:eastAsia="en-GB"/>
        </w:rPr>
      </w:pPr>
      <w:r w:rsidRPr="00EA5F48">
        <w:rPr>
          <w:rFonts w:asciiTheme="minorHAnsi" w:hAnsiTheme="minorHAnsi" w:cstheme="minorHAnsi"/>
          <w:sz w:val="22"/>
          <w:szCs w:val="22"/>
          <w:lang w:eastAsia="en-GB"/>
        </w:rPr>
        <w:t>Joint Acting CEO and Executive Principal</w:t>
      </w:r>
      <w:r>
        <w:rPr>
          <w:rFonts w:asciiTheme="minorHAnsi" w:hAnsiTheme="minorHAnsi" w:cstheme="minorHAnsi"/>
          <w:sz w:val="22"/>
          <w:szCs w:val="22"/>
          <w:lang w:eastAsia="en-GB"/>
        </w:rPr>
        <w:t xml:space="preserve"> – Abbey Multi Academy Trust</w:t>
      </w:r>
    </w:p>
    <w:p w:rsidR="00EA5F48" w:rsidRDefault="00EA5F48" w:rsidP="00CA7A61">
      <w:pPr>
        <w:spacing w:before="1" w:line="300" w:lineRule="exact"/>
        <w:ind w:right="128"/>
        <w:rPr>
          <w:rFonts w:ascii="Calibri" w:eastAsia="Calibri" w:hAnsi="Calibri" w:cs="Calibri"/>
          <w:color w:val="FF0000"/>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AE0212">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school was placed in Special Measures </w:t>
      </w:r>
      <w:r w:rsidR="00AE0212">
        <w:rPr>
          <w:rFonts w:ascii="Calibri" w:eastAsia="Calibri" w:hAnsi="Calibri" w:cs="Calibri"/>
          <w:sz w:val="22"/>
          <w:szCs w:val="22"/>
          <w:lang w:val="en-GB"/>
        </w:rPr>
        <w:t xml:space="preserve">after the Ofsted Inspection in November 2018. </w:t>
      </w:r>
      <w:r w:rsidR="00230CCF">
        <w:rPr>
          <w:rFonts w:ascii="Calibri" w:eastAsia="Calibri" w:hAnsi="Calibri" w:cs="Calibri"/>
          <w:sz w:val="22"/>
          <w:szCs w:val="22"/>
          <w:lang w:val="en-GB"/>
        </w:rPr>
        <w:t xml:space="preserve"> </w:t>
      </w:r>
      <w:r w:rsidR="00AE0212">
        <w:rPr>
          <w:rFonts w:ascii="Calibri" w:eastAsia="Calibri" w:hAnsi="Calibri" w:cs="Calibri"/>
          <w:sz w:val="22"/>
          <w:szCs w:val="22"/>
          <w:lang w:val="en-GB"/>
        </w:rPr>
        <w:t>We have an ambitious action plan in place, highlighting that we know exactly what we need to do to address the issues recognised in the inspection report.</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before="7" w:line="180" w:lineRule="exact"/>
        <w:ind w:right="108"/>
        <w:jc w:val="both"/>
        <w:rPr>
          <w:sz w:val="19"/>
          <w:szCs w:val="19"/>
          <w:lang w:val="en-GB"/>
        </w:rPr>
      </w:pPr>
    </w:p>
    <w:p w:rsidR="00AE0212" w:rsidRDefault="00616F11" w:rsidP="00AE0212">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00AE0212">
        <w:rPr>
          <w:rFonts w:ascii="Calibri" w:eastAsia="Calibri" w:hAnsi="Calibri" w:cs="Calibri"/>
          <w:sz w:val="22"/>
          <w:szCs w:val="22"/>
          <w:lang w:val="en-GB"/>
        </w:rPr>
        <w:t xml:space="preserve">. </w:t>
      </w:r>
      <w:r w:rsidRPr="00750089">
        <w:rPr>
          <w:rFonts w:ascii="Calibri" w:eastAsia="Calibri" w:hAnsi="Calibri" w:cs="Calibri"/>
          <w:sz w:val="22"/>
          <w:szCs w:val="22"/>
          <w:lang w:val="en-GB"/>
        </w:rPr>
        <w:t>We are working hard to rebuild the schools</w:t>
      </w:r>
      <w:r w:rsidR="00BC2E55">
        <w:rPr>
          <w:rFonts w:ascii="Calibri" w:eastAsia="Calibri" w:hAnsi="Calibri" w:cs="Calibri"/>
          <w:sz w:val="22"/>
          <w:szCs w:val="22"/>
          <w:lang w:val="en-GB"/>
        </w:rPr>
        <w:t>’</w:t>
      </w:r>
      <w:r w:rsidRPr="00750089">
        <w:rPr>
          <w:rFonts w:ascii="Calibri" w:eastAsia="Calibri" w:hAnsi="Calibri" w:cs="Calibri"/>
          <w:sz w:val="22"/>
          <w:szCs w:val="22"/>
          <w:lang w:val="en-GB"/>
        </w:rPr>
        <w:t xml:space="preserve"> reputation and to ensure that it becomes the school of choice in the local community.</w:t>
      </w:r>
    </w:p>
    <w:p w:rsidR="00AE0212" w:rsidRDefault="00AE0212" w:rsidP="00AE0212">
      <w:pPr>
        <w:spacing w:line="278" w:lineRule="auto"/>
        <w:ind w:left="119" w:right="108"/>
        <w:jc w:val="both"/>
        <w:rPr>
          <w:rFonts w:ascii="Calibri" w:eastAsia="Calibri" w:hAnsi="Calibri" w:cs="Calibri"/>
          <w:sz w:val="22"/>
          <w:szCs w:val="22"/>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9773A4"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The MAT</w:t>
      </w:r>
      <w:r w:rsidR="00616F11" w:rsidRPr="00750089">
        <w:rPr>
          <w:rFonts w:ascii="Calibri" w:eastAsia="Calibri" w:hAnsi="Calibri" w:cs="Calibri"/>
          <w:sz w:val="22"/>
          <w:szCs w:val="22"/>
          <w:lang w:val="en-GB"/>
        </w:rPr>
        <w:t xml:space="preserve"> 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Default="00616F11" w:rsidP="00616F11">
      <w:pPr>
        <w:spacing w:line="300" w:lineRule="exact"/>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We promote our own school values of Respect, Endeavour, Dignity, Service and Aspiration.</w:t>
      </w: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Pr="00750089" w:rsidRDefault="00AE0212" w:rsidP="00616F11">
      <w:pPr>
        <w:spacing w:line="300" w:lineRule="exact"/>
        <w:ind w:left="119" w:right="108"/>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xml:space="preserve">: </w:t>
      </w:r>
      <w:r w:rsidR="00230CCF">
        <w:rPr>
          <w:rFonts w:asciiTheme="minorHAnsi" w:hAnsiTheme="minorHAnsi"/>
          <w:lang w:val="en-GB" w:eastAsia="en-GB"/>
        </w:rPr>
        <w:t>Jon Norden</w:t>
      </w:r>
      <w:r w:rsidRPr="00750089">
        <w:rPr>
          <w:rFonts w:asciiTheme="minorHAnsi" w:hAnsiTheme="minorHAnsi"/>
          <w:bCs/>
          <w:lang w:val="en-GB" w:eastAsia="en-GB"/>
        </w:rPr>
        <w:t xml:space="preserve"> | </w:t>
      </w:r>
      <w:r w:rsidR="00C97642">
        <w:rPr>
          <w:rFonts w:asciiTheme="minorHAnsi" w:hAnsiTheme="minorHAnsi"/>
          <w:lang w:val="en-GB" w:eastAsia="en-GB"/>
        </w:rPr>
        <w:t>NOR: 1450</w:t>
      </w:r>
    </w:p>
    <w:p w:rsidR="00F64857" w:rsidRPr="00750089" w:rsidRDefault="0058483F" w:rsidP="00F64857">
      <w:pPr>
        <w:rPr>
          <w:rFonts w:asciiTheme="minorHAnsi" w:hAnsiTheme="minorHAnsi"/>
          <w:b/>
          <w:bCs/>
          <w:color w:val="000000"/>
          <w:lang w:val="en-GB"/>
        </w:rPr>
      </w:pPr>
      <w:r w:rsidRPr="00750089">
        <w:rPr>
          <w:rFonts w:asciiTheme="minorHAnsi" w:hAnsiTheme="minorHAnsi"/>
          <w:b/>
          <w:bCs/>
          <w:color w:val="000000"/>
          <w:lang w:val="en-GB"/>
        </w:rPr>
        <w:t xml:space="preserve">Teacher of </w:t>
      </w:r>
      <w:r w:rsidR="00E41E56">
        <w:rPr>
          <w:rFonts w:asciiTheme="minorHAnsi" w:hAnsiTheme="minorHAnsi"/>
          <w:b/>
          <w:bCs/>
          <w:color w:val="000000"/>
          <w:lang w:val="en-GB"/>
        </w:rPr>
        <w:t>English</w:t>
      </w:r>
    </w:p>
    <w:p w:rsidR="00F64857" w:rsidRPr="00750089" w:rsidRDefault="0057417E" w:rsidP="00F64857">
      <w:pPr>
        <w:rPr>
          <w:rFonts w:asciiTheme="minorHAnsi" w:hAnsiTheme="minorHAnsi"/>
          <w:b/>
          <w:bCs/>
          <w:lang w:val="en-GB"/>
        </w:rPr>
      </w:pPr>
      <w:r>
        <w:rPr>
          <w:rFonts w:asciiTheme="minorHAnsi" w:hAnsiTheme="minorHAnsi"/>
          <w:b/>
          <w:bCs/>
          <w:color w:val="000000"/>
          <w:lang w:val="en-GB"/>
        </w:rPr>
        <w:t>UPS/</w:t>
      </w:r>
      <w:r w:rsidR="008C2A4B" w:rsidRPr="00750089">
        <w:rPr>
          <w:rFonts w:asciiTheme="minorHAnsi" w:hAnsiTheme="minorHAnsi"/>
          <w:b/>
          <w:bCs/>
          <w:color w:val="000000"/>
          <w:lang w:val="en-GB"/>
        </w:rPr>
        <w:t>MPS</w:t>
      </w:r>
      <w:r w:rsidR="00E41E56">
        <w:rPr>
          <w:rFonts w:asciiTheme="minorHAnsi" w:hAnsiTheme="minorHAnsi"/>
          <w:b/>
          <w:bCs/>
          <w:color w:val="000000"/>
          <w:lang w:val="en-GB"/>
        </w:rPr>
        <w:t xml:space="preserve"> plus a TLR 2B £4529</w:t>
      </w:r>
    </w:p>
    <w:p w:rsidR="00F64857" w:rsidRPr="00750089" w:rsidRDefault="00F64857" w:rsidP="00F64857">
      <w:pPr>
        <w:rPr>
          <w:rFonts w:asciiTheme="minorHAnsi" w:hAnsiTheme="minorHAnsi"/>
          <w:b/>
          <w:bCs/>
          <w:lang w:val="en-GB"/>
        </w:rPr>
      </w:pPr>
      <w:proofErr w:type="gramStart"/>
      <w:r w:rsidRPr="00750089">
        <w:rPr>
          <w:rFonts w:asciiTheme="minorHAnsi" w:hAnsiTheme="minorHAnsi"/>
          <w:b/>
          <w:bCs/>
          <w:lang w:val="en-GB"/>
        </w:rPr>
        <w:t>Plus</w:t>
      </w:r>
      <w:proofErr w:type="gramEnd"/>
      <w:r w:rsidRPr="00750089">
        <w:rPr>
          <w:rFonts w:asciiTheme="minorHAnsi" w:hAnsiTheme="minorHAnsi"/>
          <w:b/>
          <w:bCs/>
          <w:lang w:val="en-GB"/>
        </w:rPr>
        <w:t xml:space="preserve"> access to an individually tailored CPD package</w:t>
      </w:r>
    </w:p>
    <w:p w:rsidR="001017CA" w:rsidRPr="00750089" w:rsidRDefault="001017CA" w:rsidP="00F64857">
      <w:pPr>
        <w:spacing w:line="278" w:lineRule="auto"/>
        <w:ind w:left="119" w:right="778"/>
        <w:rPr>
          <w:rFonts w:asciiTheme="minorHAnsi" w:hAnsiTheme="minorHAnsi"/>
          <w:b/>
          <w:lang w:val="en-GB"/>
        </w:rPr>
      </w:pPr>
    </w:p>
    <w:p w:rsidR="00BE3973" w:rsidRDefault="00BE3973" w:rsidP="00BE3973">
      <w:pPr>
        <w:spacing w:line="278" w:lineRule="auto"/>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sidR="00230CCF">
        <w:rPr>
          <w:rFonts w:asciiTheme="minorHAnsi" w:hAnsiTheme="minorHAnsi"/>
          <w:lang w:val="en-GB"/>
        </w:rPr>
        <w:t>. Currently in Special Measures</w:t>
      </w:r>
      <w:r>
        <w:rPr>
          <w:rFonts w:asciiTheme="minorHAnsi" w:hAnsiTheme="minorHAnsi"/>
          <w:lang w:val="en-GB"/>
        </w:rPr>
        <w:t xml:space="preserve">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Pr="00750089">
        <w:rPr>
          <w:rFonts w:asciiTheme="minorHAnsi" w:eastAsia="Calibri" w:hAnsiTheme="minorHAnsi" w:cs="Calibri"/>
          <w:lang w:val="en-GB"/>
        </w:rPr>
        <w:t>to</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w:t>
      </w:r>
      <w:r w:rsidRPr="00750089">
        <w:rPr>
          <w:rFonts w:asciiTheme="minorHAnsi" w:eastAsia="Calibri" w:hAnsiTheme="minorHAnsi" w:cs="Calibri"/>
          <w:spacing w:val="-3"/>
          <w:lang w:val="en-GB"/>
        </w:rPr>
        <w:t>a</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ed as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g</w:t>
      </w:r>
      <w:r w:rsidRPr="00750089">
        <w:rPr>
          <w:rFonts w:asciiTheme="minorHAnsi" w:eastAsia="Calibri" w:hAnsiTheme="minorHAnsi" w:cs="Calibri"/>
          <w:spacing w:val="1"/>
          <w:lang w:val="en-GB"/>
        </w:rPr>
        <w:t>oo</w:t>
      </w:r>
      <w:r w:rsidRPr="00750089">
        <w:rPr>
          <w:rFonts w:asciiTheme="minorHAnsi" w:eastAsia="Calibri" w:hAnsiTheme="minorHAnsi" w:cs="Calibri"/>
          <w:spacing w:val="-3"/>
          <w:lang w:val="en-GB"/>
        </w:rPr>
        <w:t>d</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as soon as possible</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reaching and s</w:t>
      </w:r>
      <w:r w:rsidRPr="00750089">
        <w:rPr>
          <w:rFonts w:asciiTheme="minorHAnsi" w:eastAsia="Calibri" w:hAnsiTheme="minorHAnsi" w:cs="Calibri"/>
          <w:spacing w:val="-1"/>
          <w:lang w:val="en-GB"/>
        </w:rPr>
        <w:t>u</w:t>
      </w:r>
      <w:r w:rsidRPr="00750089">
        <w:rPr>
          <w:rFonts w:asciiTheme="minorHAnsi" w:eastAsia="Calibri" w:hAnsiTheme="minorHAnsi" w:cs="Calibri"/>
          <w:spacing w:val="-2"/>
          <w:lang w:val="en-GB"/>
        </w:rPr>
        <w:t>s</w:t>
      </w:r>
      <w:r w:rsidRPr="00750089">
        <w:rPr>
          <w:rFonts w:asciiTheme="minorHAnsi" w:eastAsia="Calibri" w:hAnsiTheme="minorHAnsi" w:cs="Calibri"/>
          <w:lang w:val="en-GB"/>
        </w:rPr>
        <w:t xml:space="preserve">taining </w:t>
      </w:r>
      <w:r w:rsidRPr="00750089">
        <w:rPr>
          <w:rFonts w:asciiTheme="minorHAnsi" w:eastAsia="Calibri" w:hAnsiTheme="minorHAnsi" w:cs="Calibri"/>
          <w:spacing w:val="-1"/>
          <w:lang w:val="en-GB"/>
        </w:rPr>
        <w:t>“</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tsta</w:t>
      </w:r>
      <w:r w:rsidRPr="00750089">
        <w:rPr>
          <w:rFonts w:asciiTheme="minorHAnsi" w:eastAsia="Calibri" w:hAnsiTheme="minorHAnsi" w:cs="Calibri"/>
          <w:spacing w:val="-1"/>
          <w:lang w:val="en-GB"/>
        </w:rPr>
        <w:t>nd</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ng</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af</w:t>
      </w:r>
      <w:r w:rsidRPr="00750089">
        <w:rPr>
          <w:rFonts w:asciiTheme="minorHAnsi" w:eastAsia="Calibri" w:hAnsiTheme="minorHAnsi" w:cs="Calibri"/>
          <w:spacing w:val="-2"/>
          <w:lang w:val="en-GB"/>
        </w:rPr>
        <w:t>t</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p>
    <w:p w:rsidR="006313C5" w:rsidRDefault="006313C5" w:rsidP="00BE3973">
      <w:pPr>
        <w:spacing w:line="278" w:lineRule="auto"/>
        <w:ind w:right="778"/>
        <w:rPr>
          <w:rFonts w:asciiTheme="minorHAnsi" w:eastAsia="Calibri" w:hAnsiTheme="minorHAnsi" w:cs="Calibri"/>
          <w:lang w:val="en-GB"/>
        </w:rPr>
      </w:pPr>
    </w:p>
    <w:p w:rsidR="006313C5" w:rsidRPr="00E359C0" w:rsidRDefault="006313C5" w:rsidP="006313C5">
      <w:pPr>
        <w:ind w:right="778"/>
        <w:jc w:val="both"/>
        <w:rPr>
          <w:rFonts w:asciiTheme="minorHAnsi" w:eastAsia="Calibri" w:hAnsiTheme="minorHAnsi" w:cstheme="minorHAnsi"/>
          <w:lang w:val="en-GB"/>
        </w:rPr>
      </w:pPr>
      <w:r w:rsidRPr="00E359C0">
        <w:rPr>
          <w:rFonts w:asciiTheme="minorHAnsi" w:eastAsia="Calibri" w:hAnsiTheme="minorHAnsi" w:cstheme="minorHAnsi"/>
          <w:lang w:val="en-GB"/>
        </w:rPr>
        <w:t>Jackie Nellis h</w:t>
      </w:r>
      <w:r>
        <w:rPr>
          <w:rFonts w:asciiTheme="minorHAnsi" w:eastAsia="Calibri" w:hAnsiTheme="minorHAnsi" w:cstheme="minorHAnsi"/>
          <w:lang w:val="en-GB"/>
        </w:rPr>
        <w:t>as been appointed Principal</w:t>
      </w:r>
      <w:r w:rsidRPr="00E359C0">
        <w:rPr>
          <w:rFonts w:asciiTheme="minorHAnsi" w:eastAsia="Calibri" w:hAnsiTheme="minorHAnsi" w:cstheme="minorHAnsi"/>
          <w:lang w:val="en-GB"/>
        </w:rPr>
        <w:t xml:space="preserve"> at Lightcliffe Academy and will be taking up the post in September 2019.  Previously Jackie </w:t>
      </w:r>
      <w:r w:rsidRPr="00E359C0">
        <w:rPr>
          <w:rFonts w:asciiTheme="minorHAnsi" w:hAnsiTheme="minorHAnsi" w:cstheme="minorHAnsi"/>
        </w:rPr>
        <w:t xml:space="preserve">has been Head of Learning at </w:t>
      </w:r>
      <w:proofErr w:type="spellStart"/>
      <w:r w:rsidRPr="00E359C0">
        <w:rPr>
          <w:rFonts w:asciiTheme="minorHAnsi" w:hAnsiTheme="minorHAnsi" w:cstheme="minorHAnsi"/>
        </w:rPr>
        <w:t>Calderdale</w:t>
      </w:r>
      <w:proofErr w:type="spellEnd"/>
      <w:r w:rsidRPr="00E359C0">
        <w:rPr>
          <w:rFonts w:asciiTheme="minorHAnsi" w:hAnsiTheme="minorHAnsi" w:cstheme="minorHAnsi"/>
        </w:rPr>
        <w:t xml:space="preserve"> after her extremely successful period as Head of the Halifax Academy</w:t>
      </w:r>
      <w:r w:rsidRPr="00E359C0">
        <w:rPr>
          <w:rFonts w:asciiTheme="minorHAnsi" w:hAnsiTheme="minorHAnsi" w:cstheme="minorHAnsi"/>
          <w:color w:val="141414"/>
          <w:shd w:val="clear" w:color="auto" w:fill="FFFFFF"/>
        </w:rPr>
        <w:t xml:space="preserve">.  In 2005 Jackie took up the post of </w:t>
      </w:r>
      <w:proofErr w:type="spellStart"/>
      <w:r w:rsidRPr="00E359C0">
        <w:rPr>
          <w:rFonts w:asciiTheme="minorHAnsi" w:hAnsiTheme="minorHAnsi" w:cstheme="minorHAnsi"/>
          <w:color w:val="141414"/>
          <w:shd w:val="clear" w:color="auto" w:fill="FFFFFF"/>
        </w:rPr>
        <w:t>Headteacher</w:t>
      </w:r>
      <w:proofErr w:type="spellEnd"/>
      <w:r w:rsidRPr="00E359C0">
        <w:rPr>
          <w:rFonts w:asciiTheme="minorHAnsi" w:hAnsiTheme="minorHAnsi" w:cstheme="minorHAnsi"/>
          <w:color w:val="141414"/>
          <w:shd w:val="clear" w:color="auto" w:fill="FFFFFF"/>
        </w:rPr>
        <w:t xml:space="preserve"> of Carlton </w:t>
      </w:r>
      <w:proofErr w:type="spellStart"/>
      <w:r w:rsidRPr="00E359C0">
        <w:rPr>
          <w:rFonts w:asciiTheme="minorHAnsi" w:hAnsiTheme="minorHAnsi" w:cstheme="minorHAnsi"/>
          <w:color w:val="141414"/>
          <w:shd w:val="clear" w:color="auto" w:fill="FFFFFF"/>
        </w:rPr>
        <w:t>Bolling</w:t>
      </w:r>
      <w:proofErr w:type="spellEnd"/>
      <w:r w:rsidRPr="00E359C0">
        <w:rPr>
          <w:rFonts w:asciiTheme="minorHAnsi" w:hAnsiTheme="minorHAnsi" w:cstheme="minorHAnsi"/>
          <w:color w:val="141414"/>
          <w:shd w:val="clear" w:color="auto" w:fill="FFFFFF"/>
        </w:rPr>
        <w:t xml:space="preserve"> College in Bradford, which she helped to lead from special measures to outstanding within 3 years.</w:t>
      </w:r>
    </w:p>
    <w:p w:rsidR="00BE3973" w:rsidRPr="00750089" w:rsidRDefault="00BE3973" w:rsidP="00BE3973">
      <w:pPr>
        <w:spacing w:line="278" w:lineRule="auto"/>
        <w:ind w:right="778"/>
        <w:rPr>
          <w:rFonts w:asciiTheme="minorHAnsi" w:eastAsia="Calibri" w:hAnsiTheme="minorHAnsi" w:cs="Calibri"/>
          <w:lang w:val="en-GB"/>
        </w:rPr>
      </w:pPr>
    </w:p>
    <w:p w:rsidR="00BE3973" w:rsidRPr="00750089" w:rsidRDefault="00BE3973" w:rsidP="00BE3973">
      <w:pPr>
        <w:spacing w:line="276" w:lineRule="auto"/>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E3973" w:rsidRPr="00750089" w:rsidRDefault="00BE3973" w:rsidP="00BE3973">
      <w:pPr>
        <w:spacing w:line="278" w:lineRule="auto"/>
        <w:ind w:right="778"/>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sidR="00E41E56">
        <w:rPr>
          <w:rFonts w:asciiTheme="minorHAnsi" w:hAnsiTheme="minorHAnsi"/>
          <w:lang w:val="en-GB"/>
        </w:rPr>
        <w:t>English</w:t>
      </w:r>
      <w:r w:rsidRPr="00750089">
        <w:rPr>
          <w:rFonts w:asciiTheme="minorHAnsi" w:hAnsiTheme="minorHAnsi"/>
          <w:lang w:val="en-GB"/>
        </w:rPr>
        <w:t xml:space="preserve"> and capable of delivering outstanding and inspirational lessons to our students.</w:t>
      </w:r>
    </w:p>
    <w:p w:rsidR="00BE3973" w:rsidRPr="00750089" w:rsidRDefault="00BE3973" w:rsidP="00BE3973">
      <w:pPr>
        <w:jc w:val="both"/>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 xml:space="preserve">es are welcomed and encouraged.  </w:t>
      </w:r>
    </w:p>
    <w:p w:rsidR="00480B5D" w:rsidRPr="00750089" w:rsidRDefault="00480B5D" w:rsidP="00480B5D">
      <w:pPr>
        <w:jc w:val="both"/>
        <w:rPr>
          <w:rFonts w:asciiTheme="minorHAnsi" w:hAnsiTheme="minorHAnsi"/>
          <w:lang w:val="en-GB"/>
        </w:rPr>
      </w:pPr>
    </w:p>
    <w:p w:rsidR="00F64857" w:rsidRPr="00750089" w:rsidRDefault="00CC72B1" w:rsidP="00F64857">
      <w:pPr>
        <w:jc w:val="both"/>
        <w:rPr>
          <w:rFonts w:asciiTheme="minorHAnsi" w:hAnsiTheme="minorHAnsi"/>
          <w:lang w:val="en-GB"/>
        </w:rPr>
      </w:pPr>
      <w:r>
        <w:rPr>
          <w:rFonts w:asciiTheme="minorHAnsi" w:hAnsiTheme="minorHAnsi"/>
          <w:lang w:val="en-GB"/>
        </w:rPr>
        <w:t xml:space="preserve">As our new Teacher of </w:t>
      </w:r>
      <w:proofErr w:type="gramStart"/>
      <w:r>
        <w:rPr>
          <w:rFonts w:asciiTheme="minorHAnsi" w:hAnsiTheme="minorHAnsi"/>
          <w:lang w:val="en-GB"/>
        </w:rPr>
        <w:t>English</w:t>
      </w:r>
      <w:proofErr w:type="gramEnd"/>
      <w:r>
        <w:rPr>
          <w:rFonts w:asciiTheme="minorHAnsi" w:hAnsiTheme="minorHAnsi"/>
          <w:lang w:val="en-GB"/>
        </w:rPr>
        <w:t xml:space="preserve"> </w:t>
      </w:r>
      <w:r w:rsidR="00F64857" w:rsidRPr="00750089">
        <w:rPr>
          <w:rFonts w:asciiTheme="minorHAnsi" w:hAnsiTheme="minorHAnsi"/>
          <w:lang w:val="en-GB"/>
        </w:rPr>
        <w:t>we will nurtu</w:t>
      </w:r>
      <w:bookmarkStart w:id="0" w:name="_GoBack"/>
      <w:r w:rsidR="00F64857" w:rsidRPr="00750089">
        <w:rPr>
          <w:rFonts w:asciiTheme="minorHAnsi" w:hAnsiTheme="minorHAnsi"/>
          <w:lang w:val="en-GB"/>
        </w:rPr>
        <w:t>re</w:t>
      </w:r>
      <w:bookmarkEnd w:id="0"/>
      <w:r w:rsidR="00F64857" w:rsidRPr="00750089">
        <w:rPr>
          <w:rFonts w:asciiTheme="minorHAnsi" w:hAnsiTheme="minorHAnsi"/>
          <w:lang w:val="en-GB"/>
        </w:rPr>
        <w:t xml:space="preserve">, challenge and support you throughout your career here at </w:t>
      </w:r>
      <w:r w:rsidR="00D21224" w:rsidRPr="00750089">
        <w:rPr>
          <w:rFonts w:asciiTheme="minorHAnsi" w:hAnsiTheme="minorHAnsi"/>
          <w:lang w:val="en-GB"/>
        </w:rPr>
        <w:t xml:space="preserve">Lightcliffe Academy. </w:t>
      </w:r>
      <w:r w:rsidR="00F64857" w:rsidRPr="00750089">
        <w:rPr>
          <w:rFonts w:asciiTheme="minorHAnsi" w:hAnsiTheme="minorHAnsi"/>
          <w:lang w:val="en-GB"/>
        </w:rPr>
        <w:t>The post offers an opportunity to join a department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Pr="00E41E56" w:rsidRDefault="00F64857" w:rsidP="00E41E56">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of </w:t>
      </w:r>
      <w:r w:rsidR="00E41E56">
        <w:rPr>
          <w:rFonts w:asciiTheme="minorHAnsi" w:hAnsiTheme="minorHAnsi"/>
          <w:lang w:val="en-GB"/>
        </w:rPr>
        <w:t>English</w:t>
      </w:r>
      <w:r w:rsidR="00B474D9" w:rsidRPr="00E41E56">
        <w:rPr>
          <w:rFonts w:asciiTheme="minorHAnsi" w:hAnsiTheme="minorHAnsi"/>
          <w:lang w:val="en-GB"/>
        </w:rPr>
        <w:t xml:space="preserve"> at KS3, </w:t>
      </w:r>
      <w:r w:rsidR="0058483F" w:rsidRPr="00E41E56">
        <w:rPr>
          <w:rFonts w:asciiTheme="minorHAnsi" w:hAnsiTheme="minorHAnsi"/>
          <w:lang w:val="en-GB"/>
        </w:rPr>
        <w:t>KS4</w:t>
      </w:r>
      <w:r w:rsidR="00F0531A" w:rsidRPr="00E41E56">
        <w:rPr>
          <w:rFonts w:asciiTheme="minorHAnsi" w:hAnsiTheme="minorHAnsi"/>
          <w:lang w:val="en-GB"/>
        </w:rPr>
        <w:t xml:space="preserve"> and</w:t>
      </w:r>
      <w:r w:rsidR="00BC44DE" w:rsidRPr="00E41E56">
        <w:rPr>
          <w:rFonts w:asciiTheme="minorHAnsi" w:hAnsiTheme="minorHAnsi"/>
          <w:lang w:val="en-GB"/>
        </w:rPr>
        <w:t xml:space="preserve"> for the right candidate the possibility to teach </w:t>
      </w:r>
      <w:r w:rsidR="00E41E56">
        <w:rPr>
          <w:rFonts w:asciiTheme="minorHAnsi" w:hAnsiTheme="minorHAnsi"/>
          <w:lang w:val="en-GB"/>
        </w:rPr>
        <w:t>English</w:t>
      </w:r>
      <w:r w:rsidR="00F0531A" w:rsidRPr="00E41E56">
        <w:rPr>
          <w:rFonts w:asciiTheme="minorHAnsi" w:hAnsiTheme="minorHAnsi"/>
          <w:lang w:val="en-GB"/>
        </w:rPr>
        <w:t xml:space="preserve"> at KS5</w:t>
      </w:r>
      <w:r w:rsidR="0058483F" w:rsidRPr="00E41E56">
        <w:rPr>
          <w:rFonts w:asciiTheme="minorHAnsi" w:hAnsiTheme="minorHAnsi"/>
          <w:lang w:val="en-GB"/>
        </w:rPr>
        <w:t>.</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To obtain a</w:t>
      </w:r>
      <w:r w:rsidR="003C6A8F">
        <w:rPr>
          <w:rFonts w:asciiTheme="minorHAnsi" w:hAnsiTheme="minorHAnsi"/>
          <w:lang w:val="en-GB"/>
        </w:rPr>
        <w:t>n</w:t>
      </w:r>
      <w:r w:rsidR="0021378F">
        <w:rPr>
          <w:rFonts w:asciiTheme="minorHAnsi" w:hAnsiTheme="minorHAnsi"/>
          <w:lang w:val="en-GB"/>
        </w:rPr>
        <w:t xml:space="preserve"> application pack please visit: </w:t>
      </w:r>
      <w:hyperlink r:id="rId20" w:history="1">
        <w:r w:rsidR="0021378F" w:rsidRPr="00486953">
          <w:rPr>
            <w:rStyle w:val="Hyperlink"/>
            <w:rFonts w:asciiTheme="minorHAnsi" w:hAnsiTheme="minorHAnsi"/>
            <w:lang w:val="en-GB"/>
          </w:rPr>
          <w:t>http://www.abbeymat.co.uk/vacancies</w:t>
        </w:r>
      </w:hyperlink>
      <w:r w:rsidR="0021378F">
        <w:rPr>
          <w:rFonts w:asciiTheme="minorHAnsi" w:hAnsiTheme="minorHAnsi"/>
          <w:lang w:val="en-GB"/>
        </w:rPr>
        <w:t xml:space="preserve"> </w:t>
      </w:r>
      <w:r w:rsidR="003C6A8F">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5E2FDB" w:rsidRPr="00750089" w:rsidRDefault="00C55B04" w:rsidP="006313C5">
      <w:pPr>
        <w:rPr>
          <w:rFonts w:ascii="Calibri" w:eastAsia="Calibri" w:hAnsi="Calibri" w:cs="Calibri"/>
          <w:i/>
          <w:color w:val="7F8080"/>
          <w:sz w:val="22"/>
          <w:szCs w:val="22"/>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 xml:space="preserve">ons is </w:t>
      </w:r>
      <w:r w:rsidR="00BF492D" w:rsidRPr="00C63F13">
        <w:rPr>
          <w:rFonts w:asciiTheme="minorHAnsi" w:hAnsiTheme="minorHAnsi"/>
          <w:lang w:val="en-GB"/>
        </w:rPr>
        <w:t>12 Noon</w:t>
      </w:r>
      <w:r w:rsidR="0057417E" w:rsidRPr="00C63F13">
        <w:rPr>
          <w:rFonts w:asciiTheme="minorHAnsi" w:hAnsiTheme="minorHAnsi"/>
          <w:lang w:val="en-GB"/>
        </w:rPr>
        <w:t xml:space="preserve"> </w:t>
      </w:r>
      <w:r w:rsidR="00E41E56">
        <w:rPr>
          <w:rFonts w:asciiTheme="minorHAnsi" w:hAnsiTheme="minorHAnsi"/>
          <w:lang w:val="en-GB"/>
        </w:rPr>
        <w:t>Monday 20</w:t>
      </w:r>
      <w:r w:rsidR="00E41E56" w:rsidRPr="00E41E56">
        <w:rPr>
          <w:rFonts w:asciiTheme="minorHAnsi" w:hAnsiTheme="minorHAnsi"/>
          <w:vertAlign w:val="superscript"/>
          <w:lang w:val="en-GB"/>
        </w:rPr>
        <w:t>th</w:t>
      </w:r>
      <w:r w:rsidR="00E41E56">
        <w:rPr>
          <w:rFonts w:asciiTheme="minorHAnsi" w:hAnsiTheme="minorHAnsi"/>
          <w:lang w:val="en-GB"/>
        </w:rPr>
        <w:t xml:space="preserve"> May</w:t>
      </w:r>
      <w:r w:rsidR="0021378F" w:rsidRPr="00C63F13">
        <w:rPr>
          <w:rFonts w:asciiTheme="minorHAnsi" w:hAnsiTheme="minorHAnsi"/>
          <w:lang w:val="en-GB"/>
        </w:rPr>
        <w:t xml:space="preserve"> </w:t>
      </w:r>
      <w:proofErr w:type="gramStart"/>
      <w:r w:rsidR="0021378F" w:rsidRPr="00C63F13">
        <w:rPr>
          <w:rFonts w:asciiTheme="minorHAnsi" w:hAnsiTheme="minorHAnsi"/>
          <w:lang w:val="en-GB"/>
        </w:rPr>
        <w:t>2019</w:t>
      </w:r>
      <w:r w:rsidR="00E41E56">
        <w:rPr>
          <w:rFonts w:asciiTheme="minorHAnsi" w:hAnsiTheme="minorHAnsi"/>
          <w:lang w:val="en-GB"/>
        </w:rPr>
        <w:t>,</w:t>
      </w:r>
      <w:proofErr w:type="gramEnd"/>
      <w:r w:rsidR="00E41E56">
        <w:rPr>
          <w:rFonts w:asciiTheme="minorHAnsi" w:hAnsiTheme="minorHAnsi"/>
          <w:lang w:val="en-GB"/>
        </w:rPr>
        <w:t xml:space="preserve"> interviews will be held w/c 20</w:t>
      </w:r>
      <w:r w:rsidR="00E41E56" w:rsidRPr="00E41E56">
        <w:rPr>
          <w:rFonts w:asciiTheme="minorHAnsi" w:hAnsiTheme="minorHAnsi"/>
          <w:vertAlign w:val="superscript"/>
          <w:lang w:val="en-GB"/>
        </w:rPr>
        <w:t>th</w:t>
      </w:r>
      <w:r w:rsidR="00E41E56">
        <w:rPr>
          <w:rFonts w:asciiTheme="minorHAnsi" w:hAnsiTheme="minorHAnsi"/>
          <w:lang w:val="en-GB"/>
        </w:rPr>
        <w:t xml:space="preserve"> May</w:t>
      </w:r>
      <w:r w:rsidR="00B474D9" w:rsidRPr="00C63F13">
        <w:rPr>
          <w:rFonts w:asciiTheme="minorHAnsi" w:hAnsiTheme="minorHAnsi"/>
          <w:lang w:val="en-GB"/>
        </w:rPr>
        <w:t>.</w:t>
      </w:r>
      <w:r w:rsidR="00F64857" w:rsidRPr="00750089">
        <w:rPr>
          <w:rFonts w:asciiTheme="minorHAnsi" w:hAnsiTheme="minorHAnsi"/>
          <w:b/>
          <w:color w:val="FF0000"/>
          <w:lang w:val="en-GB"/>
        </w:rPr>
        <w:br/>
      </w:r>
      <w:r w:rsidR="00F64857"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w:t>
      </w:r>
      <w:r w:rsidR="00B474D9" w:rsidRPr="00C63F13">
        <w:rPr>
          <w:rFonts w:ascii="Calibri" w:eastAsia="Calibri" w:hAnsi="Calibri" w:cs="Calibri"/>
          <w:b/>
          <w:sz w:val="22"/>
          <w:szCs w:val="22"/>
          <w:lang w:val="en-GB"/>
        </w:rPr>
        <w:t xml:space="preserve">12 noon </w:t>
      </w:r>
      <w:r w:rsidR="00E41E56">
        <w:rPr>
          <w:rFonts w:ascii="Calibri" w:eastAsia="Calibri" w:hAnsi="Calibri" w:cs="Calibri"/>
          <w:b/>
          <w:sz w:val="22"/>
          <w:szCs w:val="22"/>
          <w:lang w:val="en-GB"/>
        </w:rPr>
        <w:t xml:space="preserve">Monday </w:t>
      </w:r>
      <w:proofErr w:type="gramStart"/>
      <w:r w:rsidR="00E41E56">
        <w:rPr>
          <w:rFonts w:ascii="Calibri" w:eastAsia="Calibri" w:hAnsi="Calibri" w:cs="Calibri"/>
          <w:b/>
          <w:sz w:val="22"/>
          <w:szCs w:val="22"/>
          <w:lang w:val="en-GB"/>
        </w:rPr>
        <w:t>20</w:t>
      </w:r>
      <w:r w:rsidR="00E41E56" w:rsidRPr="00E41E56">
        <w:rPr>
          <w:rFonts w:ascii="Calibri" w:eastAsia="Calibri" w:hAnsi="Calibri" w:cs="Calibri"/>
          <w:b/>
          <w:sz w:val="22"/>
          <w:szCs w:val="22"/>
          <w:vertAlign w:val="superscript"/>
          <w:lang w:val="en-GB"/>
        </w:rPr>
        <w:t>th</w:t>
      </w:r>
      <w:r w:rsidR="00E41E56">
        <w:rPr>
          <w:rFonts w:ascii="Calibri" w:eastAsia="Calibri" w:hAnsi="Calibri" w:cs="Calibri"/>
          <w:b/>
          <w:sz w:val="22"/>
          <w:szCs w:val="22"/>
          <w:lang w:val="en-GB"/>
        </w:rPr>
        <w:t xml:space="preserve"> </w:t>
      </w:r>
      <w:r w:rsidR="006313C5">
        <w:rPr>
          <w:rFonts w:ascii="Calibri" w:eastAsia="Calibri" w:hAnsi="Calibri" w:cs="Calibri"/>
          <w:b/>
          <w:sz w:val="22"/>
          <w:szCs w:val="22"/>
          <w:lang w:val="en-GB"/>
        </w:rPr>
        <w:t xml:space="preserve"> May</w:t>
      </w:r>
      <w:proofErr w:type="gramEnd"/>
      <w:r w:rsidR="0021378F" w:rsidRPr="00C63F13">
        <w:rPr>
          <w:rFonts w:ascii="Calibri" w:eastAsia="Calibri" w:hAnsi="Calibri" w:cs="Calibri"/>
          <w:b/>
          <w:sz w:val="22"/>
          <w:szCs w:val="22"/>
          <w:lang w:val="en-GB"/>
        </w:rPr>
        <w:t xml:space="preserve"> 2019</w:t>
      </w:r>
      <w:r w:rsidR="00EC535B" w:rsidRPr="00C63F13">
        <w:rPr>
          <w:rFonts w:ascii="Calibri" w:eastAsia="Calibri" w:hAnsi="Calibri" w:cs="Calibri"/>
          <w:b/>
          <w:sz w:val="22"/>
          <w:szCs w:val="22"/>
          <w:lang w:val="en-GB"/>
        </w:rPr>
        <w:t>.</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Mandy Wall, HR Administrator, Lightcliffe Academy, Stoney Lane, Lightcliffe, Halifax,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986F90"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266E96E1" wp14:editId="7B9EF2E0">
            <wp:simplePos x="0" y="0"/>
            <wp:positionH relativeFrom="page">
              <wp:align>left</wp:align>
            </wp:positionH>
            <wp:positionV relativeFrom="page">
              <wp:posOffset>34290</wp:posOffset>
            </wp:positionV>
            <wp:extent cx="7540625" cy="10666095"/>
            <wp:effectExtent l="0" t="0" r="3175" b="1905"/>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D21224" w:rsidRPr="00750089" w:rsidRDefault="000D371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J</w:t>
      </w:r>
      <w:r w:rsidR="00D21224" w:rsidRPr="00750089">
        <w:rPr>
          <w:rFonts w:asciiTheme="minorHAnsi" w:hAnsiTheme="minorHAnsi"/>
          <w:b/>
          <w:color w:val="4F81BD" w:themeColor="accent1"/>
          <w:sz w:val="24"/>
          <w:szCs w:val="24"/>
          <w:lang w:val="en-GB"/>
        </w:rPr>
        <w:t>ob title:</w:t>
      </w:r>
      <w:r w:rsidR="00D21224" w:rsidRPr="00750089">
        <w:rPr>
          <w:rFonts w:asciiTheme="minorHAnsi" w:hAnsiTheme="minorHAnsi"/>
          <w:sz w:val="24"/>
          <w:szCs w:val="24"/>
          <w:lang w:val="en-GB"/>
        </w:rPr>
        <w:tab/>
      </w:r>
      <w:r w:rsidR="00D21224" w:rsidRPr="00750089">
        <w:rPr>
          <w:rFonts w:asciiTheme="minorHAnsi" w:hAnsiTheme="minorHAnsi"/>
          <w:sz w:val="24"/>
          <w:szCs w:val="24"/>
          <w:lang w:val="en-GB"/>
        </w:rPr>
        <w:tab/>
      </w:r>
      <w:r w:rsidR="0021378F">
        <w:rPr>
          <w:rFonts w:asciiTheme="minorHAnsi" w:hAnsiTheme="minorHAnsi"/>
          <w:sz w:val="24"/>
          <w:szCs w:val="24"/>
          <w:lang w:val="en-GB"/>
        </w:rPr>
        <w:t xml:space="preserve">Teacher of </w:t>
      </w:r>
      <w:r w:rsidR="00E41E56">
        <w:rPr>
          <w:rFonts w:asciiTheme="minorHAnsi" w:hAnsiTheme="minorHAnsi"/>
          <w:sz w:val="24"/>
          <w:szCs w:val="24"/>
          <w:lang w:val="en-GB"/>
        </w:rPr>
        <w:t>English</w:t>
      </w:r>
    </w:p>
    <w:p w:rsidR="00D21224" w:rsidRPr="00750089" w:rsidRDefault="00D2122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Salary:</w:t>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0057417E" w:rsidRPr="0057417E">
        <w:rPr>
          <w:rFonts w:asciiTheme="minorHAnsi" w:hAnsiTheme="minorHAnsi"/>
          <w:sz w:val="24"/>
          <w:szCs w:val="24"/>
          <w:lang w:val="en-GB"/>
        </w:rPr>
        <w:t>UPS/</w:t>
      </w:r>
      <w:r w:rsidR="00F95EEE">
        <w:rPr>
          <w:rFonts w:asciiTheme="minorHAnsi" w:hAnsiTheme="minorHAnsi"/>
          <w:sz w:val="24"/>
          <w:szCs w:val="24"/>
          <w:lang w:val="en-GB"/>
        </w:rPr>
        <w:t>MPS</w:t>
      </w:r>
      <w:r w:rsidR="00E41E56">
        <w:rPr>
          <w:rFonts w:asciiTheme="minorHAnsi" w:hAnsiTheme="minorHAnsi"/>
          <w:sz w:val="24"/>
          <w:szCs w:val="24"/>
          <w:lang w:val="en-GB"/>
        </w:rPr>
        <w:t xml:space="preserve"> plus a TLR 2B £4529</w:t>
      </w:r>
    </w:p>
    <w:p w:rsidR="00D21224" w:rsidRPr="00750089" w:rsidRDefault="00D21224" w:rsidP="00D21224">
      <w:pPr>
        <w:ind w:left="2160" w:hanging="2160"/>
        <w:rPr>
          <w:rFonts w:asciiTheme="minorHAnsi" w:hAnsiTheme="minorHAnsi"/>
          <w:sz w:val="24"/>
          <w:szCs w:val="24"/>
          <w:lang w:val="en-GB"/>
        </w:rPr>
      </w:pPr>
      <w:r w:rsidRPr="00750089">
        <w:rPr>
          <w:rFonts w:asciiTheme="minorHAnsi" w:hAnsiTheme="minorHAnsi"/>
          <w:b/>
          <w:color w:val="4F81BD" w:themeColor="accent1"/>
          <w:sz w:val="24"/>
          <w:szCs w:val="24"/>
          <w:lang w:val="en-GB"/>
        </w:rPr>
        <w:t>Reporting to:</w:t>
      </w:r>
      <w:r w:rsidRPr="00750089">
        <w:rPr>
          <w:rFonts w:asciiTheme="minorHAnsi" w:hAnsiTheme="minorHAnsi"/>
          <w:b/>
          <w:color w:val="4F81BD" w:themeColor="accent1"/>
          <w:sz w:val="24"/>
          <w:szCs w:val="24"/>
          <w:lang w:val="en-GB"/>
        </w:rPr>
        <w:tab/>
      </w:r>
      <w:r w:rsidRPr="00750089">
        <w:rPr>
          <w:rFonts w:asciiTheme="minorHAnsi" w:hAnsiTheme="minorHAnsi"/>
          <w:sz w:val="24"/>
          <w:szCs w:val="24"/>
          <w:lang w:val="en-GB"/>
        </w:rPr>
        <w:t>Achievement Director: Curriculum via Subject Leader</w:t>
      </w:r>
    </w:p>
    <w:p w:rsidR="00E51D63" w:rsidRPr="00750089" w:rsidRDefault="00E51D63" w:rsidP="00D21224">
      <w:pPr>
        <w:ind w:left="2160" w:hanging="2160"/>
        <w:rPr>
          <w:rFonts w:asciiTheme="minorHAnsi" w:hAnsiTheme="minorHAnsi"/>
          <w:sz w:val="24"/>
          <w:szCs w:val="24"/>
          <w:lang w:val="en-GB"/>
        </w:rPr>
      </w:pPr>
    </w:p>
    <w:p w:rsidR="00E51D63" w:rsidRPr="00750089" w:rsidRDefault="00E51D63" w:rsidP="00E51D63">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Overall purpose of the post:</w:t>
      </w:r>
    </w:p>
    <w:p w:rsidR="00E7609E" w:rsidRPr="00750089" w:rsidRDefault="00E51D63" w:rsidP="00E51D63">
      <w:pPr>
        <w:spacing w:after="76"/>
        <w:rPr>
          <w:rFonts w:asciiTheme="minorHAnsi" w:hAnsiTheme="minorHAnsi"/>
          <w:sz w:val="22"/>
          <w:szCs w:val="22"/>
          <w:lang w:val="en-GB"/>
        </w:rPr>
      </w:pPr>
      <w:r w:rsidRPr="00750089">
        <w:rPr>
          <w:rFonts w:asciiTheme="minorHAnsi" w:hAnsiTheme="minorHAnsi"/>
          <w:sz w:val="22"/>
          <w:szCs w:val="22"/>
          <w:lang w:val="en-GB"/>
        </w:rPr>
        <w:t>To promote a secure, caring and challenging educational environment for each class taught and th</w:t>
      </w:r>
      <w:r w:rsidR="008C2A4B" w:rsidRPr="00750089">
        <w:rPr>
          <w:rFonts w:asciiTheme="minorHAnsi" w:hAnsiTheme="minorHAnsi"/>
          <w:sz w:val="22"/>
          <w:szCs w:val="22"/>
          <w:lang w:val="en-GB"/>
        </w:rPr>
        <w:t>e individual students within it, ensuring good or outstanding progress is made.</w:t>
      </w:r>
    </w:p>
    <w:p w:rsidR="00E51D63" w:rsidRPr="00750089" w:rsidRDefault="00E51D63" w:rsidP="00E51D63">
      <w:pPr>
        <w:rPr>
          <w:rFonts w:asciiTheme="minorHAnsi" w:hAnsiTheme="minorHAnsi"/>
          <w:sz w:val="22"/>
          <w:szCs w:val="22"/>
          <w:lang w:val="en-GB"/>
        </w:rPr>
      </w:pPr>
    </w:p>
    <w:p w:rsidR="00E51D63" w:rsidRPr="00750089" w:rsidRDefault="00E51D63" w:rsidP="00E51D63">
      <w:pPr>
        <w:jc w:val="both"/>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responsibilities: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Academy’s responsibility to secure the highest possible standards of learning and student progress.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contribute to the high expectations for achievement in the Academy.</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established policies and practices of the Academy and share in collective responsibility for their implementation and for its ethos.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corporate responsibility for the well-being, education and discipline of all students.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professional duties of teachers and the statutory framework in which we work.</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support the work of the Leadership Team to implement and deliver an appropriately broad, balanced, relevant and differentiated curriculum for students, supporting the curriculum area, in accordance with the aims and objectives of the Academy.</w:t>
      </w:r>
    </w:p>
    <w:p w:rsidR="00EC4200" w:rsidRPr="00750089" w:rsidRDefault="00EC4200" w:rsidP="00EC4200">
      <w:pPr>
        <w:pStyle w:val="ListParagraph"/>
        <w:numPr>
          <w:ilvl w:val="0"/>
          <w:numId w:val="9"/>
        </w:numPr>
        <w:spacing w:after="0" w:line="240" w:lineRule="auto"/>
      </w:pPr>
      <w:r w:rsidRPr="00750089">
        <w:t>To have a secure knowledge and understanding of the subject(s) being taught and the relevant pedagogy to teach effectively across the full age and ability range.</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sz w:val="22"/>
          <w:szCs w:val="22"/>
          <w:lang w:val="en-GB"/>
        </w:rPr>
        <w:t>To know, understand and use the relevant statutory and non-statutory curricular and frameworks for the subject(s) or curriculum area taught.</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Responsible for: </w:t>
      </w:r>
    </w:p>
    <w:p w:rsidR="00EC4200" w:rsidRPr="00750089" w:rsidRDefault="00EC4200" w:rsidP="00EC4200">
      <w:pPr>
        <w:pStyle w:val="ListParagraph"/>
        <w:numPr>
          <w:ilvl w:val="0"/>
          <w:numId w:val="10"/>
        </w:numPr>
        <w:spacing w:after="0" w:line="240" w:lineRule="auto"/>
        <w:ind w:left="743" w:hanging="327"/>
      </w:pPr>
      <w:r w:rsidRPr="00750089">
        <w:t>Teaching, support and accountability of assigned students to ensure high expectations and high standards of learning and good progress for individual and groups of students.</w:t>
      </w:r>
    </w:p>
    <w:p w:rsidR="00EC4200" w:rsidRPr="00750089" w:rsidRDefault="00EC4200" w:rsidP="00EC4200">
      <w:pPr>
        <w:pStyle w:val="ListParagraph"/>
        <w:numPr>
          <w:ilvl w:val="0"/>
          <w:numId w:val="10"/>
        </w:numPr>
        <w:spacing w:after="0" w:line="240" w:lineRule="auto"/>
        <w:ind w:left="743" w:hanging="327"/>
      </w:pPr>
      <w:r w:rsidRPr="00750089">
        <w:t>To set, monitor and evaluate subject and individual student progress targets to make a measureable contribution to whole Academy targets.</w:t>
      </w:r>
    </w:p>
    <w:p w:rsidR="00EC4200" w:rsidRPr="00750089" w:rsidRDefault="00EC4200" w:rsidP="00EC4200">
      <w:pPr>
        <w:pStyle w:val="ListParagraph"/>
        <w:numPr>
          <w:ilvl w:val="0"/>
          <w:numId w:val="10"/>
        </w:numPr>
        <w:spacing w:after="0" w:line="240" w:lineRule="auto"/>
        <w:ind w:left="743" w:hanging="327"/>
      </w:pPr>
      <w:r w:rsidRPr="00750089">
        <w:t>To monitor and evaluate the curriculum target in line with agreed Academy procedures, including evaluation against quality standards and performance criteria.</w:t>
      </w:r>
    </w:p>
    <w:p w:rsidR="00EC4200" w:rsidRPr="00750089" w:rsidRDefault="00EC4200" w:rsidP="00EC4200">
      <w:pPr>
        <w:pStyle w:val="ListParagraph"/>
        <w:numPr>
          <w:ilvl w:val="0"/>
          <w:numId w:val="10"/>
        </w:numPr>
        <w:spacing w:after="0" w:line="240" w:lineRule="auto"/>
        <w:ind w:left="743" w:hanging="327"/>
      </w:pPr>
      <w:r w:rsidRPr="00750089">
        <w:t>To assess, record and report relevant to teaching and learning making effective use of Assessment for Learning Strategies and intervention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Teaching &amp; Learning</w:t>
      </w:r>
    </w:p>
    <w:p w:rsidR="00EC4200" w:rsidRPr="00750089" w:rsidRDefault="00EC4200" w:rsidP="00EC4200">
      <w:pPr>
        <w:pStyle w:val="ListParagraph"/>
        <w:numPr>
          <w:ilvl w:val="0"/>
          <w:numId w:val="11"/>
        </w:numPr>
        <w:spacing w:after="0" w:line="240" w:lineRule="auto"/>
        <w:ind w:left="709" w:hanging="283"/>
        <w:rPr>
          <w:b/>
          <w:u w:val="single"/>
        </w:rPr>
      </w:pPr>
      <w:r w:rsidRPr="00750089">
        <w:t>Ensure the provision of an appropriately broad, balance, relevant and differentiated curriculum for students study in the subject, in accordance with the aims and ethos of the Academy.</w:t>
      </w:r>
    </w:p>
    <w:p w:rsidR="00EC4200" w:rsidRPr="00750089" w:rsidRDefault="00EC4200" w:rsidP="00EC4200">
      <w:pPr>
        <w:pStyle w:val="ListParagraph"/>
        <w:numPr>
          <w:ilvl w:val="0"/>
          <w:numId w:val="11"/>
        </w:numPr>
        <w:spacing w:after="0" w:line="240" w:lineRule="auto"/>
        <w:ind w:left="709" w:hanging="283"/>
      </w:pPr>
      <w:r w:rsidRPr="00750089">
        <w:t>To know how to make effective personalised provision for those taught, including those for whom English is a second language, have special needs or disabilities or other groups of students.</w:t>
      </w:r>
    </w:p>
    <w:p w:rsidR="00DD51B3" w:rsidRPr="00750089" w:rsidRDefault="00EC4200" w:rsidP="00BA7DC0">
      <w:pPr>
        <w:pStyle w:val="ListParagraph"/>
        <w:numPr>
          <w:ilvl w:val="0"/>
          <w:numId w:val="11"/>
        </w:numPr>
        <w:spacing w:after="0" w:line="200" w:lineRule="exact"/>
        <w:ind w:left="709" w:hanging="283"/>
        <w:rPr>
          <w:rFonts w:ascii="Calibri" w:eastAsia="Calibri" w:hAnsi="Calibri" w:cs="Calibri"/>
        </w:rPr>
      </w:pPr>
      <w:r w:rsidRPr="00750089">
        <w:t>To establish a purposeful learning environment within the classroom.</w:t>
      </w: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jc w:val="center"/>
        <w:rPr>
          <w:rFonts w:ascii="Calibri" w:eastAsia="Calibri" w:hAnsi="Calibri" w:cs="Calibri"/>
          <w:lang w:val="en-GB"/>
        </w:rPr>
        <w:sectPr w:rsidR="00314B2A" w:rsidRPr="00750089">
          <w:headerReference w:type="default" r:id="rId25"/>
          <w:pgSz w:w="11920" w:h="16840"/>
          <w:pgMar w:top="1360" w:right="1360" w:bottom="280" w:left="1340" w:header="0" w:footer="0" w:gutter="0"/>
          <w:cols w:space="720"/>
        </w:sectPr>
      </w:pPr>
      <w:r w:rsidRPr="00750089">
        <w:rPr>
          <w:rFonts w:ascii="Calibri" w:eastAsia="Calibri" w:hAnsi="Calibri" w:cs="Calibri"/>
          <w:lang w:val="en-GB"/>
        </w:rPr>
        <w:t>8</w:t>
      </w:r>
    </w:p>
    <w:p w:rsidR="00EC4200" w:rsidRPr="00750089" w:rsidRDefault="00986F90" w:rsidP="00EC4200">
      <w:pPr>
        <w:pStyle w:val="ListParagraph"/>
        <w:numPr>
          <w:ilvl w:val="0"/>
          <w:numId w:val="11"/>
        </w:numPr>
        <w:spacing w:before="61"/>
        <w:ind w:left="709" w:hanging="283"/>
      </w:pPr>
      <w:r w:rsidRPr="00750089">
        <w:rPr>
          <w:noProof/>
        </w:rPr>
        <w:lastRenderedPageBreak/>
        <w:drawing>
          <wp:anchor distT="0" distB="0" distL="114300" distR="114300" simplePos="0" relativeHeight="251659776" behindDoc="1" locked="0" layoutInCell="1" allowOverlap="1" wp14:anchorId="266E96E1" wp14:editId="7B9EF2E0">
            <wp:simplePos x="0" y="0"/>
            <wp:positionH relativeFrom="page">
              <wp:align>right</wp:align>
            </wp:positionH>
            <wp:positionV relativeFrom="page">
              <wp:posOffset>25400</wp:posOffset>
            </wp:positionV>
            <wp:extent cx="7540625" cy="10666095"/>
            <wp:effectExtent l="0" t="0" r="3175" b="1905"/>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teach challenging, well organised lessons and sequences of lessons across the age and ability range they teach in which they:</w:t>
      </w:r>
    </w:p>
    <w:p w:rsidR="00EC4200" w:rsidRPr="00750089" w:rsidRDefault="00EC4200" w:rsidP="00EC4200">
      <w:pPr>
        <w:pStyle w:val="ListParagraph"/>
        <w:spacing w:after="0" w:line="240" w:lineRule="auto"/>
        <w:ind w:left="1800"/>
      </w:pPr>
    </w:p>
    <w:p w:rsidR="00EC4200" w:rsidRPr="00750089" w:rsidRDefault="00EC4200" w:rsidP="00EC4200">
      <w:pPr>
        <w:pStyle w:val="ListParagraph"/>
        <w:numPr>
          <w:ilvl w:val="1"/>
          <w:numId w:val="12"/>
        </w:numPr>
        <w:spacing w:after="0" w:line="240" w:lineRule="auto"/>
      </w:pPr>
      <w:r w:rsidRPr="00750089">
        <w:t>Use an appropriate range of teaching strategies and resources,</w:t>
      </w:r>
      <w:r w:rsidR="00EC11AF" w:rsidRPr="00750089">
        <w:t xml:space="preserve"> </w:t>
      </w:r>
      <w:r w:rsidRPr="00750089">
        <w:t>which meet students’ needs and take practical account of diversity and promote equality and inclusion.</w:t>
      </w:r>
    </w:p>
    <w:p w:rsidR="00EC4200" w:rsidRPr="00750089" w:rsidRDefault="00EC4200" w:rsidP="00EC4200">
      <w:pPr>
        <w:pStyle w:val="ListParagraph"/>
        <w:numPr>
          <w:ilvl w:val="1"/>
          <w:numId w:val="12"/>
        </w:numPr>
        <w:spacing w:after="0" w:line="240" w:lineRule="auto"/>
      </w:pPr>
      <w:r w:rsidRPr="00750089">
        <w:t>Build on the prior knowledge and attainment of these they teach in order that students meet learning objectives and make sustained progress.</w:t>
      </w:r>
    </w:p>
    <w:p w:rsidR="00EC4200" w:rsidRPr="00750089" w:rsidRDefault="00EC4200" w:rsidP="00EC4200">
      <w:pPr>
        <w:pStyle w:val="ListParagraph"/>
        <w:numPr>
          <w:ilvl w:val="1"/>
          <w:numId w:val="12"/>
        </w:numPr>
        <w:spacing w:after="0" w:line="240" w:lineRule="auto"/>
      </w:pPr>
      <w:r w:rsidRPr="00750089">
        <w:t>Develop concepts and processes which enable students to apply new knowledge, understanding and skills.</w:t>
      </w:r>
    </w:p>
    <w:p w:rsidR="00EC4200" w:rsidRPr="00750089" w:rsidRDefault="00EC4200" w:rsidP="00EC4200">
      <w:pPr>
        <w:pStyle w:val="ListParagraph"/>
        <w:numPr>
          <w:ilvl w:val="1"/>
          <w:numId w:val="12"/>
        </w:numPr>
        <w:spacing w:after="0" w:line="240" w:lineRule="auto"/>
      </w:pPr>
      <w:r w:rsidRPr="00750089">
        <w:t>Adapt their language to suit the students they teach, introduce new ideas and concepts clearly, and using explanations, questions discussions and plenaries effectively.</w:t>
      </w:r>
    </w:p>
    <w:p w:rsidR="00EC4200" w:rsidRPr="00750089" w:rsidRDefault="00EC4200" w:rsidP="00EC4200">
      <w:pPr>
        <w:ind w:left="1440"/>
        <w:rPr>
          <w:rFonts w:asciiTheme="minorHAnsi" w:hAnsiTheme="minorHAnsi"/>
          <w:sz w:val="22"/>
          <w:szCs w:val="22"/>
          <w:lang w:val="en-GB"/>
        </w:rPr>
      </w:pPr>
    </w:p>
    <w:p w:rsidR="00EC4200" w:rsidRPr="00750089" w:rsidRDefault="00EC4200" w:rsidP="00EC4200">
      <w:pPr>
        <w:pStyle w:val="ListParagraph"/>
        <w:numPr>
          <w:ilvl w:val="0"/>
          <w:numId w:val="11"/>
        </w:numPr>
        <w:spacing w:after="0" w:line="240" w:lineRule="auto"/>
        <w:ind w:left="709" w:hanging="283"/>
      </w:pPr>
      <w:r w:rsidRPr="00750089">
        <w:t>To plan, mark and monitor set homework or other out-of-class work to sustain student progress and to extend and consolidate their learning.</w:t>
      </w:r>
    </w:p>
    <w:p w:rsidR="00EC4200" w:rsidRPr="00750089" w:rsidRDefault="00EC4200" w:rsidP="00EC4200">
      <w:pPr>
        <w:pStyle w:val="ListParagraph"/>
        <w:numPr>
          <w:ilvl w:val="0"/>
          <w:numId w:val="11"/>
        </w:numPr>
        <w:spacing w:after="0" w:line="240" w:lineRule="auto"/>
        <w:ind w:left="709" w:hanging="283"/>
      </w:pPr>
      <w:r w:rsidRPr="00750089">
        <w:t>Know how to use skills in literacy, numera</w:t>
      </w:r>
      <w:r w:rsidR="00EC11AF" w:rsidRPr="00750089">
        <w:t xml:space="preserve">cy and ICT, including </w:t>
      </w:r>
      <w:r w:rsidRPr="00750089">
        <w:t>digital learning to support teaching and wider professional activities.</w:t>
      </w:r>
    </w:p>
    <w:p w:rsidR="00EC4200" w:rsidRPr="00750089" w:rsidRDefault="00EC4200" w:rsidP="00EC4200">
      <w:pPr>
        <w:pStyle w:val="ListParagraph"/>
        <w:numPr>
          <w:ilvl w:val="0"/>
          <w:numId w:val="11"/>
        </w:numPr>
        <w:spacing w:after="0" w:line="240" w:lineRule="auto"/>
        <w:ind w:left="709" w:hanging="283"/>
      </w:pPr>
      <w:r w:rsidRPr="00750089">
        <w:t>To assist in the development of appropriate syllabi, resources, Schemes of Work, marking polices and teaching strategies in the curriculum area.</w:t>
      </w:r>
    </w:p>
    <w:p w:rsidR="00EC4200" w:rsidRPr="00750089" w:rsidRDefault="00EC4200" w:rsidP="00EC4200">
      <w:pPr>
        <w:pStyle w:val="ListParagraph"/>
        <w:numPr>
          <w:ilvl w:val="0"/>
          <w:numId w:val="11"/>
        </w:numPr>
        <w:spacing w:after="0" w:line="240" w:lineRule="auto"/>
        <w:ind w:left="426" w:firstLine="0"/>
      </w:pPr>
      <w:r w:rsidRPr="00750089">
        <w:t>To contribute to the improvement plan and its implementation.</w:t>
      </w:r>
    </w:p>
    <w:p w:rsidR="00EC4200" w:rsidRPr="00750089" w:rsidRDefault="00EC4200" w:rsidP="00EC4200">
      <w:pPr>
        <w:pStyle w:val="ListParagraph"/>
        <w:numPr>
          <w:ilvl w:val="0"/>
          <w:numId w:val="11"/>
        </w:numPr>
        <w:spacing w:after="0" w:line="240" w:lineRule="auto"/>
        <w:ind w:left="709" w:hanging="283"/>
      </w:pPr>
      <w:r w:rsidRPr="00750089">
        <w:t>To undertake a designated programme of teaching and to plan and prepare courses and lessons.</w:t>
      </w:r>
    </w:p>
    <w:p w:rsidR="00EC4200" w:rsidRPr="00750089" w:rsidRDefault="00EC4200" w:rsidP="00EC4200">
      <w:pPr>
        <w:pStyle w:val="ListParagraph"/>
        <w:numPr>
          <w:ilvl w:val="0"/>
          <w:numId w:val="11"/>
        </w:numPr>
        <w:spacing w:after="0" w:line="240" w:lineRule="auto"/>
        <w:ind w:left="709" w:hanging="283"/>
      </w:pPr>
      <w:r w:rsidRPr="00750089">
        <w:t>To participate in ‘learning walks’ and other learning evaluation and quality assurance strategies in accordance with Academy policy.</w:t>
      </w:r>
    </w:p>
    <w:p w:rsidR="00EC4200" w:rsidRPr="00750089" w:rsidRDefault="00EC4200" w:rsidP="00EC4200">
      <w:pPr>
        <w:pStyle w:val="ListParagraph"/>
        <w:numPr>
          <w:ilvl w:val="0"/>
          <w:numId w:val="11"/>
        </w:numPr>
        <w:spacing w:after="0" w:line="240" w:lineRule="auto"/>
        <w:ind w:left="709" w:hanging="283"/>
      </w:pPr>
      <w:r w:rsidRPr="00750089">
        <w:t>To design opportunities for students to develop their literacy, numeracy, ICT, thinking and learning skills and cross-curricular themes so that they are reflected in the teaching and learning experience of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EC4200" w:rsidRPr="00750089" w:rsidRDefault="00EC4200" w:rsidP="00EC4200">
      <w:pPr>
        <w:pStyle w:val="ListParagraph"/>
        <w:numPr>
          <w:ilvl w:val="0"/>
          <w:numId w:val="7"/>
        </w:numPr>
        <w:spacing w:after="0" w:line="240" w:lineRule="auto"/>
        <w:rPr>
          <w:b/>
        </w:rPr>
      </w:pPr>
      <w:r w:rsidRPr="00750089">
        <w:rPr>
          <w:rFonts w:cs="Arial"/>
        </w:rPr>
        <w:t>To use statistical and other information to evaluate the effectiveness of teaching and monitor the progress of those taught.</w:t>
      </w:r>
    </w:p>
    <w:p w:rsidR="00EC4200" w:rsidRPr="00750089" w:rsidRDefault="00EC4200" w:rsidP="00EC4200">
      <w:pPr>
        <w:pStyle w:val="ListParagraph"/>
        <w:numPr>
          <w:ilvl w:val="0"/>
          <w:numId w:val="7"/>
        </w:numPr>
        <w:spacing w:after="0" w:line="240" w:lineRule="auto"/>
        <w:rPr>
          <w:b/>
        </w:rPr>
      </w:pPr>
      <w:r w:rsidRPr="00750089">
        <w:rPr>
          <w:rFonts w:cs="Arial"/>
        </w:rPr>
        <w:t>To plan for progression across the age/ability range being taught, designing effective learning sequences within lessons and across series of lesson, informed by secure subject/curriculum knowledge.</w:t>
      </w:r>
    </w:p>
    <w:p w:rsidR="00EC4200" w:rsidRPr="00750089" w:rsidRDefault="00EC4200" w:rsidP="00EC4200">
      <w:pPr>
        <w:pStyle w:val="ListParagraph"/>
        <w:numPr>
          <w:ilvl w:val="0"/>
          <w:numId w:val="7"/>
        </w:numPr>
        <w:spacing w:after="0" w:line="240" w:lineRule="auto"/>
        <w:rPr>
          <w:b/>
        </w:rPr>
      </w:pPr>
      <w:r w:rsidRPr="00750089">
        <w:rPr>
          <w:rFonts w:cs="Arial"/>
        </w:rPr>
        <w:t>To make effective use of a range of assessment, monitoring and recording strategies, including writing reports in line with published deadlines.</w:t>
      </w:r>
    </w:p>
    <w:p w:rsidR="00EC4200" w:rsidRPr="00750089" w:rsidRDefault="00EC4200" w:rsidP="00EC4200">
      <w:pPr>
        <w:pStyle w:val="ListParagraph"/>
        <w:numPr>
          <w:ilvl w:val="0"/>
          <w:numId w:val="7"/>
        </w:numPr>
        <w:spacing w:after="0" w:line="240" w:lineRule="auto"/>
        <w:rPr>
          <w:b/>
        </w:rPr>
      </w:pPr>
      <w:r w:rsidRPr="00750089">
        <w:rPr>
          <w:rFonts w:cs="Arial"/>
        </w:rPr>
        <w:t>To know and apply the particular assessment requirements and arrangements for the subject(s) taught, including internal and external examinations and assessment for learning strategies.</w:t>
      </w:r>
    </w:p>
    <w:p w:rsidR="00EC4200" w:rsidRPr="00750089" w:rsidRDefault="00EC4200" w:rsidP="00EC4200">
      <w:pPr>
        <w:pStyle w:val="ListParagraph"/>
        <w:numPr>
          <w:ilvl w:val="0"/>
          <w:numId w:val="7"/>
        </w:numPr>
        <w:spacing w:after="0" w:line="240" w:lineRule="auto"/>
        <w:rPr>
          <w:b/>
        </w:rPr>
      </w:pPr>
      <w:r w:rsidRPr="00750089">
        <w:rPr>
          <w:rFonts w:cs="Arial"/>
        </w:rPr>
        <w:t>To participate in preparing and presenting students for public examinations.</w:t>
      </w:r>
    </w:p>
    <w:p w:rsidR="00EC4200" w:rsidRPr="00750089" w:rsidRDefault="00EC4200" w:rsidP="00EC4200">
      <w:pPr>
        <w:pStyle w:val="ListParagraph"/>
        <w:numPr>
          <w:ilvl w:val="0"/>
          <w:numId w:val="7"/>
        </w:numPr>
        <w:spacing w:after="0" w:line="240" w:lineRule="auto"/>
        <w:rPr>
          <w:b/>
        </w:rPr>
      </w:pPr>
      <w:r w:rsidRPr="00750089">
        <w:rPr>
          <w:rFonts w:cs="Arial"/>
        </w:rPr>
        <w:t>To maintain appropriate records and to provide relevant, accurate and up to date information using the Academy’s data collection systems.</w:t>
      </w:r>
    </w:p>
    <w:p w:rsidR="00EC4200" w:rsidRPr="00750089" w:rsidRDefault="00EC4200" w:rsidP="00EC4200">
      <w:pPr>
        <w:pStyle w:val="ListParagraph"/>
        <w:numPr>
          <w:ilvl w:val="0"/>
          <w:numId w:val="7"/>
        </w:numPr>
        <w:spacing w:after="0" w:line="240" w:lineRule="auto"/>
        <w:rPr>
          <w:b/>
        </w:rPr>
      </w:pPr>
      <w:r w:rsidRPr="00750089">
        <w:rPr>
          <w:rFonts w:cs="Arial"/>
        </w:rPr>
        <w:t>To complete the relevant documentation to assist in the tracking of student progress.</w:t>
      </w:r>
    </w:p>
    <w:p w:rsidR="00EC4200" w:rsidRPr="00750089" w:rsidRDefault="00EC4200" w:rsidP="00EC4200">
      <w:pPr>
        <w:pStyle w:val="ListParagraph"/>
        <w:numPr>
          <w:ilvl w:val="0"/>
          <w:numId w:val="7"/>
        </w:numPr>
        <w:spacing w:after="0" w:line="240" w:lineRule="auto"/>
        <w:rPr>
          <w:b/>
        </w:rPr>
      </w:pPr>
      <w:r w:rsidRPr="00750089">
        <w:rPr>
          <w:rFonts w:cs="Arial"/>
        </w:rPr>
        <w:t>To mark, grade and provide written, verbal and diagnostic feedback as required.</w:t>
      </w:r>
    </w:p>
    <w:p w:rsidR="006E4B12" w:rsidRPr="00750089" w:rsidRDefault="006E4B12" w:rsidP="006E4B12">
      <w:pPr>
        <w:rPr>
          <w:b/>
          <w:lang w:val="en-GB"/>
        </w:rPr>
      </w:pPr>
    </w:p>
    <w:p w:rsidR="006E4B12" w:rsidRPr="00750089" w:rsidRDefault="006E4B12" w:rsidP="006E4B12">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jc w:val="center"/>
        <w:rPr>
          <w:b/>
          <w:lang w:val="en-GB"/>
        </w:rPr>
      </w:pPr>
      <w:r w:rsidRPr="00750089">
        <w:rPr>
          <w:b/>
          <w:lang w:val="en-GB"/>
        </w:rPr>
        <w:t>9</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Nurture</w:t>
      </w:r>
    </w:p>
    <w:p w:rsidR="00EC4200" w:rsidRPr="00750089" w:rsidRDefault="00986F90" w:rsidP="00EC4200">
      <w:pPr>
        <w:pStyle w:val="ListParagraph"/>
        <w:numPr>
          <w:ilvl w:val="0"/>
          <w:numId w:val="7"/>
        </w:numPr>
        <w:rPr>
          <w:rFonts w:eastAsia="Times New Roman" w:cs="Times New Roman"/>
          <w:b/>
        </w:rPr>
      </w:pPr>
      <w:r w:rsidRPr="00750089">
        <w:rPr>
          <w:noProof/>
        </w:rPr>
        <w:lastRenderedPageBreak/>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750089" w:rsidRDefault="00EC4200" w:rsidP="00EC4200">
      <w:pPr>
        <w:ind w:left="360"/>
        <w:rPr>
          <w:rFonts w:asciiTheme="minorHAnsi" w:hAnsiTheme="minorHAnsi"/>
          <w:b/>
          <w:sz w:val="22"/>
          <w:szCs w:val="22"/>
          <w:lang w:val="en-GB"/>
        </w:rPr>
      </w:pPr>
      <w:r w:rsidRPr="00750089">
        <w:rPr>
          <w:rFonts w:asciiTheme="minorHAnsi" w:hAnsiTheme="minorHAnsi"/>
          <w:b/>
          <w:sz w:val="22"/>
          <w:szCs w:val="22"/>
          <w:lang w:val="en-GB"/>
        </w:rPr>
        <w:t>Staff</w:t>
      </w:r>
    </w:p>
    <w:p w:rsidR="00EC4200" w:rsidRPr="00750089" w:rsidRDefault="00EC4200" w:rsidP="00EC4200">
      <w:pPr>
        <w:pStyle w:val="ListParagraph"/>
        <w:numPr>
          <w:ilvl w:val="0"/>
          <w:numId w:val="6"/>
        </w:numPr>
        <w:spacing w:after="0" w:line="240" w:lineRule="auto"/>
        <w:ind w:left="714" w:hanging="357"/>
      </w:pPr>
      <w:r w:rsidRPr="00750089">
        <w:t>To take responsibility for own professional development and to keep up to date with research and developments in pedagogy and in the subjects taught.</w:t>
      </w:r>
    </w:p>
    <w:p w:rsidR="00EC4200" w:rsidRPr="00750089" w:rsidRDefault="00EC4200" w:rsidP="00EC4200">
      <w:pPr>
        <w:pStyle w:val="ListParagraph"/>
        <w:numPr>
          <w:ilvl w:val="0"/>
          <w:numId w:val="6"/>
        </w:numPr>
        <w:spacing w:after="0" w:line="240" w:lineRule="auto"/>
        <w:ind w:left="714" w:hanging="357"/>
      </w:pPr>
      <w:r w:rsidRPr="00750089">
        <w:t>To participate in arrangements made in accordance with the Performance Management cycle.</w:t>
      </w:r>
    </w:p>
    <w:p w:rsidR="00EC4200" w:rsidRPr="00750089" w:rsidRDefault="00EC4200" w:rsidP="00EC4200">
      <w:pPr>
        <w:pStyle w:val="ListParagraph"/>
        <w:numPr>
          <w:ilvl w:val="0"/>
          <w:numId w:val="6"/>
        </w:numPr>
        <w:spacing w:after="0" w:line="240" w:lineRule="auto"/>
        <w:ind w:left="714" w:hanging="357"/>
      </w:pPr>
      <w:r w:rsidRPr="00750089">
        <w:t>To participate in arrangements for further training and professional development as a teacher.</w:t>
      </w:r>
    </w:p>
    <w:p w:rsidR="00EC4200" w:rsidRPr="00750089" w:rsidRDefault="00EC4200" w:rsidP="00EC4200">
      <w:pPr>
        <w:pStyle w:val="ListParagraph"/>
        <w:numPr>
          <w:ilvl w:val="0"/>
          <w:numId w:val="6"/>
        </w:numPr>
        <w:spacing w:after="0" w:line="240" w:lineRule="auto"/>
        <w:ind w:left="714" w:hanging="357"/>
      </w:pPr>
      <w:r w:rsidRPr="00750089">
        <w:t>To share corporate responsibility for the implementation of academy policies and practices.</w:t>
      </w:r>
    </w:p>
    <w:p w:rsidR="00EC4200" w:rsidRPr="00750089" w:rsidRDefault="00EC4200" w:rsidP="00EC4200">
      <w:pPr>
        <w:pStyle w:val="ListParagraph"/>
        <w:numPr>
          <w:ilvl w:val="0"/>
          <w:numId w:val="6"/>
        </w:numPr>
        <w:spacing w:after="0" w:line="240" w:lineRule="auto"/>
        <w:ind w:left="714" w:hanging="357"/>
      </w:pPr>
      <w:r w:rsidRPr="00750089">
        <w:t>To have a commitment to collaboration and co-operative working.</w:t>
      </w:r>
    </w:p>
    <w:p w:rsidR="00EC4200" w:rsidRPr="00750089" w:rsidRDefault="00EC4200" w:rsidP="00EC4200">
      <w:pPr>
        <w:pStyle w:val="ListParagraph"/>
        <w:numPr>
          <w:ilvl w:val="0"/>
          <w:numId w:val="6"/>
        </w:numPr>
        <w:spacing w:after="0" w:line="240" w:lineRule="auto"/>
        <w:ind w:left="714" w:hanging="357"/>
      </w:pPr>
      <w:r w:rsidRPr="00750089">
        <w:t>To work as a team member and identify opportunities for working with colleagues, managing their work where appropriate and sharing the development of effective practice with them.</w:t>
      </w:r>
    </w:p>
    <w:p w:rsidR="00EC4200" w:rsidRPr="00750089" w:rsidRDefault="00EC4200" w:rsidP="00EC4200">
      <w:pPr>
        <w:pStyle w:val="ListParagraph"/>
        <w:numPr>
          <w:ilvl w:val="0"/>
          <w:numId w:val="6"/>
        </w:numPr>
        <w:spacing w:after="0" w:line="240" w:lineRule="auto"/>
        <w:ind w:left="714" w:hanging="357"/>
      </w:pPr>
      <w:r w:rsidRPr="00750089">
        <w:t xml:space="preserve">To support the implementation of Academy policies and procedures </w:t>
      </w:r>
      <w:proofErr w:type="spellStart"/>
      <w:r w:rsidRPr="00750089">
        <w:t>eg</w:t>
      </w:r>
      <w:proofErr w:type="spellEnd"/>
      <w:r w:rsidRPr="00750089">
        <w:t xml:space="preserve"> Equal Opportunities, Health &amp; Safety etc.</w:t>
      </w:r>
    </w:p>
    <w:p w:rsidR="00EC4200" w:rsidRPr="00750089" w:rsidRDefault="00EC4200" w:rsidP="00EC4200">
      <w:pPr>
        <w:pStyle w:val="ListParagraph"/>
        <w:numPr>
          <w:ilvl w:val="0"/>
          <w:numId w:val="6"/>
        </w:numPr>
        <w:spacing w:after="0" w:line="240" w:lineRule="auto"/>
        <w:ind w:left="714" w:hanging="357"/>
      </w:pPr>
      <w:r w:rsidRPr="00750089">
        <w:t>To participate in the Academy’s ITT programme where appropriate.</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EC4200" w:rsidRPr="00750089" w:rsidRDefault="00EC4200" w:rsidP="00EC420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6"/>
          <w:pgSz w:w="11920" w:h="16840"/>
          <w:pgMar w:top="1400" w:right="1220" w:bottom="280" w:left="1220" w:header="0" w:footer="0" w:gutter="0"/>
          <w:cols w:space="720"/>
        </w:sectPr>
      </w:pPr>
    </w:p>
    <w:p w:rsidR="00EC4200" w:rsidRPr="00750089" w:rsidRDefault="006E4B12" w:rsidP="00EC4200">
      <w:pPr>
        <w:rPr>
          <w:rFonts w:asciiTheme="minorHAnsi" w:hAnsiTheme="minorHAnsi"/>
          <w:b/>
          <w:color w:val="4F81BD" w:themeColor="accent1"/>
          <w:sz w:val="22"/>
          <w:szCs w:val="22"/>
          <w:lang w:val="en-GB"/>
        </w:rPr>
      </w:pPr>
      <w:r w:rsidRPr="00750089">
        <w:rPr>
          <w:noProof/>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Partnership</w:t>
      </w:r>
    </w:p>
    <w:p w:rsidR="00EC4200" w:rsidRPr="00750089" w:rsidRDefault="00EC4200" w:rsidP="00EC4200">
      <w:pPr>
        <w:pStyle w:val="ListParagraph"/>
        <w:numPr>
          <w:ilvl w:val="0"/>
          <w:numId w:val="5"/>
        </w:numPr>
        <w:spacing w:after="0" w:line="240" w:lineRule="auto"/>
      </w:pPr>
      <w:r w:rsidRPr="00750089">
        <w:t>To communicate promptly and effectively with parents and carers, conveying timely and relevant information about attainment, objectives, progress and well-being.</w:t>
      </w:r>
    </w:p>
    <w:p w:rsidR="00EC4200" w:rsidRPr="00750089" w:rsidRDefault="00EC4200" w:rsidP="00EC4200">
      <w:pPr>
        <w:pStyle w:val="ListParagraph"/>
        <w:numPr>
          <w:ilvl w:val="0"/>
          <w:numId w:val="5"/>
        </w:numPr>
        <w:spacing w:after="0" w:line="240" w:lineRule="auto"/>
      </w:pPr>
      <w:r w:rsidRPr="00750089">
        <w:t>To follow agreed policies for communications within the Academy and with external partners.</w:t>
      </w:r>
    </w:p>
    <w:p w:rsidR="00EC4200" w:rsidRPr="00750089" w:rsidRDefault="00EC4200" w:rsidP="00EC4200">
      <w:pPr>
        <w:pStyle w:val="ListParagraph"/>
        <w:numPr>
          <w:ilvl w:val="0"/>
          <w:numId w:val="5"/>
        </w:numPr>
        <w:spacing w:after="0" w:line="240" w:lineRule="auto"/>
      </w:pPr>
      <w:r w:rsidRPr="00750089">
        <w:t>To take part in marketing and liaison activities such as open Evenings, Parents’ Evenings and liaison events with partner institutions.</w:t>
      </w:r>
    </w:p>
    <w:p w:rsidR="00EC4200" w:rsidRPr="00750089" w:rsidRDefault="00EC4200" w:rsidP="00EC4200">
      <w:pPr>
        <w:pStyle w:val="ListParagraph"/>
        <w:numPr>
          <w:ilvl w:val="0"/>
          <w:numId w:val="5"/>
        </w:numPr>
        <w:spacing w:after="0" w:line="240" w:lineRule="auto"/>
      </w:pPr>
      <w:r w:rsidRPr="00750089">
        <w:t>To contribute to the development of effective subject links with external agencies.</w:t>
      </w:r>
    </w:p>
    <w:p w:rsidR="00EC4200" w:rsidRPr="00750089" w:rsidRDefault="00EC4200" w:rsidP="00EC4200">
      <w:pPr>
        <w:pStyle w:val="ListParagraph"/>
        <w:numPr>
          <w:ilvl w:val="0"/>
          <w:numId w:val="5"/>
        </w:numPr>
        <w:spacing w:after="0" w:line="240" w:lineRule="auto"/>
      </w:pPr>
      <w:r w:rsidRPr="00750089">
        <w:t>To prepare and present informative reports to parents/carers and attend Parents’ Evening/meetings and Academy events.</w:t>
      </w:r>
    </w:p>
    <w:p w:rsidR="00EC4200" w:rsidRPr="00750089" w:rsidRDefault="00EC4200" w:rsidP="00EC4200">
      <w:pPr>
        <w:pStyle w:val="ListParagraph"/>
        <w:numPr>
          <w:ilvl w:val="0"/>
          <w:numId w:val="5"/>
        </w:numPr>
        <w:spacing w:after="0" w:line="240" w:lineRule="auto"/>
      </w:pPr>
      <w:r w:rsidRPr="00750089">
        <w:t>To provide opportunities to develop students’ understanding by relating their learning to real and work-related examples, recognising that learning takes place outside the Academy context. Making use of external opportunities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General Duties: </w:t>
      </w:r>
    </w:p>
    <w:p w:rsidR="00EC4200" w:rsidRPr="00750089" w:rsidRDefault="00EC4200" w:rsidP="00EC4200">
      <w:pPr>
        <w:pStyle w:val="ListParagraph"/>
        <w:numPr>
          <w:ilvl w:val="0"/>
          <w:numId w:val="4"/>
        </w:numPr>
        <w:spacing w:after="0" w:line="240" w:lineRule="auto"/>
      </w:pPr>
      <w:r w:rsidRPr="00750089">
        <w:t xml:space="preserve">To carry out supervisory duties in accordance with published schedules. </w:t>
      </w:r>
    </w:p>
    <w:p w:rsidR="00EC4200" w:rsidRPr="00750089" w:rsidRDefault="00EC4200" w:rsidP="00EC4200">
      <w:pPr>
        <w:pStyle w:val="ListParagraph"/>
        <w:numPr>
          <w:ilvl w:val="0"/>
          <w:numId w:val="4"/>
        </w:numPr>
        <w:spacing w:after="0" w:line="240" w:lineRule="auto"/>
      </w:pPr>
      <w:r w:rsidRPr="00750089">
        <w:t>To take part in appropriate meetings and events with colleagues, parents/carers, governors and external partners.</w:t>
      </w:r>
    </w:p>
    <w:p w:rsidR="00EC4200" w:rsidRPr="00750089" w:rsidRDefault="00EC4200" w:rsidP="00EC4200">
      <w:pPr>
        <w:pStyle w:val="ListParagraph"/>
        <w:numPr>
          <w:ilvl w:val="0"/>
          <w:numId w:val="4"/>
        </w:numPr>
        <w:spacing w:after="0" w:line="240" w:lineRule="auto"/>
      </w:pPr>
      <w:r w:rsidRPr="00750089">
        <w:t>To accept personal responsibility for supporting the general ethos, atmosphere and progress of the Academy.</w:t>
      </w:r>
    </w:p>
    <w:p w:rsidR="00EC4200" w:rsidRPr="00750089" w:rsidRDefault="00EC4200" w:rsidP="00EC4200">
      <w:pPr>
        <w:pStyle w:val="ListParagraph"/>
        <w:numPr>
          <w:ilvl w:val="0"/>
          <w:numId w:val="4"/>
        </w:numPr>
        <w:spacing w:after="0" w:line="240" w:lineRule="auto"/>
      </w:pPr>
      <w:r w:rsidRPr="00750089">
        <w:t>To contribute to the PHSCE programme as required.</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Note:</w:t>
      </w:r>
    </w:p>
    <w:p w:rsidR="00EC4200" w:rsidRPr="00750089" w:rsidRDefault="00EC4200" w:rsidP="00832A60">
      <w:pPr>
        <w:rPr>
          <w:rFonts w:asciiTheme="minorHAnsi" w:hAnsiTheme="minorHAnsi"/>
          <w:i/>
          <w:sz w:val="22"/>
          <w:szCs w:val="22"/>
          <w:lang w:val="en-GB"/>
        </w:rPr>
      </w:pPr>
      <w:r w:rsidRPr="00750089">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7"/>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EC4200" w:rsidRPr="00750089" w:rsidTr="002706C6">
        <w:trPr>
          <w:trHeight w:val="749"/>
          <w:jc w:val="center"/>
        </w:trPr>
        <w:tc>
          <w:tcPr>
            <w:tcW w:w="9277" w:type="dxa"/>
            <w:gridSpan w:val="8"/>
            <w:vAlign w:val="center"/>
          </w:tcPr>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Teacher of </w:t>
            </w:r>
            <w:r w:rsidR="00E41E56">
              <w:rPr>
                <w:rFonts w:asciiTheme="minorHAnsi" w:hAnsiTheme="minorHAnsi" w:cs="Arial"/>
                <w:b/>
                <w:bCs/>
                <w:sz w:val="22"/>
                <w:lang w:val="en-GB"/>
              </w:rPr>
              <w:t>English</w:t>
            </w:r>
          </w:p>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Person Specification </w:t>
            </w:r>
          </w:p>
        </w:tc>
      </w:tr>
      <w:tr w:rsidR="00EC4200" w:rsidRPr="00750089" w:rsidTr="002706C6">
        <w:trPr>
          <w:trHeight w:val="379"/>
          <w:jc w:val="center"/>
        </w:trPr>
        <w:tc>
          <w:tcPr>
            <w:tcW w:w="6345" w:type="dxa"/>
            <w:gridSpan w:val="2"/>
            <w:vAlign w:val="center"/>
          </w:tcPr>
          <w:p w:rsidR="00EC4200" w:rsidRPr="00750089" w:rsidRDefault="00EC4200" w:rsidP="002706C6">
            <w:pPr>
              <w:rPr>
                <w:rFonts w:asciiTheme="minorHAnsi" w:hAnsiTheme="minorHAnsi" w:cs="Arial"/>
                <w:b/>
                <w:bCs/>
                <w:sz w:val="22"/>
                <w:lang w:val="en-GB"/>
              </w:rPr>
            </w:pPr>
            <w:r w:rsidRPr="00750089">
              <w:rPr>
                <w:rFonts w:asciiTheme="minorHAnsi" w:hAnsiTheme="minorHAnsi" w:cs="Arial"/>
                <w:b/>
                <w:sz w:val="22"/>
                <w:lang w:val="en-GB"/>
              </w:rPr>
              <w:t>Qualifications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1</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Qualified teacher status for England (or equivalent)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2</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Relevant degree (or equivalent)</w:t>
            </w:r>
          </w:p>
        </w:tc>
        <w:tc>
          <w:tcPr>
            <w:tcW w:w="482"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3</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Recent, relevant professional learning and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4</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Record of continuous professional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345" w:type="dxa"/>
            <w:gridSpan w:val="2"/>
            <w:vAlign w:val="center"/>
          </w:tcPr>
          <w:p w:rsidR="00EC4200" w:rsidRPr="00750089" w:rsidRDefault="00EC4200" w:rsidP="002706C6">
            <w:pPr>
              <w:keepNext/>
              <w:keepLines/>
              <w:spacing w:before="200"/>
              <w:outlineLvl w:val="2"/>
              <w:rPr>
                <w:rFonts w:asciiTheme="minorHAnsi" w:hAnsiTheme="minorHAnsi"/>
                <w:b/>
                <w:sz w:val="22"/>
                <w:lang w:val="en-GB"/>
              </w:rPr>
            </w:pPr>
            <w:r w:rsidRPr="00750089">
              <w:rPr>
                <w:rFonts w:asciiTheme="minorHAnsi" w:hAnsiTheme="minorHAnsi"/>
                <w:b/>
                <w:bCs/>
                <w:sz w:val="22"/>
                <w:lang w:val="en-GB"/>
              </w:rPr>
              <w:t>Professional knowledge, skills and abilities</w:t>
            </w:r>
          </w:p>
        </w:tc>
        <w:tc>
          <w:tcPr>
            <w:tcW w:w="1448" w:type="dxa"/>
            <w:gridSpan w:val="3"/>
            <w:shd w:val="clear" w:color="auto" w:fill="F2F2F2" w:themeFill="background1" w:themeFillShade="F2"/>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high expectations which inspire, motivate and challenge every student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track record of results that exceed expectations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Demonstration of in-depth subject and curriculum knowledge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sz w:val="22"/>
                <w:szCs w:val="22"/>
                <w:lang w:val="en-GB"/>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Manage behaviour effectively to ensure and foster a safe, engaging, enjoyable and  outstanding climate for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of the need to safeguard students’ well-being, in accordance with statutory provisions and policies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 xml:space="preserve">Ability to lead, motivate and develop  students to work independently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8</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and understanding of the wider educational context and national accountability frameworks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 xml:space="preserve"> 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Knowledge of/involvement in educational research on teaching and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Consistently good and outstanding teacher in relation to career stage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Confident in the use of ICT to support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sz w:val="22"/>
                <w:szCs w:val="22"/>
                <w:lang w:val="en-GB"/>
              </w:rPr>
              <w:t xml:space="preserve">Able to deliver all aspects of </w:t>
            </w:r>
            <w:r w:rsidR="00E41E56">
              <w:rPr>
                <w:rFonts w:asciiTheme="minorHAnsi" w:hAnsiTheme="minorHAnsi" w:cs="Arial"/>
                <w:sz w:val="22"/>
                <w:szCs w:val="22"/>
                <w:lang w:val="en-GB"/>
              </w:rPr>
              <w:t>English</w:t>
            </w:r>
            <w:r w:rsidRPr="00750089">
              <w:rPr>
                <w:rFonts w:asciiTheme="minorHAnsi" w:hAnsiTheme="minorHAnsi" w:cs="Arial"/>
                <w:sz w:val="22"/>
                <w:szCs w:val="22"/>
                <w:lang w:val="en-GB"/>
              </w:rPr>
              <w:t xml:space="preserve"> at KS3 &amp; KS4</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314B2A" w:rsidRPr="00750089" w:rsidTr="002706C6">
        <w:trPr>
          <w:trHeight w:val="528"/>
          <w:jc w:val="center"/>
        </w:trPr>
        <w:tc>
          <w:tcPr>
            <w:tcW w:w="617" w:type="dxa"/>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314B2A" w:rsidRPr="00750089" w:rsidRDefault="003E69A2" w:rsidP="00314B2A">
            <w:pPr>
              <w:keepNext/>
              <w:keepLines/>
              <w:outlineLvl w:val="2"/>
              <w:rPr>
                <w:rFonts w:asciiTheme="minorHAnsi" w:hAnsiTheme="minorHAnsi" w:cs="Arial"/>
                <w:sz w:val="22"/>
                <w:szCs w:val="22"/>
                <w:lang w:val="en-GB"/>
              </w:rPr>
            </w:pPr>
            <w:r>
              <w:rPr>
                <w:rFonts w:asciiTheme="minorHAnsi" w:hAnsiTheme="minorHAnsi" w:cs="Arial"/>
                <w:sz w:val="22"/>
                <w:szCs w:val="22"/>
                <w:lang w:val="en-GB"/>
              </w:rPr>
              <w:t xml:space="preserve">Able to teach </w:t>
            </w:r>
            <w:r w:rsidR="00E41E56">
              <w:rPr>
                <w:rFonts w:asciiTheme="minorHAnsi" w:hAnsiTheme="minorHAnsi" w:cs="Arial"/>
                <w:sz w:val="22"/>
                <w:szCs w:val="22"/>
                <w:lang w:val="en-GB"/>
              </w:rPr>
              <w:t>English</w:t>
            </w:r>
            <w:r>
              <w:rPr>
                <w:rFonts w:asciiTheme="minorHAnsi" w:hAnsiTheme="minorHAnsi" w:cs="Arial"/>
                <w:sz w:val="22"/>
                <w:szCs w:val="22"/>
                <w:lang w:val="en-GB"/>
              </w:rPr>
              <w:t xml:space="preserve"> </w:t>
            </w:r>
            <w:r w:rsidR="00314B2A" w:rsidRPr="00750089">
              <w:rPr>
                <w:rFonts w:asciiTheme="minorHAnsi" w:hAnsiTheme="minorHAnsi" w:cs="Arial"/>
                <w:sz w:val="22"/>
                <w:szCs w:val="22"/>
                <w:lang w:val="en-GB"/>
              </w:rPr>
              <w:t>specification to A level</w:t>
            </w:r>
          </w:p>
        </w:tc>
        <w:tc>
          <w:tcPr>
            <w:tcW w:w="482"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bl>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tbl>
      <w:tblPr>
        <w:tblpPr w:leftFromText="180" w:rightFromText="180" w:vertAnchor="page" w:horzAnchor="margin" w:tblpY="1036"/>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eastAsia="SymbolMT" w:hAnsiTheme="minorHAnsi" w:cs="Arial"/>
                <w:b/>
                <w:sz w:val="22"/>
                <w:lang w:val="en-GB"/>
              </w:rPr>
            </w:pPr>
            <w:r w:rsidRPr="00750089">
              <w:rPr>
                <w:rFonts w:asciiTheme="minorHAnsi" w:hAnsiTheme="minorHAnsi" w:cs="Arial"/>
                <w:b/>
                <w:sz w:val="22"/>
                <w:lang w:val="en-GB"/>
              </w:rPr>
              <w:lastRenderedPageBreak/>
              <w:t>Experience</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6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eastAsia="SymbolMT" w:hAnsiTheme="minorHAnsi" w:cs="Arial"/>
                <w:sz w:val="22"/>
                <w:szCs w:val="22"/>
                <w:lang w:val="en-GB"/>
              </w:rPr>
            </w:pPr>
            <w:r w:rsidRPr="00750089">
              <w:rPr>
                <w:rFonts w:asciiTheme="minorHAnsi" w:eastAsia="SymbolMT" w:hAnsiTheme="minorHAnsi" w:cs="Arial"/>
                <w:sz w:val="22"/>
                <w:szCs w:val="22"/>
                <w:lang w:val="en-GB"/>
              </w:rPr>
              <w:t>Successful working relationships with students, staff, parents/carers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Experience of pastoral/tutor role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sz w:val="22"/>
                <w:szCs w:val="22"/>
                <w:lang w:val="en-GB"/>
              </w:rPr>
              <w:t>Experience of cross curricular initiatives/projects or whole school developments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hAnsiTheme="minorHAnsi" w:cs="Arial"/>
                <w:b/>
                <w:sz w:val="22"/>
                <w:lang w:val="en-GB"/>
              </w:rPr>
            </w:pPr>
            <w:r w:rsidRPr="00750089">
              <w:rPr>
                <w:rFonts w:asciiTheme="minorHAnsi" w:hAnsiTheme="minorHAnsi" w:cs="Arial"/>
                <w:b/>
                <w:sz w:val="22"/>
                <w:lang w:val="en-GB"/>
              </w:rPr>
              <w:t>Professional Attributes, Qualities and Values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keepNext/>
              <w:keepLines/>
              <w:outlineLvl w:val="2"/>
              <w:rPr>
                <w:rFonts w:asciiTheme="minorHAnsi" w:eastAsia="Calibri" w:hAnsiTheme="minorHAnsi"/>
                <w:bCs/>
                <w:sz w:val="22"/>
                <w:szCs w:val="22"/>
                <w:lang w:val="en-GB"/>
              </w:rPr>
            </w:pPr>
            <w:r w:rsidRPr="00750089">
              <w:rPr>
                <w:rFonts w:asciiTheme="minorHAnsi" w:eastAsia="Calibri" w:hAnsiTheme="minorHAnsi"/>
                <w:bCs/>
                <w:sz w:val="22"/>
                <w:szCs w:val="22"/>
                <w:lang w:val="en-GB"/>
              </w:rPr>
              <w:t>Willingness to make a positive contribution to the wider life of the Academy and community</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Appropriate and effective professional relationships with all</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bCs/>
                <w:sz w:val="22"/>
                <w:szCs w:val="22"/>
                <w:lang w:val="en-GB"/>
              </w:rPr>
              <w:t>Ability to reflect critically, and respond to, performance and feedback</w:t>
            </w:r>
            <w:r w:rsidRPr="00750089">
              <w:rPr>
                <w:rFonts w:asciiTheme="minorHAnsi" w:hAnsiTheme="minorHAnsi" w:cs="Arial"/>
                <w:sz w:val="22"/>
                <w:szCs w:val="22"/>
                <w:lang w:val="en-GB"/>
              </w:rPr>
              <w:t xml:space="preserve">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sz w:val="22"/>
                <w:szCs w:val="22"/>
                <w:lang w:val="en-GB"/>
              </w:rPr>
              <w:t>Possess personal integrity, warmth, a willingness to grow and learn, and a sense of humour</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Ability to articulate, communicate and support the Christian ethos and values of Abbey MAT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Enabling the highest levels of student achievement through translating vision, ethos and values into practice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8</w:t>
            </w:r>
          </w:p>
        </w:tc>
        <w:tc>
          <w:tcPr>
            <w:tcW w:w="5728" w:type="dxa"/>
          </w:tcPr>
          <w:p w:rsidR="00EC4200" w:rsidRPr="00750089" w:rsidRDefault="00EC4200" w:rsidP="002706C6">
            <w:pPr>
              <w:rPr>
                <w:rFonts w:asciiTheme="minorHAnsi" w:hAnsiTheme="minorHAnsi"/>
                <w:sz w:val="22"/>
                <w:szCs w:val="22"/>
                <w:lang w:val="en-GB"/>
              </w:rPr>
            </w:pPr>
            <w:r w:rsidRPr="00750089">
              <w:rPr>
                <w:rFonts w:asciiTheme="minorHAnsi" w:hAnsiTheme="minorHAnsi"/>
                <w:sz w:val="22"/>
                <w:szCs w:val="22"/>
                <w:lang w:val="en-GB"/>
              </w:rPr>
              <w:t>Enthusiasm to take the Academy forward through a process of change, development and ongoing improvement</w:t>
            </w:r>
          </w:p>
        </w:tc>
        <w:tc>
          <w:tcPr>
            <w:tcW w:w="482"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I</w:t>
            </w:r>
          </w:p>
        </w:tc>
        <w:tc>
          <w:tcPr>
            <w:tcW w:w="482"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r>
      <w:tr w:rsidR="00EC4200" w:rsidRPr="00750089" w:rsidTr="002706C6">
        <w:trPr>
          <w:trHeight w:val="595"/>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interpersonal, written and oral communication skills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High level of emotional intelligence and self-awareness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time manager</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382"/>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Personal resilience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87"/>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Inspire, challenge, and motivate students towards a shared vision</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14</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Foster an open, fair and equitable culture, managing conflict where necessary</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15</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 xml:space="preserve">Prioritise, plan and organise self and others </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471"/>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Think creatively in order to anticipate and problem solve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bl>
    <w:p w:rsidR="00EC4200" w:rsidRPr="00750089" w:rsidRDefault="00EC4200" w:rsidP="00EC4200">
      <w:pPr>
        <w:spacing w:before="16"/>
        <w:ind w:right="4583"/>
        <w:rPr>
          <w:rFonts w:ascii="Calibri" w:eastAsia="Calibri" w:hAnsi="Calibri" w:cs="Calibri"/>
          <w:sz w:val="22"/>
          <w:szCs w:val="22"/>
          <w:lang w:val="en-GB"/>
        </w:rPr>
      </w:pPr>
    </w:p>
    <w:p w:rsidR="00EC4200" w:rsidRPr="00750089" w:rsidRDefault="00EC4200" w:rsidP="00E51D63">
      <w:pPr>
        <w:jc w:val="both"/>
        <w:rPr>
          <w:rFonts w:asciiTheme="minorHAnsi" w:hAnsiTheme="minorHAnsi"/>
          <w:b/>
          <w:color w:val="4F81BD" w:themeColor="accent1"/>
          <w:sz w:val="22"/>
          <w:szCs w:val="22"/>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055F08" w:rsidRPr="00750089" w:rsidRDefault="00B67003" w:rsidP="00B67003">
      <w:pPr>
        <w:spacing w:before="16"/>
        <w:ind w:left="4585" w:right="4583"/>
        <w:jc w:val="center"/>
        <w:rPr>
          <w:rFonts w:ascii="Calibri" w:eastAsia="Calibri" w:hAnsi="Calibri" w:cs="Calibri"/>
          <w:sz w:val="22"/>
          <w:szCs w:val="22"/>
          <w:lang w:val="en-GB"/>
        </w:rPr>
      </w:pPr>
      <w:r w:rsidRPr="00750089">
        <w:rPr>
          <w:rFonts w:ascii="Calibri" w:eastAsia="Calibri" w:hAnsi="Calibri" w:cs="Calibri"/>
          <w:i/>
          <w:color w:val="7F8080"/>
          <w:spacing w:val="1"/>
          <w:sz w:val="22"/>
          <w:szCs w:val="22"/>
          <w:lang w:val="en-GB"/>
        </w:rPr>
        <w:t>13</w:t>
      </w:r>
      <w:r w:rsidR="00055F08" w:rsidRPr="00750089">
        <w:rPr>
          <w:noProof/>
          <w:lang w:val="en-GB" w:eastAsia="en-GB"/>
        </w:rPr>
        <w:drawing>
          <wp:anchor distT="0" distB="0" distL="114300" distR="114300" simplePos="0" relativeHeight="251651584" behindDoc="1" locked="0" layoutInCell="1" allowOverlap="1" wp14:anchorId="54FC4D98" wp14:editId="6E399DF4">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sectPr w:rsidR="00055F08" w:rsidRPr="00750089">
      <w:headerReference w:type="default" r:id="rId28"/>
      <w:pgSz w:w="11920" w:h="16840"/>
      <w:pgMar w:top="132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CF" w:rsidRDefault="00230CCF">
      <w:r>
        <w:separator/>
      </w:r>
    </w:p>
  </w:endnote>
  <w:endnote w:type="continuationSeparator" w:id="0">
    <w:p w:rsidR="00230CCF" w:rsidRDefault="002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CF" w:rsidRDefault="00230CCF">
      <w:r>
        <w:separator/>
      </w:r>
    </w:p>
  </w:footnote>
  <w:footnote w:type="continuationSeparator" w:id="0">
    <w:p w:rsidR="00230CCF" w:rsidRDefault="0023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230CCF" w:rsidRDefault="00230CCF">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CF" w:rsidRDefault="00230CC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3"/>
  </w:num>
  <w:num w:numId="8">
    <w:abstractNumId w:val="7"/>
  </w:num>
  <w:num w:numId="9">
    <w:abstractNumId w:val="0"/>
  </w:num>
  <w:num w:numId="10">
    <w:abstractNumId w:val="5"/>
  </w:num>
  <w:num w:numId="11">
    <w:abstractNumId w:val="10"/>
  </w:num>
  <w:num w:numId="12">
    <w:abstractNumId w:val="3"/>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44ED2"/>
    <w:rsid w:val="00055F08"/>
    <w:rsid w:val="000578EB"/>
    <w:rsid w:val="00065FA7"/>
    <w:rsid w:val="00066C48"/>
    <w:rsid w:val="00084D81"/>
    <w:rsid w:val="00085E9F"/>
    <w:rsid w:val="000D3714"/>
    <w:rsid w:val="000D5674"/>
    <w:rsid w:val="001017CA"/>
    <w:rsid w:val="0012100B"/>
    <w:rsid w:val="0012790A"/>
    <w:rsid w:val="001575B4"/>
    <w:rsid w:val="0021378F"/>
    <w:rsid w:val="00230CCF"/>
    <w:rsid w:val="002575C2"/>
    <w:rsid w:val="00267F86"/>
    <w:rsid w:val="002706C6"/>
    <w:rsid w:val="002A418E"/>
    <w:rsid w:val="002B2394"/>
    <w:rsid w:val="002E556B"/>
    <w:rsid w:val="002E5D8D"/>
    <w:rsid w:val="003123C2"/>
    <w:rsid w:val="00314B2A"/>
    <w:rsid w:val="00320113"/>
    <w:rsid w:val="0033586A"/>
    <w:rsid w:val="003C6A8F"/>
    <w:rsid w:val="003E69A2"/>
    <w:rsid w:val="00472EA6"/>
    <w:rsid w:val="00480B5D"/>
    <w:rsid w:val="00490665"/>
    <w:rsid w:val="004D3E36"/>
    <w:rsid w:val="005571C4"/>
    <w:rsid w:val="0057417E"/>
    <w:rsid w:val="00582F4A"/>
    <w:rsid w:val="0058483F"/>
    <w:rsid w:val="005E2FDB"/>
    <w:rsid w:val="00616F11"/>
    <w:rsid w:val="00627B2D"/>
    <w:rsid w:val="006313C5"/>
    <w:rsid w:val="00661BAA"/>
    <w:rsid w:val="006E4B12"/>
    <w:rsid w:val="00741466"/>
    <w:rsid w:val="00750089"/>
    <w:rsid w:val="00772A57"/>
    <w:rsid w:val="007A3620"/>
    <w:rsid w:val="007B4FE9"/>
    <w:rsid w:val="007C5521"/>
    <w:rsid w:val="00825028"/>
    <w:rsid w:val="00832A60"/>
    <w:rsid w:val="00843B2C"/>
    <w:rsid w:val="00857885"/>
    <w:rsid w:val="008C2A4B"/>
    <w:rsid w:val="008E6AD7"/>
    <w:rsid w:val="009361DC"/>
    <w:rsid w:val="00961B5A"/>
    <w:rsid w:val="00970FD0"/>
    <w:rsid w:val="00971E78"/>
    <w:rsid w:val="00976568"/>
    <w:rsid w:val="009773A4"/>
    <w:rsid w:val="00986F90"/>
    <w:rsid w:val="009E4C3C"/>
    <w:rsid w:val="00A4427F"/>
    <w:rsid w:val="00A60A3E"/>
    <w:rsid w:val="00AD630D"/>
    <w:rsid w:val="00AE0212"/>
    <w:rsid w:val="00B019AE"/>
    <w:rsid w:val="00B474D9"/>
    <w:rsid w:val="00B63EEE"/>
    <w:rsid w:val="00B67003"/>
    <w:rsid w:val="00BA7DC0"/>
    <w:rsid w:val="00BB6C21"/>
    <w:rsid w:val="00BC2E55"/>
    <w:rsid w:val="00BC44DE"/>
    <w:rsid w:val="00BE3973"/>
    <w:rsid w:val="00BF492D"/>
    <w:rsid w:val="00C106A8"/>
    <w:rsid w:val="00C46588"/>
    <w:rsid w:val="00C550A5"/>
    <w:rsid w:val="00C55B04"/>
    <w:rsid w:val="00C63F13"/>
    <w:rsid w:val="00C7025C"/>
    <w:rsid w:val="00C97642"/>
    <w:rsid w:val="00CA7A61"/>
    <w:rsid w:val="00CC72B1"/>
    <w:rsid w:val="00CD4500"/>
    <w:rsid w:val="00D21224"/>
    <w:rsid w:val="00D53FA8"/>
    <w:rsid w:val="00D5769B"/>
    <w:rsid w:val="00D71577"/>
    <w:rsid w:val="00D90A0E"/>
    <w:rsid w:val="00D933A9"/>
    <w:rsid w:val="00DD51B3"/>
    <w:rsid w:val="00DD551C"/>
    <w:rsid w:val="00E41E56"/>
    <w:rsid w:val="00E51D63"/>
    <w:rsid w:val="00E7609E"/>
    <w:rsid w:val="00EA5F48"/>
    <w:rsid w:val="00EC11AF"/>
    <w:rsid w:val="00EC4200"/>
    <w:rsid w:val="00EC535B"/>
    <w:rsid w:val="00ED07BB"/>
    <w:rsid w:val="00ED6F50"/>
    <w:rsid w:val="00F00B44"/>
    <w:rsid w:val="00F0531A"/>
    <w:rsid w:val="00F0555C"/>
    <w:rsid w:val="00F145C6"/>
    <w:rsid w:val="00F42705"/>
    <w:rsid w:val="00F64857"/>
    <w:rsid w:val="00F9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1EF0F4"/>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7922">
      <w:bodyDiv w:val="1"/>
      <w:marLeft w:val="0"/>
      <w:marRight w:val="0"/>
      <w:marTop w:val="0"/>
      <w:marBottom w:val="0"/>
      <w:divBdr>
        <w:top w:val="none" w:sz="0" w:space="0" w:color="auto"/>
        <w:left w:val="none" w:sz="0" w:space="0" w:color="auto"/>
        <w:bottom w:val="none" w:sz="0" w:space="0" w:color="auto"/>
        <w:right w:val="none" w:sz="0" w:space="0" w:color="auto"/>
      </w:divBdr>
    </w:div>
    <w:div w:id="20854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E884-775B-444B-AFD0-48C6860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4</cp:revision>
  <cp:lastPrinted>2019-03-01T12:28:00Z</cp:lastPrinted>
  <dcterms:created xsi:type="dcterms:W3CDTF">2019-05-10T12:30:00Z</dcterms:created>
  <dcterms:modified xsi:type="dcterms:W3CDTF">2019-05-10T12:36:00Z</dcterms:modified>
</cp:coreProperties>
</file>