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EB" w:rsidRPr="00952E92" w:rsidRDefault="00DE7D47" w:rsidP="000055EB">
      <w:pPr>
        <w:pStyle w:val="Heading1"/>
        <w:jc w:val="right"/>
        <w:rPr>
          <w:rFonts w:asciiTheme="minorHAnsi" w:hAnsiTheme="minorHAnsi"/>
          <w:b w:val="0"/>
          <w:sz w:val="28"/>
          <w:szCs w:val="28"/>
        </w:rPr>
      </w:pPr>
      <w:r w:rsidRPr="00952E92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71EB624" wp14:editId="733C840F">
            <wp:simplePos x="0" y="0"/>
            <wp:positionH relativeFrom="column">
              <wp:posOffset>4631055</wp:posOffset>
            </wp:positionH>
            <wp:positionV relativeFrom="paragraph">
              <wp:posOffset>1270</wp:posOffset>
            </wp:positionV>
            <wp:extent cx="645160" cy="74104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 school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E56" w:rsidRPr="00952E92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CA9A6F9" wp14:editId="34FF0DF4">
            <wp:simplePos x="0" y="0"/>
            <wp:positionH relativeFrom="column">
              <wp:posOffset>-110490</wp:posOffset>
            </wp:positionH>
            <wp:positionV relativeFrom="paragraph">
              <wp:posOffset>-264160</wp:posOffset>
            </wp:positionV>
            <wp:extent cx="1023620" cy="450850"/>
            <wp:effectExtent l="0" t="0" r="0" b="0"/>
            <wp:wrapNone/>
            <wp:docPr id="3" name="Picture 3" descr="cid:image004.png@01CEA8B9.A295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CEA8B9.A2951B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8A8" w:rsidRPr="00952E92" w:rsidRDefault="003F48A8" w:rsidP="00A76FE5">
      <w:pPr>
        <w:rPr>
          <w:rFonts w:asciiTheme="minorHAnsi" w:hAnsiTheme="minorHAnsi"/>
          <w:sz w:val="28"/>
          <w:szCs w:val="28"/>
        </w:rPr>
      </w:pPr>
    </w:p>
    <w:p w:rsidR="003F48A8" w:rsidRPr="00952E92" w:rsidRDefault="00DE7D47" w:rsidP="003F48A8">
      <w:pPr>
        <w:jc w:val="center"/>
        <w:rPr>
          <w:rFonts w:asciiTheme="minorHAnsi" w:hAnsiTheme="minorHAnsi"/>
          <w:b/>
          <w:sz w:val="28"/>
          <w:szCs w:val="28"/>
        </w:rPr>
      </w:pPr>
      <w:r w:rsidRPr="00952E92">
        <w:rPr>
          <w:rFonts w:asciiTheme="minorHAnsi" w:hAnsiTheme="minorHAnsi"/>
          <w:b/>
          <w:sz w:val="28"/>
          <w:szCs w:val="28"/>
        </w:rPr>
        <w:t>CHICHESTER HIGH SCHOOL</w:t>
      </w:r>
    </w:p>
    <w:p w:rsidR="003F48A8" w:rsidRPr="00952E92" w:rsidRDefault="003F48A8" w:rsidP="003F48A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F48A8" w:rsidRPr="00952E92" w:rsidRDefault="003F48A8" w:rsidP="003F48A8">
      <w:pPr>
        <w:jc w:val="center"/>
        <w:rPr>
          <w:rFonts w:asciiTheme="minorHAnsi" w:hAnsiTheme="minorHAnsi"/>
          <w:b/>
          <w:sz w:val="22"/>
          <w:szCs w:val="22"/>
        </w:rPr>
      </w:pPr>
      <w:r w:rsidRPr="00952E92">
        <w:rPr>
          <w:rFonts w:asciiTheme="minorHAnsi" w:hAnsiTheme="minorHAnsi"/>
          <w:b/>
          <w:sz w:val="22"/>
          <w:szCs w:val="22"/>
        </w:rPr>
        <w:t>JOB DESCRIPTION</w:t>
      </w:r>
    </w:p>
    <w:p w:rsidR="003F48A8" w:rsidRPr="00952E92" w:rsidRDefault="003F48A8" w:rsidP="003F48A8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801"/>
        <w:gridCol w:w="4698"/>
      </w:tblGrid>
      <w:tr w:rsidR="003F48A8" w:rsidRPr="00952E92" w:rsidTr="00D6205C">
        <w:tc>
          <w:tcPr>
            <w:tcW w:w="2820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Post Title:</w:t>
            </w:r>
          </w:p>
        </w:tc>
        <w:tc>
          <w:tcPr>
            <w:tcW w:w="824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</w:tcPr>
          <w:p w:rsidR="003F48A8" w:rsidRPr="00952E92" w:rsidRDefault="0003371B" w:rsidP="001078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Teacher</w:t>
            </w:r>
            <w:r w:rsidR="00A0453F" w:rsidRPr="00952E92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r w:rsidR="001078D4">
              <w:rPr>
                <w:rFonts w:asciiTheme="minorHAnsi" w:hAnsiTheme="minorHAnsi"/>
                <w:b/>
                <w:sz w:val="22"/>
                <w:szCs w:val="22"/>
              </w:rPr>
              <w:t>Geography</w:t>
            </w:r>
          </w:p>
        </w:tc>
      </w:tr>
      <w:tr w:rsidR="003F48A8" w:rsidRPr="00952E92" w:rsidTr="00D6205C">
        <w:tc>
          <w:tcPr>
            <w:tcW w:w="2820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Post No:</w:t>
            </w:r>
          </w:p>
        </w:tc>
        <w:tc>
          <w:tcPr>
            <w:tcW w:w="824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1627C0" w:rsidP="00D6205C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implemen</w:t>
            </w:r>
            <w:r w:rsidR="00F25B53" w:rsidRPr="00952E92">
              <w:rPr>
                <w:rFonts w:asciiTheme="minorHAnsi" w:hAnsiTheme="minorHAnsi"/>
                <w:sz w:val="22"/>
                <w:szCs w:val="22"/>
              </w:rPr>
              <w:t xml:space="preserve">t and deliver an appropriately 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>broad, balanced, relevant and differentiated curriculum for students and to support a designated curriculum area as appropriate.</w:t>
            </w:r>
          </w:p>
          <w:p w:rsidR="001627C0" w:rsidRPr="00952E92" w:rsidRDefault="001627C0" w:rsidP="00D6205C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monitor and support the overall progress and development of students as a teacher/Form Tutor.</w:t>
            </w:r>
          </w:p>
          <w:p w:rsidR="001627C0" w:rsidRPr="00952E92" w:rsidRDefault="001627C0" w:rsidP="00D6205C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facilitate and encourage a learning experience which provides students with the opportunity to achieve their individual potential.</w:t>
            </w:r>
          </w:p>
          <w:p w:rsidR="001627C0" w:rsidRPr="00952E92" w:rsidRDefault="001627C0" w:rsidP="00D6205C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raising standards of student attainment.</w:t>
            </w:r>
          </w:p>
          <w:p w:rsidR="001627C0" w:rsidRPr="00952E92" w:rsidRDefault="001627C0" w:rsidP="00D6205C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  <w:tr w:rsidR="003F48A8" w:rsidRPr="00952E92" w:rsidTr="00D6205C">
        <w:tc>
          <w:tcPr>
            <w:tcW w:w="2820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  <w:shd w:val="clear" w:color="auto" w:fill="auto"/>
          </w:tcPr>
          <w:p w:rsidR="003F48A8" w:rsidRPr="00952E92" w:rsidRDefault="003F48A8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Reporting to: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952E92" w:rsidP="001078D4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Department leader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078D4">
              <w:rPr>
                <w:rFonts w:asciiTheme="minorHAnsi" w:hAnsiTheme="minorHAnsi"/>
                <w:sz w:val="22"/>
                <w:szCs w:val="22"/>
              </w:rPr>
              <w:t>Geography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Responsible for: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The provision of a full learning experience and support for students.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Liaising with: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A76FE5" w:rsidP="003F48A8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Senior Leaders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, teaching/support staff, L</w:t>
            </w:r>
            <w:r w:rsidR="001627C0" w:rsidRPr="00952E92">
              <w:rPr>
                <w:rFonts w:asciiTheme="minorHAnsi" w:hAnsiTheme="minorHAnsi"/>
                <w:sz w:val="22"/>
                <w:szCs w:val="22"/>
              </w:rPr>
              <w:t>A representatives,</w:t>
            </w:r>
            <w:r w:rsidR="001078D4">
              <w:rPr>
                <w:rFonts w:asciiTheme="minorHAnsi" w:hAnsiTheme="minorHAnsi"/>
                <w:sz w:val="22"/>
                <w:szCs w:val="22"/>
              </w:rPr>
              <w:t xml:space="preserve"> TKAT,</w:t>
            </w:r>
            <w:r w:rsidR="001627C0" w:rsidRPr="00952E92">
              <w:rPr>
                <w:rFonts w:asciiTheme="minorHAnsi" w:hAnsiTheme="minorHAnsi"/>
                <w:sz w:val="22"/>
                <w:szCs w:val="22"/>
              </w:rPr>
              <w:t xml:space="preserve"> external agencies and parents.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Working Time: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195 days per year. Full time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Salary/Grade: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A76FE5" w:rsidP="003F48A8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 xml:space="preserve">M1 </w:t>
            </w:r>
            <w:r w:rsidRPr="00952E92">
              <w:rPr>
                <w:rFonts w:asciiTheme="minorHAnsi" w:hAnsiTheme="minorHAnsi"/>
                <w:sz w:val="22"/>
                <w:szCs w:val="22"/>
              </w:rPr>
              <w:sym w:font="Wingdings 3" w:char="F0D2"/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M6. and UPS 1-3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Disclosure level: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Enhanced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483F" w:rsidRPr="00952E92" w:rsidTr="00D6205C">
        <w:tc>
          <w:tcPr>
            <w:tcW w:w="8528" w:type="dxa"/>
            <w:gridSpan w:val="3"/>
            <w:shd w:val="clear" w:color="auto" w:fill="auto"/>
          </w:tcPr>
          <w:p w:rsidR="00D8483F" w:rsidRPr="00952E92" w:rsidRDefault="00D8483F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MAIN (CORE) DUTIES</w:t>
            </w: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Operational/Strategic Planning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B567CE" w:rsidP="00D6205C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assist in the development of appropriate syllabuses, resources, schemes of work, marking policies and teaching strategies in th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e Curriculum Area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567CE" w:rsidRPr="00952E92" w:rsidRDefault="00B567CE" w:rsidP="00D6205C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 xml:space="preserve">bute to the Curriculum Area’s 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>development plan and its implementation.</w:t>
            </w:r>
          </w:p>
          <w:p w:rsidR="00B567CE" w:rsidRPr="00952E92" w:rsidRDefault="00B567CE" w:rsidP="00D6205C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plan and prepare courses and lessons.</w:t>
            </w:r>
          </w:p>
          <w:p w:rsidR="00B567CE" w:rsidRPr="00952E92" w:rsidRDefault="00B567CE" w:rsidP="00D6205C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the whole school’s planning activities.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67CE" w:rsidRPr="00952E92" w:rsidTr="00D6205C">
        <w:tc>
          <w:tcPr>
            <w:tcW w:w="2820" w:type="dxa"/>
            <w:shd w:val="clear" w:color="auto" w:fill="auto"/>
          </w:tcPr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Curriculum Provision: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B567CE" w:rsidRPr="00952E92" w:rsidRDefault="00934FF5" w:rsidP="00952E92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 xml:space="preserve">To assist </w:t>
            </w:r>
            <w:r w:rsidR="00952E92" w:rsidRPr="00952E92">
              <w:rPr>
                <w:rFonts w:asciiTheme="minorHAnsi" w:hAnsiTheme="minorHAnsi"/>
                <w:sz w:val="22"/>
                <w:szCs w:val="22"/>
              </w:rPr>
              <w:t>Department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Leader, </w:t>
            </w:r>
            <w:r w:rsidR="00A76FE5" w:rsidRPr="00952E92">
              <w:rPr>
                <w:rFonts w:asciiTheme="minorHAnsi" w:hAnsiTheme="minorHAnsi"/>
                <w:sz w:val="22"/>
                <w:szCs w:val="22"/>
              </w:rPr>
              <w:t>Senior Leaders</w:t>
            </w:r>
            <w:r w:rsidR="00B567CE" w:rsidRPr="00952E92">
              <w:rPr>
                <w:rFonts w:asciiTheme="minorHAnsi" w:hAnsiTheme="minorHAnsi"/>
                <w:sz w:val="22"/>
                <w:szCs w:val="22"/>
              </w:rPr>
              <w:t>, to ensure that the curriculum area provides a range of teaching which complements the school’s strategic objectives.</w:t>
            </w:r>
          </w:p>
        </w:tc>
      </w:tr>
      <w:tr w:rsidR="001627C0" w:rsidRPr="00952E92" w:rsidTr="00D6205C">
        <w:tc>
          <w:tcPr>
            <w:tcW w:w="8528" w:type="dxa"/>
            <w:gridSpan w:val="3"/>
            <w:shd w:val="clear" w:color="auto" w:fill="auto"/>
          </w:tcPr>
          <w:p w:rsidR="001627C0" w:rsidRPr="00952E92" w:rsidRDefault="001627C0" w:rsidP="00952E92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27C0" w:rsidRPr="00952E92" w:rsidTr="00D6205C">
        <w:tc>
          <w:tcPr>
            <w:tcW w:w="2820" w:type="dxa"/>
            <w:shd w:val="clear" w:color="auto" w:fill="auto"/>
          </w:tcPr>
          <w:p w:rsidR="001627C0" w:rsidRPr="00952E92" w:rsidRDefault="001627C0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Curriculum Development: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1627C0" w:rsidRPr="00952E92" w:rsidRDefault="00A76FE5" w:rsidP="00952E92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assist</w:t>
            </w:r>
            <w:r w:rsidR="00B567CE" w:rsidRPr="00952E92">
              <w:rPr>
                <w:rFonts w:asciiTheme="minorHAnsi" w:hAnsiTheme="minorHAnsi"/>
                <w:sz w:val="22"/>
                <w:szCs w:val="22"/>
              </w:rPr>
              <w:t xml:space="preserve"> in the process of curriculum development and change </w:t>
            </w:r>
            <w:r w:rsidR="00952E92" w:rsidRPr="00952E92">
              <w:rPr>
                <w:rFonts w:asciiTheme="minorHAnsi" w:hAnsiTheme="minorHAnsi"/>
                <w:sz w:val="22"/>
                <w:szCs w:val="22"/>
              </w:rPr>
              <w:t>to</w:t>
            </w:r>
            <w:r w:rsidR="00B567CE" w:rsidRPr="00952E92">
              <w:rPr>
                <w:rFonts w:asciiTheme="minorHAnsi" w:hAnsiTheme="minorHAnsi"/>
                <w:sz w:val="22"/>
                <w:szCs w:val="22"/>
              </w:rPr>
              <w:t xml:space="preserve"> ensure the continued relevance to the needs of students, examining and awarding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bodies and the school’s Vision</w:t>
            </w:r>
            <w:r w:rsidR="00B567CE" w:rsidRPr="00952E92">
              <w:rPr>
                <w:rFonts w:asciiTheme="minorHAnsi" w:hAnsiTheme="minorHAnsi"/>
                <w:sz w:val="22"/>
                <w:szCs w:val="22"/>
              </w:rPr>
              <w:t xml:space="preserve"> and Strategic Objectives.</w:t>
            </w:r>
          </w:p>
        </w:tc>
      </w:tr>
      <w:tr w:rsidR="00B567CE" w:rsidRPr="00952E92" w:rsidTr="00D6205C">
        <w:tc>
          <w:tcPr>
            <w:tcW w:w="2820" w:type="dxa"/>
            <w:shd w:val="clear" w:color="auto" w:fill="auto"/>
          </w:tcPr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Staffing</w:t>
            </w:r>
          </w:p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Staff Development</w:t>
            </w:r>
          </w:p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7CE" w:rsidRPr="00952E92" w:rsidRDefault="00B567C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Recruitment/Deployment of Staff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B567CE" w:rsidRPr="00952E92" w:rsidRDefault="00B567CE" w:rsidP="00D620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take part in the school’s staff development programme by participating in arrangements for further training and professional development.</w:t>
            </w:r>
          </w:p>
          <w:p w:rsidR="00B567CE" w:rsidRPr="00952E92" w:rsidRDefault="00B567CE" w:rsidP="00D620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continue personal development in the relevant areas including subject knowledge and teaching methods.</w:t>
            </w:r>
          </w:p>
          <w:p w:rsidR="00B567CE" w:rsidRPr="00952E92" w:rsidRDefault="00B567CE" w:rsidP="00D620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engage actively in the Performance Management Review process.</w:t>
            </w:r>
          </w:p>
          <w:p w:rsidR="00B567CE" w:rsidRPr="00952E92" w:rsidRDefault="00B567CE" w:rsidP="00D620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ensure effective/efficient deployment of classroom support.</w:t>
            </w:r>
          </w:p>
          <w:p w:rsidR="00B567CE" w:rsidRPr="00952E92" w:rsidRDefault="00B567CE" w:rsidP="00D6205C">
            <w:pPr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work as a member of a designated team and to contribute positively to effective working relations within the school.</w:t>
            </w:r>
          </w:p>
        </w:tc>
      </w:tr>
      <w:tr w:rsidR="003C531E" w:rsidRPr="00952E92" w:rsidTr="00D6205C">
        <w:tc>
          <w:tcPr>
            <w:tcW w:w="8528" w:type="dxa"/>
            <w:gridSpan w:val="3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67CE" w:rsidRPr="00952E92" w:rsidTr="00D6205C">
        <w:tc>
          <w:tcPr>
            <w:tcW w:w="2820" w:type="dxa"/>
            <w:shd w:val="clear" w:color="auto" w:fill="auto"/>
          </w:tcPr>
          <w:p w:rsidR="00B567C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Quality Assurance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B567CE" w:rsidRPr="00952E92" w:rsidRDefault="003C531E" w:rsidP="00D6205C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help to implement school quality procedures and to adhere to those.</w:t>
            </w:r>
          </w:p>
          <w:p w:rsidR="003C531E" w:rsidRPr="00952E92" w:rsidRDefault="003C531E" w:rsidP="00D6205C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the process of monitoring and evaluation o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f the curriculum area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in line with agreed school procedures, including evaluation against quality standards and performance criteria.  To seek/implement modification and improvement where required.</w:t>
            </w:r>
          </w:p>
          <w:p w:rsidR="003C531E" w:rsidRPr="00952E92" w:rsidRDefault="003C531E" w:rsidP="00D6205C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review from time to time methods of teaching and programmes of work.</w:t>
            </w:r>
          </w:p>
          <w:p w:rsidR="003C531E" w:rsidRPr="00952E92" w:rsidRDefault="003C531E" w:rsidP="00D6205C">
            <w:pPr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take part, as may be required, in the review, development and management of activities relating to the curriculum, organisation and pastoral functions of the school.</w:t>
            </w:r>
          </w:p>
        </w:tc>
      </w:tr>
      <w:tr w:rsidR="003C531E" w:rsidRPr="00952E92" w:rsidTr="00D6205C">
        <w:tc>
          <w:tcPr>
            <w:tcW w:w="8528" w:type="dxa"/>
            <w:gridSpan w:val="3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67CE" w:rsidRPr="00952E92" w:rsidTr="00D6205C">
        <w:tc>
          <w:tcPr>
            <w:tcW w:w="2820" w:type="dxa"/>
            <w:shd w:val="clear" w:color="auto" w:fill="auto"/>
          </w:tcPr>
          <w:p w:rsidR="00B567C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Management Information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B567C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maintain appropriate records and to provide relevant accurate an</w:t>
            </w:r>
            <w:r w:rsidR="00A76FE5" w:rsidRPr="00952E92">
              <w:rPr>
                <w:rFonts w:asciiTheme="minorHAnsi" w:hAnsiTheme="minorHAnsi"/>
                <w:sz w:val="22"/>
                <w:szCs w:val="22"/>
              </w:rPr>
              <w:t>d up-to-date information for SIMS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>, registers, etc.</w:t>
            </w:r>
          </w:p>
          <w:p w:rsidR="003C531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complete the relevant documentation to assist in the tracking of students.</w:t>
            </w:r>
          </w:p>
          <w:p w:rsidR="003C531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track student progress and use information to inform teaching and learning.</w:t>
            </w:r>
          </w:p>
        </w:tc>
      </w:tr>
      <w:tr w:rsidR="003C531E" w:rsidRPr="00952E92" w:rsidTr="00D6205C">
        <w:tc>
          <w:tcPr>
            <w:tcW w:w="8528" w:type="dxa"/>
            <w:gridSpan w:val="3"/>
            <w:shd w:val="clear" w:color="auto" w:fill="auto"/>
          </w:tcPr>
          <w:p w:rsidR="003C531E" w:rsidRPr="00952E92" w:rsidRDefault="003C531E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Communications: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communicate effectively with the parents of students as appropriate.</w:t>
            </w:r>
          </w:p>
          <w:p w:rsidR="003C531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Where appropriate, to communicate and co-operate with persons or bodies outside the school.</w:t>
            </w:r>
          </w:p>
          <w:p w:rsidR="003C531E" w:rsidRPr="00952E92" w:rsidRDefault="003C531E" w:rsidP="00D6205C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follow agreed policies for communications in the school.</w:t>
            </w: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3C531E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Marketing and Liaison: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3C531E" w:rsidP="00D6205C">
            <w:pPr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take part in marketing and liaison activities such as Open Evenings, Parents Evenings, Review days and liaison events with partner schools.</w:t>
            </w:r>
          </w:p>
          <w:p w:rsidR="003C531E" w:rsidRPr="00952E92" w:rsidRDefault="00876C34" w:rsidP="00D6205C">
            <w:pPr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the development of effective subject links with external agencies.</w:t>
            </w: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3C531E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876C34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Management of Resources: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876C34" w:rsidP="00D6205C">
            <w:pPr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the process of the ordering and allocation of equipment and materials.</w:t>
            </w:r>
          </w:p>
          <w:p w:rsidR="00876C34" w:rsidRPr="00952E92" w:rsidRDefault="00D15496" w:rsidP="00D6205C">
            <w:pPr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assist the curriculum leader</w:t>
            </w:r>
            <w:r w:rsidR="00876C34" w:rsidRPr="00952E92">
              <w:rPr>
                <w:rFonts w:asciiTheme="minorHAnsi" w:hAnsiTheme="minorHAnsi"/>
                <w:sz w:val="22"/>
                <w:szCs w:val="22"/>
              </w:rPr>
              <w:t xml:space="preserve"> to identify resource needs and to contribute to the efficient/effective use of physical resources.</w:t>
            </w:r>
          </w:p>
          <w:p w:rsidR="00876C34" w:rsidRPr="00952E92" w:rsidRDefault="00876C34" w:rsidP="00D6205C">
            <w:pPr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co-operate with other staff to ensure a sharing and effective usage of resources to the b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enefit of the school, curriculum area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and the students.</w:t>
            </w:r>
          </w:p>
        </w:tc>
      </w:tr>
      <w:tr w:rsidR="003C531E" w:rsidRPr="00952E92" w:rsidTr="00D6205C">
        <w:tc>
          <w:tcPr>
            <w:tcW w:w="2820" w:type="dxa"/>
            <w:shd w:val="clear" w:color="auto" w:fill="auto"/>
          </w:tcPr>
          <w:p w:rsidR="003C531E" w:rsidRPr="00952E92" w:rsidRDefault="003C531E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:rsidR="003C531E" w:rsidRPr="00952E92" w:rsidRDefault="003C531E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C34" w:rsidRPr="00952E92" w:rsidTr="00D6205C">
        <w:tc>
          <w:tcPr>
            <w:tcW w:w="2820" w:type="dxa"/>
            <w:shd w:val="clear" w:color="auto" w:fill="auto"/>
          </w:tcPr>
          <w:p w:rsidR="00876C34" w:rsidRPr="00952E92" w:rsidRDefault="00876C34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Pastoral System: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be a Form Tutor to an assigned group of students.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promote the general progress and well-being of individual students and of the Form Tutor Group as a whole.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liaise with a Pastoral Leader to ensure the implementation of the school’s pastoral system.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register students, accompany them to assemblies, encourage their full attendance at all lessons and their participation in other aspects of school life.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evaluate and monitor the progress of students and keep up-to-date student records as may be required.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contribute to the preparation of Action Plans and progress files and other reports.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alert the appropriate staff to problems experienced by students and to make recommendations as to how these may be resolved.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communicate as appropriate with parents of students and with persons or bodies outside the school concerned with the welfare of individual students, after consultation with the appropriate staff.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tribute to CPHVE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and enterprise according to school policy.</w:t>
            </w:r>
          </w:p>
          <w:p w:rsidR="00876C34" w:rsidRPr="00952E92" w:rsidRDefault="00876C34" w:rsidP="00D6205C">
            <w:pPr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apply the Behaviour Management systems so that effective learning can take place.</w:t>
            </w:r>
          </w:p>
        </w:tc>
      </w:tr>
      <w:tr w:rsidR="00876C34" w:rsidRPr="00952E92" w:rsidTr="00D6205C">
        <w:tc>
          <w:tcPr>
            <w:tcW w:w="2820" w:type="dxa"/>
            <w:shd w:val="clear" w:color="auto" w:fill="auto"/>
          </w:tcPr>
          <w:p w:rsidR="00876C34" w:rsidRPr="00952E92" w:rsidRDefault="00876C34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:rsidR="00876C34" w:rsidRPr="00952E92" w:rsidRDefault="00876C34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C34" w:rsidRPr="00952E92" w:rsidTr="00D6205C">
        <w:tc>
          <w:tcPr>
            <w:tcW w:w="2820" w:type="dxa"/>
            <w:shd w:val="clear" w:color="auto" w:fill="auto"/>
          </w:tcPr>
          <w:p w:rsidR="00876C34" w:rsidRPr="00952E92" w:rsidRDefault="00876C34" w:rsidP="003F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Teaching:</w:t>
            </w:r>
          </w:p>
        </w:tc>
        <w:tc>
          <w:tcPr>
            <w:tcW w:w="5708" w:type="dxa"/>
            <w:gridSpan w:val="2"/>
            <w:shd w:val="clear" w:color="auto" w:fill="auto"/>
          </w:tcPr>
          <w:p w:rsidR="00876C34" w:rsidRPr="00952E92" w:rsidRDefault="00876C34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teach students according to their educational needs, including the setting and marking of work to be carried out by the students in school and elsewhere.</w:t>
            </w:r>
          </w:p>
          <w:p w:rsidR="00934FF5" w:rsidRPr="00952E92" w:rsidRDefault="00876C34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assess, record and report on the attendance, progress, development and attainment of students and to keep such records as are required</w:t>
            </w:r>
            <w:r w:rsidR="00ED4542" w:rsidRPr="00952E9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provide, or contribute to, oral and written assessments, reports and references relating to individual students and groups of students.</w:t>
            </w:r>
          </w:p>
          <w:p w:rsidR="00934FF5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 xml:space="preserve">To ensure that ICT, Literacy, Numeracy </w:t>
            </w:r>
            <w:r w:rsidR="00D15496" w:rsidRPr="00952E92">
              <w:rPr>
                <w:rFonts w:asciiTheme="minorHAnsi" w:hAnsiTheme="minorHAnsi"/>
                <w:sz w:val="22"/>
                <w:szCs w:val="22"/>
              </w:rPr>
              <w:t>and school subject specialisms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are reflected in the teaching/learning experience of students.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undertake a designated programme of teaching.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lastRenderedPageBreak/>
              <w:t>To ensure a high quality learning experience for students which meets internal and external quality standards.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prepare and update subject materials.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use a variety of delivery methods which will stimulate learning appropriate to student needs and demands of the syllabus.</w:t>
            </w:r>
          </w:p>
          <w:p w:rsidR="00ED4542" w:rsidRPr="00952E92" w:rsidRDefault="00ED4542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maintain discipline in accordance with the school’s procedures, and to encourage good practice</w:t>
            </w:r>
            <w:r w:rsidR="00641077" w:rsidRPr="00952E92">
              <w:rPr>
                <w:rFonts w:asciiTheme="minorHAnsi" w:hAnsiTheme="minorHAnsi"/>
                <w:sz w:val="22"/>
                <w:szCs w:val="22"/>
              </w:rPr>
              <w:t xml:space="preserve"> with regard to punctuality, behaviour, standards of work and homework.</w:t>
            </w:r>
          </w:p>
          <w:p w:rsidR="00641077" w:rsidRPr="00952E92" w:rsidRDefault="00641077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undertake assessment of students as requested by external examination bodies, departmental and school procedures.</w:t>
            </w:r>
          </w:p>
          <w:p w:rsidR="00641077" w:rsidRPr="00952E92" w:rsidRDefault="00641077" w:rsidP="00D6205C">
            <w:pPr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 xml:space="preserve">To mark, grade and give written/verbal and </w:t>
            </w:r>
            <w:r w:rsidR="00934FF5" w:rsidRPr="00952E92">
              <w:rPr>
                <w:rFonts w:asciiTheme="minorHAnsi" w:hAnsiTheme="minorHAnsi"/>
                <w:sz w:val="22"/>
                <w:szCs w:val="22"/>
              </w:rPr>
              <w:t>d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>iagnostic feedback as required.</w:t>
            </w:r>
          </w:p>
        </w:tc>
      </w:tr>
      <w:tr w:rsidR="00641077" w:rsidRPr="00952E92" w:rsidTr="00D6205C">
        <w:tc>
          <w:tcPr>
            <w:tcW w:w="8528" w:type="dxa"/>
            <w:gridSpan w:val="3"/>
            <w:shd w:val="clear" w:color="auto" w:fill="auto"/>
          </w:tcPr>
          <w:p w:rsidR="00641077" w:rsidRPr="00952E92" w:rsidRDefault="00641077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1077" w:rsidRPr="00952E92" w:rsidTr="00D6205C">
        <w:tc>
          <w:tcPr>
            <w:tcW w:w="8528" w:type="dxa"/>
            <w:gridSpan w:val="3"/>
            <w:shd w:val="clear" w:color="auto" w:fill="auto"/>
          </w:tcPr>
          <w:p w:rsidR="00641077" w:rsidRPr="00952E92" w:rsidRDefault="00641077" w:rsidP="00D6205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b/>
                <w:sz w:val="22"/>
                <w:szCs w:val="22"/>
              </w:rPr>
              <w:t>Other specific duties:</w:t>
            </w:r>
          </w:p>
        </w:tc>
      </w:tr>
      <w:tr w:rsidR="00641077" w:rsidRPr="00952E92" w:rsidTr="00D6205C">
        <w:tc>
          <w:tcPr>
            <w:tcW w:w="8528" w:type="dxa"/>
            <w:gridSpan w:val="3"/>
            <w:shd w:val="clear" w:color="auto" w:fill="auto"/>
          </w:tcPr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play a full part in the life of the school community, to support its distinctive mission and ethos and to encourage staff and students to follow this example.</w:t>
            </w:r>
          </w:p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support the school in meeting its legal requirements for worship.</w:t>
            </w:r>
          </w:p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promote actively the school’s corporate policies.</w:t>
            </w:r>
          </w:p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continue personal development as agreed.</w:t>
            </w:r>
          </w:p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To comply with the school’s health and safety policy and undertake risk assessments as appropriate.</w:t>
            </w:r>
          </w:p>
          <w:p w:rsidR="00641077" w:rsidRPr="00952E92" w:rsidRDefault="00641077" w:rsidP="00D6205C">
            <w:pPr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 xml:space="preserve">To undertake any </w:t>
            </w:r>
            <w:r w:rsidR="00D7527D" w:rsidRPr="00952E92">
              <w:rPr>
                <w:rFonts w:asciiTheme="minorHAnsi" w:hAnsiTheme="minorHAnsi"/>
                <w:sz w:val="22"/>
                <w:szCs w:val="22"/>
              </w:rPr>
              <w:t>other duty as specified by STPCD</w:t>
            </w:r>
            <w:r w:rsidRPr="00952E92">
              <w:rPr>
                <w:rFonts w:asciiTheme="minorHAnsi" w:hAnsiTheme="minorHAnsi"/>
                <w:sz w:val="22"/>
                <w:szCs w:val="22"/>
              </w:rPr>
              <w:t xml:space="preserve"> not mentioned in the above.</w:t>
            </w:r>
          </w:p>
          <w:p w:rsidR="00641077" w:rsidRPr="00952E92" w:rsidRDefault="00641077" w:rsidP="006410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41077" w:rsidRPr="00952E92" w:rsidRDefault="00641077" w:rsidP="00641077">
            <w:pPr>
              <w:rPr>
                <w:rFonts w:asciiTheme="minorHAnsi" w:hAnsiTheme="minorHAnsi"/>
                <w:sz w:val="22"/>
                <w:szCs w:val="22"/>
              </w:rPr>
            </w:pPr>
            <w:r w:rsidRPr="00952E92">
              <w:rPr>
                <w:rFonts w:asciiTheme="minorHAnsi" w:hAnsiTheme="minorHAnsi"/>
                <w:sz w:val="22"/>
                <w:szCs w:val="22"/>
              </w:rPr>
              <w:t>Whilst every effort has been made to explain the main duties and responsibilities of the post, each individual task undertaken may not be identified.</w:t>
            </w:r>
          </w:p>
        </w:tc>
      </w:tr>
    </w:tbl>
    <w:p w:rsidR="00054F7E" w:rsidRPr="00952E92" w:rsidRDefault="00054F7E" w:rsidP="003F48A8">
      <w:pPr>
        <w:rPr>
          <w:rFonts w:asciiTheme="minorHAnsi" w:hAnsiTheme="minorHAnsi"/>
          <w:sz w:val="22"/>
          <w:szCs w:val="22"/>
        </w:rPr>
      </w:pPr>
    </w:p>
    <w:p w:rsidR="00054F7E" w:rsidRPr="00952E92" w:rsidRDefault="00054F7E" w:rsidP="003F48A8">
      <w:pPr>
        <w:rPr>
          <w:rFonts w:asciiTheme="minorHAnsi" w:hAnsiTheme="minorHAnsi"/>
          <w:sz w:val="22"/>
          <w:szCs w:val="22"/>
        </w:rPr>
      </w:pPr>
    </w:p>
    <w:p w:rsidR="00054F7E" w:rsidRPr="00952E92" w:rsidRDefault="00952E92" w:rsidP="003F48A8">
      <w:pPr>
        <w:rPr>
          <w:rFonts w:asciiTheme="minorHAnsi" w:hAnsiTheme="minorHAnsi"/>
          <w:sz w:val="22"/>
          <w:szCs w:val="22"/>
        </w:rPr>
      </w:pPr>
      <w:r w:rsidRPr="00952E92">
        <w:rPr>
          <w:rFonts w:asciiTheme="minorHAnsi" w:hAnsiTheme="minorHAnsi"/>
          <w:sz w:val="22"/>
          <w:szCs w:val="22"/>
        </w:rPr>
        <w:t>All staff must comply with the General Data Protection Regulation and in so doing ensure that all personal data is kept safe.</w:t>
      </w:r>
    </w:p>
    <w:p w:rsidR="00952E92" w:rsidRPr="00952E92" w:rsidRDefault="00952E92" w:rsidP="003F48A8">
      <w:pPr>
        <w:rPr>
          <w:rFonts w:asciiTheme="minorHAnsi" w:hAnsiTheme="minorHAnsi"/>
          <w:sz w:val="22"/>
          <w:szCs w:val="22"/>
        </w:rPr>
      </w:pPr>
    </w:p>
    <w:p w:rsidR="00952E92" w:rsidRDefault="00952E92" w:rsidP="003F48A8">
      <w:pPr>
        <w:rPr>
          <w:rFonts w:asciiTheme="minorHAnsi" w:hAnsiTheme="minorHAnsi"/>
          <w:sz w:val="22"/>
          <w:szCs w:val="22"/>
        </w:rPr>
      </w:pPr>
      <w:r w:rsidRPr="00952E92">
        <w:rPr>
          <w:rFonts w:asciiTheme="minorHAnsi" w:hAnsiTheme="minorHAnsi"/>
          <w:sz w:val="22"/>
          <w:szCs w:val="22"/>
        </w:rPr>
        <w:t>Any data breaches must be reported to the TKAT Data Protection Officer immediately.</w:t>
      </w:r>
    </w:p>
    <w:p w:rsidR="00500B3D" w:rsidRDefault="00500B3D" w:rsidP="003F48A8">
      <w:pPr>
        <w:rPr>
          <w:rFonts w:asciiTheme="minorHAnsi" w:hAnsiTheme="minorHAnsi"/>
          <w:sz w:val="22"/>
          <w:szCs w:val="22"/>
        </w:rPr>
      </w:pPr>
    </w:p>
    <w:p w:rsidR="00500B3D" w:rsidRPr="00952E92" w:rsidRDefault="00500B3D" w:rsidP="003F48A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00B3D" w:rsidRPr="00952E92" w:rsidSect="008A3BF9">
      <w:footerReference w:type="even" r:id="rId13"/>
      <w:footerReference w:type="default" r:id="rId14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0E" w:rsidRDefault="0073490E">
      <w:r>
        <w:separator/>
      </w:r>
    </w:p>
  </w:endnote>
  <w:endnote w:type="continuationSeparator" w:id="0">
    <w:p w:rsidR="0073490E" w:rsidRDefault="0073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0F" w:rsidRDefault="00380E0F" w:rsidP="009201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E0F" w:rsidRDefault="0038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0F" w:rsidRDefault="00380E0F" w:rsidP="009201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B3D">
      <w:rPr>
        <w:rStyle w:val="PageNumber"/>
        <w:noProof/>
      </w:rPr>
      <w:t>4</w:t>
    </w:r>
    <w:r>
      <w:rPr>
        <w:rStyle w:val="PageNumber"/>
      </w:rPr>
      <w:fldChar w:fldCharType="end"/>
    </w:r>
  </w:p>
  <w:p w:rsidR="00380E0F" w:rsidRDefault="0038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0E" w:rsidRDefault="0073490E">
      <w:r>
        <w:separator/>
      </w:r>
    </w:p>
  </w:footnote>
  <w:footnote w:type="continuationSeparator" w:id="0">
    <w:p w:rsidR="0073490E" w:rsidRDefault="0073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49A"/>
    <w:multiLevelType w:val="hybridMultilevel"/>
    <w:tmpl w:val="3704E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2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F15EC"/>
    <w:multiLevelType w:val="hybridMultilevel"/>
    <w:tmpl w:val="81C6F4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11AA5"/>
    <w:multiLevelType w:val="hybridMultilevel"/>
    <w:tmpl w:val="D91EE2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B670B"/>
    <w:multiLevelType w:val="hybridMultilevel"/>
    <w:tmpl w:val="B914D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5D18"/>
    <w:multiLevelType w:val="hybridMultilevel"/>
    <w:tmpl w:val="22E61A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046F8"/>
    <w:multiLevelType w:val="hybridMultilevel"/>
    <w:tmpl w:val="CE5884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B1925"/>
    <w:multiLevelType w:val="hybridMultilevel"/>
    <w:tmpl w:val="7B2E04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939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83330"/>
    <w:multiLevelType w:val="hybridMultilevel"/>
    <w:tmpl w:val="0FA48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5221"/>
    <w:multiLevelType w:val="hybridMultilevel"/>
    <w:tmpl w:val="768C70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C10BA"/>
    <w:multiLevelType w:val="hybridMultilevel"/>
    <w:tmpl w:val="DC9C0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24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4877EA"/>
    <w:multiLevelType w:val="hybridMultilevel"/>
    <w:tmpl w:val="39FE29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24E1B"/>
    <w:multiLevelType w:val="hybridMultilevel"/>
    <w:tmpl w:val="39C0D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58F"/>
    <w:multiLevelType w:val="hybridMultilevel"/>
    <w:tmpl w:val="E49A9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245D"/>
    <w:multiLevelType w:val="hybridMultilevel"/>
    <w:tmpl w:val="7DBC12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12893"/>
    <w:multiLevelType w:val="hybridMultilevel"/>
    <w:tmpl w:val="8D629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05CB"/>
    <w:multiLevelType w:val="hybridMultilevel"/>
    <w:tmpl w:val="B3DA32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D4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8F4D54"/>
    <w:multiLevelType w:val="hybridMultilevel"/>
    <w:tmpl w:val="9AEA7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16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0036FB"/>
    <w:multiLevelType w:val="hybridMultilevel"/>
    <w:tmpl w:val="DDF6C7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21EFE"/>
    <w:multiLevelType w:val="hybridMultilevel"/>
    <w:tmpl w:val="2B385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56E20"/>
    <w:multiLevelType w:val="hybridMultilevel"/>
    <w:tmpl w:val="6EA06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2A9D"/>
    <w:multiLevelType w:val="hybridMultilevel"/>
    <w:tmpl w:val="0D2A4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4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A365DA"/>
    <w:multiLevelType w:val="hybridMultilevel"/>
    <w:tmpl w:val="C0C28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420A"/>
    <w:multiLevelType w:val="hybridMultilevel"/>
    <w:tmpl w:val="83D85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724B9"/>
    <w:multiLevelType w:val="hybridMultilevel"/>
    <w:tmpl w:val="D1C03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42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6C0992"/>
    <w:multiLevelType w:val="hybridMultilevel"/>
    <w:tmpl w:val="A83A5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731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2B3E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156DD3"/>
    <w:multiLevelType w:val="hybridMultilevel"/>
    <w:tmpl w:val="18222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0073D"/>
    <w:multiLevelType w:val="hybridMultilevel"/>
    <w:tmpl w:val="B0BEE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88"/>
    <w:multiLevelType w:val="hybridMultilevel"/>
    <w:tmpl w:val="0E6CB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8"/>
  </w:num>
  <w:num w:numId="5">
    <w:abstractNumId w:val="21"/>
  </w:num>
  <w:num w:numId="6">
    <w:abstractNumId w:val="30"/>
  </w:num>
  <w:num w:numId="7">
    <w:abstractNumId w:val="33"/>
  </w:num>
  <w:num w:numId="8">
    <w:abstractNumId w:val="19"/>
  </w:num>
  <w:num w:numId="9">
    <w:abstractNumId w:val="1"/>
  </w:num>
  <w:num w:numId="10">
    <w:abstractNumId w:val="27"/>
  </w:num>
  <w:num w:numId="11">
    <w:abstractNumId w:val="16"/>
  </w:num>
  <w:num w:numId="12">
    <w:abstractNumId w:val="28"/>
  </w:num>
  <w:num w:numId="13">
    <w:abstractNumId w:val="25"/>
  </w:num>
  <w:num w:numId="14">
    <w:abstractNumId w:val="9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 w:numId="19">
    <w:abstractNumId w:val="17"/>
  </w:num>
  <w:num w:numId="20">
    <w:abstractNumId w:val="20"/>
  </w:num>
  <w:num w:numId="21">
    <w:abstractNumId w:val="0"/>
  </w:num>
  <w:num w:numId="22">
    <w:abstractNumId w:val="5"/>
  </w:num>
  <w:num w:numId="23">
    <w:abstractNumId w:val="15"/>
  </w:num>
  <w:num w:numId="24">
    <w:abstractNumId w:val="7"/>
  </w:num>
  <w:num w:numId="25">
    <w:abstractNumId w:val="34"/>
  </w:num>
  <w:num w:numId="26">
    <w:abstractNumId w:val="35"/>
  </w:num>
  <w:num w:numId="27">
    <w:abstractNumId w:val="31"/>
  </w:num>
  <w:num w:numId="28">
    <w:abstractNumId w:val="6"/>
  </w:num>
  <w:num w:numId="29">
    <w:abstractNumId w:val="22"/>
  </w:num>
  <w:num w:numId="30">
    <w:abstractNumId w:val="3"/>
  </w:num>
  <w:num w:numId="31">
    <w:abstractNumId w:val="18"/>
  </w:num>
  <w:num w:numId="32">
    <w:abstractNumId w:val="2"/>
  </w:num>
  <w:num w:numId="33">
    <w:abstractNumId w:val="13"/>
  </w:num>
  <w:num w:numId="34">
    <w:abstractNumId w:val="29"/>
  </w:num>
  <w:num w:numId="35">
    <w:abstractNumId w:val="36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52"/>
    <w:rsid w:val="000055EB"/>
    <w:rsid w:val="0003371B"/>
    <w:rsid w:val="00052AED"/>
    <w:rsid w:val="00054F7E"/>
    <w:rsid w:val="000C6256"/>
    <w:rsid w:val="001078D4"/>
    <w:rsid w:val="001627C0"/>
    <w:rsid w:val="00237E56"/>
    <w:rsid w:val="002801EE"/>
    <w:rsid w:val="00291477"/>
    <w:rsid w:val="002D6AF1"/>
    <w:rsid w:val="00322D09"/>
    <w:rsid w:val="00380E0F"/>
    <w:rsid w:val="003B53EF"/>
    <w:rsid w:val="003C531E"/>
    <w:rsid w:val="003F48A8"/>
    <w:rsid w:val="00461574"/>
    <w:rsid w:val="00477FA4"/>
    <w:rsid w:val="00500B3D"/>
    <w:rsid w:val="005C4ED7"/>
    <w:rsid w:val="0062401A"/>
    <w:rsid w:val="00641077"/>
    <w:rsid w:val="0069525D"/>
    <w:rsid w:val="006A31A8"/>
    <w:rsid w:val="006F51D6"/>
    <w:rsid w:val="00713DFB"/>
    <w:rsid w:val="0073490E"/>
    <w:rsid w:val="007449E0"/>
    <w:rsid w:val="0077128A"/>
    <w:rsid w:val="007B65E9"/>
    <w:rsid w:val="00876C34"/>
    <w:rsid w:val="008A3BF9"/>
    <w:rsid w:val="008A688F"/>
    <w:rsid w:val="008F21C4"/>
    <w:rsid w:val="009201A3"/>
    <w:rsid w:val="00934FF5"/>
    <w:rsid w:val="00952E92"/>
    <w:rsid w:val="00981652"/>
    <w:rsid w:val="009A53DF"/>
    <w:rsid w:val="009A74A2"/>
    <w:rsid w:val="00A0453F"/>
    <w:rsid w:val="00A05793"/>
    <w:rsid w:val="00A21D70"/>
    <w:rsid w:val="00A76E8A"/>
    <w:rsid w:val="00A76FE5"/>
    <w:rsid w:val="00A87D28"/>
    <w:rsid w:val="00B128B3"/>
    <w:rsid w:val="00B567CE"/>
    <w:rsid w:val="00BF2D4E"/>
    <w:rsid w:val="00C31635"/>
    <w:rsid w:val="00C528CF"/>
    <w:rsid w:val="00C669DC"/>
    <w:rsid w:val="00D0543E"/>
    <w:rsid w:val="00D126F5"/>
    <w:rsid w:val="00D15496"/>
    <w:rsid w:val="00D612E3"/>
    <w:rsid w:val="00D6205C"/>
    <w:rsid w:val="00D7527D"/>
    <w:rsid w:val="00D8483F"/>
    <w:rsid w:val="00DD2B33"/>
    <w:rsid w:val="00DD6B4C"/>
    <w:rsid w:val="00DE7D47"/>
    <w:rsid w:val="00ED4542"/>
    <w:rsid w:val="00F25B53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ACDC"/>
  <w15:chartTrackingRefBased/>
  <w15:docId w15:val="{0703015E-057F-44CA-8183-B2F5915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-1418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9A5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01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01A3"/>
  </w:style>
  <w:style w:type="paragraph" w:styleId="ListParagraph">
    <w:name w:val="List Paragraph"/>
    <w:basedOn w:val="Normal"/>
    <w:uiPriority w:val="34"/>
    <w:qFormat/>
    <w:rsid w:val="0095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4.png@01CEA8B9.A2951B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B763B1183C46B41704AB1373F665" ma:contentTypeVersion="7" ma:contentTypeDescription="Create a new document." ma:contentTypeScope="" ma:versionID="c3aa7b79e65a235a8d78b806f258e7bb">
  <xsd:schema xmlns:xsd="http://www.w3.org/2001/XMLSchema" xmlns:xs="http://www.w3.org/2001/XMLSchema" xmlns:p="http://schemas.microsoft.com/office/2006/metadata/properties" xmlns:ns3="b022b521-743c-410c-9425-9db7798aecd9" targetNamespace="http://schemas.microsoft.com/office/2006/metadata/properties" ma:root="true" ma:fieldsID="e01594c3d0b9d4d4fb446cfea40d41bd" ns3:_="">
    <xsd:import namespace="b022b521-743c-410c-9425-9db7798ae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b521-743c-410c-9425-9db7798a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76341-0986-448B-A78A-26E5C483DAC2}">
  <ds:schemaRefs>
    <ds:schemaRef ds:uri="http://purl.org/dc/terms/"/>
    <ds:schemaRef ds:uri="http://schemas.openxmlformats.org/package/2006/metadata/core-properties"/>
    <ds:schemaRef ds:uri="b022b521-743c-410c-9425-9db7798aec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F00F9-F0EE-4BF1-B74A-EBF8226E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2b521-743c-410c-9425-9db7798ae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DB2C1-2740-4ED4-B826-DDDDB59AB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HIGH SCHOOL FOR GIRLS</vt:lpstr>
    </vt:vector>
  </TitlesOfParts>
  <Company>WSCC AU</Company>
  <LinksUpToDate>false</LinksUpToDate>
  <CharactersWithSpaces>7446</CharactersWithSpaces>
  <SharedDoc>false</SharedDoc>
  <HLinks>
    <vt:vector size="6" baseType="variant">
      <vt:variant>
        <vt:i4>6357076</vt:i4>
      </vt:variant>
      <vt:variant>
        <vt:i4>-1</vt:i4>
      </vt:variant>
      <vt:variant>
        <vt:i4>1027</vt:i4>
      </vt:variant>
      <vt:variant>
        <vt:i4>1</vt:i4>
      </vt:variant>
      <vt:variant>
        <vt:lpwstr>cid:image004.png@01CEA8B9.A2951B20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HIGH SCHOOL FOR GIRLS</dc:title>
  <dc:subject/>
  <dc:creator>WSCC AU</dc:creator>
  <cp:keywords/>
  <cp:lastModifiedBy>Beverley Hulse</cp:lastModifiedBy>
  <cp:revision>2</cp:revision>
  <cp:lastPrinted>2012-05-04T10:14:00Z</cp:lastPrinted>
  <dcterms:created xsi:type="dcterms:W3CDTF">2019-11-22T16:48:00Z</dcterms:created>
  <dcterms:modified xsi:type="dcterms:W3CDTF">2019-11-22T16:48:00Z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0x01010053B2B763B1183C46B41704AB1373F665</vt:lpwstr>
  </property>
</Properties>
</file>