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A3FBC" w:rsidRDefault="007C4D0D" w:rsidP="006E2B4C">
      <w:pPr>
        <w:spacing w:after="0" w:line="240" w:lineRule="auto"/>
        <w:jc w:val="center"/>
        <w:rPr>
          <w:b/>
        </w:rPr>
      </w:pPr>
      <w:r>
        <w:rPr>
          <w:b/>
        </w:rPr>
        <w:t>JOB DESCRIPTION</w:t>
      </w:r>
    </w:p>
    <w:p w14:paraId="00000002" w14:textId="77777777" w:rsidR="00BA3FBC" w:rsidRDefault="007C4D0D" w:rsidP="006E2B4C">
      <w:pPr>
        <w:spacing w:after="0" w:line="240" w:lineRule="auto"/>
        <w:jc w:val="center"/>
        <w:rPr>
          <w:b/>
        </w:rPr>
      </w:pPr>
      <w:r>
        <w:rPr>
          <w:b/>
        </w:rPr>
        <w:t>THE ROSELAND MULTI ACADEMY TRUST</w:t>
      </w:r>
    </w:p>
    <w:p w14:paraId="00000003" w14:textId="77777777" w:rsidR="00BA3FBC" w:rsidRDefault="00BA3FBC" w:rsidP="006E2B4C">
      <w:pPr>
        <w:spacing w:after="0" w:line="240" w:lineRule="auto"/>
        <w:jc w:val="both"/>
        <w:rPr>
          <w:b/>
        </w:rPr>
      </w:pPr>
    </w:p>
    <w:p w14:paraId="00000004" w14:textId="258F3CB0" w:rsidR="00BA3FBC" w:rsidRDefault="007C4D0D" w:rsidP="006E2B4C">
      <w:pPr>
        <w:spacing w:after="0" w:line="240" w:lineRule="auto"/>
      </w:pPr>
      <w:r>
        <w:rPr>
          <w:b/>
        </w:rPr>
        <w:t>Job Title:</w:t>
      </w:r>
      <w:r>
        <w:tab/>
      </w:r>
      <w:r>
        <w:tab/>
      </w:r>
      <w:r>
        <w:tab/>
      </w:r>
      <w:r>
        <w:tab/>
      </w:r>
      <w:r>
        <w:tab/>
      </w:r>
      <w:r w:rsidR="00650FBF">
        <w:t>S</w:t>
      </w:r>
      <w:r w:rsidR="00ED1309">
        <w:t>TEM</w:t>
      </w:r>
      <w:r w:rsidR="00650FBF">
        <w:t xml:space="preserve"> Technician</w:t>
      </w:r>
    </w:p>
    <w:p w14:paraId="00000005" w14:textId="77777777" w:rsidR="00BA3FBC" w:rsidRDefault="00BA3FBC" w:rsidP="006E2B4C">
      <w:pPr>
        <w:spacing w:after="0" w:line="240" w:lineRule="auto"/>
        <w:jc w:val="both"/>
        <w:rPr>
          <w:b/>
        </w:rPr>
      </w:pPr>
    </w:p>
    <w:p w14:paraId="39A2C0EA" w14:textId="48A7E9DA" w:rsidR="00FF0903" w:rsidRDefault="007C4D0D" w:rsidP="006E2B4C">
      <w:pPr>
        <w:pStyle w:val="NoSpacing"/>
      </w:pPr>
      <w:r>
        <w:rPr>
          <w:b/>
          <w:color w:val="222222"/>
          <w:highlight w:val="white"/>
        </w:rPr>
        <w:t>Grade:</w:t>
      </w:r>
      <w:r w:rsidR="00FF0903">
        <w:rPr>
          <w:b/>
          <w:color w:val="222222"/>
          <w:highlight w:val="white"/>
        </w:rPr>
        <w:t xml:space="preserve"> </w:t>
      </w:r>
      <w:r w:rsidR="00FF0903">
        <w:rPr>
          <w:b/>
          <w:color w:val="222222"/>
          <w:highlight w:val="white"/>
        </w:rPr>
        <w:tab/>
      </w:r>
      <w:r w:rsidR="00FF0903">
        <w:rPr>
          <w:b/>
          <w:color w:val="222222"/>
          <w:highlight w:val="white"/>
        </w:rPr>
        <w:tab/>
      </w:r>
      <w:r w:rsidR="00FF0903">
        <w:rPr>
          <w:b/>
          <w:color w:val="222222"/>
        </w:rPr>
        <w:tab/>
      </w:r>
      <w:r w:rsidR="00FF0903">
        <w:rPr>
          <w:b/>
          <w:color w:val="222222"/>
        </w:rPr>
        <w:tab/>
      </w:r>
      <w:r w:rsidR="00FF0903">
        <w:rPr>
          <w:b/>
          <w:color w:val="222222"/>
        </w:rPr>
        <w:tab/>
      </w:r>
      <w:r w:rsidR="00FF0903">
        <w:rPr>
          <w:b/>
          <w:color w:val="222222"/>
        </w:rPr>
        <w:tab/>
      </w:r>
      <w:r w:rsidR="00FF0903" w:rsidRPr="00FF0903">
        <w:t>Grade F (Points 1 – 6)</w:t>
      </w:r>
    </w:p>
    <w:p w14:paraId="3D09211D" w14:textId="27DAB719" w:rsidR="001E0B90" w:rsidRPr="00B47153" w:rsidRDefault="00F07FBF" w:rsidP="00E91DA0">
      <w:pPr>
        <w:pStyle w:val="NoSpacing"/>
      </w:pPr>
      <w:r>
        <w:tab/>
      </w:r>
      <w:r>
        <w:tab/>
      </w:r>
      <w:r>
        <w:tab/>
      </w:r>
      <w:r>
        <w:tab/>
      </w:r>
      <w:r>
        <w:tab/>
      </w:r>
      <w:r>
        <w:tab/>
      </w:r>
      <w:r w:rsidR="00E91DA0">
        <w:t>46.6 weeks per year</w:t>
      </w:r>
    </w:p>
    <w:p w14:paraId="5AAC0A25" w14:textId="77777777" w:rsidR="00B47153" w:rsidRPr="00716DBE" w:rsidRDefault="00B47153" w:rsidP="006E2B4C">
      <w:pPr>
        <w:pStyle w:val="NoSpacing"/>
        <w:ind w:left="4320"/>
        <w:rPr>
          <w:color w:val="222222"/>
        </w:rPr>
      </w:pPr>
    </w:p>
    <w:p w14:paraId="0660B1FA" w14:textId="076E7B74" w:rsidR="00E7314E" w:rsidRPr="00FF0903" w:rsidRDefault="00E7314E" w:rsidP="006E2B4C">
      <w:pPr>
        <w:spacing w:after="0" w:line="240" w:lineRule="auto"/>
        <w:jc w:val="both"/>
      </w:pPr>
      <w:r w:rsidRPr="00716DBE">
        <w:rPr>
          <w:b/>
        </w:rPr>
        <w:t>Employment</w:t>
      </w:r>
      <w:r w:rsidRPr="00716DBE">
        <w:t>:</w:t>
      </w:r>
      <w:r w:rsidRPr="00716DBE">
        <w:tab/>
      </w:r>
      <w:r w:rsidRPr="00716DBE">
        <w:tab/>
      </w:r>
      <w:r w:rsidRPr="00716DBE">
        <w:tab/>
      </w:r>
      <w:r w:rsidRPr="00716DBE">
        <w:tab/>
      </w:r>
      <w:r w:rsidRPr="00716DBE">
        <w:tab/>
      </w:r>
      <w:r w:rsidRPr="00FF0903">
        <w:t>3</w:t>
      </w:r>
      <w:r w:rsidR="0060381D">
        <w:t>4</w:t>
      </w:r>
      <w:r w:rsidRPr="00FF0903">
        <w:t xml:space="preserve"> hours per week (Monday to Friday), term time (38 weeks), plus </w:t>
      </w:r>
    </w:p>
    <w:p w14:paraId="3AFB59AE" w14:textId="35CDCC2F" w:rsidR="00E7314E" w:rsidRPr="00FF0903" w:rsidRDefault="00E7314E" w:rsidP="006E2B4C">
      <w:pPr>
        <w:spacing w:after="0" w:line="240" w:lineRule="auto"/>
        <w:jc w:val="both"/>
      </w:pPr>
      <w:r w:rsidRPr="00FF0903">
        <w:t xml:space="preserve"> </w:t>
      </w:r>
      <w:r w:rsidRPr="00FF0903">
        <w:tab/>
      </w:r>
      <w:r w:rsidRPr="00FF0903">
        <w:tab/>
      </w:r>
      <w:r w:rsidRPr="00FF0903">
        <w:tab/>
      </w:r>
      <w:r w:rsidRPr="00FF0903">
        <w:tab/>
      </w:r>
      <w:r w:rsidRPr="00FF0903">
        <w:tab/>
      </w:r>
      <w:r w:rsidRPr="00FF0903">
        <w:tab/>
      </w:r>
      <w:r w:rsidR="00B47153">
        <w:t>1</w:t>
      </w:r>
      <w:r w:rsidR="006A3463">
        <w:t>5</w:t>
      </w:r>
      <w:r w:rsidRPr="00FF0903">
        <w:t xml:space="preserve"> additional</w:t>
      </w:r>
      <w:r w:rsidR="0060381D">
        <w:t xml:space="preserve"> </w:t>
      </w:r>
      <w:r w:rsidRPr="00FF0903">
        <w:t>days / overtime as required (by agreement)</w:t>
      </w:r>
    </w:p>
    <w:p w14:paraId="57AC48B8" w14:textId="77777777" w:rsidR="00E7314E" w:rsidRPr="00FF0903" w:rsidRDefault="00E7314E" w:rsidP="006E2B4C">
      <w:pPr>
        <w:spacing w:after="0" w:line="240" w:lineRule="auto"/>
        <w:ind w:left="4320" w:hanging="4320"/>
        <w:jc w:val="both"/>
      </w:pPr>
      <w:r w:rsidRPr="00FF0903">
        <w:tab/>
      </w:r>
      <w:r w:rsidRPr="00FF0903">
        <w:tab/>
      </w:r>
      <w:r w:rsidRPr="00FF0903">
        <w:tab/>
      </w:r>
      <w:r w:rsidRPr="00FF0903">
        <w:tab/>
      </w:r>
    </w:p>
    <w:p w14:paraId="0000000A" w14:textId="4C215435" w:rsidR="00BA3FBC" w:rsidRPr="00FF0903" w:rsidRDefault="007C4D0D" w:rsidP="006E2B4C">
      <w:pPr>
        <w:spacing w:after="0" w:line="240" w:lineRule="auto"/>
        <w:ind w:left="4320" w:right="-154"/>
        <w:jc w:val="both"/>
      </w:pPr>
      <w:r w:rsidRPr="00FF0903">
        <w:t xml:space="preserve">School holidays will be classed as leave.  Payment for </w:t>
      </w:r>
      <w:r w:rsidRPr="00FF0903">
        <w:br/>
        <w:t>leave has been included in the calculation of the annual salary, therefore, no leave should be taken during school term time unless specific prior approval has been obtained from the Chief Executive Officer</w:t>
      </w:r>
      <w:r w:rsidR="006E2B4C">
        <w:t>/Headteacher</w:t>
      </w:r>
    </w:p>
    <w:p w14:paraId="0000000B" w14:textId="77777777" w:rsidR="00BA3FBC" w:rsidRDefault="00BA3FBC" w:rsidP="006E2B4C">
      <w:pPr>
        <w:spacing w:after="0" w:line="240" w:lineRule="auto"/>
        <w:jc w:val="both"/>
        <w:rPr>
          <w:b/>
        </w:rPr>
      </w:pPr>
    </w:p>
    <w:p w14:paraId="2DE97336" w14:textId="782EC15B" w:rsidR="006E2B4C" w:rsidRPr="009749C4" w:rsidRDefault="007C4D0D" w:rsidP="006E2B4C">
      <w:pPr>
        <w:spacing w:after="0" w:line="240" w:lineRule="auto"/>
        <w:jc w:val="both"/>
        <w:rPr>
          <w:rFonts w:asciiTheme="minorHAnsi" w:hAnsiTheme="minorHAnsi" w:cstheme="minorHAnsi"/>
        </w:rPr>
      </w:pPr>
      <w:r>
        <w:rPr>
          <w:b/>
        </w:rPr>
        <w:t>Responsible to:</w:t>
      </w:r>
      <w:r>
        <w:tab/>
      </w:r>
      <w:r w:rsidR="006E2B4C">
        <w:tab/>
      </w:r>
      <w:r w:rsidR="006E2B4C">
        <w:tab/>
      </w:r>
      <w:r w:rsidR="006E2B4C">
        <w:tab/>
      </w:r>
      <w:r w:rsidR="006E2B4C">
        <w:tab/>
      </w:r>
      <w:r w:rsidR="006E2B4C" w:rsidRPr="009749C4">
        <w:rPr>
          <w:rFonts w:asciiTheme="minorHAnsi" w:hAnsiTheme="minorHAnsi" w:cstheme="minorHAnsi"/>
        </w:rPr>
        <w:t>Chief Executive Officer/Leadership Team/</w:t>
      </w:r>
      <w:r w:rsidR="006E2B4C">
        <w:rPr>
          <w:rFonts w:asciiTheme="minorHAnsi" w:hAnsiTheme="minorHAnsi" w:cstheme="minorHAnsi"/>
        </w:rPr>
        <w:t>Teaching Team Leaders</w:t>
      </w:r>
      <w:r w:rsidR="006E2B4C" w:rsidRPr="009749C4">
        <w:rPr>
          <w:rFonts w:asciiTheme="minorHAnsi" w:hAnsiTheme="minorHAnsi" w:cstheme="minorHAnsi"/>
        </w:rPr>
        <w:t>/</w:t>
      </w:r>
    </w:p>
    <w:p w14:paraId="6FF5BC5A" w14:textId="77777777" w:rsidR="006E2B4C" w:rsidRPr="009749C4" w:rsidRDefault="006E2B4C" w:rsidP="006E2B4C">
      <w:pPr>
        <w:spacing w:after="0" w:line="240" w:lineRule="auto"/>
        <w:jc w:val="both"/>
        <w:rPr>
          <w:rFonts w:asciiTheme="minorHAnsi" w:hAnsiTheme="minorHAnsi" w:cstheme="minorHAnsi"/>
        </w:rPr>
      </w:pPr>
      <w:r w:rsidRPr="009749C4">
        <w:rPr>
          <w:rFonts w:asciiTheme="minorHAnsi" w:hAnsiTheme="minorHAnsi" w:cstheme="minorHAnsi"/>
        </w:rPr>
        <w:t xml:space="preserve"> </w:t>
      </w:r>
      <w:r w:rsidRPr="009749C4">
        <w:rPr>
          <w:rFonts w:asciiTheme="minorHAnsi" w:hAnsiTheme="minorHAnsi" w:cstheme="minorHAnsi"/>
        </w:rPr>
        <w:tab/>
      </w:r>
      <w:r w:rsidRPr="009749C4">
        <w:rPr>
          <w:rFonts w:asciiTheme="minorHAnsi" w:hAnsiTheme="minorHAnsi" w:cstheme="minorHAnsi"/>
        </w:rPr>
        <w:tab/>
      </w:r>
      <w:r w:rsidRPr="009749C4">
        <w:rPr>
          <w:rFonts w:asciiTheme="minorHAnsi" w:hAnsiTheme="minorHAnsi" w:cstheme="minorHAnsi"/>
        </w:rPr>
        <w:tab/>
      </w:r>
      <w:r w:rsidRPr="009749C4">
        <w:rPr>
          <w:rFonts w:asciiTheme="minorHAnsi" w:hAnsiTheme="minorHAnsi" w:cstheme="minorHAnsi"/>
        </w:rPr>
        <w:tab/>
      </w:r>
      <w:r w:rsidRPr="009749C4">
        <w:rPr>
          <w:rFonts w:asciiTheme="minorHAnsi" w:hAnsiTheme="minorHAnsi" w:cstheme="minorHAnsi"/>
        </w:rPr>
        <w:tab/>
      </w:r>
      <w:r w:rsidRPr="009749C4">
        <w:rPr>
          <w:rFonts w:asciiTheme="minorHAnsi" w:hAnsiTheme="minorHAnsi" w:cstheme="minorHAnsi"/>
        </w:rPr>
        <w:tab/>
        <w:t>Chair of the Trust Board</w:t>
      </w:r>
    </w:p>
    <w:p w14:paraId="0000000D" w14:textId="77777777" w:rsidR="00BA3FBC" w:rsidRDefault="00BA3FBC" w:rsidP="006E2B4C">
      <w:pPr>
        <w:spacing w:after="0" w:line="240" w:lineRule="auto"/>
        <w:jc w:val="both"/>
      </w:pPr>
    </w:p>
    <w:p w14:paraId="0000000E" w14:textId="77777777" w:rsidR="00BA3FBC" w:rsidRDefault="007C4D0D" w:rsidP="006E2B4C">
      <w:pPr>
        <w:spacing w:after="0" w:line="240" w:lineRule="auto"/>
        <w:jc w:val="both"/>
      </w:pPr>
      <w:r>
        <w:rPr>
          <w:b/>
        </w:rPr>
        <w:t>Direct/Indirect Supervisory Responsibility:</w:t>
      </w:r>
      <w:r>
        <w:rPr>
          <w:b/>
        </w:rPr>
        <w:tab/>
      </w:r>
      <w:r>
        <w:t>None</w:t>
      </w:r>
    </w:p>
    <w:p w14:paraId="0000000F" w14:textId="77777777" w:rsidR="00BA3FBC" w:rsidRDefault="00BA3FBC" w:rsidP="006E2B4C">
      <w:pPr>
        <w:spacing w:after="0" w:line="240" w:lineRule="auto"/>
        <w:jc w:val="both"/>
      </w:pPr>
    </w:p>
    <w:p w14:paraId="00000011" w14:textId="67F2F429" w:rsidR="00BA3FBC" w:rsidRDefault="007C4D0D" w:rsidP="006E2B4C">
      <w:pPr>
        <w:spacing w:after="0" w:line="240" w:lineRule="auto"/>
        <w:ind w:left="4320" w:hanging="4320"/>
        <w:jc w:val="both"/>
      </w:pPr>
      <w:r>
        <w:rPr>
          <w:b/>
        </w:rPr>
        <w:t>Important Functional Relationships:</w:t>
      </w:r>
      <w:r>
        <w:rPr>
          <w:b/>
        </w:rPr>
        <w:tab/>
      </w:r>
      <w:r w:rsidR="006E2B4C" w:rsidRPr="009749C4">
        <w:rPr>
          <w:rFonts w:asciiTheme="minorHAnsi" w:hAnsiTheme="minorHAnsi" w:cstheme="minorHAnsi"/>
        </w:rPr>
        <w:t xml:space="preserve">Chief Executive Officer, Leadership Team, </w:t>
      </w:r>
      <w:r w:rsidR="006E2B4C">
        <w:rPr>
          <w:rFonts w:asciiTheme="minorHAnsi" w:hAnsiTheme="minorHAnsi" w:cstheme="minorHAnsi"/>
        </w:rPr>
        <w:t>Teaching Team Leaders, STEM Technician</w:t>
      </w:r>
      <w:r w:rsidR="006E2B4C" w:rsidRPr="009749C4">
        <w:rPr>
          <w:rFonts w:asciiTheme="minorHAnsi" w:hAnsiTheme="minorHAnsi" w:cstheme="minorHAnsi"/>
        </w:rPr>
        <w:t>, staff, students, Trustees &amp; Governors, Trust partners, other schools and colleges, external agencies, parents/carers, visitors to the school.</w:t>
      </w:r>
      <w:r w:rsidR="00E7314E">
        <w:t xml:space="preserve"> </w:t>
      </w:r>
    </w:p>
    <w:p w14:paraId="17348F3E" w14:textId="77777777" w:rsidR="00E7314E" w:rsidRDefault="00E7314E" w:rsidP="006E2B4C">
      <w:pPr>
        <w:spacing w:after="0" w:line="240" w:lineRule="auto"/>
        <w:ind w:left="4320" w:hanging="4320"/>
        <w:jc w:val="both"/>
      </w:pPr>
    </w:p>
    <w:p w14:paraId="755403C4" w14:textId="41BB581A" w:rsidR="0061333C" w:rsidRPr="00B56416" w:rsidRDefault="007C4D0D" w:rsidP="006E2B4C">
      <w:pPr>
        <w:pStyle w:val="Heading1"/>
        <w:jc w:val="both"/>
        <w:rPr>
          <w:rFonts w:ascii="Calibri" w:eastAsia="Calibri" w:hAnsi="Calibri" w:cs="Calibri"/>
        </w:rPr>
      </w:pPr>
      <w:r>
        <w:rPr>
          <w:rFonts w:ascii="Calibri" w:eastAsia="Calibri" w:hAnsi="Calibri" w:cs="Calibri"/>
        </w:rPr>
        <w:t>Main Purpose of Job</w:t>
      </w:r>
    </w:p>
    <w:p w14:paraId="00000014" w14:textId="08D1FBFD" w:rsidR="00BA3FBC" w:rsidRDefault="006E2B4C" w:rsidP="006E2B4C">
      <w:pPr>
        <w:spacing w:after="0" w:line="240" w:lineRule="auto"/>
        <w:jc w:val="both"/>
      </w:pPr>
      <w:r>
        <w:t>To</w:t>
      </w:r>
      <w:r w:rsidR="0061333C" w:rsidRPr="0061333C">
        <w:t xml:space="preserve"> work closely with </w:t>
      </w:r>
      <w:r w:rsidR="00B56416" w:rsidRPr="0061333C">
        <w:t>staff to support, develop and further extend the work of the</w:t>
      </w:r>
      <w:r w:rsidR="0061333C" w:rsidRPr="0061333C">
        <w:t xml:space="preserve"> department</w:t>
      </w:r>
      <w:r>
        <w:t>s</w:t>
      </w:r>
      <w:r w:rsidR="0061333C" w:rsidRPr="0061333C">
        <w:t xml:space="preserve"> and the experiences of the students.</w:t>
      </w:r>
      <w:r>
        <w:t xml:space="preserve">  You wi</w:t>
      </w:r>
      <w:r w:rsidR="0061333C" w:rsidRPr="0061333C">
        <w:t xml:space="preserve">ll contribute to a positive work environment by keeping </w:t>
      </w:r>
      <w:r>
        <w:t>resources</w:t>
      </w:r>
      <w:r w:rsidR="00381ACE">
        <w:t xml:space="preserve"> well-</w:t>
      </w:r>
      <w:r w:rsidR="0061333C" w:rsidRPr="0061333C">
        <w:t>maintained, supporting the team</w:t>
      </w:r>
      <w:r>
        <w:t>s</w:t>
      </w:r>
      <w:r w:rsidR="0061333C" w:rsidRPr="0061333C">
        <w:t xml:space="preserve"> and ensuring </w:t>
      </w:r>
      <w:r>
        <w:t>their</w:t>
      </w:r>
      <w:r w:rsidR="0061333C" w:rsidRPr="0061333C">
        <w:t xml:space="preserve"> practical requirements are met. </w:t>
      </w:r>
      <w:r>
        <w:t>You</w:t>
      </w:r>
      <w:r w:rsidR="0061333C" w:rsidRPr="0061333C">
        <w:t xml:space="preserve"> will be able to demonstrate excellent organisational skills, and will have a passion for </w:t>
      </w:r>
      <w:r>
        <w:t>STEM subjects</w:t>
      </w:r>
      <w:r w:rsidR="0061333C" w:rsidRPr="0061333C">
        <w:t xml:space="preserve">. Typical duties include preparing necessary solutions and equipment for practical experiments as well as maintaining, repairing and taking inventory of apparatus. </w:t>
      </w:r>
      <w:r>
        <w:rPr>
          <w:rFonts w:asciiTheme="minorHAnsi" w:hAnsiTheme="minorHAnsi" w:cstheme="minorHAnsi"/>
        </w:rPr>
        <w:t>You will</w:t>
      </w:r>
      <w:r w:rsidRPr="00963BC2">
        <w:rPr>
          <w:rFonts w:asciiTheme="minorHAnsi" w:hAnsiTheme="minorHAnsi" w:cstheme="minorHAnsi"/>
        </w:rPr>
        <w:t xml:space="preserve"> liaise with the staff regarding </w:t>
      </w:r>
      <w:r>
        <w:rPr>
          <w:rFonts w:asciiTheme="minorHAnsi" w:hAnsiTheme="minorHAnsi" w:cstheme="minorHAnsi"/>
        </w:rPr>
        <w:t xml:space="preserve">equipment, safety issues </w:t>
      </w:r>
      <w:r w:rsidRPr="00963BC2">
        <w:rPr>
          <w:rFonts w:asciiTheme="minorHAnsi" w:hAnsiTheme="minorHAnsi" w:cstheme="minorHAnsi"/>
        </w:rPr>
        <w:t xml:space="preserve">and </w:t>
      </w:r>
      <w:r>
        <w:rPr>
          <w:rFonts w:asciiTheme="minorHAnsi" w:hAnsiTheme="minorHAnsi" w:cstheme="minorHAnsi"/>
        </w:rPr>
        <w:t xml:space="preserve">support or run </w:t>
      </w:r>
      <w:r w:rsidRPr="00963BC2">
        <w:rPr>
          <w:rFonts w:asciiTheme="minorHAnsi" w:hAnsiTheme="minorHAnsi" w:cstheme="minorHAnsi"/>
        </w:rPr>
        <w:t>demonstrations.</w:t>
      </w:r>
      <w:r>
        <w:rPr>
          <w:rFonts w:asciiTheme="minorHAnsi" w:hAnsiTheme="minorHAnsi" w:cstheme="minorHAnsi"/>
        </w:rPr>
        <w:t xml:space="preserve">  </w:t>
      </w:r>
      <w:r w:rsidR="00C83C81">
        <w:t>T</w:t>
      </w:r>
      <w:r w:rsidR="00C83C81" w:rsidRPr="00F16098">
        <w:t>raining</w:t>
      </w:r>
      <w:r w:rsidR="00F16098" w:rsidRPr="00F16098">
        <w:t xml:space="preserve"> will be provided to help develop the full range of skills to carry out this role effectively.</w:t>
      </w:r>
      <w:r w:rsidR="0061333C">
        <w:t xml:space="preserve"> </w:t>
      </w:r>
    </w:p>
    <w:p w14:paraId="7762ADD7" w14:textId="77777777" w:rsidR="00211896" w:rsidRDefault="00211896" w:rsidP="006E2B4C">
      <w:pPr>
        <w:spacing w:after="0" w:line="240" w:lineRule="auto"/>
        <w:jc w:val="both"/>
      </w:pPr>
    </w:p>
    <w:p w14:paraId="181C3594" w14:textId="63AB7606" w:rsidR="000F0D1A" w:rsidRPr="000F0D1A" w:rsidRDefault="007C4D0D" w:rsidP="006E2B4C">
      <w:pPr>
        <w:spacing w:after="0" w:line="240" w:lineRule="auto"/>
        <w:rPr>
          <w:b/>
        </w:rPr>
      </w:pPr>
      <w:r>
        <w:rPr>
          <w:b/>
        </w:rPr>
        <w:t>Main Responsibilities</w:t>
      </w:r>
    </w:p>
    <w:p w14:paraId="0D401A74" w14:textId="320507E7" w:rsidR="000F0D1A" w:rsidRPr="000F0D1A" w:rsidRDefault="007B512D" w:rsidP="006E2B4C">
      <w:pPr>
        <w:numPr>
          <w:ilvl w:val="0"/>
          <w:numId w:val="3"/>
        </w:numPr>
        <w:spacing w:after="0" w:line="240" w:lineRule="auto"/>
        <w:jc w:val="both"/>
        <w:rPr>
          <w:color w:val="000000"/>
        </w:rPr>
      </w:pPr>
      <w:r>
        <w:rPr>
          <w:color w:val="000000"/>
        </w:rPr>
        <w:t xml:space="preserve">To assist </w:t>
      </w:r>
      <w:r w:rsidR="006E2B4C">
        <w:rPr>
          <w:color w:val="000000"/>
        </w:rPr>
        <w:t>Teaching Team Leaders</w:t>
      </w:r>
      <w:r w:rsidR="00B56416">
        <w:rPr>
          <w:color w:val="000000"/>
        </w:rPr>
        <w:t xml:space="preserve"> in the co</w:t>
      </w:r>
      <w:r w:rsidR="000F0D1A" w:rsidRPr="000F0D1A">
        <w:rPr>
          <w:color w:val="000000"/>
        </w:rPr>
        <w:t>ordination of the use of practical resources and facilities.</w:t>
      </w:r>
    </w:p>
    <w:p w14:paraId="6F4383A5" w14:textId="0F054ACB" w:rsidR="000F0D1A" w:rsidRPr="000F0D1A" w:rsidRDefault="000F0D1A" w:rsidP="006E2B4C">
      <w:pPr>
        <w:numPr>
          <w:ilvl w:val="0"/>
          <w:numId w:val="3"/>
        </w:numPr>
        <w:spacing w:after="0" w:line="240" w:lineRule="auto"/>
        <w:jc w:val="both"/>
        <w:rPr>
          <w:color w:val="000000"/>
        </w:rPr>
      </w:pPr>
      <w:r w:rsidRPr="000F0D1A">
        <w:rPr>
          <w:color w:val="000000"/>
        </w:rPr>
        <w:t xml:space="preserve">To prepare materials, equipment and teaching aids for classroom use, at the direction of the </w:t>
      </w:r>
      <w:r w:rsidR="006E2B4C">
        <w:rPr>
          <w:color w:val="000000"/>
        </w:rPr>
        <w:t>Teaching Team Leaders</w:t>
      </w:r>
      <w:r w:rsidRPr="000F0D1A">
        <w:rPr>
          <w:color w:val="000000"/>
        </w:rPr>
        <w:t>.  </w:t>
      </w:r>
    </w:p>
    <w:p w14:paraId="7D47C1CB" w14:textId="7C5689F6" w:rsidR="000F0D1A" w:rsidRPr="000F0D1A" w:rsidRDefault="006E2B4C" w:rsidP="006E2B4C">
      <w:pPr>
        <w:numPr>
          <w:ilvl w:val="0"/>
          <w:numId w:val="3"/>
        </w:numPr>
        <w:spacing w:after="0" w:line="240" w:lineRule="auto"/>
        <w:jc w:val="both"/>
        <w:rPr>
          <w:color w:val="000000"/>
        </w:rPr>
      </w:pPr>
      <w:r>
        <w:rPr>
          <w:color w:val="000000"/>
        </w:rPr>
        <w:t xml:space="preserve">To assist Teaching Team Leaders </w:t>
      </w:r>
      <w:r w:rsidR="000F0D1A" w:rsidRPr="000F0D1A">
        <w:rPr>
          <w:color w:val="000000"/>
        </w:rPr>
        <w:t>in the assessment, monitoring and review of health and safety procedures.</w:t>
      </w:r>
    </w:p>
    <w:p w14:paraId="43C06C06" w14:textId="58A749E5" w:rsidR="000F0D1A" w:rsidRPr="000F0D1A" w:rsidRDefault="000F0D1A" w:rsidP="006E2B4C">
      <w:pPr>
        <w:numPr>
          <w:ilvl w:val="0"/>
          <w:numId w:val="3"/>
        </w:numPr>
        <w:spacing w:after="0" w:line="240" w:lineRule="auto"/>
        <w:jc w:val="both"/>
        <w:rPr>
          <w:color w:val="000000"/>
        </w:rPr>
      </w:pPr>
      <w:r w:rsidRPr="000F0D1A">
        <w:rPr>
          <w:color w:val="000000"/>
        </w:rPr>
        <w:t xml:space="preserve">To issue and receive back materials and equipment.  To check for missing and damaged equipment against inventories and inform the relevant </w:t>
      </w:r>
      <w:r w:rsidR="006E2B4C">
        <w:rPr>
          <w:color w:val="000000"/>
        </w:rPr>
        <w:t>member of staff</w:t>
      </w:r>
      <w:r w:rsidRPr="000F0D1A">
        <w:rPr>
          <w:color w:val="000000"/>
        </w:rPr>
        <w:t>.</w:t>
      </w:r>
    </w:p>
    <w:p w14:paraId="47FD0070" w14:textId="3FEB0515" w:rsidR="000F0D1A" w:rsidRPr="000F0D1A" w:rsidRDefault="000F0D1A" w:rsidP="006E2B4C">
      <w:pPr>
        <w:numPr>
          <w:ilvl w:val="0"/>
          <w:numId w:val="3"/>
        </w:numPr>
        <w:spacing w:after="0" w:line="240" w:lineRule="auto"/>
        <w:jc w:val="both"/>
        <w:rPr>
          <w:color w:val="000000"/>
        </w:rPr>
      </w:pPr>
      <w:r w:rsidRPr="000F0D1A">
        <w:rPr>
          <w:color w:val="000000"/>
        </w:rPr>
        <w:t>To check and test equipme</w:t>
      </w:r>
      <w:r w:rsidR="00381ACE">
        <w:rPr>
          <w:color w:val="000000"/>
        </w:rPr>
        <w:t>nt routinely to ensure its good and</w:t>
      </w:r>
      <w:r w:rsidRPr="000F0D1A">
        <w:rPr>
          <w:color w:val="000000"/>
        </w:rPr>
        <w:t xml:space="preserve"> safe working order and to undertake maintenance, repairs and servicing where needed and </w:t>
      </w:r>
      <w:r w:rsidR="00C105A4">
        <w:rPr>
          <w:color w:val="000000"/>
        </w:rPr>
        <w:t>as appropriately trained</w:t>
      </w:r>
      <w:r w:rsidRPr="000F0D1A">
        <w:rPr>
          <w:color w:val="000000"/>
        </w:rPr>
        <w:t>.  </w:t>
      </w:r>
    </w:p>
    <w:p w14:paraId="000288E7" w14:textId="77777777" w:rsidR="00C105A4" w:rsidRDefault="000F0D1A" w:rsidP="00C105A4">
      <w:pPr>
        <w:numPr>
          <w:ilvl w:val="0"/>
          <w:numId w:val="3"/>
        </w:numPr>
        <w:spacing w:after="0" w:line="240" w:lineRule="auto"/>
        <w:jc w:val="both"/>
        <w:rPr>
          <w:color w:val="000000"/>
        </w:rPr>
      </w:pPr>
      <w:r w:rsidRPr="000F0D1A">
        <w:rPr>
          <w:color w:val="000000"/>
        </w:rPr>
        <w:t>To order stock and check deliveries of stock when received as directed.</w:t>
      </w:r>
    </w:p>
    <w:p w14:paraId="0E0F621A" w14:textId="63F61E53" w:rsidR="00C105A4" w:rsidRDefault="00C105A4" w:rsidP="00C105A4">
      <w:pPr>
        <w:pStyle w:val="ListParagraph"/>
        <w:numPr>
          <w:ilvl w:val="0"/>
          <w:numId w:val="3"/>
        </w:numPr>
        <w:spacing w:after="0" w:line="240" w:lineRule="auto"/>
        <w:contextualSpacing w:val="0"/>
        <w:rPr>
          <w:rFonts w:asciiTheme="minorHAnsi" w:hAnsiTheme="minorHAnsi" w:cstheme="minorHAnsi"/>
        </w:rPr>
      </w:pPr>
      <w:r w:rsidRPr="009749C4">
        <w:rPr>
          <w:rFonts w:asciiTheme="minorHAnsi" w:hAnsiTheme="minorHAnsi" w:cstheme="minorHAnsi"/>
        </w:rPr>
        <w:t xml:space="preserve">To maintain appropriate records and promote transfer of information. </w:t>
      </w:r>
    </w:p>
    <w:p w14:paraId="73F650A8" w14:textId="025CBDE3" w:rsidR="007568A2" w:rsidRPr="009749C4" w:rsidRDefault="007568A2" w:rsidP="00C105A4">
      <w:pPr>
        <w:pStyle w:val="ListParagraph"/>
        <w:numPr>
          <w:ilvl w:val="0"/>
          <w:numId w:val="3"/>
        </w:numPr>
        <w:spacing w:after="0" w:line="240" w:lineRule="auto"/>
        <w:contextualSpacing w:val="0"/>
        <w:rPr>
          <w:rFonts w:asciiTheme="minorHAnsi" w:hAnsiTheme="minorHAnsi" w:cstheme="minorHAnsi"/>
        </w:rPr>
      </w:pPr>
      <w:r>
        <w:rPr>
          <w:rFonts w:asciiTheme="minorHAnsi" w:hAnsiTheme="minorHAnsi" w:cstheme="minorHAnsi"/>
        </w:rPr>
        <w:t>To maintain appropriate levels of health and safety undertaking deep cleans as appropriate.</w:t>
      </w:r>
    </w:p>
    <w:p w14:paraId="7F33292D" w14:textId="77777777" w:rsidR="00C105A4" w:rsidRPr="009749C4" w:rsidRDefault="00C105A4" w:rsidP="00C105A4">
      <w:pPr>
        <w:numPr>
          <w:ilvl w:val="0"/>
          <w:numId w:val="3"/>
        </w:numPr>
        <w:spacing w:after="0" w:line="240" w:lineRule="auto"/>
        <w:rPr>
          <w:rFonts w:asciiTheme="minorHAnsi" w:hAnsiTheme="minorHAnsi" w:cstheme="minorHAnsi"/>
        </w:rPr>
      </w:pPr>
      <w:r w:rsidRPr="009749C4">
        <w:rPr>
          <w:rFonts w:asciiTheme="minorHAnsi" w:hAnsiTheme="minorHAnsi" w:cstheme="minorHAnsi"/>
        </w:rPr>
        <w:t xml:space="preserve">To maintain high standards of confidentiality. </w:t>
      </w:r>
    </w:p>
    <w:p w14:paraId="68BFAA37" w14:textId="444640F5" w:rsidR="00C105A4" w:rsidRPr="009749C4" w:rsidRDefault="00C105A4" w:rsidP="00C105A4">
      <w:pPr>
        <w:pStyle w:val="ListParagraph"/>
        <w:numPr>
          <w:ilvl w:val="0"/>
          <w:numId w:val="3"/>
        </w:numPr>
        <w:spacing w:after="0" w:line="240" w:lineRule="auto"/>
        <w:contextualSpacing w:val="0"/>
        <w:rPr>
          <w:rFonts w:asciiTheme="minorHAnsi" w:hAnsiTheme="minorHAnsi" w:cstheme="minorHAnsi"/>
        </w:rPr>
      </w:pPr>
      <w:r w:rsidRPr="009749C4">
        <w:rPr>
          <w:rFonts w:asciiTheme="minorHAnsi" w:hAnsiTheme="minorHAnsi" w:cstheme="minorHAnsi"/>
        </w:rPr>
        <w:t xml:space="preserve">To participate in training in order to keep up-to-date. </w:t>
      </w:r>
    </w:p>
    <w:p w14:paraId="2DB8DFDA" w14:textId="77777777" w:rsidR="00C105A4" w:rsidRPr="009749C4" w:rsidRDefault="00C105A4" w:rsidP="00C105A4">
      <w:pPr>
        <w:numPr>
          <w:ilvl w:val="0"/>
          <w:numId w:val="3"/>
        </w:numPr>
        <w:spacing w:after="0" w:line="240" w:lineRule="auto"/>
        <w:rPr>
          <w:rFonts w:asciiTheme="minorHAnsi" w:hAnsiTheme="minorHAnsi" w:cstheme="minorHAnsi"/>
        </w:rPr>
      </w:pPr>
      <w:r w:rsidRPr="009749C4">
        <w:rPr>
          <w:rFonts w:asciiTheme="minorHAnsi" w:hAnsiTheme="minorHAnsi" w:cstheme="minorHAnsi"/>
        </w:rPr>
        <w:t xml:space="preserve">To encourage students to engage extra-curricular motivational learning opportunities. </w:t>
      </w:r>
    </w:p>
    <w:p w14:paraId="28707767" w14:textId="77777777" w:rsidR="00C105A4" w:rsidRPr="009749C4" w:rsidRDefault="00C105A4" w:rsidP="00C105A4">
      <w:pPr>
        <w:numPr>
          <w:ilvl w:val="0"/>
          <w:numId w:val="3"/>
        </w:numPr>
        <w:overflowPunct w:val="0"/>
        <w:autoSpaceDE w:val="0"/>
        <w:autoSpaceDN w:val="0"/>
        <w:adjustRightInd w:val="0"/>
        <w:spacing w:after="0" w:line="240" w:lineRule="auto"/>
        <w:jc w:val="both"/>
        <w:textAlignment w:val="baseline"/>
        <w:rPr>
          <w:rFonts w:asciiTheme="minorHAnsi" w:hAnsiTheme="minorHAnsi" w:cstheme="minorHAnsi"/>
        </w:rPr>
      </w:pPr>
      <w:r w:rsidRPr="009749C4">
        <w:rPr>
          <w:rFonts w:asciiTheme="minorHAnsi" w:hAnsiTheme="minorHAnsi" w:cstheme="minorHAnsi"/>
        </w:rPr>
        <w:t>To follow the school’s cultures and model professional standards at all times.</w:t>
      </w:r>
    </w:p>
    <w:p w14:paraId="7DA16FA6" w14:textId="77777777" w:rsidR="00C105A4" w:rsidRPr="009749C4" w:rsidRDefault="00C105A4" w:rsidP="00C105A4">
      <w:pPr>
        <w:numPr>
          <w:ilvl w:val="0"/>
          <w:numId w:val="3"/>
        </w:numPr>
        <w:spacing w:after="0" w:line="240" w:lineRule="auto"/>
        <w:rPr>
          <w:rFonts w:asciiTheme="minorHAnsi" w:hAnsiTheme="minorHAnsi" w:cstheme="minorHAnsi"/>
        </w:rPr>
      </w:pPr>
      <w:r w:rsidRPr="009749C4">
        <w:rPr>
          <w:rFonts w:asciiTheme="minorHAnsi" w:hAnsiTheme="minorHAnsi" w:cstheme="minorHAnsi"/>
        </w:rPr>
        <w:t>Effectively communicate (verbally and in writing) information at an appropriate level, and in a suitable style, having assessed the audience.</w:t>
      </w:r>
    </w:p>
    <w:p w14:paraId="35452D37" w14:textId="77777777" w:rsidR="00C105A4" w:rsidRPr="009749C4" w:rsidRDefault="00C105A4" w:rsidP="00C105A4">
      <w:pPr>
        <w:numPr>
          <w:ilvl w:val="0"/>
          <w:numId w:val="3"/>
        </w:numPr>
        <w:spacing w:after="0" w:line="240" w:lineRule="auto"/>
        <w:rPr>
          <w:rFonts w:asciiTheme="minorHAnsi" w:hAnsiTheme="minorHAnsi" w:cstheme="minorHAnsi"/>
        </w:rPr>
      </w:pPr>
      <w:r w:rsidRPr="009749C4">
        <w:rPr>
          <w:rFonts w:asciiTheme="minorHAnsi" w:hAnsiTheme="minorHAnsi" w:cstheme="minorHAnsi"/>
        </w:rPr>
        <w:t>To attend meetings relevant to your role, as requested.</w:t>
      </w:r>
    </w:p>
    <w:p w14:paraId="39E45ED6" w14:textId="77777777" w:rsidR="00C105A4" w:rsidRPr="009749C4" w:rsidRDefault="00C105A4" w:rsidP="00C105A4">
      <w:pPr>
        <w:ind w:left="360"/>
        <w:jc w:val="both"/>
        <w:rPr>
          <w:rFonts w:asciiTheme="minorHAnsi" w:hAnsiTheme="minorHAnsi" w:cstheme="minorHAnsi"/>
        </w:rPr>
      </w:pPr>
    </w:p>
    <w:p w14:paraId="09171901" w14:textId="3DDCFFD1" w:rsidR="00C105A4" w:rsidRPr="009749C4" w:rsidRDefault="00C105A4" w:rsidP="00C105A4">
      <w:pPr>
        <w:numPr>
          <w:ilvl w:val="0"/>
          <w:numId w:val="3"/>
        </w:numPr>
        <w:overflowPunct w:val="0"/>
        <w:autoSpaceDE w:val="0"/>
        <w:autoSpaceDN w:val="0"/>
        <w:adjustRightInd w:val="0"/>
        <w:spacing w:after="0" w:line="240" w:lineRule="auto"/>
        <w:jc w:val="both"/>
        <w:textAlignment w:val="baseline"/>
        <w:rPr>
          <w:rFonts w:asciiTheme="minorHAnsi" w:hAnsiTheme="minorHAnsi" w:cstheme="minorHAnsi"/>
        </w:rPr>
      </w:pPr>
      <w:r w:rsidRPr="009749C4">
        <w:rPr>
          <w:rFonts w:asciiTheme="minorHAnsi" w:hAnsiTheme="minorHAnsi" w:cstheme="minorHAnsi"/>
        </w:rPr>
        <w:t>Be aware of, and adhere to, applicable rules, regulations, legislation, policies and procedures within the Trust including health and safety, safeguarding, equality</w:t>
      </w:r>
      <w:r w:rsidR="00381ACE">
        <w:rPr>
          <w:rFonts w:asciiTheme="minorHAnsi" w:hAnsiTheme="minorHAnsi" w:cstheme="minorHAnsi"/>
        </w:rPr>
        <w:t xml:space="preserve"> and diversity</w:t>
      </w:r>
      <w:r w:rsidRPr="009749C4">
        <w:rPr>
          <w:rFonts w:asciiTheme="minorHAnsi" w:hAnsiTheme="minorHAnsi" w:cstheme="minorHAnsi"/>
        </w:rPr>
        <w:t xml:space="preserve"> and data protection.</w:t>
      </w:r>
    </w:p>
    <w:p w14:paraId="5626E5FF" w14:textId="77777777" w:rsidR="00C105A4" w:rsidRPr="009749C4" w:rsidRDefault="00C105A4" w:rsidP="00C105A4">
      <w:pPr>
        <w:numPr>
          <w:ilvl w:val="0"/>
          <w:numId w:val="3"/>
        </w:numPr>
        <w:overflowPunct w:val="0"/>
        <w:autoSpaceDE w:val="0"/>
        <w:autoSpaceDN w:val="0"/>
        <w:adjustRightInd w:val="0"/>
        <w:spacing w:after="0" w:line="240" w:lineRule="auto"/>
        <w:jc w:val="both"/>
        <w:textAlignment w:val="baseline"/>
        <w:rPr>
          <w:rFonts w:asciiTheme="minorHAnsi" w:hAnsiTheme="minorHAnsi" w:cstheme="minorHAnsi"/>
        </w:rPr>
      </w:pPr>
      <w:r w:rsidRPr="009749C4">
        <w:rPr>
          <w:rFonts w:asciiTheme="minorHAnsi" w:hAnsiTheme="minorHAnsi" w:cstheme="minorHAnsi"/>
        </w:rPr>
        <w:t>Maintain confidentiality of information acquired in the course of undertaking duties for the school and Trust.</w:t>
      </w:r>
    </w:p>
    <w:p w14:paraId="31D884D1" w14:textId="77777777" w:rsidR="00C105A4" w:rsidRDefault="00C105A4" w:rsidP="00C105A4">
      <w:pPr>
        <w:numPr>
          <w:ilvl w:val="0"/>
          <w:numId w:val="3"/>
        </w:numPr>
        <w:overflowPunct w:val="0"/>
        <w:autoSpaceDE w:val="0"/>
        <w:autoSpaceDN w:val="0"/>
        <w:adjustRightInd w:val="0"/>
        <w:spacing w:after="0" w:line="240" w:lineRule="auto"/>
        <w:jc w:val="both"/>
        <w:textAlignment w:val="baseline"/>
        <w:rPr>
          <w:rFonts w:asciiTheme="minorHAnsi" w:hAnsiTheme="minorHAnsi" w:cstheme="minorHAnsi"/>
        </w:rPr>
      </w:pPr>
      <w:r w:rsidRPr="009749C4">
        <w:rPr>
          <w:rFonts w:asciiTheme="minorHAnsi" w:hAnsiTheme="minorHAnsi" w:cstheme="minorHAnsi"/>
        </w:rPr>
        <w:t>Be responsible for your own continuing self-development, undertaking training as appropriate</w:t>
      </w:r>
      <w:r>
        <w:rPr>
          <w:rFonts w:asciiTheme="minorHAnsi" w:hAnsiTheme="minorHAnsi" w:cstheme="minorHAnsi"/>
        </w:rPr>
        <w:t xml:space="preserve"> including induction and probation</w:t>
      </w:r>
    </w:p>
    <w:p w14:paraId="5A6C1EB7" w14:textId="5029D789" w:rsidR="00C105A4" w:rsidRDefault="00C105A4" w:rsidP="00C105A4">
      <w:pPr>
        <w:numPr>
          <w:ilvl w:val="0"/>
          <w:numId w:val="3"/>
        </w:numPr>
        <w:spacing w:after="0" w:line="240" w:lineRule="auto"/>
        <w:jc w:val="both"/>
        <w:rPr>
          <w:color w:val="000000"/>
        </w:rPr>
      </w:pPr>
      <w:r w:rsidRPr="000F0D1A">
        <w:rPr>
          <w:color w:val="000000"/>
        </w:rPr>
        <w:t>To work collaboratively with colleagues across The Roseland Multi Academy Trust to improve Trust wide systems.</w:t>
      </w:r>
    </w:p>
    <w:p w14:paraId="703E71F8" w14:textId="0FD5BF1F" w:rsidR="00381ACE" w:rsidRPr="000F0D1A" w:rsidRDefault="00381ACE" w:rsidP="00C105A4">
      <w:pPr>
        <w:numPr>
          <w:ilvl w:val="0"/>
          <w:numId w:val="3"/>
        </w:numPr>
        <w:spacing w:after="0" w:line="240" w:lineRule="auto"/>
        <w:jc w:val="both"/>
        <w:rPr>
          <w:color w:val="000000"/>
        </w:rPr>
      </w:pPr>
      <w:r w:rsidRPr="00B31870">
        <w:rPr>
          <w:rFonts w:asciiTheme="minorHAnsi" w:hAnsiTheme="minorHAnsi" w:cstheme="minorHAnsi"/>
        </w:rPr>
        <w:t xml:space="preserve">Your employment will be based at </w:t>
      </w:r>
      <w:r>
        <w:rPr>
          <w:rFonts w:asciiTheme="minorHAnsi" w:hAnsiTheme="minorHAnsi" w:cstheme="minorHAnsi"/>
        </w:rPr>
        <w:t>Falmouth School</w:t>
      </w:r>
      <w:bookmarkStart w:id="0" w:name="_GoBack"/>
      <w:bookmarkEnd w:id="0"/>
      <w:r w:rsidRPr="00B31870">
        <w:rPr>
          <w:rFonts w:asciiTheme="minorHAnsi" w:hAnsiTheme="minorHAnsi" w:cstheme="minorHAnsi"/>
        </w:rPr>
        <w:t xml:space="preserve"> but you may be required to work at any other premises occupied by the employer or any of the employer’s academies within mid-Cornwall as directed by the employer.</w:t>
      </w:r>
    </w:p>
    <w:p w14:paraId="598FE5DF" w14:textId="28021C25" w:rsidR="00C105A4" w:rsidRDefault="00C105A4" w:rsidP="00C105A4">
      <w:pPr>
        <w:numPr>
          <w:ilvl w:val="0"/>
          <w:numId w:val="3"/>
        </w:numPr>
        <w:overflowPunct w:val="0"/>
        <w:autoSpaceDE w:val="0"/>
        <w:autoSpaceDN w:val="0"/>
        <w:adjustRightInd w:val="0"/>
        <w:spacing w:after="0" w:line="240" w:lineRule="auto"/>
        <w:jc w:val="both"/>
        <w:textAlignment w:val="baseline"/>
        <w:rPr>
          <w:rFonts w:asciiTheme="minorHAnsi" w:hAnsiTheme="minorHAnsi" w:cstheme="minorHAnsi"/>
        </w:rPr>
      </w:pPr>
      <w:r w:rsidRPr="009749C4">
        <w:rPr>
          <w:rFonts w:asciiTheme="minorHAnsi" w:hAnsiTheme="minorHAnsi" w:cstheme="minorHAnsi"/>
        </w:rPr>
        <w:t xml:space="preserve">To undertake other duties appropriate to the grading of the post as required.  </w:t>
      </w:r>
    </w:p>
    <w:p w14:paraId="73FE7F85" w14:textId="77777777" w:rsidR="00C105A4" w:rsidRPr="00C105A4" w:rsidRDefault="00C105A4" w:rsidP="00C105A4">
      <w:pPr>
        <w:overflowPunct w:val="0"/>
        <w:autoSpaceDE w:val="0"/>
        <w:autoSpaceDN w:val="0"/>
        <w:adjustRightInd w:val="0"/>
        <w:spacing w:after="0" w:line="240" w:lineRule="auto"/>
        <w:ind w:left="360"/>
        <w:jc w:val="both"/>
        <w:textAlignment w:val="baseline"/>
        <w:rPr>
          <w:rFonts w:asciiTheme="minorHAnsi" w:hAnsiTheme="minorHAnsi" w:cstheme="minorHAnsi"/>
        </w:rPr>
      </w:pPr>
    </w:p>
    <w:p w14:paraId="007287B0" w14:textId="638A7C71" w:rsidR="00C105A4" w:rsidRDefault="00C105A4" w:rsidP="00C105A4">
      <w:pPr>
        <w:spacing w:after="0" w:line="240" w:lineRule="auto"/>
        <w:jc w:val="both"/>
        <w:rPr>
          <w:rFonts w:asciiTheme="minorHAnsi" w:hAnsiTheme="minorHAnsi" w:cstheme="minorHAnsi"/>
        </w:rPr>
      </w:pPr>
      <w:r w:rsidRPr="009749C4">
        <w:rPr>
          <w:rFonts w:asciiTheme="minorHAnsi" w:hAnsiTheme="minorHAnsi" w:cstheme="minorHAnsi"/>
        </w:rPr>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14:paraId="52D4E4C6" w14:textId="77777777" w:rsidR="00C105A4" w:rsidRPr="009749C4" w:rsidRDefault="00C105A4" w:rsidP="00C105A4">
      <w:pPr>
        <w:spacing w:after="0" w:line="240" w:lineRule="auto"/>
        <w:jc w:val="both"/>
        <w:rPr>
          <w:rFonts w:asciiTheme="minorHAnsi" w:hAnsiTheme="minorHAnsi" w:cstheme="minorHAnsi"/>
        </w:rPr>
      </w:pPr>
    </w:p>
    <w:p w14:paraId="65D17904" w14:textId="77777777" w:rsidR="00C105A4" w:rsidRPr="009749C4" w:rsidRDefault="00C105A4" w:rsidP="00C105A4">
      <w:pPr>
        <w:spacing w:after="0" w:line="240" w:lineRule="auto"/>
        <w:jc w:val="both"/>
        <w:rPr>
          <w:rFonts w:asciiTheme="minorHAnsi" w:hAnsiTheme="minorHAnsi" w:cstheme="minorHAnsi"/>
          <w:shd w:val="clear" w:color="auto" w:fill="FCFCFC"/>
        </w:rPr>
      </w:pPr>
      <w:r w:rsidRPr="009749C4">
        <w:rPr>
          <w:rFonts w:asciiTheme="minorHAnsi" w:hAnsiTheme="minorHAnsi" w:cstheme="minorHAnsi"/>
          <w:shd w:val="clear" w:color="auto" w:fill="FCFCFC"/>
        </w:rPr>
        <w:t>Our Headteachers and Trustees act reasonably in making decisions about the suitability of the prospective employee based on checks and evidence, including Disclosure and Barring Service (DBS) checks, barred list checks and prohibition checks, together with references, online searches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14:paraId="6463E43F" w14:textId="77777777" w:rsidR="00C105A4" w:rsidRDefault="00C105A4" w:rsidP="006E2B4C">
      <w:pPr>
        <w:spacing w:after="0" w:line="240" w:lineRule="auto"/>
        <w:rPr>
          <w:b/>
          <w:bCs/>
          <w:color w:val="000000"/>
        </w:rPr>
      </w:pPr>
    </w:p>
    <w:p w14:paraId="1E05186B" w14:textId="67383341" w:rsidR="000F0D1A" w:rsidRDefault="000F0D1A" w:rsidP="00C105A4">
      <w:pPr>
        <w:spacing w:after="0" w:line="240" w:lineRule="auto"/>
        <w:jc w:val="center"/>
        <w:rPr>
          <w:b/>
          <w:bCs/>
          <w:color w:val="000000"/>
        </w:rPr>
      </w:pPr>
      <w:r w:rsidRPr="000F0D1A">
        <w:rPr>
          <w:b/>
          <w:bCs/>
          <w:color w:val="000000"/>
        </w:rPr>
        <w:t>PERSON SPECIFICATION</w:t>
      </w:r>
    </w:p>
    <w:p w14:paraId="721333CE" w14:textId="77777777" w:rsidR="00C105A4" w:rsidRPr="000F0D1A" w:rsidRDefault="00C105A4" w:rsidP="00C105A4">
      <w:pPr>
        <w:spacing w:after="0" w:line="240" w:lineRule="auto"/>
        <w:jc w:val="cente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772"/>
        <w:gridCol w:w="4592"/>
        <w:gridCol w:w="3817"/>
      </w:tblGrid>
      <w:tr w:rsidR="007B512D" w:rsidRPr="000F0D1A" w14:paraId="235AEEC8" w14:textId="77777777" w:rsidTr="00C105A4">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44867C37" w14:textId="77777777" w:rsidR="000F0D1A" w:rsidRPr="000F0D1A" w:rsidRDefault="000F0D1A" w:rsidP="006E2B4C">
            <w:pPr>
              <w:spacing w:after="0" w:line="240" w:lineRule="auto"/>
              <w:rPr>
                <w:color w:val="000000"/>
              </w:rPr>
            </w:pPr>
            <w:r w:rsidRPr="000F0D1A">
              <w:rPr>
                <w:b/>
                <w:bCs/>
                <w:color w:val="000000"/>
              </w:rPr>
              <w:t>ATTRIBUTES</w:t>
            </w:r>
          </w:p>
        </w:tc>
        <w:tc>
          <w:tcPr>
            <w:tcW w:w="4592" w:type="dxa"/>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6581E6C" w14:textId="77777777" w:rsidR="000F0D1A" w:rsidRPr="000F0D1A" w:rsidRDefault="000F0D1A" w:rsidP="006E2B4C">
            <w:pPr>
              <w:spacing w:after="0" w:line="240" w:lineRule="auto"/>
              <w:rPr>
                <w:color w:val="000000"/>
              </w:rPr>
            </w:pPr>
            <w:r w:rsidRPr="000F0D1A">
              <w:rPr>
                <w:b/>
                <w:bCs/>
                <w:color w:val="000000"/>
              </w:rPr>
              <w:t>ESSENTIAL</w:t>
            </w:r>
          </w:p>
        </w:tc>
        <w:tc>
          <w:tcPr>
            <w:tcW w:w="3817" w:type="dxa"/>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D940A46" w14:textId="77777777" w:rsidR="000F0D1A" w:rsidRPr="000F0D1A" w:rsidRDefault="000F0D1A" w:rsidP="006E2B4C">
            <w:pPr>
              <w:spacing w:after="0" w:line="240" w:lineRule="auto"/>
              <w:rPr>
                <w:color w:val="000000"/>
              </w:rPr>
            </w:pPr>
            <w:r w:rsidRPr="000F0D1A">
              <w:rPr>
                <w:b/>
                <w:bCs/>
                <w:color w:val="000000"/>
              </w:rPr>
              <w:t>DESIRABLE</w:t>
            </w:r>
          </w:p>
        </w:tc>
      </w:tr>
      <w:tr w:rsidR="007B512D" w:rsidRPr="000F0D1A" w14:paraId="5B22F0F6" w14:textId="77777777" w:rsidTr="00C105A4">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72872FD7" w14:textId="43F4B095" w:rsidR="000F0D1A" w:rsidRPr="00C105A4" w:rsidRDefault="000F0D1A" w:rsidP="006E2B4C">
            <w:pPr>
              <w:spacing w:after="0" w:line="240" w:lineRule="auto"/>
              <w:rPr>
                <w:color w:val="000000"/>
              </w:rPr>
            </w:pPr>
            <w:r w:rsidRPr="00C105A4">
              <w:rPr>
                <w:b/>
                <w:bCs/>
                <w:color w:val="000000"/>
              </w:rPr>
              <w:t>Relevant Experience</w:t>
            </w:r>
            <w:r w:rsidR="00B56416" w:rsidRPr="00C105A4">
              <w:rPr>
                <w:b/>
                <w:bCs/>
                <w:color w:val="000000"/>
              </w:rPr>
              <w:br/>
            </w:r>
          </w:p>
        </w:tc>
        <w:tc>
          <w:tcPr>
            <w:tcW w:w="45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B09AA90" w14:textId="0A7426C1" w:rsidR="000F0D1A" w:rsidRPr="000F0D1A" w:rsidRDefault="000F0D1A" w:rsidP="006E2B4C">
            <w:pPr>
              <w:spacing w:after="0" w:line="240" w:lineRule="auto"/>
              <w:rPr>
                <w:color w:val="000000"/>
              </w:rPr>
            </w:pPr>
            <w:r w:rsidRPr="000F0D1A">
              <w:rPr>
                <w:color w:val="000000"/>
              </w:rPr>
              <w:t xml:space="preserve">Practical experience of ICT, email and other office electronic applications </w:t>
            </w:r>
            <w:r w:rsidR="00172F11" w:rsidRPr="000F0D1A">
              <w:rPr>
                <w:color w:val="000000"/>
              </w:rPr>
              <w:t>i.e.</w:t>
            </w:r>
            <w:r w:rsidRPr="000F0D1A">
              <w:rPr>
                <w:color w:val="000000"/>
              </w:rPr>
              <w:t xml:space="preserve"> Google. </w:t>
            </w:r>
          </w:p>
        </w:tc>
        <w:tc>
          <w:tcPr>
            <w:tcW w:w="38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B133487" w14:textId="51441435" w:rsidR="000F0D1A" w:rsidRDefault="007B512D" w:rsidP="006E2B4C">
            <w:pPr>
              <w:spacing w:after="0" w:line="240" w:lineRule="auto"/>
              <w:rPr>
                <w:color w:val="000000"/>
              </w:rPr>
            </w:pPr>
            <w:r w:rsidRPr="007B512D">
              <w:rPr>
                <w:color w:val="000000"/>
              </w:rPr>
              <w:t xml:space="preserve">Experience of working within a scientific </w:t>
            </w:r>
            <w:r w:rsidR="00C105A4">
              <w:rPr>
                <w:color w:val="000000"/>
              </w:rPr>
              <w:t xml:space="preserve">or design technology </w:t>
            </w:r>
            <w:r w:rsidRPr="007B512D">
              <w:rPr>
                <w:color w:val="000000"/>
              </w:rPr>
              <w:t>environment.</w:t>
            </w:r>
          </w:p>
          <w:p w14:paraId="66295807" w14:textId="7CB5F933" w:rsidR="00431D4C" w:rsidRPr="000F0D1A" w:rsidRDefault="00431D4C" w:rsidP="006E2B4C">
            <w:pPr>
              <w:spacing w:after="0" w:line="240" w:lineRule="auto"/>
              <w:rPr>
                <w:color w:val="000000"/>
              </w:rPr>
            </w:pPr>
            <w:r w:rsidRPr="00431D4C">
              <w:rPr>
                <w:color w:val="000000"/>
              </w:rPr>
              <w:t>Experience of the school environment.</w:t>
            </w:r>
          </w:p>
        </w:tc>
      </w:tr>
      <w:tr w:rsidR="007B512D" w:rsidRPr="000F0D1A" w14:paraId="1EE29844" w14:textId="77777777" w:rsidTr="00C105A4">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66830733" w14:textId="77777777" w:rsidR="000F0D1A" w:rsidRPr="00C105A4" w:rsidRDefault="000F0D1A" w:rsidP="006E2B4C">
            <w:pPr>
              <w:spacing w:after="0" w:line="240" w:lineRule="auto"/>
              <w:rPr>
                <w:color w:val="000000"/>
              </w:rPr>
            </w:pPr>
            <w:r w:rsidRPr="00C105A4">
              <w:rPr>
                <w:b/>
                <w:bCs/>
                <w:color w:val="000000"/>
              </w:rPr>
              <w:t>Education &amp; Training</w:t>
            </w:r>
          </w:p>
          <w:p w14:paraId="4BB816B4" w14:textId="77777777" w:rsidR="000F0D1A" w:rsidRPr="00C105A4" w:rsidRDefault="000F0D1A" w:rsidP="006E2B4C">
            <w:pPr>
              <w:spacing w:after="0" w:line="240" w:lineRule="auto"/>
              <w:rPr>
                <w:color w:val="000000"/>
              </w:rPr>
            </w:pPr>
          </w:p>
        </w:tc>
        <w:tc>
          <w:tcPr>
            <w:tcW w:w="45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5CB8F25" w14:textId="3264ED87" w:rsidR="000F0D1A" w:rsidRDefault="007B512D" w:rsidP="006E2B4C">
            <w:pPr>
              <w:spacing w:after="0" w:line="240" w:lineRule="auto"/>
              <w:rPr>
                <w:color w:val="000000"/>
              </w:rPr>
            </w:pPr>
            <w:r>
              <w:rPr>
                <w:color w:val="000000"/>
              </w:rPr>
              <w:t>Level 2</w:t>
            </w:r>
            <w:r w:rsidRPr="007B512D">
              <w:rPr>
                <w:color w:val="000000"/>
              </w:rPr>
              <w:t xml:space="preserve"> qualification </w:t>
            </w:r>
            <w:r>
              <w:rPr>
                <w:color w:val="000000"/>
              </w:rPr>
              <w:t xml:space="preserve">at a high pass </w:t>
            </w:r>
            <w:r w:rsidR="008135A2">
              <w:rPr>
                <w:color w:val="000000"/>
              </w:rPr>
              <w:t xml:space="preserve">level </w:t>
            </w:r>
            <w:r w:rsidRPr="007B512D">
              <w:rPr>
                <w:color w:val="000000"/>
              </w:rPr>
              <w:t xml:space="preserve">in </w:t>
            </w:r>
            <w:r>
              <w:rPr>
                <w:color w:val="000000"/>
              </w:rPr>
              <w:t>a</w:t>
            </w:r>
            <w:r w:rsidRPr="007B512D">
              <w:rPr>
                <w:color w:val="000000"/>
              </w:rPr>
              <w:t xml:space="preserve"> science </w:t>
            </w:r>
            <w:r w:rsidR="00C105A4">
              <w:rPr>
                <w:color w:val="000000"/>
              </w:rPr>
              <w:t xml:space="preserve">or DT </w:t>
            </w:r>
            <w:r w:rsidRPr="007B512D">
              <w:rPr>
                <w:color w:val="000000"/>
              </w:rPr>
              <w:t xml:space="preserve">related subject plus </w:t>
            </w:r>
            <w:r>
              <w:rPr>
                <w:color w:val="000000"/>
              </w:rPr>
              <w:t>a</w:t>
            </w:r>
            <w:r w:rsidRPr="007B512D">
              <w:rPr>
                <w:color w:val="000000"/>
              </w:rPr>
              <w:t xml:space="preserve"> Level 2 qualification </w:t>
            </w:r>
            <w:r>
              <w:rPr>
                <w:color w:val="000000"/>
              </w:rPr>
              <w:t>at a good pass</w:t>
            </w:r>
            <w:r w:rsidRPr="007B512D">
              <w:rPr>
                <w:color w:val="000000"/>
              </w:rPr>
              <w:t xml:space="preserve"> in English and Maths.</w:t>
            </w:r>
          </w:p>
          <w:p w14:paraId="77D83FB2" w14:textId="77777777" w:rsidR="00B56416" w:rsidRDefault="00B56416" w:rsidP="006E2B4C">
            <w:pPr>
              <w:spacing w:after="0" w:line="240" w:lineRule="auto"/>
              <w:rPr>
                <w:color w:val="000000"/>
              </w:rPr>
            </w:pPr>
            <w:r>
              <w:rPr>
                <w:color w:val="000000"/>
              </w:rPr>
              <w:t>Health &amp; Safety qualification or willingness to undertake training.</w:t>
            </w:r>
          </w:p>
          <w:p w14:paraId="2855EE38" w14:textId="4BFD3A87" w:rsidR="00B56416" w:rsidRPr="000F0D1A" w:rsidRDefault="00B56416" w:rsidP="006E2B4C">
            <w:pPr>
              <w:spacing w:after="0" w:line="240" w:lineRule="auto"/>
              <w:rPr>
                <w:color w:val="000000"/>
              </w:rPr>
            </w:pPr>
            <w:r>
              <w:rPr>
                <w:color w:val="000000"/>
              </w:rPr>
              <w:t>First Aid qualification or willingness to undertake training.</w:t>
            </w:r>
          </w:p>
        </w:tc>
        <w:tc>
          <w:tcPr>
            <w:tcW w:w="38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3A09E9C" w14:textId="77777777" w:rsidR="000F0D1A" w:rsidRPr="000F0D1A" w:rsidRDefault="000F0D1A" w:rsidP="006E2B4C">
            <w:pPr>
              <w:spacing w:after="0" w:line="240" w:lineRule="auto"/>
              <w:rPr>
                <w:color w:val="000000"/>
              </w:rPr>
            </w:pPr>
            <w:r w:rsidRPr="000F0D1A">
              <w:rPr>
                <w:color w:val="000000"/>
              </w:rPr>
              <w:t>Level 3 qualifications or equivalent experience.</w:t>
            </w:r>
          </w:p>
          <w:p w14:paraId="43F165FE" w14:textId="77777777" w:rsidR="000F0D1A" w:rsidRPr="000F0D1A" w:rsidRDefault="000F0D1A" w:rsidP="006E2B4C">
            <w:pPr>
              <w:spacing w:after="0" w:line="240" w:lineRule="auto"/>
              <w:rPr>
                <w:color w:val="000000"/>
              </w:rPr>
            </w:pPr>
          </w:p>
        </w:tc>
      </w:tr>
      <w:tr w:rsidR="007B512D" w:rsidRPr="000F0D1A" w14:paraId="0A65A579" w14:textId="77777777" w:rsidTr="00C105A4">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75F83E1E" w14:textId="77777777" w:rsidR="000F0D1A" w:rsidRPr="00C105A4" w:rsidRDefault="000F0D1A" w:rsidP="006E2B4C">
            <w:pPr>
              <w:spacing w:after="0" w:line="240" w:lineRule="auto"/>
              <w:rPr>
                <w:color w:val="000000"/>
              </w:rPr>
            </w:pPr>
            <w:r w:rsidRPr="00C105A4">
              <w:rPr>
                <w:b/>
                <w:bCs/>
                <w:color w:val="000000"/>
              </w:rPr>
              <w:t>Special Knowledge &amp; Skills</w:t>
            </w:r>
          </w:p>
          <w:p w14:paraId="4F7407CC" w14:textId="77777777" w:rsidR="000F0D1A" w:rsidRPr="00C105A4" w:rsidRDefault="000F0D1A" w:rsidP="006E2B4C">
            <w:pPr>
              <w:spacing w:after="0" w:line="240" w:lineRule="auto"/>
              <w:rPr>
                <w:color w:val="000000"/>
              </w:rPr>
            </w:pPr>
            <w:r w:rsidRPr="00C105A4">
              <w:rPr>
                <w:b/>
                <w:bCs/>
                <w:color w:val="000000"/>
              </w:rPr>
              <w:br/>
            </w:r>
            <w:r w:rsidRPr="00C105A4">
              <w:rPr>
                <w:b/>
                <w:bCs/>
                <w:color w:val="000000"/>
              </w:rPr>
              <w:br/>
            </w:r>
          </w:p>
        </w:tc>
        <w:tc>
          <w:tcPr>
            <w:tcW w:w="45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2008439" w14:textId="0674EA58" w:rsidR="000F0D1A" w:rsidRPr="000F0D1A" w:rsidRDefault="000F0D1A" w:rsidP="006E2B4C">
            <w:pPr>
              <w:spacing w:after="0" w:line="240" w:lineRule="auto"/>
              <w:rPr>
                <w:color w:val="000000"/>
              </w:rPr>
            </w:pPr>
            <w:r w:rsidRPr="000F0D1A">
              <w:rPr>
                <w:color w:val="000000"/>
              </w:rPr>
              <w:t>A commitment to safeguarding and equality.</w:t>
            </w:r>
          </w:p>
          <w:p w14:paraId="3E448869" w14:textId="2DA0A208" w:rsidR="000F0D1A" w:rsidRPr="000F0D1A" w:rsidRDefault="000F0D1A" w:rsidP="006E2B4C">
            <w:pPr>
              <w:spacing w:after="0" w:line="240" w:lineRule="auto"/>
              <w:rPr>
                <w:color w:val="000000"/>
              </w:rPr>
            </w:pPr>
            <w:r w:rsidRPr="000F0D1A">
              <w:rPr>
                <w:color w:val="000000"/>
              </w:rPr>
              <w:t>Good organisational skills and record keeping.</w:t>
            </w:r>
          </w:p>
          <w:p w14:paraId="6E79E76B" w14:textId="46AD9697" w:rsidR="000F0D1A" w:rsidRPr="000F0D1A" w:rsidRDefault="000F0D1A" w:rsidP="006E2B4C">
            <w:pPr>
              <w:spacing w:after="0" w:line="240" w:lineRule="auto"/>
              <w:rPr>
                <w:color w:val="000000"/>
              </w:rPr>
            </w:pPr>
            <w:r w:rsidRPr="000F0D1A">
              <w:rPr>
                <w:color w:val="000000"/>
              </w:rPr>
              <w:t>Effective oral and written communication skills.</w:t>
            </w:r>
          </w:p>
          <w:p w14:paraId="1C4E24AB" w14:textId="23653D1A" w:rsidR="000F0D1A" w:rsidRPr="000F0D1A" w:rsidRDefault="00172F11" w:rsidP="006E2B4C">
            <w:pPr>
              <w:spacing w:after="0" w:line="240" w:lineRule="auto"/>
              <w:rPr>
                <w:color w:val="000000"/>
              </w:rPr>
            </w:pPr>
            <w:r w:rsidRPr="00172F11">
              <w:rPr>
                <w:color w:val="000000"/>
              </w:rPr>
              <w:t xml:space="preserve">A willingness to acquire a good understanding of Health and Safety regulations relating to science </w:t>
            </w:r>
            <w:r w:rsidR="00C105A4">
              <w:rPr>
                <w:color w:val="000000"/>
              </w:rPr>
              <w:t xml:space="preserve">and DT </w:t>
            </w:r>
            <w:r w:rsidRPr="00172F11">
              <w:rPr>
                <w:color w:val="000000"/>
              </w:rPr>
              <w:t>education</w:t>
            </w:r>
            <w:r w:rsidR="00C105A4">
              <w:rPr>
                <w:color w:val="000000"/>
              </w:rPr>
              <w:t>.</w:t>
            </w:r>
          </w:p>
        </w:tc>
        <w:tc>
          <w:tcPr>
            <w:tcW w:w="38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32CF7C1" w14:textId="50B5BDF3" w:rsidR="00172F11" w:rsidRDefault="00172F11" w:rsidP="006E2B4C">
            <w:pPr>
              <w:spacing w:after="0" w:line="240" w:lineRule="auto"/>
              <w:rPr>
                <w:color w:val="000000"/>
              </w:rPr>
            </w:pPr>
          </w:p>
          <w:p w14:paraId="545D00D2" w14:textId="77777777" w:rsidR="00172F11" w:rsidRPr="000F0D1A" w:rsidRDefault="00172F11" w:rsidP="006E2B4C">
            <w:pPr>
              <w:spacing w:after="0" w:line="240" w:lineRule="auto"/>
              <w:rPr>
                <w:color w:val="000000"/>
              </w:rPr>
            </w:pPr>
          </w:p>
          <w:p w14:paraId="676E37F5" w14:textId="77777777" w:rsidR="000F0D1A" w:rsidRPr="000F0D1A" w:rsidRDefault="000F0D1A" w:rsidP="006E2B4C">
            <w:pPr>
              <w:spacing w:after="0" w:line="240" w:lineRule="auto"/>
              <w:rPr>
                <w:color w:val="000000"/>
              </w:rPr>
            </w:pPr>
          </w:p>
        </w:tc>
      </w:tr>
      <w:tr w:rsidR="007B512D" w:rsidRPr="000F0D1A" w14:paraId="31F1548F" w14:textId="77777777" w:rsidTr="00C105A4">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hideMark/>
          </w:tcPr>
          <w:p w14:paraId="7889C2E8" w14:textId="77777777" w:rsidR="000F0D1A" w:rsidRPr="00C105A4" w:rsidRDefault="000F0D1A" w:rsidP="006E2B4C">
            <w:pPr>
              <w:spacing w:after="0" w:line="240" w:lineRule="auto"/>
              <w:rPr>
                <w:color w:val="000000"/>
              </w:rPr>
            </w:pPr>
            <w:r w:rsidRPr="00C105A4">
              <w:rPr>
                <w:b/>
                <w:bCs/>
                <w:color w:val="000000"/>
              </w:rPr>
              <w:t>Any Additional Factors</w:t>
            </w:r>
          </w:p>
          <w:p w14:paraId="58074813" w14:textId="77777777" w:rsidR="000F0D1A" w:rsidRPr="00C105A4" w:rsidRDefault="000F0D1A" w:rsidP="006E2B4C">
            <w:pPr>
              <w:spacing w:after="0" w:line="240" w:lineRule="auto"/>
              <w:rPr>
                <w:color w:val="000000"/>
              </w:rPr>
            </w:pPr>
            <w:r w:rsidRPr="00C105A4">
              <w:rPr>
                <w:b/>
                <w:bCs/>
                <w:color w:val="000000"/>
              </w:rPr>
              <w:br/>
            </w:r>
            <w:r w:rsidRPr="00C105A4">
              <w:rPr>
                <w:b/>
                <w:bCs/>
                <w:color w:val="000000"/>
              </w:rPr>
              <w:br/>
            </w:r>
            <w:r w:rsidRPr="00C105A4">
              <w:rPr>
                <w:b/>
                <w:bCs/>
                <w:color w:val="000000"/>
              </w:rPr>
              <w:br/>
            </w:r>
            <w:r w:rsidRPr="00C105A4">
              <w:rPr>
                <w:b/>
                <w:bCs/>
                <w:color w:val="000000"/>
              </w:rPr>
              <w:br/>
            </w:r>
            <w:r w:rsidRPr="00C105A4">
              <w:rPr>
                <w:b/>
                <w:bCs/>
                <w:color w:val="000000"/>
              </w:rPr>
              <w:br/>
            </w:r>
            <w:r w:rsidRPr="00C105A4">
              <w:rPr>
                <w:b/>
                <w:bCs/>
                <w:color w:val="000000"/>
              </w:rPr>
              <w:br/>
            </w:r>
          </w:p>
        </w:tc>
        <w:tc>
          <w:tcPr>
            <w:tcW w:w="4592" w:type="dxa"/>
            <w:tcBorders>
              <w:top w:val="single" w:sz="6" w:space="0" w:color="000000"/>
              <w:left w:val="single" w:sz="6" w:space="0" w:color="000000"/>
              <w:bottom w:val="single" w:sz="12" w:space="0" w:color="000000"/>
              <w:right w:val="single" w:sz="6" w:space="0" w:color="000000"/>
            </w:tcBorders>
            <w:tcMar>
              <w:top w:w="0" w:type="dxa"/>
              <w:left w:w="115" w:type="dxa"/>
              <w:bottom w:w="0" w:type="dxa"/>
              <w:right w:w="115" w:type="dxa"/>
            </w:tcMar>
            <w:hideMark/>
          </w:tcPr>
          <w:p w14:paraId="699A3570" w14:textId="671DE087" w:rsidR="000F0D1A" w:rsidRPr="000F0D1A" w:rsidRDefault="000F0D1A" w:rsidP="006E2B4C">
            <w:pPr>
              <w:spacing w:after="0" w:line="240" w:lineRule="auto"/>
              <w:rPr>
                <w:color w:val="000000"/>
              </w:rPr>
            </w:pPr>
            <w:r w:rsidRPr="000F0D1A">
              <w:rPr>
                <w:color w:val="000000"/>
              </w:rPr>
              <w:t>Ability to build effective working relationships.</w:t>
            </w:r>
          </w:p>
          <w:p w14:paraId="2EC5A2ED" w14:textId="3C732DCC" w:rsidR="000F0D1A" w:rsidRPr="000F0D1A" w:rsidRDefault="00172F11" w:rsidP="006E2B4C">
            <w:pPr>
              <w:spacing w:after="0" w:line="240" w:lineRule="auto"/>
              <w:rPr>
                <w:color w:val="000000"/>
              </w:rPr>
            </w:pPr>
            <w:r>
              <w:rPr>
                <w:color w:val="000000"/>
              </w:rPr>
              <w:t xml:space="preserve">Enjoy </w:t>
            </w:r>
            <w:r w:rsidR="000F0D1A" w:rsidRPr="000F0D1A">
              <w:rPr>
                <w:color w:val="000000"/>
              </w:rPr>
              <w:t>working with young people.</w:t>
            </w:r>
          </w:p>
          <w:p w14:paraId="051BF495" w14:textId="1C82A996" w:rsidR="004200EE" w:rsidRPr="004200EE" w:rsidRDefault="000F0D1A" w:rsidP="006E2B4C">
            <w:pPr>
              <w:spacing w:after="0" w:line="240" w:lineRule="auto"/>
              <w:rPr>
                <w:color w:val="000000"/>
              </w:rPr>
            </w:pPr>
            <w:r w:rsidRPr="000F0D1A">
              <w:rPr>
                <w:color w:val="000000"/>
              </w:rPr>
              <w:t>Desire to continually develop professional expertise.</w:t>
            </w:r>
          </w:p>
          <w:p w14:paraId="50678583" w14:textId="5BB08E79" w:rsidR="004200EE" w:rsidRPr="004200EE" w:rsidRDefault="004200EE" w:rsidP="006E2B4C">
            <w:pPr>
              <w:spacing w:after="0" w:line="240" w:lineRule="auto"/>
              <w:rPr>
                <w:color w:val="000000"/>
              </w:rPr>
            </w:pPr>
            <w:r w:rsidRPr="004200EE">
              <w:rPr>
                <w:color w:val="000000"/>
              </w:rPr>
              <w:t>Calm and adaptable with an ability to thrive in a busy school environment</w:t>
            </w:r>
          </w:p>
          <w:p w14:paraId="3AE45E1B" w14:textId="0E9F3B7C" w:rsidR="004200EE" w:rsidRDefault="004200EE" w:rsidP="006E2B4C">
            <w:pPr>
              <w:spacing w:after="0" w:line="240" w:lineRule="auto"/>
              <w:rPr>
                <w:color w:val="000000"/>
              </w:rPr>
            </w:pPr>
            <w:r w:rsidRPr="004200EE">
              <w:rPr>
                <w:color w:val="000000"/>
              </w:rPr>
              <w:t>Be able to work on their own initiative and as part of a team</w:t>
            </w:r>
            <w:r w:rsidR="00B56416">
              <w:rPr>
                <w:color w:val="000000"/>
              </w:rPr>
              <w:t>.</w:t>
            </w:r>
          </w:p>
          <w:p w14:paraId="4E2B8CFB" w14:textId="76553DFA" w:rsidR="000F0D1A" w:rsidRPr="000F0D1A" w:rsidRDefault="00B56416" w:rsidP="006E2B4C">
            <w:pPr>
              <w:spacing w:after="0" w:line="240" w:lineRule="auto"/>
              <w:rPr>
                <w:color w:val="000000"/>
              </w:rPr>
            </w:pPr>
            <w:r>
              <w:rPr>
                <w:color w:val="000000"/>
              </w:rPr>
              <w:t>Ability to manage competing priorities.</w:t>
            </w:r>
          </w:p>
        </w:tc>
        <w:tc>
          <w:tcPr>
            <w:tcW w:w="3817" w:type="dxa"/>
            <w:tcBorders>
              <w:top w:val="single" w:sz="6" w:space="0" w:color="000000"/>
              <w:left w:val="single" w:sz="6" w:space="0" w:color="000000"/>
              <w:bottom w:val="single" w:sz="12" w:space="0" w:color="000000"/>
              <w:right w:val="single" w:sz="6" w:space="0" w:color="000000"/>
            </w:tcBorders>
            <w:tcMar>
              <w:top w:w="0" w:type="dxa"/>
              <w:left w:w="115" w:type="dxa"/>
              <w:bottom w:w="0" w:type="dxa"/>
              <w:right w:w="115" w:type="dxa"/>
            </w:tcMar>
            <w:hideMark/>
          </w:tcPr>
          <w:p w14:paraId="77CC67B3" w14:textId="29B0BCEF" w:rsidR="000F0D1A" w:rsidRPr="000F0D1A" w:rsidRDefault="000F0D1A" w:rsidP="006E2B4C">
            <w:pPr>
              <w:spacing w:after="0" w:line="240" w:lineRule="auto"/>
              <w:rPr>
                <w:color w:val="000000"/>
              </w:rPr>
            </w:pPr>
            <w:r w:rsidRPr="000F0D1A">
              <w:rPr>
                <w:color w:val="000000"/>
              </w:rPr>
              <w:t>Experience of working in partnership with professionals.</w:t>
            </w:r>
          </w:p>
          <w:p w14:paraId="77B33B28" w14:textId="77777777" w:rsidR="000F0D1A" w:rsidRPr="000F0D1A" w:rsidRDefault="000F0D1A" w:rsidP="006E2B4C">
            <w:pPr>
              <w:spacing w:after="0" w:line="240" w:lineRule="auto"/>
              <w:rPr>
                <w:color w:val="000000"/>
              </w:rPr>
            </w:pPr>
          </w:p>
        </w:tc>
      </w:tr>
    </w:tbl>
    <w:p w14:paraId="7A49AAAE" w14:textId="3975D933" w:rsidR="00DE09F2" w:rsidRDefault="00DE09F2" w:rsidP="006E2B4C">
      <w:pPr>
        <w:spacing w:after="0" w:line="240" w:lineRule="auto"/>
        <w:rPr>
          <w:b/>
        </w:rPr>
      </w:pPr>
    </w:p>
    <w:sectPr w:rsidR="00DE09F2" w:rsidSect="00E7314E">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4829"/>
    <w:multiLevelType w:val="hybridMultilevel"/>
    <w:tmpl w:val="DEDA03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D40AAE"/>
    <w:multiLevelType w:val="multilevel"/>
    <w:tmpl w:val="ECC8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01253"/>
    <w:multiLevelType w:val="multilevel"/>
    <w:tmpl w:val="79F2B5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E7422ED"/>
    <w:multiLevelType w:val="multilevel"/>
    <w:tmpl w:val="48EAC9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DDD644C"/>
    <w:multiLevelType w:val="multilevel"/>
    <w:tmpl w:val="14FA2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BC"/>
    <w:rsid w:val="000810A8"/>
    <w:rsid w:val="000A0BA4"/>
    <w:rsid w:val="000C0763"/>
    <w:rsid w:val="000F0D1A"/>
    <w:rsid w:val="00172F11"/>
    <w:rsid w:val="001B4A11"/>
    <w:rsid w:val="001E0B90"/>
    <w:rsid w:val="00211896"/>
    <w:rsid w:val="00381ACE"/>
    <w:rsid w:val="003E5C66"/>
    <w:rsid w:val="004200EE"/>
    <w:rsid w:val="00431D4C"/>
    <w:rsid w:val="0049269D"/>
    <w:rsid w:val="004D2A13"/>
    <w:rsid w:val="005E66BE"/>
    <w:rsid w:val="0060381D"/>
    <w:rsid w:val="0060421B"/>
    <w:rsid w:val="0061333C"/>
    <w:rsid w:val="00640EA1"/>
    <w:rsid w:val="00644FBA"/>
    <w:rsid w:val="00650FBF"/>
    <w:rsid w:val="006A3463"/>
    <w:rsid w:val="006E2B4C"/>
    <w:rsid w:val="006F7DD0"/>
    <w:rsid w:val="007568A2"/>
    <w:rsid w:val="007B512D"/>
    <w:rsid w:val="007C4D0D"/>
    <w:rsid w:val="007E6339"/>
    <w:rsid w:val="008135A2"/>
    <w:rsid w:val="00927590"/>
    <w:rsid w:val="0096268F"/>
    <w:rsid w:val="009E5A45"/>
    <w:rsid w:val="00A93062"/>
    <w:rsid w:val="00B47153"/>
    <w:rsid w:val="00B56416"/>
    <w:rsid w:val="00B82115"/>
    <w:rsid w:val="00BA3FBC"/>
    <w:rsid w:val="00C105A4"/>
    <w:rsid w:val="00C54928"/>
    <w:rsid w:val="00C806DE"/>
    <w:rsid w:val="00C83C81"/>
    <w:rsid w:val="00CD4F8A"/>
    <w:rsid w:val="00D46624"/>
    <w:rsid w:val="00DE09F2"/>
    <w:rsid w:val="00E47AC7"/>
    <w:rsid w:val="00E657AB"/>
    <w:rsid w:val="00E7314E"/>
    <w:rsid w:val="00E91DA0"/>
    <w:rsid w:val="00E963B0"/>
    <w:rsid w:val="00EB5059"/>
    <w:rsid w:val="00ED1309"/>
    <w:rsid w:val="00EF75CC"/>
    <w:rsid w:val="00F07FBF"/>
    <w:rsid w:val="00F16098"/>
    <w:rsid w:val="00FE197C"/>
    <w:rsid w:val="00FF0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D679"/>
  <w15:docId w15:val="{C3E08950-9D56-470D-9251-BACA31B9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D2CF9"/>
    <w:pPr>
      <w:keepNext/>
      <w:spacing w:after="0" w:line="240" w:lineRule="auto"/>
      <w:outlineLvl w:val="0"/>
    </w:pPr>
    <w:rPr>
      <w:rFonts w:ascii="Arial" w:eastAsia="Times New Roman" w:hAnsi="Arial" w:cs="Times New Roman"/>
      <w:b/>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852B4"/>
    <w:pPr>
      <w:ind w:left="720"/>
      <w:contextualSpacing/>
    </w:pPr>
  </w:style>
  <w:style w:type="character" w:customStyle="1" w:styleId="Heading1Char">
    <w:name w:val="Heading 1 Char"/>
    <w:basedOn w:val="DefaultParagraphFont"/>
    <w:link w:val="Heading1"/>
    <w:rsid w:val="00FD2CF9"/>
    <w:rPr>
      <w:rFonts w:ascii="Arial" w:eastAsia="Times New Roman" w:hAnsi="Arial" w:cs="Times New Roman"/>
      <w:b/>
      <w:szCs w:val="20"/>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F07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7689">
      <w:bodyDiv w:val="1"/>
      <w:marLeft w:val="0"/>
      <w:marRight w:val="0"/>
      <w:marTop w:val="0"/>
      <w:marBottom w:val="0"/>
      <w:divBdr>
        <w:top w:val="none" w:sz="0" w:space="0" w:color="auto"/>
        <w:left w:val="none" w:sz="0" w:space="0" w:color="auto"/>
        <w:bottom w:val="none" w:sz="0" w:space="0" w:color="auto"/>
        <w:right w:val="none" w:sz="0" w:space="0" w:color="auto"/>
      </w:divBdr>
    </w:div>
    <w:div w:id="184487980">
      <w:bodyDiv w:val="1"/>
      <w:marLeft w:val="0"/>
      <w:marRight w:val="0"/>
      <w:marTop w:val="0"/>
      <w:marBottom w:val="0"/>
      <w:divBdr>
        <w:top w:val="none" w:sz="0" w:space="0" w:color="auto"/>
        <w:left w:val="none" w:sz="0" w:space="0" w:color="auto"/>
        <w:bottom w:val="none" w:sz="0" w:space="0" w:color="auto"/>
        <w:right w:val="none" w:sz="0" w:space="0" w:color="auto"/>
      </w:divBdr>
    </w:div>
    <w:div w:id="694160156">
      <w:bodyDiv w:val="1"/>
      <w:marLeft w:val="0"/>
      <w:marRight w:val="0"/>
      <w:marTop w:val="0"/>
      <w:marBottom w:val="0"/>
      <w:divBdr>
        <w:top w:val="none" w:sz="0" w:space="0" w:color="auto"/>
        <w:left w:val="none" w:sz="0" w:space="0" w:color="auto"/>
        <w:bottom w:val="none" w:sz="0" w:space="0" w:color="auto"/>
        <w:right w:val="none" w:sz="0" w:space="0" w:color="auto"/>
      </w:divBdr>
    </w:div>
    <w:div w:id="977881924">
      <w:bodyDiv w:val="1"/>
      <w:marLeft w:val="0"/>
      <w:marRight w:val="0"/>
      <w:marTop w:val="0"/>
      <w:marBottom w:val="0"/>
      <w:divBdr>
        <w:top w:val="none" w:sz="0" w:space="0" w:color="auto"/>
        <w:left w:val="none" w:sz="0" w:space="0" w:color="auto"/>
        <w:bottom w:val="none" w:sz="0" w:space="0" w:color="auto"/>
        <w:right w:val="none" w:sz="0" w:space="0" w:color="auto"/>
      </w:divBdr>
      <w:divsChild>
        <w:div w:id="52055875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fbAkWMtCmhxaq/XUiIAXVqZdHg==">AMUW2mVHuAsMm/2gKvrunsymTcc6MaPG207PsNXmCBTS9DBRpuamb/WpyFPMr832YO7RipaiSkndW4JyaXtbDc4amVof6ciRAEPXympySNMSHzMcBK0pGZuBjAO/15YK6t/1/VKr1Hn8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Challis</dc:creator>
  <cp:lastModifiedBy>JWinter</cp:lastModifiedBy>
  <cp:revision>3</cp:revision>
  <dcterms:created xsi:type="dcterms:W3CDTF">2023-03-01T14:44:00Z</dcterms:created>
  <dcterms:modified xsi:type="dcterms:W3CDTF">2023-03-01T15:06:00Z</dcterms:modified>
</cp:coreProperties>
</file>