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A9" w:rsidRPr="001B7922" w:rsidRDefault="003210A9" w:rsidP="003210A9">
      <w:pPr>
        <w:autoSpaceDE w:val="0"/>
        <w:autoSpaceDN w:val="0"/>
        <w:adjustRightInd w:val="0"/>
        <w:rPr>
          <w:rFonts w:ascii="Futura Std Book" w:hAnsi="Futura Std Book" w:cs="FuturaStd-Book"/>
          <w:sz w:val="21"/>
          <w:szCs w:val="21"/>
        </w:rPr>
      </w:pPr>
      <w:r w:rsidRPr="001B7922">
        <w:rPr>
          <w:rFonts w:ascii="Futura Std Book" w:hAnsi="Futura Std Book"/>
          <w:noProof/>
          <w:sz w:val="21"/>
          <w:szCs w:val="21"/>
          <w:lang w:eastAsia="en-GB"/>
        </w:rPr>
        <mc:AlternateContent>
          <mc:Choice Requires="wps">
            <w:drawing>
              <wp:anchor distT="45720" distB="45720" distL="114300" distR="114300" simplePos="0" relativeHeight="251660288" behindDoc="0" locked="0" layoutInCell="1" allowOverlap="1" wp14:anchorId="7106E95E" wp14:editId="3133B3DC">
                <wp:simplePos x="0" y="0"/>
                <wp:positionH relativeFrom="margin">
                  <wp:posOffset>-93345</wp:posOffset>
                </wp:positionH>
                <wp:positionV relativeFrom="paragraph">
                  <wp:posOffset>1905</wp:posOffset>
                </wp:positionV>
                <wp:extent cx="5334000" cy="1819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819275"/>
                        </a:xfrm>
                        <a:prstGeom prst="rect">
                          <a:avLst/>
                        </a:prstGeom>
                        <a:solidFill>
                          <a:srgbClr val="FFFFFF"/>
                        </a:solidFill>
                        <a:ln w="9525">
                          <a:noFill/>
                          <a:miter lim="800000"/>
                          <a:headEnd/>
                          <a:tailEnd/>
                        </a:ln>
                      </wps:spPr>
                      <wps:txbx>
                        <w:txbxContent>
                          <w:p w:rsidR="003210A9" w:rsidRDefault="003210A9" w:rsidP="003210A9">
                            <w:pPr>
                              <w:rPr>
                                <w:rFonts w:ascii="Futura Std Book" w:hAnsi="Futura Std Book"/>
                                <w:color w:val="00A15F"/>
                                <w:sz w:val="28"/>
                                <w:szCs w:val="28"/>
                              </w:rPr>
                            </w:pPr>
                          </w:p>
                          <w:p w:rsidR="003210A9" w:rsidRDefault="003210A9" w:rsidP="003210A9">
                            <w:pPr>
                              <w:rPr>
                                <w:rFonts w:ascii="Futura Std Book" w:hAnsi="Futura Std Book"/>
                                <w:color w:val="00A15F"/>
                                <w:sz w:val="28"/>
                                <w:szCs w:val="28"/>
                              </w:rPr>
                            </w:pPr>
                          </w:p>
                          <w:p w:rsidR="003210A9" w:rsidRPr="009D775D" w:rsidRDefault="003210A9" w:rsidP="003210A9">
                            <w:pPr>
                              <w:rPr>
                                <w:rFonts w:ascii="Futura Std Book" w:hAnsi="Futura Std Book"/>
                                <w:color w:val="00A15F"/>
                                <w:sz w:val="28"/>
                                <w:szCs w:val="28"/>
                              </w:rPr>
                            </w:pPr>
                            <w:r w:rsidRPr="009D775D">
                              <w:rPr>
                                <w:rFonts w:ascii="Futura Std Book" w:hAnsi="Futura Std Book"/>
                                <w:color w:val="00A15F"/>
                                <w:sz w:val="28"/>
                                <w:szCs w:val="28"/>
                              </w:rPr>
                              <w:t xml:space="preserve">TEACHER </w:t>
                            </w:r>
                            <w:r>
                              <w:rPr>
                                <w:rFonts w:ascii="Futura Std Book" w:hAnsi="Futura Std Book"/>
                                <w:color w:val="00A15F"/>
                                <w:sz w:val="28"/>
                                <w:szCs w:val="28"/>
                              </w:rPr>
                              <w:t>AT CATMOSE PRIMARY SCHOOL</w:t>
                            </w:r>
                            <w:r w:rsidR="00443F1E">
                              <w:rPr>
                                <w:rFonts w:ascii="Futura Std Book" w:hAnsi="Futura Std Book"/>
                                <w:color w:val="00A15F"/>
                                <w:sz w:val="28"/>
                                <w:szCs w:val="28"/>
                              </w:rPr>
                              <w:t xml:space="preserve"> </w:t>
                            </w:r>
                          </w:p>
                          <w:p w:rsidR="003210A9" w:rsidRDefault="003210A9" w:rsidP="003210A9">
                            <w:pPr>
                              <w:rPr>
                                <w:rFonts w:ascii="Futura Std Book" w:hAnsi="Futura Std Book"/>
                                <w:color w:val="00A15F"/>
                                <w:sz w:val="28"/>
                                <w:szCs w:val="28"/>
                              </w:rPr>
                            </w:pPr>
                            <w:r w:rsidRPr="009D775D">
                              <w:rPr>
                                <w:rFonts w:ascii="Futura Std Book" w:hAnsi="Futura Std Book"/>
                                <w:color w:val="00A15F"/>
                                <w:sz w:val="28"/>
                                <w:szCs w:val="28"/>
                              </w:rPr>
                              <w:t>M</w:t>
                            </w:r>
                            <w:r>
                              <w:rPr>
                                <w:rFonts w:ascii="Futura Std Book" w:hAnsi="Futura Std Book"/>
                                <w:color w:val="00A15F"/>
                                <w:sz w:val="28"/>
                                <w:szCs w:val="28"/>
                              </w:rPr>
                              <w:t xml:space="preserve">PS </w:t>
                            </w:r>
                            <w:r w:rsidRPr="009D775D">
                              <w:rPr>
                                <w:rFonts w:ascii="Futura Std Book" w:hAnsi="Futura Std Book"/>
                                <w:color w:val="00A15F"/>
                                <w:sz w:val="28"/>
                                <w:szCs w:val="28"/>
                              </w:rPr>
                              <w:t xml:space="preserve">+ </w:t>
                            </w:r>
                            <w:r>
                              <w:rPr>
                                <w:rFonts w:ascii="Futura Std Book" w:hAnsi="Futura Std Book"/>
                                <w:color w:val="00A15F"/>
                                <w:sz w:val="28"/>
                                <w:szCs w:val="28"/>
                              </w:rPr>
                              <w:t>Federation b</w:t>
                            </w:r>
                            <w:r w:rsidRPr="009D775D">
                              <w:rPr>
                                <w:rFonts w:ascii="Futura Std Book" w:hAnsi="Futura Std Book"/>
                                <w:color w:val="00A15F"/>
                                <w:sz w:val="28"/>
                                <w:szCs w:val="28"/>
                              </w:rPr>
                              <w:t>enefits</w:t>
                            </w:r>
                          </w:p>
                          <w:p w:rsidR="003210A9" w:rsidRDefault="003210A9" w:rsidP="003210A9">
                            <w:pPr>
                              <w:rPr>
                                <w:rFonts w:ascii="Futura Std Book" w:hAnsi="Futura Std Book"/>
                                <w:color w:val="00A15F"/>
                                <w:sz w:val="24"/>
                                <w:szCs w:val="24"/>
                              </w:rPr>
                            </w:pPr>
                            <w:r>
                              <w:rPr>
                                <w:rFonts w:ascii="Futura Std Book" w:hAnsi="Futura Std Book"/>
                                <w:color w:val="00A15F"/>
                                <w:sz w:val="24"/>
                                <w:szCs w:val="24"/>
                              </w:rPr>
                              <w:t>To start September 2018</w:t>
                            </w:r>
                          </w:p>
                          <w:p w:rsidR="003210A9" w:rsidRDefault="003210A9" w:rsidP="003210A9">
                            <w:pPr>
                              <w:rPr>
                                <w:rFonts w:ascii="Futura Std Book" w:hAnsi="Futura Std Book"/>
                                <w:color w:val="00A15F"/>
                                <w:sz w:val="24"/>
                                <w:szCs w:val="24"/>
                              </w:rPr>
                            </w:pPr>
                          </w:p>
                          <w:p w:rsidR="003210A9" w:rsidRPr="002E40E7" w:rsidRDefault="003210A9" w:rsidP="003210A9">
                            <w:pPr>
                              <w:rPr>
                                <w:rFonts w:ascii="Futura Std Book" w:hAnsi="Futura Std Book"/>
                                <w:color w:val="00A15F"/>
                              </w:rPr>
                            </w:pPr>
                            <w:r w:rsidRPr="002E40E7">
                              <w:rPr>
                                <w:rFonts w:ascii="Futura Std Book" w:hAnsi="Futura Std Book"/>
                                <w:color w:val="00A15F"/>
                              </w:rPr>
                              <w:t xml:space="preserve">Full or Part Time applications considered  </w:t>
                            </w:r>
                          </w:p>
                          <w:p w:rsidR="003210A9" w:rsidRPr="002E40E7" w:rsidRDefault="003210A9" w:rsidP="003210A9">
                            <w:pPr>
                              <w:rPr>
                                <w:rFonts w:ascii="Futura Std Book" w:hAnsi="Futura Std Book"/>
                                <w:color w:val="00A15F"/>
                              </w:rPr>
                            </w:pPr>
                            <w:r>
                              <w:rPr>
                                <w:rFonts w:ascii="Futura Std Book" w:hAnsi="Futura Std Book"/>
                                <w:color w:val="00A15F"/>
                              </w:rPr>
                              <w:t>Applications from NQT</w:t>
                            </w:r>
                            <w:r w:rsidRPr="002E40E7">
                              <w:rPr>
                                <w:rFonts w:ascii="Futura Std Book" w:hAnsi="Futura Std Book"/>
                                <w:color w:val="00A15F"/>
                              </w:rPr>
                              <w:t xml:space="preserve">s welcomed </w:t>
                            </w:r>
                            <w:r>
                              <w:rPr>
                                <w:rFonts w:ascii="Futura Std Book" w:hAnsi="Futura Std Book"/>
                                <w:color w:val="00A15F"/>
                              </w:rPr>
                              <w:t>or returners to the profession</w:t>
                            </w:r>
                            <w:r w:rsidR="003B6066">
                              <w:rPr>
                                <w:rFonts w:ascii="Futura Std Book" w:hAnsi="Futura Std Book"/>
                                <w:color w:val="00A15F"/>
                              </w:rPr>
                              <w:t xml:space="preserve"> including the EYFS</w:t>
                            </w:r>
                          </w:p>
                          <w:p w:rsidR="003210A9" w:rsidRPr="004E1903" w:rsidRDefault="003210A9" w:rsidP="003210A9">
                            <w:pPr>
                              <w:rPr>
                                <w:rFonts w:ascii="Futura Std Book" w:hAnsi="Futura Std Book"/>
                                <w:color w:val="00A15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6E95E" id="_x0000_t202" coordsize="21600,21600" o:spt="202" path="m,l,21600r21600,l21600,xe">
                <v:stroke joinstyle="miter"/>
                <v:path gradientshapeok="t" o:connecttype="rect"/>
              </v:shapetype>
              <v:shape id="Text Box 2" o:spid="_x0000_s1026" type="#_x0000_t202" style="position:absolute;margin-left:-7.35pt;margin-top:.15pt;width:420pt;height:14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" stroked="f">
                <v:textbox>
                  <w:txbxContent>
                    <w:p w:rsidR="003210A9" w:rsidRDefault="003210A9" w:rsidP="003210A9">
                      <w:pPr>
                        <w:rPr>
                          <w:rFonts w:ascii="Futura Std Book" w:hAnsi="Futura Std Book"/>
                          <w:color w:val="00A15F"/>
                          <w:sz w:val="28"/>
                          <w:szCs w:val="28"/>
                        </w:rPr>
                      </w:pPr>
                    </w:p>
                    <w:p w:rsidR="003210A9" w:rsidRDefault="003210A9" w:rsidP="003210A9">
                      <w:pPr>
                        <w:rPr>
                          <w:rFonts w:ascii="Futura Std Book" w:hAnsi="Futura Std Book"/>
                          <w:color w:val="00A15F"/>
                          <w:sz w:val="28"/>
                          <w:szCs w:val="28"/>
                        </w:rPr>
                      </w:pPr>
                    </w:p>
                    <w:p w:rsidR="003210A9" w:rsidRPr="009D775D" w:rsidRDefault="003210A9" w:rsidP="003210A9">
                      <w:pPr>
                        <w:rPr>
                          <w:rFonts w:ascii="Futura Std Book" w:hAnsi="Futura Std Book"/>
                          <w:color w:val="00A15F"/>
                          <w:sz w:val="28"/>
                          <w:szCs w:val="28"/>
                        </w:rPr>
                      </w:pPr>
                      <w:r w:rsidRPr="009D775D">
                        <w:rPr>
                          <w:rFonts w:ascii="Futura Std Book" w:hAnsi="Futura Std Book"/>
                          <w:color w:val="00A15F"/>
                          <w:sz w:val="28"/>
                          <w:szCs w:val="28"/>
                        </w:rPr>
                        <w:t xml:space="preserve">TEACHER </w:t>
                      </w:r>
                      <w:r>
                        <w:rPr>
                          <w:rFonts w:ascii="Futura Std Book" w:hAnsi="Futura Std Book"/>
                          <w:color w:val="00A15F"/>
                          <w:sz w:val="28"/>
                          <w:szCs w:val="28"/>
                        </w:rPr>
                        <w:t>AT CATMOSE PRIMARY SCHOOL</w:t>
                      </w:r>
                      <w:r w:rsidR="00443F1E">
                        <w:rPr>
                          <w:rFonts w:ascii="Futura Std Book" w:hAnsi="Futura Std Book"/>
                          <w:color w:val="00A15F"/>
                          <w:sz w:val="28"/>
                          <w:szCs w:val="28"/>
                        </w:rPr>
                        <w:t xml:space="preserve"> </w:t>
                      </w:r>
                    </w:p>
                    <w:p w:rsidR="003210A9" w:rsidRDefault="003210A9" w:rsidP="003210A9">
                      <w:pPr>
                        <w:rPr>
                          <w:rFonts w:ascii="Futura Std Book" w:hAnsi="Futura Std Book"/>
                          <w:color w:val="00A15F"/>
                          <w:sz w:val="28"/>
                          <w:szCs w:val="28"/>
                        </w:rPr>
                      </w:pPr>
                      <w:r w:rsidRPr="009D775D">
                        <w:rPr>
                          <w:rFonts w:ascii="Futura Std Book" w:hAnsi="Futura Std Book"/>
                          <w:color w:val="00A15F"/>
                          <w:sz w:val="28"/>
                          <w:szCs w:val="28"/>
                        </w:rPr>
                        <w:t>M</w:t>
                      </w:r>
                      <w:r>
                        <w:rPr>
                          <w:rFonts w:ascii="Futura Std Book" w:hAnsi="Futura Std Book"/>
                          <w:color w:val="00A15F"/>
                          <w:sz w:val="28"/>
                          <w:szCs w:val="28"/>
                        </w:rPr>
                        <w:t xml:space="preserve">PS </w:t>
                      </w:r>
                      <w:r w:rsidRPr="009D775D">
                        <w:rPr>
                          <w:rFonts w:ascii="Futura Std Book" w:hAnsi="Futura Std Book"/>
                          <w:color w:val="00A15F"/>
                          <w:sz w:val="28"/>
                          <w:szCs w:val="28"/>
                        </w:rPr>
                        <w:t xml:space="preserve">+ </w:t>
                      </w:r>
                      <w:r>
                        <w:rPr>
                          <w:rFonts w:ascii="Futura Std Book" w:hAnsi="Futura Std Book"/>
                          <w:color w:val="00A15F"/>
                          <w:sz w:val="28"/>
                          <w:szCs w:val="28"/>
                        </w:rPr>
                        <w:t>Federation b</w:t>
                      </w:r>
                      <w:r w:rsidRPr="009D775D">
                        <w:rPr>
                          <w:rFonts w:ascii="Futura Std Book" w:hAnsi="Futura Std Book"/>
                          <w:color w:val="00A15F"/>
                          <w:sz w:val="28"/>
                          <w:szCs w:val="28"/>
                        </w:rPr>
                        <w:t>enefits</w:t>
                      </w:r>
                    </w:p>
                    <w:p w:rsidR="003210A9" w:rsidRDefault="003210A9" w:rsidP="003210A9">
                      <w:pPr>
                        <w:rPr>
                          <w:rFonts w:ascii="Futura Std Book" w:hAnsi="Futura Std Book"/>
                          <w:color w:val="00A15F"/>
                          <w:sz w:val="24"/>
                          <w:szCs w:val="24"/>
                        </w:rPr>
                      </w:pPr>
                      <w:r>
                        <w:rPr>
                          <w:rFonts w:ascii="Futura Std Book" w:hAnsi="Futura Std Book"/>
                          <w:color w:val="00A15F"/>
                          <w:sz w:val="24"/>
                          <w:szCs w:val="24"/>
                        </w:rPr>
                        <w:t>To start September 2018</w:t>
                      </w:r>
                    </w:p>
                    <w:p w:rsidR="003210A9" w:rsidRDefault="003210A9" w:rsidP="003210A9">
                      <w:pPr>
                        <w:rPr>
                          <w:rFonts w:ascii="Futura Std Book" w:hAnsi="Futura Std Book"/>
                          <w:color w:val="00A15F"/>
                          <w:sz w:val="24"/>
                          <w:szCs w:val="24"/>
                        </w:rPr>
                      </w:pPr>
                    </w:p>
                    <w:p w:rsidR="003210A9" w:rsidRPr="002E40E7" w:rsidRDefault="003210A9" w:rsidP="003210A9">
                      <w:pPr>
                        <w:rPr>
                          <w:rFonts w:ascii="Futura Std Book" w:hAnsi="Futura Std Book"/>
                          <w:color w:val="00A15F"/>
                        </w:rPr>
                      </w:pPr>
                      <w:r w:rsidRPr="002E40E7">
                        <w:rPr>
                          <w:rFonts w:ascii="Futura Std Book" w:hAnsi="Futura Std Book"/>
                          <w:color w:val="00A15F"/>
                        </w:rPr>
                        <w:t xml:space="preserve">Full or Part Time applications considered  </w:t>
                      </w:r>
                    </w:p>
                    <w:p w:rsidR="003210A9" w:rsidRPr="002E40E7" w:rsidRDefault="003210A9" w:rsidP="003210A9">
                      <w:pPr>
                        <w:rPr>
                          <w:rFonts w:ascii="Futura Std Book" w:hAnsi="Futura Std Book"/>
                          <w:color w:val="00A15F"/>
                        </w:rPr>
                      </w:pPr>
                      <w:r>
                        <w:rPr>
                          <w:rFonts w:ascii="Futura Std Book" w:hAnsi="Futura Std Book"/>
                          <w:color w:val="00A15F"/>
                        </w:rPr>
                        <w:t>Applications from NQT</w:t>
                      </w:r>
                      <w:r w:rsidRPr="002E40E7">
                        <w:rPr>
                          <w:rFonts w:ascii="Futura Std Book" w:hAnsi="Futura Std Book"/>
                          <w:color w:val="00A15F"/>
                        </w:rPr>
                        <w:t xml:space="preserve">s welcomed </w:t>
                      </w:r>
                      <w:r>
                        <w:rPr>
                          <w:rFonts w:ascii="Futura Std Book" w:hAnsi="Futura Std Book"/>
                          <w:color w:val="00A15F"/>
                        </w:rPr>
                        <w:t>or returners to the profession</w:t>
                      </w:r>
                      <w:r w:rsidR="003B6066">
                        <w:rPr>
                          <w:rFonts w:ascii="Futura Std Book" w:hAnsi="Futura Std Book"/>
                          <w:color w:val="00A15F"/>
                        </w:rPr>
                        <w:t xml:space="preserve"> including the EYFS</w:t>
                      </w:r>
                    </w:p>
                    <w:p w:rsidR="003210A9" w:rsidRPr="004E1903" w:rsidRDefault="003210A9" w:rsidP="003210A9">
                      <w:pPr>
                        <w:rPr>
                          <w:rFonts w:ascii="Futura Std Book" w:hAnsi="Futura Std Book"/>
                          <w:color w:val="00A15F"/>
                          <w:sz w:val="28"/>
                          <w:szCs w:val="28"/>
                        </w:rPr>
                      </w:pPr>
                    </w:p>
                  </w:txbxContent>
                </v:textbox>
                <w10:wrap type="square" anchorx="margin"/>
              </v:shape>
            </w:pict>
          </mc:Fallback>
        </mc:AlternateContent>
      </w:r>
      <w:r w:rsidRPr="001B7922">
        <w:rPr>
          <w:rFonts w:ascii="Futura Std Book" w:hAnsi="Futura Std Book"/>
          <w:noProof/>
          <w:sz w:val="21"/>
          <w:szCs w:val="21"/>
          <w:lang w:eastAsia="en-GB"/>
        </w:rPr>
        <w:drawing>
          <wp:anchor distT="0" distB="0" distL="114300" distR="114300" simplePos="0" relativeHeight="251659264" behindDoc="1" locked="0" layoutInCell="1" allowOverlap="1" wp14:anchorId="2787CA60" wp14:editId="1F6B9B58">
            <wp:simplePos x="0" y="0"/>
            <wp:positionH relativeFrom="margin">
              <wp:posOffset>5492115</wp:posOffset>
            </wp:positionH>
            <wp:positionV relativeFrom="paragraph">
              <wp:posOffset>-105907</wp:posOffset>
            </wp:positionV>
            <wp:extent cx="1040130" cy="1007745"/>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0130" cy="1007745"/>
                    </a:xfrm>
                    <a:prstGeom prst="rect">
                      <a:avLst/>
                    </a:prstGeom>
                  </pic:spPr>
                </pic:pic>
              </a:graphicData>
            </a:graphic>
            <wp14:sizeRelH relativeFrom="page">
              <wp14:pctWidth>0</wp14:pctWidth>
            </wp14:sizeRelH>
            <wp14:sizeRelV relativeFrom="page">
              <wp14:pctHeight>0</wp14:pctHeight>
            </wp14:sizeRelV>
          </wp:anchor>
        </w:drawing>
      </w:r>
    </w:p>
    <w:p w:rsidR="003210A9" w:rsidRPr="001B7922" w:rsidRDefault="003210A9" w:rsidP="003210A9">
      <w:pPr>
        <w:rPr>
          <w:rFonts w:ascii="Futura Std Book" w:hAnsi="Futura Std Book"/>
          <w:color w:val="009500"/>
          <w:sz w:val="21"/>
          <w:szCs w:val="21"/>
        </w:rPr>
      </w:pPr>
    </w:p>
    <w:p w:rsidR="003210A9" w:rsidRPr="001B7922" w:rsidRDefault="003210A9" w:rsidP="003210A9">
      <w:pPr>
        <w:rPr>
          <w:rFonts w:ascii="Futura Std Book" w:hAnsi="Futura Std Book"/>
          <w:color w:val="009500"/>
          <w:sz w:val="21"/>
          <w:szCs w:val="21"/>
        </w:rPr>
      </w:pPr>
    </w:p>
    <w:p w:rsidR="003210A9" w:rsidRPr="001B7922" w:rsidRDefault="003210A9" w:rsidP="003210A9">
      <w:pPr>
        <w:pStyle w:val="PlainText"/>
        <w:rPr>
          <w:rFonts w:ascii="Futura Std Book" w:hAnsi="Futura Std Book"/>
          <w:sz w:val="21"/>
        </w:rPr>
      </w:pPr>
    </w:p>
    <w:p w:rsidR="003210A9" w:rsidRPr="001B7922" w:rsidRDefault="003210A9" w:rsidP="003210A9">
      <w:pPr>
        <w:pStyle w:val="PlainText"/>
        <w:rPr>
          <w:rFonts w:ascii="Futura Std Book" w:hAnsi="Futura Std Book"/>
          <w:sz w:val="21"/>
        </w:rPr>
      </w:pPr>
    </w:p>
    <w:p w:rsidR="003210A9" w:rsidRDefault="003210A9" w:rsidP="003210A9">
      <w:pPr>
        <w:pStyle w:val="PlainText"/>
        <w:rPr>
          <w:rFonts w:ascii="Futura Std Book" w:hAnsi="Futura Std Book"/>
          <w:sz w:val="21"/>
        </w:rPr>
      </w:pPr>
    </w:p>
    <w:p w:rsidR="003210A9" w:rsidRDefault="003210A9" w:rsidP="003210A9">
      <w:pPr>
        <w:pStyle w:val="PlainText"/>
        <w:rPr>
          <w:rFonts w:ascii="Futura Std Book" w:hAnsi="Futura Std Book"/>
          <w:sz w:val="21"/>
        </w:rPr>
      </w:pPr>
    </w:p>
    <w:p w:rsidR="003210A9" w:rsidRDefault="003210A9" w:rsidP="003210A9">
      <w:pPr>
        <w:pStyle w:val="PlainText"/>
        <w:rPr>
          <w:rFonts w:ascii="Futura Std Book" w:hAnsi="Futura Std Book"/>
          <w:sz w:val="21"/>
        </w:rPr>
      </w:pPr>
    </w:p>
    <w:p w:rsidR="003210A9" w:rsidRDefault="003210A9" w:rsidP="003210A9">
      <w:pPr>
        <w:pStyle w:val="PlainText"/>
        <w:rPr>
          <w:rFonts w:ascii="Futura Std Book" w:hAnsi="Futura Std Book"/>
          <w:sz w:val="21"/>
        </w:rPr>
      </w:pPr>
    </w:p>
    <w:p w:rsidR="003210A9" w:rsidRDefault="003210A9" w:rsidP="003210A9">
      <w:pPr>
        <w:pStyle w:val="PlainText"/>
        <w:rPr>
          <w:rFonts w:ascii="Futura Std Book" w:hAnsi="Futura Std Book"/>
          <w:szCs w:val="22"/>
        </w:rPr>
      </w:pPr>
    </w:p>
    <w:p w:rsidR="00A2002C" w:rsidRDefault="00A2002C" w:rsidP="003210A9">
      <w:pPr>
        <w:pStyle w:val="PlainText"/>
        <w:rPr>
          <w:rFonts w:ascii="Futura Std Book" w:hAnsi="Futura Std Book"/>
          <w:szCs w:val="22"/>
        </w:rPr>
      </w:pPr>
    </w:p>
    <w:p w:rsidR="00A2002C" w:rsidRDefault="00A2002C" w:rsidP="003210A9">
      <w:pPr>
        <w:pStyle w:val="PlainText"/>
        <w:rPr>
          <w:rFonts w:ascii="Futura Std Book" w:hAnsi="Futura Std Book"/>
          <w:szCs w:val="22"/>
        </w:rPr>
      </w:pPr>
    </w:p>
    <w:p w:rsidR="003210A9" w:rsidRPr="003B6066" w:rsidRDefault="003210A9" w:rsidP="003210A9">
      <w:pPr>
        <w:pStyle w:val="PlainText"/>
        <w:rPr>
          <w:rFonts w:ascii="Futura Std Book" w:hAnsi="Futura Std Book"/>
          <w:szCs w:val="22"/>
        </w:rPr>
      </w:pPr>
      <w:bookmarkStart w:id="0" w:name="OLE_LINK1"/>
      <w:bookmarkStart w:id="1" w:name="OLE_LINK2"/>
      <w:r w:rsidRPr="00085275">
        <w:rPr>
          <w:rFonts w:ascii="Futura Std Book" w:hAnsi="Futura Std Book"/>
          <w:szCs w:val="22"/>
        </w:rPr>
        <w:t xml:space="preserve">We are looking for a well-qualified and highly motivated teacher to start at Catmose </w:t>
      </w:r>
      <w:r w:rsidR="0090690B" w:rsidRPr="00085275">
        <w:rPr>
          <w:rFonts w:ascii="Futura Std Book" w:hAnsi="Futura Std Book"/>
          <w:szCs w:val="22"/>
        </w:rPr>
        <w:t xml:space="preserve">Primary School in </w:t>
      </w:r>
      <w:r w:rsidR="0090690B" w:rsidRPr="003B6066">
        <w:rPr>
          <w:rFonts w:ascii="Futura Std Book" w:hAnsi="Futura Std Book"/>
          <w:szCs w:val="22"/>
        </w:rPr>
        <w:t>September 2018</w:t>
      </w:r>
      <w:r w:rsidRPr="003B6066">
        <w:rPr>
          <w:rFonts w:ascii="Futura Std Book" w:hAnsi="Futura Std Book"/>
          <w:szCs w:val="22"/>
        </w:rPr>
        <w:t xml:space="preserve">. </w:t>
      </w:r>
    </w:p>
    <w:p w:rsidR="003210A9" w:rsidRPr="003B6066" w:rsidRDefault="003210A9" w:rsidP="003210A9">
      <w:pPr>
        <w:pStyle w:val="PlainText"/>
        <w:rPr>
          <w:rFonts w:ascii="Futura Std Book" w:hAnsi="Futura Std Book"/>
          <w:szCs w:val="22"/>
        </w:rPr>
      </w:pPr>
    </w:p>
    <w:p w:rsidR="0082630F" w:rsidRPr="0082630F" w:rsidRDefault="0082630F" w:rsidP="0082630F">
      <w:pPr>
        <w:pStyle w:val="PlainText"/>
        <w:rPr>
          <w:rFonts w:ascii="Futura Std Book" w:hAnsi="Futura Std Book"/>
          <w:szCs w:val="22"/>
        </w:rPr>
      </w:pPr>
      <w:r w:rsidRPr="0082630F">
        <w:rPr>
          <w:rFonts w:ascii="Futura Std Book" w:hAnsi="Futura Std Book"/>
          <w:szCs w:val="22"/>
        </w:rPr>
        <w:t>We welcome applications from either NQTs who will be well supported by experienced mentors and through our Teaching School Alliance</w:t>
      </w:r>
      <w:r w:rsidR="00D741FD">
        <w:rPr>
          <w:rFonts w:ascii="Futura Std Book" w:hAnsi="Futura Std Book"/>
          <w:szCs w:val="22"/>
        </w:rPr>
        <w:t>,</w:t>
      </w:r>
      <w:r w:rsidRPr="0082630F">
        <w:rPr>
          <w:rFonts w:ascii="Futura Std Book" w:hAnsi="Futura Std Book"/>
          <w:szCs w:val="22"/>
        </w:rPr>
        <w:t xml:space="preserve"> or from more experienced candidates where there are exceptional opportunities for further professional development and promotion.</w:t>
      </w:r>
    </w:p>
    <w:p w:rsidR="0082630F" w:rsidRDefault="0082630F" w:rsidP="0082630F">
      <w:pPr>
        <w:pStyle w:val="NoSpacing"/>
        <w:rPr>
          <w:rFonts w:ascii="Futura Std Book" w:hAnsi="Futura Std Book"/>
        </w:rPr>
      </w:pPr>
    </w:p>
    <w:p w:rsidR="003210A9" w:rsidRPr="00085275" w:rsidRDefault="003210A9" w:rsidP="003210A9">
      <w:pPr>
        <w:pStyle w:val="PlainText"/>
        <w:rPr>
          <w:rFonts w:ascii="Futura Std Book" w:hAnsi="Futura Std Book"/>
          <w:szCs w:val="22"/>
        </w:rPr>
      </w:pPr>
      <w:r w:rsidRPr="00085275">
        <w:rPr>
          <w:rFonts w:ascii="Futura Std Book" w:hAnsi="Futura Std Book"/>
          <w:szCs w:val="22"/>
        </w:rPr>
        <w:t xml:space="preserve">The successful candidate will be joining a strong and supportive team who take pride in achieving the best outcomes for all </w:t>
      </w:r>
      <w:r w:rsidR="00D741FD">
        <w:rPr>
          <w:rFonts w:ascii="Futura Std Book" w:hAnsi="Futura Std Book"/>
          <w:szCs w:val="22"/>
        </w:rPr>
        <w:t>pupils</w:t>
      </w:r>
      <w:r w:rsidRPr="00085275">
        <w:rPr>
          <w:rFonts w:ascii="Futura Std Book" w:hAnsi="Futura Std Book"/>
          <w:szCs w:val="22"/>
        </w:rPr>
        <w:t>. Teachers working for the Rutland and District Schools’ Federation are able to enjoy many additional benefits that come as part of working within the Federation. These include, amongst others:</w:t>
      </w:r>
    </w:p>
    <w:bookmarkEnd w:id="0"/>
    <w:bookmarkEnd w:id="1"/>
    <w:p w:rsidR="003210A9" w:rsidRPr="00085275" w:rsidRDefault="003210A9" w:rsidP="003210A9">
      <w:pPr>
        <w:pStyle w:val="PlainText"/>
        <w:rPr>
          <w:rFonts w:ascii="Futura Std Book" w:hAnsi="Futura Std Book"/>
          <w:szCs w:val="22"/>
        </w:rPr>
      </w:pPr>
    </w:p>
    <w:p w:rsidR="003210A9" w:rsidRPr="00085275" w:rsidRDefault="003210A9" w:rsidP="003210A9">
      <w:pPr>
        <w:pStyle w:val="PlainText"/>
        <w:ind w:left="720" w:hanging="720"/>
        <w:rPr>
          <w:rFonts w:ascii="Futura Std Book" w:hAnsi="Futura Std Book"/>
          <w:szCs w:val="22"/>
        </w:rPr>
      </w:pPr>
      <w:r w:rsidRPr="00085275">
        <w:rPr>
          <w:rFonts w:ascii="Futura Std Book" w:hAnsi="Futura Std Book"/>
          <w:szCs w:val="22"/>
        </w:rPr>
        <w:t>•</w:t>
      </w:r>
      <w:r w:rsidRPr="00085275">
        <w:rPr>
          <w:rFonts w:ascii="Futura Std Book" w:hAnsi="Futura Std Book"/>
          <w:szCs w:val="22"/>
        </w:rPr>
        <w:tab/>
        <w:t xml:space="preserve">Teachers at top of scale </w:t>
      </w:r>
      <w:r w:rsidR="00085275" w:rsidRPr="00085275">
        <w:rPr>
          <w:rFonts w:ascii="Futura Std Book" w:hAnsi="Futura Std Book"/>
          <w:szCs w:val="22"/>
        </w:rPr>
        <w:t>may</w:t>
      </w:r>
      <w:r w:rsidRPr="00085275">
        <w:rPr>
          <w:rFonts w:ascii="Futura Std Book" w:hAnsi="Futura Std Book"/>
          <w:szCs w:val="22"/>
        </w:rPr>
        <w:t xml:space="preserve"> receive up to a 2% pay award annually for good performance</w:t>
      </w:r>
    </w:p>
    <w:p w:rsidR="003210A9" w:rsidRPr="00085275" w:rsidRDefault="003210A9" w:rsidP="003210A9">
      <w:pPr>
        <w:pStyle w:val="PlainText"/>
        <w:rPr>
          <w:rFonts w:ascii="Futura Std Book" w:hAnsi="Futura Std Book"/>
          <w:szCs w:val="22"/>
        </w:rPr>
      </w:pPr>
      <w:r w:rsidRPr="00085275">
        <w:rPr>
          <w:rFonts w:ascii="Futura Std Book" w:hAnsi="Futura Std Book"/>
          <w:szCs w:val="22"/>
        </w:rPr>
        <w:t>•</w:t>
      </w:r>
      <w:r w:rsidRPr="00085275">
        <w:rPr>
          <w:rFonts w:ascii="Futura Std Book" w:hAnsi="Futura Std Book"/>
          <w:szCs w:val="22"/>
        </w:rPr>
        <w:tab/>
        <w:t>Relocation support for hard-to-recruit subjects</w:t>
      </w:r>
    </w:p>
    <w:p w:rsidR="003210A9" w:rsidRPr="00085275" w:rsidRDefault="003210A9" w:rsidP="003210A9">
      <w:pPr>
        <w:pStyle w:val="PlainText"/>
        <w:rPr>
          <w:rFonts w:ascii="Futura Std Book" w:hAnsi="Futura Std Book"/>
          <w:szCs w:val="22"/>
        </w:rPr>
      </w:pPr>
      <w:r w:rsidRPr="00085275">
        <w:rPr>
          <w:rFonts w:ascii="Futura Std Book" w:hAnsi="Futura Std Book"/>
          <w:szCs w:val="22"/>
        </w:rPr>
        <w:t>•</w:t>
      </w:r>
      <w:r w:rsidRPr="00085275">
        <w:rPr>
          <w:rFonts w:ascii="Futura Std Book" w:hAnsi="Futura Std Book"/>
          <w:szCs w:val="22"/>
        </w:rPr>
        <w:tab/>
        <w:t>Vast range of staff training including a funded Masters scheme</w:t>
      </w:r>
    </w:p>
    <w:p w:rsidR="003210A9" w:rsidRPr="00085275" w:rsidRDefault="003210A9" w:rsidP="003210A9">
      <w:pPr>
        <w:pStyle w:val="PlainText"/>
        <w:rPr>
          <w:rFonts w:ascii="Futura Std Book" w:hAnsi="Futura Std Book"/>
          <w:szCs w:val="22"/>
        </w:rPr>
      </w:pPr>
      <w:r w:rsidRPr="00085275">
        <w:rPr>
          <w:rFonts w:ascii="Futura Std Book" w:hAnsi="Futura Std Book"/>
          <w:szCs w:val="22"/>
        </w:rPr>
        <w:t>•</w:t>
      </w:r>
      <w:r w:rsidRPr="00085275">
        <w:rPr>
          <w:rFonts w:ascii="Futura Std Book" w:hAnsi="Futura Std Book"/>
          <w:szCs w:val="22"/>
        </w:rPr>
        <w:tab/>
        <w:t>Outstanding facilities</w:t>
      </w:r>
    </w:p>
    <w:p w:rsidR="003210A9" w:rsidRPr="00085275" w:rsidRDefault="003210A9" w:rsidP="003210A9">
      <w:pPr>
        <w:pStyle w:val="PlainText"/>
        <w:rPr>
          <w:rFonts w:ascii="Futura Std Book" w:hAnsi="Futura Std Book"/>
          <w:szCs w:val="22"/>
        </w:rPr>
      </w:pPr>
      <w:r w:rsidRPr="00085275">
        <w:rPr>
          <w:rFonts w:ascii="Futura Std Book" w:hAnsi="Futura Std Book"/>
          <w:szCs w:val="22"/>
        </w:rPr>
        <w:t>•</w:t>
      </w:r>
      <w:r w:rsidRPr="00085275">
        <w:rPr>
          <w:rFonts w:ascii="Futura Std Book" w:hAnsi="Futura Std Book"/>
          <w:szCs w:val="22"/>
        </w:rPr>
        <w:tab/>
      </w:r>
      <w:r w:rsidR="00085275" w:rsidRPr="00085275">
        <w:rPr>
          <w:rFonts w:ascii="Futura Std Book" w:hAnsi="Futura Std Book"/>
          <w:szCs w:val="22"/>
        </w:rPr>
        <w:t xml:space="preserve">Primary, </w:t>
      </w:r>
      <w:r w:rsidR="00D741FD">
        <w:rPr>
          <w:rFonts w:ascii="Futura Std Book" w:hAnsi="Futura Std Book"/>
          <w:szCs w:val="22"/>
        </w:rPr>
        <w:t>secondary and s</w:t>
      </w:r>
      <w:r w:rsidRPr="00085275">
        <w:rPr>
          <w:rFonts w:ascii="Futura Std Book" w:hAnsi="Futura Std Book"/>
          <w:szCs w:val="22"/>
        </w:rPr>
        <w:t>ixth form teaching opportunities</w:t>
      </w:r>
    </w:p>
    <w:p w:rsidR="003210A9" w:rsidRPr="00085275" w:rsidRDefault="003210A9" w:rsidP="003210A9">
      <w:pPr>
        <w:pStyle w:val="PlainText"/>
        <w:rPr>
          <w:rFonts w:ascii="Futura Std Book" w:hAnsi="Futura Std Book"/>
          <w:szCs w:val="22"/>
        </w:rPr>
      </w:pPr>
      <w:r w:rsidRPr="00085275">
        <w:rPr>
          <w:rFonts w:ascii="Futura Std Book" w:hAnsi="Futura Std Book"/>
          <w:szCs w:val="22"/>
        </w:rPr>
        <w:t>•</w:t>
      </w:r>
      <w:r w:rsidRPr="00085275">
        <w:rPr>
          <w:rFonts w:ascii="Futura Std Book" w:hAnsi="Futura Std Book"/>
          <w:szCs w:val="22"/>
        </w:rPr>
        <w:tab/>
        <w:t>Staff laptops</w:t>
      </w:r>
    </w:p>
    <w:p w:rsidR="003210A9" w:rsidRPr="00085275" w:rsidRDefault="003210A9" w:rsidP="003210A9">
      <w:pPr>
        <w:pStyle w:val="PlainText"/>
        <w:rPr>
          <w:rFonts w:ascii="Futura Std Book" w:hAnsi="Futura Std Book"/>
          <w:szCs w:val="22"/>
        </w:rPr>
      </w:pPr>
      <w:r w:rsidRPr="00085275">
        <w:rPr>
          <w:rFonts w:ascii="Futura Std Book" w:hAnsi="Futura Std Book"/>
          <w:szCs w:val="22"/>
        </w:rPr>
        <w:t>•</w:t>
      </w:r>
      <w:r w:rsidRPr="00085275">
        <w:rPr>
          <w:rFonts w:ascii="Futura Std Book" w:hAnsi="Futura Std Book"/>
          <w:szCs w:val="22"/>
        </w:rPr>
        <w:tab/>
        <w:t>Priority admission for children of staff to the College and Primary</w:t>
      </w:r>
      <w:r w:rsidR="00085275" w:rsidRPr="00085275">
        <w:rPr>
          <w:rFonts w:ascii="Futura Std Book" w:hAnsi="Futura Std Book"/>
          <w:szCs w:val="22"/>
        </w:rPr>
        <w:t xml:space="preserve"> School.</w:t>
      </w:r>
    </w:p>
    <w:p w:rsidR="00085275" w:rsidRPr="00085275" w:rsidRDefault="00085275" w:rsidP="003210A9">
      <w:pPr>
        <w:pStyle w:val="PlainText"/>
        <w:rPr>
          <w:rFonts w:ascii="Futura Std Book" w:hAnsi="Futura Std Book"/>
          <w:szCs w:val="22"/>
        </w:rPr>
      </w:pPr>
    </w:p>
    <w:p w:rsidR="00085275" w:rsidRDefault="00085275" w:rsidP="00085275">
      <w:pPr>
        <w:rPr>
          <w:rFonts w:ascii="Futura Std Book" w:hAnsi="Futura Std Book" w:cstheme="minorBidi"/>
        </w:rPr>
      </w:pPr>
      <w:r w:rsidRPr="00085275">
        <w:rPr>
          <w:rFonts w:ascii="Futura Std Book" w:hAnsi="Futura Std Book" w:cstheme="minorBidi"/>
          <w:bCs/>
        </w:rPr>
        <w:t xml:space="preserve">We are committed to being </w:t>
      </w:r>
      <w:r w:rsidRPr="00085275">
        <w:rPr>
          <w:rFonts w:ascii="Futura Std Book" w:hAnsi="Futura Std Book" w:cstheme="minorBidi"/>
        </w:rPr>
        <w:t>an inclusive employer and welcome applications from candidates looking for a variety of flexible working arrangements including, but not limited to; part t</w:t>
      </w:r>
      <w:r w:rsidR="00DA7180">
        <w:rPr>
          <w:rFonts w:ascii="Futura Std Book" w:hAnsi="Futura Std Book" w:cstheme="minorBidi"/>
        </w:rPr>
        <w:t>ime working and</w:t>
      </w:r>
      <w:r w:rsidRPr="00085275">
        <w:rPr>
          <w:rFonts w:ascii="Futura Std Book" w:hAnsi="Futura Std Book" w:cstheme="minorBidi"/>
        </w:rPr>
        <w:t xml:space="preserve"> job share</w:t>
      </w:r>
      <w:r w:rsidR="00DA7180">
        <w:rPr>
          <w:rFonts w:ascii="Futura Std Book" w:hAnsi="Futura Std Book" w:cstheme="minorBidi"/>
        </w:rPr>
        <w:t>.</w:t>
      </w:r>
      <w:r w:rsidRPr="00085275">
        <w:rPr>
          <w:rFonts w:ascii="Futura Std Book" w:hAnsi="Futura Std Book" w:cstheme="minorBidi"/>
        </w:rPr>
        <w:t xml:space="preserve"> </w:t>
      </w:r>
    </w:p>
    <w:p w:rsidR="00DA7180" w:rsidRPr="00085275" w:rsidRDefault="00DA7180" w:rsidP="00085275">
      <w:pPr>
        <w:rPr>
          <w:rStyle w:val="Strong"/>
          <w:rFonts w:ascii="Futura Std Book" w:hAnsi="Futura Std Book"/>
          <w:b w:val="0"/>
          <w:color w:val="323232"/>
          <w:bdr w:val="none" w:sz="0" w:space="0" w:color="auto" w:frame="1"/>
        </w:rPr>
      </w:pPr>
    </w:p>
    <w:p w:rsidR="00085275" w:rsidRPr="00085275" w:rsidRDefault="00085275" w:rsidP="00085275">
      <w:pPr>
        <w:rPr>
          <w:rStyle w:val="Strong"/>
          <w:rFonts w:ascii="Futura Std Book" w:hAnsi="Futura Std Book"/>
          <w:b w:val="0"/>
          <w:color w:val="323232"/>
          <w:bdr w:val="none" w:sz="0" w:space="0" w:color="auto" w:frame="1"/>
        </w:rPr>
      </w:pPr>
      <w:r w:rsidRPr="00085275">
        <w:rPr>
          <w:rStyle w:val="Strong"/>
          <w:rFonts w:ascii="Futura Std Book" w:hAnsi="Futura Std Book"/>
          <w:b w:val="0"/>
          <w:color w:val="323232"/>
          <w:bdr w:val="none" w:sz="0" w:space="0" w:color="auto" w:frame="1"/>
        </w:rPr>
        <w:t xml:space="preserve">The Federation is committed to safeguarding and promoting the welfare of all students in our care and expects all staff to share this commitment.  </w:t>
      </w:r>
      <w:r w:rsidRPr="00085275">
        <w:rPr>
          <w:rFonts w:ascii="Futura Std Book" w:hAnsi="Futura Std Book"/>
          <w:lang w:val="en-US" w:bidi="x-none"/>
        </w:rPr>
        <w:t xml:space="preserve">All staff are </w:t>
      </w:r>
      <w:r w:rsidRPr="00085275">
        <w:rPr>
          <w:rFonts w:ascii="Futura Std Book" w:hAnsi="Futura Std Book" w:cs="Arial"/>
        </w:rPr>
        <w:t>responsible</w:t>
      </w:r>
      <w:r w:rsidRPr="00085275">
        <w:rPr>
          <w:rFonts w:ascii="Futura Std Book" w:hAnsi="Futura Std Book"/>
          <w:lang w:val="en-US" w:bidi="x-none"/>
        </w:rPr>
        <w:t xml:space="preserve"> for ensuring safeguarding, health and safety policies are implemented in line with Federation policy and current legislation. </w:t>
      </w:r>
      <w:r w:rsidRPr="00085275">
        <w:rPr>
          <w:rStyle w:val="Strong"/>
          <w:rFonts w:ascii="Futura Std Book" w:hAnsi="Futura Std Book"/>
          <w:b w:val="0"/>
          <w:color w:val="323232"/>
          <w:bdr w:val="none" w:sz="0" w:space="0" w:color="auto" w:frame="1"/>
        </w:rPr>
        <w:t>Applicants must be willing to undergo child protection screening appropriate to the post including checks with past employers and the Disclosure and Barring Service. We are an equal opportunities employer.</w:t>
      </w:r>
    </w:p>
    <w:p w:rsidR="00085275" w:rsidRPr="00085275" w:rsidRDefault="00085275" w:rsidP="003210A9">
      <w:pPr>
        <w:pStyle w:val="PlainText"/>
        <w:rPr>
          <w:rFonts w:ascii="Futura Std Book" w:hAnsi="Futura Std Book"/>
          <w:szCs w:val="22"/>
        </w:rPr>
      </w:pPr>
    </w:p>
    <w:p w:rsidR="003210A9" w:rsidRPr="00085275" w:rsidRDefault="003210A9" w:rsidP="003210A9">
      <w:pPr>
        <w:rPr>
          <w:rFonts w:ascii="Futura Std Book" w:hAnsi="Futura Std Book"/>
          <w:color w:val="00A15F"/>
        </w:rPr>
      </w:pPr>
      <w:r w:rsidRPr="00085275">
        <w:rPr>
          <w:rFonts w:ascii="Futura Std Book" w:hAnsi="Futura Std Book"/>
          <w:color w:val="00A15F"/>
        </w:rPr>
        <w:t>HOW TO APPLY</w:t>
      </w:r>
    </w:p>
    <w:p w:rsidR="003210A9" w:rsidRPr="00085275" w:rsidRDefault="003210A9" w:rsidP="003210A9">
      <w:pPr>
        <w:rPr>
          <w:rStyle w:val="Hyperlink"/>
          <w:rFonts w:ascii="Futura Std Book" w:hAnsi="Futura Std Book"/>
        </w:rPr>
      </w:pPr>
      <w:r w:rsidRPr="00085275">
        <w:rPr>
          <w:rFonts w:ascii="Futura Std Book" w:hAnsi="Futura Std Book"/>
        </w:rPr>
        <w:t xml:space="preserve">Application forms and information are available online at </w:t>
      </w:r>
      <w:hyperlink r:id="rId6" w:history="1">
        <w:proofErr w:type="spellStart"/>
        <w:r w:rsidR="002D15A8" w:rsidRPr="00C2322E">
          <w:rPr>
            <w:rStyle w:val="Hyperlink"/>
            <w:rFonts w:ascii="Futura Std Book" w:hAnsi="Futura Std Book"/>
          </w:rPr>
          <w:t>www.rutlandfederation.com</w:t>
        </w:r>
        <w:proofErr w:type="spellEnd"/>
      </w:hyperlink>
      <w:r w:rsidR="00DA7180">
        <w:rPr>
          <w:rFonts w:ascii="Futura Std Book" w:hAnsi="Futura Std Book"/>
        </w:rPr>
        <w:t xml:space="preserve"> </w:t>
      </w:r>
      <w:r w:rsidR="00B103A7">
        <w:rPr>
          <w:rFonts w:ascii="Futura Std Book" w:hAnsi="Futura Std Book"/>
        </w:rPr>
        <w:t xml:space="preserve">or by emailing the School; </w:t>
      </w:r>
      <w:r w:rsidRPr="00DA7180">
        <w:rPr>
          <w:rFonts w:ascii="Futura Std Book" w:hAnsi="Futura Std Book"/>
        </w:rPr>
        <w:t>offic</w:t>
      </w:r>
      <w:r w:rsidR="00B103A7">
        <w:rPr>
          <w:rFonts w:ascii="Futura Std Book" w:hAnsi="Futura Std Book"/>
        </w:rPr>
        <w:t>e@catmose</w:t>
      </w:r>
      <w:r w:rsidR="00DA7180">
        <w:rPr>
          <w:rFonts w:ascii="Futura Std Book" w:hAnsi="Futura Std Book"/>
        </w:rPr>
        <w:t>primary.com</w:t>
      </w:r>
      <w:bookmarkStart w:id="2" w:name="_GoBack"/>
      <w:bookmarkEnd w:id="2"/>
    </w:p>
    <w:p w:rsidR="003210A9" w:rsidRPr="00085275" w:rsidRDefault="003210A9" w:rsidP="003210A9">
      <w:pPr>
        <w:rPr>
          <w:rStyle w:val="Hyperlink"/>
          <w:rFonts w:ascii="Futura Std Book" w:hAnsi="Futura Std Book"/>
        </w:rPr>
      </w:pPr>
    </w:p>
    <w:p w:rsidR="003210A9" w:rsidRPr="00085275" w:rsidRDefault="003210A9" w:rsidP="003210A9">
      <w:pPr>
        <w:pStyle w:val="ListParagraph"/>
        <w:numPr>
          <w:ilvl w:val="0"/>
          <w:numId w:val="1"/>
        </w:numPr>
        <w:rPr>
          <w:rFonts w:ascii="Futura Std Book" w:hAnsi="Futura Std Book"/>
          <w:sz w:val="22"/>
          <w:szCs w:val="22"/>
        </w:rPr>
      </w:pPr>
      <w:r w:rsidRPr="00085275">
        <w:rPr>
          <w:rFonts w:ascii="Futura Std Book" w:hAnsi="Futura Std Book"/>
          <w:sz w:val="22"/>
          <w:szCs w:val="22"/>
        </w:rPr>
        <w:t>You should write a letter of application on no more than 2 sides of A4.</w:t>
      </w:r>
    </w:p>
    <w:p w:rsidR="003210A9" w:rsidRPr="00085275" w:rsidRDefault="003210A9" w:rsidP="003210A9">
      <w:pPr>
        <w:pStyle w:val="ListParagraph"/>
        <w:numPr>
          <w:ilvl w:val="0"/>
          <w:numId w:val="1"/>
        </w:numPr>
        <w:rPr>
          <w:rFonts w:ascii="Futura Std Book" w:hAnsi="Futura Std Book"/>
          <w:sz w:val="22"/>
          <w:szCs w:val="22"/>
        </w:rPr>
      </w:pPr>
      <w:r w:rsidRPr="00085275">
        <w:rPr>
          <w:rFonts w:ascii="Futura Std Book" w:hAnsi="Futura Std Book"/>
          <w:sz w:val="22"/>
          <w:szCs w:val="22"/>
        </w:rPr>
        <w:t>You should complete all sections of the application form.</w:t>
      </w:r>
    </w:p>
    <w:p w:rsidR="003210A9" w:rsidRPr="00085275" w:rsidRDefault="003210A9" w:rsidP="003210A9">
      <w:pPr>
        <w:pStyle w:val="ListParagraph"/>
        <w:numPr>
          <w:ilvl w:val="0"/>
          <w:numId w:val="1"/>
        </w:numPr>
        <w:rPr>
          <w:rFonts w:ascii="Futura Std Book" w:hAnsi="Futura Std Book"/>
          <w:sz w:val="22"/>
          <w:szCs w:val="22"/>
        </w:rPr>
      </w:pPr>
      <w:r w:rsidRPr="00085275">
        <w:rPr>
          <w:rFonts w:ascii="Futura Std Book" w:hAnsi="Futura Std Book"/>
          <w:sz w:val="22"/>
          <w:szCs w:val="22"/>
        </w:rPr>
        <w:t>On the form clearly state the names, addre</w:t>
      </w:r>
      <w:r w:rsidR="00DA7180">
        <w:rPr>
          <w:rFonts w:ascii="Futura Std Book" w:hAnsi="Futura Std Book"/>
          <w:sz w:val="22"/>
          <w:szCs w:val="22"/>
        </w:rPr>
        <w:t>sses, telephone numbers and e-mail addresses</w:t>
      </w:r>
      <w:r w:rsidRPr="00085275">
        <w:rPr>
          <w:rFonts w:ascii="Futura Std Book" w:hAnsi="Futura Std Book"/>
          <w:sz w:val="22"/>
          <w:szCs w:val="22"/>
        </w:rPr>
        <w:t xml:space="preserve"> of two professional referees; it is our usual practice to ask for references before shortlisting and always to ask for references before interviews.</w:t>
      </w:r>
    </w:p>
    <w:p w:rsidR="003210A9" w:rsidRPr="00085275" w:rsidRDefault="003210A9" w:rsidP="003210A9">
      <w:pPr>
        <w:pStyle w:val="ListParagraph"/>
        <w:numPr>
          <w:ilvl w:val="0"/>
          <w:numId w:val="1"/>
        </w:numPr>
        <w:rPr>
          <w:rFonts w:ascii="Futura Std Book" w:hAnsi="Futura Std Book"/>
          <w:sz w:val="22"/>
          <w:szCs w:val="22"/>
        </w:rPr>
      </w:pPr>
      <w:r w:rsidRPr="00085275">
        <w:rPr>
          <w:rFonts w:ascii="Futura Std Book" w:hAnsi="Futura Std Book"/>
          <w:sz w:val="22"/>
          <w:szCs w:val="22"/>
        </w:rPr>
        <w:t>It is a condition of employment that you have a successful DBS check made and can provide proof of identity and qualifications gained.</w:t>
      </w:r>
    </w:p>
    <w:p w:rsidR="003210A9" w:rsidRPr="00085275" w:rsidRDefault="003210A9" w:rsidP="003210A9">
      <w:pPr>
        <w:rPr>
          <w:rFonts w:ascii="Futura Std Book" w:hAnsi="Futura Std Book"/>
        </w:rPr>
      </w:pPr>
    </w:p>
    <w:p w:rsidR="00443F1E" w:rsidRDefault="003210A9" w:rsidP="003210A9">
      <w:pPr>
        <w:rPr>
          <w:rFonts w:ascii="Futura Std Book" w:hAnsi="Futura Std Book"/>
        </w:rPr>
      </w:pPr>
      <w:r w:rsidRPr="00085275">
        <w:rPr>
          <w:rFonts w:ascii="Futura Std Book" w:hAnsi="Futura Std Book"/>
        </w:rPr>
        <w:t xml:space="preserve">Please note that due to the high number of applications we receive for positions, your application is unlikely to be considered if you do not follow these requirements. CVs are not accepted.  </w:t>
      </w:r>
    </w:p>
    <w:p w:rsidR="00443F1E" w:rsidRDefault="00443F1E" w:rsidP="003210A9">
      <w:pPr>
        <w:rPr>
          <w:rFonts w:ascii="Futura Std Book" w:hAnsi="Futura Std Book"/>
        </w:rPr>
      </w:pPr>
    </w:p>
    <w:p w:rsidR="003210A9" w:rsidRPr="00085275" w:rsidRDefault="003210A9" w:rsidP="003210A9">
      <w:pPr>
        <w:rPr>
          <w:rFonts w:ascii="Futura Std Book" w:hAnsi="Futura Std Book"/>
        </w:rPr>
      </w:pPr>
      <w:r w:rsidRPr="00085275">
        <w:rPr>
          <w:rFonts w:ascii="Futura Std Book" w:hAnsi="Futura Std Book"/>
        </w:rPr>
        <w:t xml:space="preserve">The closing date </w:t>
      </w:r>
      <w:bookmarkStart w:id="3" w:name="OLE_LINK3"/>
      <w:bookmarkStart w:id="4" w:name="OLE_LINK4"/>
      <w:r w:rsidRPr="00085275">
        <w:rPr>
          <w:rFonts w:ascii="Futura Std Book" w:hAnsi="Futura Std Book"/>
        </w:rPr>
        <w:t>is midday o</w:t>
      </w:r>
      <w:r w:rsidR="003A0965">
        <w:rPr>
          <w:rFonts w:ascii="Futura Std Book" w:hAnsi="Futura Std Book"/>
        </w:rPr>
        <w:t>n Thursday 8 March</w:t>
      </w:r>
      <w:bookmarkEnd w:id="3"/>
      <w:bookmarkEnd w:id="4"/>
      <w:r w:rsidRPr="00085275">
        <w:rPr>
          <w:rFonts w:ascii="Futura Std Book" w:hAnsi="Futura Std Book"/>
        </w:rPr>
        <w:t xml:space="preserve">. </w:t>
      </w:r>
      <w:bookmarkStart w:id="5" w:name="OLE_LINK5"/>
      <w:bookmarkStart w:id="6" w:name="OLE_LINK6"/>
      <w:r w:rsidRPr="00085275">
        <w:rPr>
          <w:rFonts w:ascii="Futura Std Book" w:hAnsi="Futura Std Book"/>
        </w:rPr>
        <w:t xml:space="preserve">You should send your application to </w:t>
      </w:r>
      <w:r w:rsidRPr="0000711B">
        <w:rPr>
          <w:rFonts w:ascii="Futura Std Book" w:hAnsi="Futura Std Book"/>
        </w:rPr>
        <w:t>Mrs Kelly Jackson</w:t>
      </w:r>
      <w:r w:rsidRPr="00085275">
        <w:rPr>
          <w:rFonts w:ascii="Futura Std Book" w:hAnsi="Futura Std Book"/>
        </w:rPr>
        <w:t xml:space="preserve">, </w:t>
      </w:r>
      <w:r w:rsidRPr="00085275">
        <w:rPr>
          <w:rFonts w:ascii="Futura Std Book" w:hAnsi="Futura Std Book"/>
          <w:lang w:eastAsia="en-GB"/>
        </w:rPr>
        <w:t>Head of School - Catmose Primary, Sandringham Close, Oakham, Rutland LE15 6SH</w:t>
      </w:r>
      <w:r w:rsidR="003A0965">
        <w:rPr>
          <w:rFonts w:ascii="Futura Std Book" w:hAnsi="Futura Std Book"/>
          <w:lang w:eastAsia="en-GB"/>
        </w:rPr>
        <w:t xml:space="preserve">. </w:t>
      </w:r>
      <w:r w:rsidRPr="00085275">
        <w:rPr>
          <w:rFonts w:ascii="Futura Std Book" w:hAnsi="Futura Std Book"/>
        </w:rPr>
        <w:t xml:space="preserve"> Applications can also be emailed to sgreen@catmoseprimary.com  </w:t>
      </w:r>
    </w:p>
    <w:p w:rsidR="003210A9" w:rsidRPr="00085275" w:rsidRDefault="003210A9" w:rsidP="003210A9">
      <w:pPr>
        <w:rPr>
          <w:rFonts w:ascii="Futura Std Book" w:hAnsi="Futura Std Book"/>
        </w:rPr>
      </w:pPr>
    </w:p>
    <w:p w:rsidR="00443F1E" w:rsidRDefault="00443F1E" w:rsidP="00443F1E">
      <w:pPr>
        <w:rPr>
          <w:rFonts w:ascii="Futura Std Book" w:hAnsi="Futura Std Book"/>
        </w:rPr>
      </w:pPr>
      <w:r>
        <w:rPr>
          <w:rFonts w:ascii="Futura Std Book" w:hAnsi="Futura Std Book"/>
        </w:rPr>
        <w:lastRenderedPageBreak/>
        <w:t xml:space="preserve">We may choose to invite you to have a telephone discussion with us about your application therefore please ensure you include an email address and telephone number to enable us to contact you. </w:t>
      </w:r>
    </w:p>
    <w:p w:rsidR="00443F1E" w:rsidRPr="008E36B8" w:rsidRDefault="00443F1E" w:rsidP="00443F1E">
      <w:pPr>
        <w:rPr>
          <w:rFonts w:ascii="Futura Std Book" w:hAnsi="Futura Std Book"/>
        </w:rPr>
      </w:pPr>
    </w:p>
    <w:p w:rsidR="003210A9" w:rsidRPr="003A0965" w:rsidRDefault="003210A9" w:rsidP="003210A9">
      <w:pPr>
        <w:rPr>
          <w:rFonts w:ascii="Futura Std Book" w:hAnsi="Futura Std Book"/>
          <w:color w:val="000000" w:themeColor="text1"/>
        </w:rPr>
      </w:pPr>
      <w:r w:rsidRPr="003A0965">
        <w:rPr>
          <w:rFonts w:ascii="Futura Std Book" w:hAnsi="Futura Std Book"/>
          <w:color w:val="000000" w:themeColor="text1"/>
        </w:rPr>
        <w:t xml:space="preserve">If you have not heard from us by </w:t>
      </w:r>
      <w:r w:rsidR="003A0965" w:rsidRPr="003A0965">
        <w:rPr>
          <w:rFonts w:ascii="Futura Std Book" w:hAnsi="Futura Std Book"/>
          <w:color w:val="000000" w:themeColor="text1"/>
        </w:rPr>
        <w:t>Wednesday 14 March</w:t>
      </w:r>
      <w:r w:rsidRPr="003A0965">
        <w:rPr>
          <w:rFonts w:ascii="Futura Std Book" w:hAnsi="Futura Std Book"/>
          <w:color w:val="000000" w:themeColor="text1"/>
        </w:rPr>
        <w:t>, please assume that on this occasion your application has not been successful</w:t>
      </w:r>
      <w:r w:rsidR="00DA7180" w:rsidRPr="003A0965">
        <w:rPr>
          <w:rFonts w:ascii="Futura Std Book" w:hAnsi="Futura Std Book"/>
          <w:color w:val="000000" w:themeColor="text1"/>
        </w:rPr>
        <w:t>.</w:t>
      </w:r>
      <w:r w:rsidRPr="003A0965">
        <w:rPr>
          <w:rFonts w:ascii="Futura Std Book" w:hAnsi="Futura Std Book"/>
          <w:color w:val="000000" w:themeColor="text1"/>
        </w:rPr>
        <w:t xml:space="preserve"> </w:t>
      </w:r>
    </w:p>
    <w:bookmarkEnd w:id="5"/>
    <w:bookmarkEnd w:id="6"/>
    <w:p w:rsidR="00AF7046" w:rsidRPr="00085275" w:rsidRDefault="002D15A8">
      <w:pPr>
        <w:rPr>
          <w:rFonts w:ascii="Futura Std Book" w:hAnsi="Futura Std Book"/>
        </w:rPr>
      </w:pPr>
    </w:p>
    <w:sectPr w:rsidR="00AF7046" w:rsidRPr="00085275" w:rsidSect="005139A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Futura Std Book">
    <w:altName w:val="Gadugi"/>
    <w:panose1 w:val="020B0502020204020303"/>
    <w:charset w:val="00"/>
    <w:family w:val="swiss"/>
    <w:notTrueType/>
    <w:pitch w:val="variable"/>
    <w:sig w:usb0="800000AF" w:usb1="4000204A" w:usb2="00000000" w:usb3="00000000" w:csb0="00000001" w:csb1="00000000"/>
  </w:font>
  <w:font w:name="FuturaStd-Book">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B62BD"/>
    <w:multiLevelType w:val="hybridMultilevel"/>
    <w:tmpl w:val="6D62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A9"/>
    <w:rsid w:val="0000711B"/>
    <w:rsid w:val="00085275"/>
    <w:rsid w:val="002C7C6C"/>
    <w:rsid w:val="002D15A8"/>
    <w:rsid w:val="003210A9"/>
    <w:rsid w:val="003A0965"/>
    <w:rsid w:val="003B6066"/>
    <w:rsid w:val="00443F1E"/>
    <w:rsid w:val="00701E80"/>
    <w:rsid w:val="00770C7C"/>
    <w:rsid w:val="00783990"/>
    <w:rsid w:val="0082630F"/>
    <w:rsid w:val="0090690B"/>
    <w:rsid w:val="00A2002C"/>
    <w:rsid w:val="00B103A7"/>
    <w:rsid w:val="00B9653D"/>
    <w:rsid w:val="00D741FD"/>
    <w:rsid w:val="00DA7180"/>
    <w:rsid w:val="00DD3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5AEA"/>
  <w15:chartTrackingRefBased/>
  <w15:docId w15:val="{4D1B7AC0-FC63-4B9E-9025-29F6490E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0A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A9"/>
    <w:pPr>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3210A9"/>
    <w:rPr>
      <w:color w:val="0563C1" w:themeColor="hyperlink"/>
      <w:u w:val="single"/>
    </w:rPr>
  </w:style>
  <w:style w:type="paragraph" w:styleId="PlainText">
    <w:name w:val="Plain Text"/>
    <w:basedOn w:val="Normal"/>
    <w:link w:val="PlainTextChar"/>
    <w:uiPriority w:val="99"/>
    <w:unhideWhenUsed/>
    <w:rsid w:val="003210A9"/>
    <w:rPr>
      <w:rFonts w:cstheme="minorBidi"/>
      <w:szCs w:val="21"/>
    </w:rPr>
  </w:style>
  <w:style w:type="character" w:customStyle="1" w:styleId="PlainTextChar">
    <w:name w:val="Plain Text Char"/>
    <w:basedOn w:val="DefaultParagraphFont"/>
    <w:link w:val="PlainText"/>
    <w:uiPriority w:val="99"/>
    <w:rsid w:val="003210A9"/>
    <w:rPr>
      <w:rFonts w:ascii="Calibri" w:hAnsi="Calibri"/>
      <w:szCs w:val="21"/>
    </w:rPr>
  </w:style>
  <w:style w:type="character" w:styleId="Strong">
    <w:name w:val="Strong"/>
    <w:basedOn w:val="DefaultParagraphFont"/>
    <w:uiPriority w:val="22"/>
    <w:qFormat/>
    <w:rsid w:val="00085275"/>
    <w:rPr>
      <w:b/>
      <w:bCs/>
    </w:rPr>
  </w:style>
  <w:style w:type="paragraph" w:styleId="NoSpacing">
    <w:name w:val="No Spacing"/>
    <w:basedOn w:val="Normal"/>
    <w:uiPriority w:val="1"/>
    <w:qFormat/>
    <w:rsid w:val="0082630F"/>
  </w:style>
  <w:style w:type="paragraph" w:styleId="BalloonText">
    <w:name w:val="Balloon Text"/>
    <w:basedOn w:val="Normal"/>
    <w:link w:val="BalloonTextChar"/>
    <w:uiPriority w:val="99"/>
    <w:semiHidden/>
    <w:unhideWhenUsed/>
    <w:rsid w:val="003A0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965"/>
    <w:rPr>
      <w:rFonts w:ascii="Segoe UI" w:hAnsi="Segoe UI" w:cs="Segoe UI"/>
      <w:sz w:val="18"/>
      <w:szCs w:val="18"/>
    </w:rPr>
  </w:style>
  <w:style w:type="character" w:styleId="UnresolvedMention">
    <w:name w:val="Unresolved Mention"/>
    <w:basedOn w:val="DefaultParagraphFont"/>
    <w:uiPriority w:val="99"/>
    <w:semiHidden/>
    <w:unhideWhenUsed/>
    <w:rsid w:val="002D15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tlandfederati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Rutland and District Schools Federation</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Richards</dc:creator>
  <cp:keywords/>
  <dc:description/>
  <cp:lastModifiedBy>Elisabeth Newel</cp:lastModifiedBy>
  <cp:revision>4</cp:revision>
  <cp:lastPrinted>2018-02-14T10:00:00Z</cp:lastPrinted>
  <dcterms:created xsi:type="dcterms:W3CDTF">2018-02-19T09:23:00Z</dcterms:created>
  <dcterms:modified xsi:type="dcterms:W3CDTF">2018-02-19T15:28:00Z</dcterms:modified>
</cp:coreProperties>
</file>