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F" w:rsidRPr="00710CC5" w:rsidRDefault="00CD0D3F" w:rsidP="00CD0D3F">
      <w:pPr>
        <w:tabs>
          <w:tab w:val="left" w:pos="1240"/>
        </w:tabs>
        <w:spacing w:after="0"/>
        <w:rPr>
          <w:rFonts w:ascii="Arial" w:hAnsi="Arial" w:cs="Arial"/>
          <w:color w:val="0F243E" w:themeColor="text2" w:themeShade="80"/>
          <w:sz w:val="36"/>
          <w:szCs w:val="36"/>
        </w:rPr>
      </w:pPr>
      <w:r w:rsidRPr="00710CC5">
        <w:rPr>
          <w:rFonts w:ascii="Arial" w:hAnsi="Arial" w:cs="Arial"/>
          <w:color w:val="0F243E" w:themeColor="text2" w:themeShade="80"/>
          <w:sz w:val="36"/>
          <w:szCs w:val="36"/>
        </w:rPr>
        <w:t xml:space="preserve">Person Specification                                     </w:t>
      </w:r>
    </w:p>
    <w:p w:rsidR="00CD0D3F" w:rsidRDefault="00CD0D3F" w:rsidP="00CD0D3F">
      <w:pPr>
        <w:tabs>
          <w:tab w:val="left" w:pos="1240"/>
        </w:tabs>
        <w:spacing w:after="0"/>
        <w:rPr>
          <w:rFonts w:ascii="Arial" w:hAnsi="Arial" w:cs="Arial"/>
          <w:b/>
          <w:color w:val="0F243E" w:themeColor="text2" w:themeShade="80"/>
          <w:sz w:val="20"/>
          <w:szCs w:val="36"/>
        </w:rPr>
      </w:pPr>
      <w:r>
        <w:rPr>
          <w:rFonts w:ascii="Arial" w:hAnsi="Arial" w:cs="Arial"/>
          <w:b/>
          <w:color w:val="0F243E" w:themeColor="text2" w:themeShade="80"/>
          <w:sz w:val="36"/>
          <w:szCs w:val="36"/>
        </w:rPr>
        <w:t>Geography</w:t>
      </w:r>
      <w:r w:rsidRPr="00710CC5">
        <w:rPr>
          <w:rFonts w:ascii="Arial" w:hAnsi="Arial" w:cs="Arial"/>
          <w:b/>
          <w:color w:val="0F243E" w:themeColor="text2" w:themeShade="80"/>
          <w:sz w:val="36"/>
          <w:szCs w:val="36"/>
        </w:rPr>
        <w:t xml:space="preserve"> Teacher</w:t>
      </w:r>
    </w:p>
    <w:p w:rsidR="00CD0D3F" w:rsidRPr="00BE1B4D" w:rsidRDefault="00CD0D3F" w:rsidP="00CD0D3F">
      <w:pPr>
        <w:tabs>
          <w:tab w:val="left" w:pos="1240"/>
        </w:tabs>
        <w:spacing w:after="0"/>
        <w:rPr>
          <w:rFonts w:ascii="Arial" w:hAnsi="Arial" w:cs="Arial"/>
          <w:b/>
          <w:color w:val="0F243E" w:themeColor="text2" w:themeShade="80"/>
          <w:sz w:val="20"/>
          <w:szCs w:val="3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71"/>
        <w:gridCol w:w="4249"/>
        <w:gridCol w:w="3322"/>
      </w:tblGrid>
      <w:tr w:rsidR="00CD0D3F" w:rsidRPr="00710CC5" w:rsidTr="002B7FBE">
        <w:trPr>
          <w:trHeight w:val="269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t>Essential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t>Desirable</w:t>
            </w:r>
          </w:p>
        </w:tc>
      </w:tr>
      <w:tr w:rsidR="00CD0D3F" w:rsidRPr="00710CC5" w:rsidTr="002B7FBE">
        <w:trPr>
          <w:trHeight w:val="821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t>Qualifications</w:t>
            </w:r>
          </w:p>
        </w:tc>
        <w:tc>
          <w:tcPr>
            <w:tcW w:w="4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CD0D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Qualified Teacher Status  </w:t>
            </w:r>
          </w:p>
          <w:p w:rsidR="00CD0D3F" w:rsidRPr="008D6EC5" w:rsidRDefault="00CD0D3F" w:rsidP="00CD0D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8D6EC5">
              <w:rPr>
                <w:rFonts w:ascii="Arial" w:hAnsi="Arial" w:cs="Arial"/>
                <w:color w:val="0F243E" w:themeColor="text2" w:themeShade="80"/>
              </w:rPr>
              <w:t xml:space="preserve">A degree in </w:t>
            </w:r>
            <w:r>
              <w:rPr>
                <w:rFonts w:ascii="Arial" w:hAnsi="Arial" w:cs="Arial"/>
                <w:color w:val="0F243E" w:themeColor="text2" w:themeShade="80"/>
              </w:rPr>
              <w:t>Geography</w:t>
            </w:r>
            <w:r w:rsidRPr="008D6EC5">
              <w:rPr>
                <w:rFonts w:ascii="Arial" w:hAnsi="Arial" w:cs="Arial"/>
                <w:color w:val="0F243E" w:themeColor="text2" w:themeShade="80"/>
              </w:rPr>
              <w:t xml:space="preserve"> or equivalent </w:t>
            </w:r>
          </w:p>
        </w:tc>
      </w:tr>
      <w:tr w:rsidR="00CD0D3F" w:rsidRPr="00710CC5" w:rsidTr="002B7FBE">
        <w:trPr>
          <w:trHeight w:val="597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t>Professional Development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CD0D3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>Evidence of a commitment to own professional development.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CD0D3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Recent relevant in-service training in </w:t>
            </w:r>
            <w:r>
              <w:rPr>
                <w:rFonts w:ascii="Arial" w:hAnsi="Arial" w:cs="Arial"/>
                <w:color w:val="0F243E" w:themeColor="text2" w:themeShade="80"/>
              </w:rPr>
              <w:t>Geography</w:t>
            </w:r>
          </w:p>
        </w:tc>
      </w:tr>
      <w:tr w:rsidR="00CD0D3F" w:rsidRPr="00710CC5" w:rsidTr="002B7FBE">
        <w:trPr>
          <w:trHeight w:val="1945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t>Experience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CD0D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>Evidence of high achievement in teaching across Key Stage 3 and 4.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>Experience of the development of Programmes of Study and Schemes of Work across the Key Stages.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Able to use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 Assessment for </w:t>
            </w:r>
            <w:proofErr w:type="gramStart"/>
            <w:r w:rsidRPr="00710CC5">
              <w:rPr>
                <w:rFonts w:ascii="Arial" w:hAnsi="Arial" w:cs="Arial"/>
                <w:color w:val="0F243E" w:themeColor="text2" w:themeShade="80"/>
              </w:rPr>
              <w:t>Learning</w:t>
            </w:r>
            <w:proofErr w:type="gramEnd"/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effectively 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>to engage pupils as partners in their learning.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>Working effectively as a Form Tutor.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CD0D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>Experience of teaching Post 16</w:t>
            </w:r>
          </w:p>
        </w:tc>
      </w:tr>
      <w:tr w:rsidR="00CD0D3F" w:rsidRPr="00710CC5" w:rsidTr="002B7FBE">
        <w:trPr>
          <w:trHeight w:val="2173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t>Knowledge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CD0D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Vision for the teaching of </w:t>
            </w:r>
            <w:r>
              <w:rPr>
                <w:rFonts w:ascii="Arial" w:hAnsi="Arial" w:cs="Arial"/>
                <w:color w:val="0F243E" w:themeColor="text2" w:themeShade="80"/>
              </w:rPr>
              <w:t>Geography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>.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Experience in the u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>se of assessment and attainment information to improve practices and raise standards.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Experience in the u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>se of strategies to promote good pupil relationships and high achievement in an inclusive environment.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Secure knowledge of Programmes of Study for </w:t>
            </w:r>
            <w:r>
              <w:rPr>
                <w:rFonts w:ascii="Arial" w:hAnsi="Arial" w:cs="Arial"/>
                <w:color w:val="0F243E" w:themeColor="text2" w:themeShade="80"/>
              </w:rPr>
              <w:t>Geography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 across Key Stage 3&amp;4. 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An understanding of 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the 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>K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ey 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>S</w:t>
            </w:r>
            <w:r>
              <w:rPr>
                <w:rFonts w:ascii="Arial" w:hAnsi="Arial" w:cs="Arial"/>
                <w:color w:val="0F243E" w:themeColor="text2" w:themeShade="80"/>
              </w:rPr>
              <w:t>tage 2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r>
              <w:rPr>
                <w:rFonts w:ascii="Arial" w:hAnsi="Arial" w:cs="Arial"/>
                <w:color w:val="0F243E" w:themeColor="text2" w:themeShade="80"/>
              </w:rPr>
              <w:t>Geography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 Curriculum</w:t>
            </w:r>
            <w:r>
              <w:rPr>
                <w:rFonts w:ascii="Arial" w:hAnsi="Arial" w:cs="Arial"/>
                <w:color w:val="0F243E" w:themeColor="text2" w:themeShade="80"/>
              </w:rPr>
              <w:t>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CD0D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Strategies to enhance teaching and learning of ICT within </w:t>
            </w:r>
            <w:r>
              <w:rPr>
                <w:rFonts w:ascii="Arial" w:hAnsi="Arial" w:cs="Arial"/>
                <w:color w:val="0F243E" w:themeColor="text2" w:themeShade="80"/>
              </w:rPr>
              <w:t>Geography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>.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>An understanding of Literacy, Numeracy &amp; Emotional Literacy developments to support learning and teaching.</w:t>
            </w:r>
          </w:p>
          <w:p w:rsidR="00CD0D3F" w:rsidRPr="00710CC5" w:rsidRDefault="00CD0D3F" w:rsidP="00CD0D3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color w:val="0F243E" w:themeColor="text2" w:themeShade="80"/>
              </w:rPr>
              <w:t>Be familiar with the</w:t>
            </w:r>
            <w:r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F243E" w:themeColor="text2" w:themeShade="80"/>
              </w:rPr>
              <w:t>Edexcel  GCSE</w:t>
            </w:r>
            <w:proofErr w:type="gramEnd"/>
            <w:r>
              <w:rPr>
                <w:rFonts w:ascii="Arial" w:hAnsi="Arial" w:cs="Arial"/>
                <w:color w:val="0F243E" w:themeColor="text2" w:themeShade="80"/>
              </w:rPr>
              <w:t xml:space="preserve"> Geography</w:t>
            </w:r>
            <w:r w:rsidRPr="00710CC5">
              <w:rPr>
                <w:rFonts w:ascii="Arial" w:hAnsi="Arial" w:cs="Arial"/>
                <w:color w:val="0F243E" w:themeColor="text2" w:themeShade="80"/>
              </w:rPr>
              <w:t xml:space="preserve"> Syllabus.</w:t>
            </w:r>
          </w:p>
        </w:tc>
      </w:tr>
      <w:tr w:rsidR="00CD0D3F" w:rsidRPr="00710CC5" w:rsidTr="002B7FBE">
        <w:trPr>
          <w:trHeight w:val="273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t>Skills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Default="00CD0D3F" w:rsidP="00CD0D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4E2EA4">
              <w:rPr>
                <w:rFonts w:ascii="Arial" w:hAnsi="Arial" w:cs="Arial"/>
                <w:color w:val="0F243E" w:themeColor="text2" w:themeShade="80"/>
              </w:rPr>
              <w:t>Excellent communication and presentation skills</w:t>
            </w:r>
          </w:p>
          <w:p w:rsidR="00CD0D3F" w:rsidRPr="004E2EA4" w:rsidRDefault="00CD0D3F" w:rsidP="00CD0D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Problem solver.</w:t>
            </w:r>
          </w:p>
          <w:p w:rsidR="00CD0D3F" w:rsidRPr="004E2EA4" w:rsidRDefault="00CD0D3F" w:rsidP="00CD0D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4E2EA4">
              <w:rPr>
                <w:rFonts w:ascii="Arial" w:hAnsi="Arial" w:cs="Arial"/>
                <w:color w:val="0F243E" w:themeColor="text2" w:themeShade="80"/>
              </w:rPr>
              <w:t>Competent user of ICT</w:t>
            </w:r>
            <w:r>
              <w:rPr>
                <w:rFonts w:ascii="Arial" w:hAnsi="Arial" w:cs="Arial"/>
                <w:color w:val="0F243E" w:themeColor="text2" w:themeShade="80"/>
              </w:rPr>
              <w:t>.</w:t>
            </w:r>
          </w:p>
          <w:p w:rsidR="00CD0D3F" w:rsidRPr="004E2EA4" w:rsidRDefault="00CD0D3F" w:rsidP="00CD0D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Evidence of the a</w:t>
            </w:r>
            <w:r w:rsidRPr="004E2EA4">
              <w:rPr>
                <w:rFonts w:ascii="Arial" w:hAnsi="Arial" w:cs="Arial"/>
                <w:color w:val="0F243E" w:themeColor="text2" w:themeShade="80"/>
              </w:rPr>
              <w:t xml:space="preserve">bility to plan and resource effective </w:t>
            </w:r>
          </w:p>
          <w:p w:rsidR="00CD0D3F" w:rsidRDefault="00CD0D3F" w:rsidP="00CD0D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Experience of effective i</w:t>
            </w:r>
            <w:r w:rsidRPr="004E2EA4">
              <w:rPr>
                <w:rFonts w:ascii="Arial" w:hAnsi="Arial" w:cs="Arial"/>
                <w:color w:val="0F243E" w:themeColor="text2" w:themeShade="80"/>
              </w:rPr>
              <w:t>nterventions to meet curricular objectives</w:t>
            </w:r>
          </w:p>
          <w:p w:rsidR="00CD0D3F" w:rsidRPr="004E2EA4" w:rsidRDefault="00CD0D3F" w:rsidP="00CD0D3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The ability to prioritise and manage multiple demands.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CD0D3F">
            <w:pPr>
              <w:pStyle w:val="Heading4"/>
              <w:numPr>
                <w:ilvl w:val="0"/>
                <w:numId w:val="7"/>
              </w:numPr>
              <w:spacing w:before="0" w:after="0"/>
              <w:jc w:val="both"/>
              <w:rPr>
                <w:rFonts w:ascii="Arial" w:hAnsi="Arial" w:cs="Arial"/>
                <w:b w:val="0"/>
                <w:color w:val="0F243E" w:themeColor="text2" w:themeShade="80"/>
                <w:sz w:val="22"/>
                <w:szCs w:val="22"/>
              </w:rPr>
            </w:pPr>
            <w:r w:rsidRPr="00710CC5">
              <w:rPr>
                <w:rFonts w:ascii="Arial" w:hAnsi="Arial" w:cs="Arial"/>
                <w:b w:val="0"/>
                <w:color w:val="0F243E" w:themeColor="text2" w:themeShade="80"/>
                <w:sz w:val="22"/>
                <w:szCs w:val="22"/>
              </w:rPr>
              <w:t>Ability to use and promote a wide range of teaching methodologies</w:t>
            </w:r>
          </w:p>
        </w:tc>
      </w:tr>
      <w:tr w:rsidR="00CD0D3F" w:rsidRPr="00710CC5" w:rsidTr="002B7FBE">
        <w:trPr>
          <w:trHeight w:val="273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t>Commitment</w:t>
            </w:r>
          </w:p>
        </w:tc>
        <w:tc>
          <w:tcPr>
            <w:tcW w:w="4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Default="00CD0D3F" w:rsidP="00CD0D3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Commitment to inclusive education.</w:t>
            </w:r>
          </w:p>
          <w:p w:rsidR="00CD0D3F" w:rsidRPr="00D2546B" w:rsidRDefault="00CD0D3F" w:rsidP="00CD0D3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D2546B">
              <w:rPr>
                <w:rFonts w:ascii="Arial" w:hAnsi="Arial" w:cs="Arial"/>
                <w:color w:val="0F243E" w:themeColor="text2" w:themeShade="80"/>
              </w:rPr>
              <w:lastRenderedPageBreak/>
              <w:t>Committed to the value and promotion of educational visits, journeys and field work.</w:t>
            </w:r>
          </w:p>
          <w:p w:rsidR="00CD0D3F" w:rsidRPr="00D2546B" w:rsidRDefault="00CD0D3F" w:rsidP="00CD0D3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D2546B">
              <w:rPr>
                <w:rFonts w:ascii="Arial" w:hAnsi="Arial" w:cs="Arial"/>
                <w:color w:val="0F243E" w:themeColor="text2" w:themeShade="80"/>
              </w:rPr>
              <w:t>Commitment to teacher training.</w:t>
            </w:r>
          </w:p>
          <w:p w:rsidR="00CD0D3F" w:rsidRPr="002D72FD" w:rsidRDefault="00CD0D3F" w:rsidP="00CD0D3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Experience of active involvement in school development.</w:t>
            </w:r>
          </w:p>
        </w:tc>
      </w:tr>
      <w:tr w:rsidR="00CD0D3F" w:rsidRPr="00710CC5" w:rsidTr="002B7FBE">
        <w:trPr>
          <w:trHeight w:val="842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Pr="00710CC5" w:rsidRDefault="00CD0D3F" w:rsidP="002B7FBE">
            <w:pPr>
              <w:jc w:val="both"/>
              <w:rPr>
                <w:rFonts w:ascii="Arial" w:hAnsi="Arial" w:cs="Arial"/>
                <w:b/>
                <w:color w:val="0F243E" w:themeColor="text2" w:themeShade="80"/>
              </w:rPr>
            </w:pPr>
            <w:r w:rsidRPr="00710CC5">
              <w:rPr>
                <w:rFonts w:ascii="Arial" w:hAnsi="Arial" w:cs="Arial"/>
                <w:b/>
                <w:color w:val="0F243E" w:themeColor="text2" w:themeShade="80"/>
              </w:rPr>
              <w:lastRenderedPageBreak/>
              <w:t>Personal</w:t>
            </w:r>
          </w:p>
        </w:tc>
        <w:tc>
          <w:tcPr>
            <w:tcW w:w="4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3F" w:rsidRDefault="00CD0D3F" w:rsidP="00CD0D3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D2546B">
              <w:rPr>
                <w:rFonts w:ascii="Arial" w:hAnsi="Arial" w:cs="Arial"/>
                <w:color w:val="0F243E" w:themeColor="text2" w:themeShade="80"/>
              </w:rPr>
              <w:t>Passion for teaching.</w:t>
            </w:r>
          </w:p>
          <w:p w:rsidR="00CD0D3F" w:rsidRPr="00D2546B" w:rsidRDefault="00CD0D3F" w:rsidP="00CD0D3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‘Can do’ attitude.</w:t>
            </w:r>
          </w:p>
          <w:p w:rsidR="00CD0D3F" w:rsidRPr="00D2546B" w:rsidRDefault="00CD0D3F" w:rsidP="00CD0D3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D2546B">
              <w:rPr>
                <w:rFonts w:ascii="Arial" w:hAnsi="Arial" w:cs="Arial"/>
                <w:color w:val="0F243E" w:themeColor="text2" w:themeShade="80"/>
              </w:rPr>
              <w:t>Energy, enthusiasm and flexibility.</w:t>
            </w:r>
          </w:p>
          <w:p w:rsidR="00CD0D3F" w:rsidRPr="00D2546B" w:rsidRDefault="00CD0D3F" w:rsidP="00CD0D3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D2546B">
              <w:rPr>
                <w:rFonts w:ascii="Arial" w:hAnsi="Arial" w:cs="Arial"/>
                <w:color w:val="0F243E" w:themeColor="text2" w:themeShade="80"/>
              </w:rPr>
              <w:t>Good health and attendance record.</w:t>
            </w:r>
          </w:p>
          <w:p w:rsidR="00CD0D3F" w:rsidRPr="00D2546B" w:rsidRDefault="00CD0D3F" w:rsidP="00CD0D3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D2546B">
              <w:rPr>
                <w:rFonts w:ascii="Arial" w:hAnsi="Arial" w:cs="Arial"/>
                <w:color w:val="0F243E" w:themeColor="text2" w:themeShade="80"/>
              </w:rPr>
              <w:t>Sense of humour and a positive outlook on life.</w:t>
            </w:r>
          </w:p>
          <w:p w:rsidR="00CD0D3F" w:rsidRPr="008A02CA" w:rsidRDefault="00CD0D3F" w:rsidP="00CD0D3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F243E" w:themeColor="text2" w:themeShade="80"/>
              </w:rPr>
            </w:pPr>
            <w:r w:rsidRPr="008A02CA">
              <w:rPr>
                <w:rFonts w:ascii="Arial" w:hAnsi="Arial" w:cs="Arial"/>
                <w:color w:val="0F243E" w:themeColor="text2" w:themeShade="80"/>
              </w:rPr>
              <w:t>Ability to work under pressure and determination to succeed.</w:t>
            </w:r>
          </w:p>
        </w:tc>
      </w:tr>
    </w:tbl>
    <w:p w:rsidR="00CD0D3F" w:rsidRPr="00710CC5" w:rsidRDefault="00CD0D3F" w:rsidP="00CD0D3F">
      <w:pPr>
        <w:pStyle w:val="ListParagraph"/>
        <w:ind w:left="360"/>
        <w:rPr>
          <w:color w:val="0F243E" w:themeColor="text2" w:themeShade="80"/>
        </w:rPr>
      </w:pPr>
    </w:p>
    <w:p w:rsidR="005E0B95" w:rsidRDefault="005E0B95">
      <w:bookmarkStart w:id="0" w:name="_GoBack"/>
      <w:bookmarkEnd w:id="0"/>
    </w:p>
    <w:sectPr w:rsidR="005E0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1FE"/>
    <w:multiLevelType w:val="hybridMultilevel"/>
    <w:tmpl w:val="78B2C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096641"/>
    <w:multiLevelType w:val="hybridMultilevel"/>
    <w:tmpl w:val="A61CF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F632A4"/>
    <w:multiLevelType w:val="hybridMultilevel"/>
    <w:tmpl w:val="E1484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B7743D"/>
    <w:multiLevelType w:val="hybridMultilevel"/>
    <w:tmpl w:val="3AFEA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651669"/>
    <w:multiLevelType w:val="hybridMultilevel"/>
    <w:tmpl w:val="B9069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71B58"/>
    <w:multiLevelType w:val="hybridMultilevel"/>
    <w:tmpl w:val="01B00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7277AD"/>
    <w:multiLevelType w:val="hybridMultilevel"/>
    <w:tmpl w:val="80329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3F"/>
    <w:rsid w:val="005E0B95"/>
    <w:rsid w:val="00CD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3F"/>
  </w:style>
  <w:style w:type="paragraph" w:styleId="Heading4">
    <w:name w:val="heading 4"/>
    <w:basedOn w:val="Normal"/>
    <w:next w:val="Normal"/>
    <w:link w:val="Heading4Char"/>
    <w:unhideWhenUsed/>
    <w:qFormat/>
    <w:rsid w:val="00CD0D3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D0D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D0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3F"/>
  </w:style>
  <w:style w:type="paragraph" w:styleId="Heading4">
    <w:name w:val="heading 4"/>
    <w:basedOn w:val="Normal"/>
    <w:next w:val="Normal"/>
    <w:link w:val="Heading4Char"/>
    <w:unhideWhenUsed/>
    <w:qFormat/>
    <w:rsid w:val="00CD0D3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D0D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D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Smith</dc:creator>
  <cp:lastModifiedBy>Matthew Smith</cp:lastModifiedBy>
  <cp:revision>1</cp:revision>
  <dcterms:created xsi:type="dcterms:W3CDTF">2018-02-01T12:16:00Z</dcterms:created>
  <dcterms:modified xsi:type="dcterms:W3CDTF">2018-02-01T12:16:00Z</dcterms:modified>
</cp:coreProperties>
</file>