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10C" w:rsidRDefault="006E299F">
      <w:pPr>
        <w:pStyle w:val="c3"/>
        <w:tabs>
          <w:tab w:val="left" w:pos="379"/>
        </w:tabs>
        <w:rPr>
          <w:rFonts w:asciiTheme="minorHAnsi" w:hAnsiTheme="minorHAnsi"/>
          <w:b/>
          <w:sz w:val="22"/>
          <w:szCs w:val="22"/>
          <w:u w:val="single"/>
        </w:rPr>
      </w:pPr>
      <w:bookmarkStart w:id="0" w:name="_GoBack"/>
      <w:bookmarkEnd w:id="0"/>
      <w:r>
        <w:rPr>
          <w:noProof/>
        </w:rPr>
        <w:drawing>
          <wp:anchor distT="0" distB="0" distL="114300" distR="114300" simplePos="0" relativeHeight="251661312" behindDoc="0" locked="0" layoutInCell="1" allowOverlap="1">
            <wp:simplePos x="0" y="0"/>
            <wp:positionH relativeFrom="margin">
              <wp:posOffset>2218055</wp:posOffset>
            </wp:positionH>
            <wp:positionV relativeFrom="paragraph">
              <wp:posOffset>0</wp:posOffset>
            </wp:positionV>
            <wp:extent cx="914400" cy="856615"/>
            <wp:effectExtent l="0" t="0" r="0" b="635"/>
            <wp:wrapThrough wrapText="bothSides">
              <wp:wrapPolygon edited="0">
                <wp:start x="6300" y="0"/>
                <wp:lineTo x="3150" y="1441"/>
                <wp:lineTo x="0" y="5764"/>
                <wp:lineTo x="0" y="16332"/>
                <wp:lineTo x="5400" y="21136"/>
                <wp:lineTo x="6300" y="21136"/>
                <wp:lineTo x="13500" y="21136"/>
                <wp:lineTo x="14850" y="21136"/>
                <wp:lineTo x="20250" y="15371"/>
                <wp:lineTo x="20700" y="9127"/>
                <wp:lineTo x="20700" y="6245"/>
                <wp:lineTo x="16200" y="1441"/>
                <wp:lineTo x="13500" y="0"/>
                <wp:lineTo x="630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CS_Logo_B+W_Pos_Final_OL_AW.png"/>
                    <pic:cNvPicPr/>
                  </pic:nvPicPr>
                  <pic:blipFill rotWithShape="1">
                    <a:blip r:embed="rId8" cstate="print">
                      <a:extLst>
                        <a:ext uri="{28A0092B-C50C-407E-A947-70E740481C1C}">
                          <a14:useLocalDpi xmlns:a14="http://schemas.microsoft.com/office/drawing/2010/main" val="0"/>
                        </a:ext>
                      </a:extLst>
                    </a:blip>
                    <a:srcRect r="64611"/>
                    <a:stretch/>
                  </pic:blipFill>
                  <pic:spPr bwMode="auto">
                    <a:xfrm>
                      <a:off x="0" y="0"/>
                      <a:ext cx="914400" cy="856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F010C" w:rsidRDefault="00EF010C">
      <w:pPr>
        <w:pStyle w:val="c3"/>
        <w:tabs>
          <w:tab w:val="left" w:pos="379"/>
        </w:tabs>
        <w:rPr>
          <w:rFonts w:asciiTheme="minorHAnsi" w:hAnsiTheme="minorHAnsi"/>
          <w:b/>
          <w:sz w:val="32"/>
          <w:szCs w:val="32"/>
        </w:rPr>
      </w:pPr>
    </w:p>
    <w:p w:rsidR="00EF010C" w:rsidRDefault="006E299F">
      <w:pPr>
        <w:pStyle w:val="c3"/>
        <w:tabs>
          <w:tab w:val="left" w:pos="379"/>
        </w:tabs>
        <w:rPr>
          <w:rFonts w:asciiTheme="minorHAnsi" w:hAnsiTheme="minorHAnsi"/>
          <w:b/>
          <w:sz w:val="32"/>
          <w:szCs w:val="32"/>
        </w:rPr>
      </w:pPr>
      <w:r>
        <w:rPr>
          <w:rFonts w:asciiTheme="minorHAnsi" w:hAnsiTheme="minorHAnsi"/>
          <w:b/>
          <w:sz w:val="32"/>
          <w:szCs w:val="32"/>
        </w:rPr>
        <w:tab/>
      </w:r>
    </w:p>
    <w:p w:rsidR="00EF010C" w:rsidRDefault="00EF010C">
      <w:pPr>
        <w:pStyle w:val="c3"/>
        <w:tabs>
          <w:tab w:val="left" w:pos="379"/>
        </w:tabs>
        <w:rPr>
          <w:rFonts w:asciiTheme="minorHAnsi" w:hAnsiTheme="minorHAnsi"/>
          <w:b/>
          <w:sz w:val="32"/>
          <w:szCs w:val="32"/>
        </w:rPr>
      </w:pPr>
    </w:p>
    <w:p w:rsidR="00EF010C" w:rsidRDefault="006E299F">
      <w:pPr>
        <w:pStyle w:val="c3"/>
        <w:tabs>
          <w:tab w:val="left" w:pos="379"/>
        </w:tabs>
        <w:rPr>
          <w:rFonts w:asciiTheme="minorHAnsi" w:hAnsiTheme="minorHAnsi"/>
          <w:b/>
          <w:sz w:val="32"/>
          <w:szCs w:val="32"/>
        </w:rPr>
      </w:pPr>
      <w:r>
        <w:rPr>
          <w:rFonts w:asciiTheme="minorHAnsi" w:hAnsiTheme="minorHAnsi"/>
          <w:b/>
          <w:sz w:val="32"/>
          <w:szCs w:val="32"/>
        </w:rPr>
        <w:t>THE TOWERS SCHOOL</w:t>
      </w:r>
    </w:p>
    <w:p w:rsidR="00EF010C" w:rsidRDefault="00EF010C">
      <w:pPr>
        <w:pStyle w:val="c3"/>
        <w:tabs>
          <w:tab w:val="left" w:pos="379"/>
        </w:tabs>
        <w:rPr>
          <w:rFonts w:asciiTheme="minorHAnsi" w:hAnsiTheme="minorHAnsi"/>
          <w:b/>
          <w:sz w:val="32"/>
          <w:szCs w:val="32"/>
        </w:rPr>
      </w:pPr>
    </w:p>
    <w:p w:rsidR="00EF010C" w:rsidRDefault="006E299F">
      <w:pPr>
        <w:pStyle w:val="c3"/>
        <w:tabs>
          <w:tab w:val="left" w:pos="379"/>
        </w:tabs>
        <w:rPr>
          <w:rFonts w:ascii="Open Sans" w:hAnsi="Open Sans" w:cs="Open Sans"/>
          <w:b/>
          <w:szCs w:val="20"/>
        </w:rPr>
      </w:pPr>
      <w:r>
        <w:rPr>
          <w:rFonts w:ascii="Open Sans" w:hAnsi="Open Sans" w:cs="Open Sans"/>
          <w:b/>
          <w:szCs w:val="20"/>
        </w:rPr>
        <w:t>JOB DESCRIPTION</w:t>
      </w:r>
    </w:p>
    <w:p w:rsidR="00EF010C" w:rsidRDefault="00EF010C">
      <w:pPr>
        <w:pStyle w:val="c3"/>
        <w:tabs>
          <w:tab w:val="left" w:pos="379"/>
        </w:tabs>
        <w:rPr>
          <w:rFonts w:ascii="Open Sans" w:hAnsi="Open Sans" w:cs="Open Sans"/>
          <w:b/>
          <w:szCs w:val="20"/>
        </w:rPr>
      </w:pPr>
    </w:p>
    <w:p w:rsidR="00EF010C" w:rsidRDefault="006E299F">
      <w:pPr>
        <w:pStyle w:val="c3"/>
        <w:tabs>
          <w:tab w:val="left" w:pos="379"/>
        </w:tabs>
        <w:rPr>
          <w:rFonts w:ascii="Open Sans" w:hAnsi="Open Sans" w:cs="Open Sans"/>
          <w:b/>
          <w:szCs w:val="20"/>
        </w:rPr>
      </w:pPr>
      <w:r>
        <w:rPr>
          <w:rFonts w:ascii="Open Sans" w:hAnsi="Open Sans" w:cs="Open Sans"/>
          <w:b/>
          <w:noProof/>
          <w:szCs w:val="20"/>
        </w:rPr>
        <mc:AlternateContent>
          <mc:Choice Requires="wps">
            <w:drawing>
              <wp:anchor distT="0" distB="0" distL="114300" distR="114300" simplePos="0" relativeHeight="251659264" behindDoc="0" locked="0" layoutInCell="1" allowOverlap="1">
                <wp:simplePos x="0" y="0"/>
                <wp:positionH relativeFrom="column">
                  <wp:posOffset>-435935</wp:posOffset>
                </wp:positionH>
                <wp:positionV relativeFrom="paragraph">
                  <wp:posOffset>27467</wp:posOffset>
                </wp:positionV>
                <wp:extent cx="6421755" cy="0"/>
                <wp:effectExtent l="0" t="0" r="17145" b="19050"/>
                <wp:wrapNone/>
                <wp:docPr id="2" name="Straight Connector 2"/>
                <wp:cNvGraphicFramePr/>
                <a:graphic xmlns:a="http://schemas.openxmlformats.org/drawingml/2006/main">
                  <a:graphicData uri="http://schemas.microsoft.com/office/word/2010/wordprocessingShape">
                    <wps:wsp>
                      <wps:cNvCnPr/>
                      <wps:spPr>
                        <a:xfrm>
                          <a:off x="0" y="0"/>
                          <a:ext cx="64217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35pt,2.15pt" to="471.3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" strokecolor="#5b9bd5 [3204]" strokeweight=".5pt">
                <v:stroke joinstyle="miter"/>
              </v:line>
            </w:pict>
          </mc:Fallback>
        </mc:AlternateContent>
      </w:r>
    </w:p>
    <w:tbl>
      <w:tblPr>
        <w:tblStyle w:val="TableGrid"/>
        <w:tblW w:w="946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376"/>
        <w:gridCol w:w="7088"/>
      </w:tblGrid>
      <w:tr w:rsidR="00EF010C">
        <w:tc>
          <w:tcPr>
            <w:tcW w:w="2376" w:type="dxa"/>
          </w:tcPr>
          <w:p w:rsidR="00EF010C" w:rsidRDefault="006E299F">
            <w:pPr>
              <w:pStyle w:val="c3"/>
              <w:tabs>
                <w:tab w:val="left" w:pos="379"/>
              </w:tabs>
              <w:jc w:val="left"/>
              <w:rPr>
                <w:rFonts w:ascii="Open Sans" w:hAnsi="Open Sans" w:cs="Open Sans"/>
                <w:b/>
                <w:szCs w:val="20"/>
              </w:rPr>
            </w:pPr>
            <w:r>
              <w:rPr>
                <w:rFonts w:ascii="Open Sans" w:hAnsi="Open Sans" w:cs="Open Sans"/>
                <w:b/>
                <w:szCs w:val="20"/>
              </w:rPr>
              <w:t>Job Title</w:t>
            </w:r>
          </w:p>
        </w:tc>
        <w:tc>
          <w:tcPr>
            <w:tcW w:w="7088" w:type="dxa"/>
          </w:tcPr>
          <w:p w:rsidR="00EF010C" w:rsidRDefault="006E299F">
            <w:pPr>
              <w:pStyle w:val="c3"/>
              <w:tabs>
                <w:tab w:val="left" w:pos="379"/>
              </w:tabs>
              <w:jc w:val="left"/>
              <w:rPr>
                <w:rFonts w:ascii="Open Sans" w:hAnsi="Open Sans" w:cs="Open Sans"/>
                <w:b/>
                <w:szCs w:val="20"/>
              </w:rPr>
            </w:pPr>
            <w:r>
              <w:rPr>
                <w:rFonts w:ascii="Open Sans" w:hAnsi="Open Sans" w:cs="Open Sans"/>
                <w:b/>
                <w:szCs w:val="20"/>
              </w:rPr>
              <w:t xml:space="preserve">Modern Foreign Languages Coordinator </w:t>
            </w:r>
          </w:p>
        </w:tc>
      </w:tr>
      <w:tr w:rsidR="00EF010C">
        <w:tc>
          <w:tcPr>
            <w:tcW w:w="2376" w:type="dxa"/>
          </w:tcPr>
          <w:p w:rsidR="00EF010C" w:rsidRDefault="006E299F">
            <w:pPr>
              <w:pStyle w:val="c3"/>
              <w:tabs>
                <w:tab w:val="left" w:pos="379"/>
              </w:tabs>
              <w:jc w:val="left"/>
              <w:rPr>
                <w:rFonts w:ascii="Open Sans" w:hAnsi="Open Sans" w:cs="Open Sans"/>
                <w:b/>
                <w:szCs w:val="20"/>
              </w:rPr>
            </w:pPr>
            <w:r>
              <w:rPr>
                <w:rFonts w:ascii="Open Sans" w:hAnsi="Open Sans" w:cs="Open Sans"/>
                <w:b/>
                <w:szCs w:val="20"/>
              </w:rPr>
              <w:t>Line Manager</w:t>
            </w:r>
          </w:p>
        </w:tc>
        <w:tc>
          <w:tcPr>
            <w:tcW w:w="7088" w:type="dxa"/>
          </w:tcPr>
          <w:p w:rsidR="00EF010C" w:rsidRDefault="006E299F">
            <w:pPr>
              <w:pStyle w:val="c3"/>
              <w:tabs>
                <w:tab w:val="left" w:pos="379"/>
              </w:tabs>
              <w:jc w:val="left"/>
              <w:rPr>
                <w:rFonts w:ascii="Open Sans" w:hAnsi="Open Sans" w:cs="Open Sans"/>
                <w:b/>
                <w:szCs w:val="20"/>
              </w:rPr>
            </w:pPr>
            <w:r>
              <w:rPr>
                <w:rFonts w:ascii="Open Sans" w:hAnsi="Open Sans" w:cs="Open Sans"/>
                <w:b/>
                <w:szCs w:val="20"/>
              </w:rPr>
              <w:t>Deputy Headmistress</w:t>
            </w:r>
          </w:p>
        </w:tc>
      </w:tr>
      <w:tr w:rsidR="00EF010C">
        <w:tc>
          <w:tcPr>
            <w:tcW w:w="2376" w:type="dxa"/>
          </w:tcPr>
          <w:p w:rsidR="00EF010C" w:rsidRDefault="006E299F">
            <w:pPr>
              <w:pStyle w:val="c3"/>
              <w:tabs>
                <w:tab w:val="left" w:pos="379"/>
              </w:tabs>
              <w:jc w:val="left"/>
              <w:rPr>
                <w:rFonts w:ascii="Open Sans" w:hAnsi="Open Sans" w:cs="Open Sans"/>
                <w:b/>
                <w:szCs w:val="20"/>
              </w:rPr>
            </w:pPr>
            <w:r>
              <w:rPr>
                <w:rFonts w:ascii="Open Sans" w:hAnsi="Open Sans" w:cs="Open Sans"/>
                <w:b/>
                <w:szCs w:val="20"/>
              </w:rPr>
              <w:t>Last Reviewed</w:t>
            </w:r>
          </w:p>
        </w:tc>
        <w:tc>
          <w:tcPr>
            <w:tcW w:w="7088" w:type="dxa"/>
          </w:tcPr>
          <w:p w:rsidR="00EF010C" w:rsidRDefault="006E299F">
            <w:pPr>
              <w:pStyle w:val="c3"/>
              <w:tabs>
                <w:tab w:val="left" w:pos="379"/>
              </w:tabs>
              <w:jc w:val="left"/>
              <w:rPr>
                <w:rFonts w:ascii="Open Sans" w:hAnsi="Open Sans" w:cs="Open Sans"/>
                <w:b/>
                <w:szCs w:val="20"/>
              </w:rPr>
            </w:pPr>
            <w:r>
              <w:rPr>
                <w:rFonts w:ascii="Open Sans" w:hAnsi="Open Sans" w:cs="Open Sans"/>
                <w:b/>
                <w:szCs w:val="20"/>
              </w:rPr>
              <w:t>January 2018</w:t>
            </w:r>
          </w:p>
        </w:tc>
      </w:tr>
    </w:tbl>
    <w:p w:rsidR="00EF010C" w:rsidRDefault="00EF010C">
      <w:pPr>
        <w:widowControl w:val="0"/>
        <w:tabs>
          <w:tab w:val="left" w:pos="362"/>
        </w:tabs>
        <w:autoSpaceDE w:val="0"/>
        <w:autoSpaceDN w:val="0"/>
        <w:adjustRightInd w:val="0"/>
        <w:rPr>
          <w:rFonts w:cs="Open Sans"/>
          <w:lang w:val="en-US"/>
        </w:rPr>
      </w:pPr>
    </w:p>
    <w:p w:rsidR="00EF010C" w:rsidRDefault="006E299F">
      <w:pPr>
        <w:tabs>
          <w:tab w:val="center" w:pos="4513"/>
        </w:tabs>
        <w:rPr>
          <w:rFonts w:cs="Open Sans"/>
          <w:b/>
          <w:bCs/>
        </w:rPr>
      </w:pPr>
      <w:r>
        <w:rPr>
          <w:rFonts w:cs="Open Sans"/>
          <w:b/>
          <w:bCs/>
        </w:rPr>
        <w:t>Mission Statement</w:t>
      </w:r>
      <w:r>
        <w:rPr>
          <w:rFonts w:cs="Open Sans"/>
          <w:b/>
          <w:bCs/>
        </w:rPr>
        <w:tab/>
      </w:r>
    </w:p>
    <w:p w:rsidR="00EF010C" w:rsidRDefault="006E299F">
      <w:pPr>
        <w:jc w:val="both"/>
        <w:rPr>
          <w:rFonts w:cs="Open Sans"/>
        </w:rPr>
      </w:pPr>
      <w:r>
        <w:rPr>
          <w:rFonts w:cs="Open Sans"/>
        </w:rPr>
        <w:t xml:space="preserve"> “As a Gospel centred community, we aim to:</w:t>
      </w:r>
    </w:p>
    <w:p w:rsidR="00EF010C" w:rsidRDefault="006E299F">
      <w:pPr>
        <w:pStyle w:val="ListParagraph"/>
        <w:numPr>
          <w:ilvl w:val="0"/>
          <w:numId w:val="11"/>
        </w:numPr>
        <w:spacing w:after="0" w:line="240" w:lineRule="auto"/>
        <w:jc w:val="both"/>
        <w:rPr>
          <w:rFonts w:cs="Open Sans"/>
        </w:rPr>
      </w:pPr>
      <w:r>
        <w:rPr>
          <w:rFonts w:cs="Open Sans"/>
        </w:rPr>
        <w:t xml:space="preserve">build a loving environment where pupils will be enabled to grow in the knowledge and love of God and of each other; </w:t>
      </w:r>
    </w:p>
    <w:p w:rsidR="00EF010C" w:rsidRDefault="006E299F">
      <w:pPr>
        <w:pStyle w:val="ListParagraph"/>
        <w:numPr>
          <w:ilvl w:val="0"/>
          <w:numId w:val="11"/>
        </w:numPr>
        <w:spacing w:after="0" w:line="240" w:lineRule="auto"/>
        <w:jc w:val="both"/>
        <w:rPr>
          <w:rFonts w:cs="Open Sans"/>
        </w:rPr>
      </w:pPr>
      <w:r>
        <w:rPr>
          <w:rFonts w:cs="Open Sans"/>
        </w:rPr>
        <w:t>value each individual equally;</w:t>
      </w:r>
    </w:p>
    <w:p w:rsidR="00EF010C" w:rsidRDefault="006E299F">
      <w:pPr>
        <w:pStyle w:val="ListParagraph"/>
        <w:numPr>
          <w:ilvl w:val="0"/>
          <w:numId w:val="11"/>
        </w:numPr>
        <w:spacing w:after="0" w:line="240" w:lineRule="auto"/>
        <w:jc w:val="both"/>
        <w:rPr>
          <w:rFonts w:cs="Open Sans"/>
        </w:rPr>
      </w:pPr>
      <w:r>
        <w:rPr>
          <w:rFonts w:cs="Open Sans"/>
        </w:rPr>
        <w:t>enable all to flourish and develop their own talents; and</w:t>
      </w:r>
    </w:p>
    <w:p w:rsidR="00EF010C" w:rsidRDefault="006E299F">
      <w:pPr>
        <w:pStyle w:val="ListParagraph"/>
        <w:numPr>
          <w:ilvl w:val="0"/>
          <w:numId w:val="11"/>
        </w:numPr>
        <w:spacing w:after="0" w:line="240" w:lineRule="auto"/>
        <w:jc w:val="both"/>
        <w:rPr>
          <w:rFonts w:cs="Open Sans"/>
        </w:rPr>
      </w:pPr>
      <w:r>
        <w:rPr>
          <w:rFonts w:cs="Open Sans"/>
        </w:rPr>
        <w:t>teach individuals to value the unique gifts of tho</w:t>
      </w:r>
      <w:r>
        <w:rPr>
          <w:rFonts w:cs="Open Sans"/>
        </w:rPr>
        <w:t>se around them.”</w:t>
      </w:r>
    </w:p>
    <w:p w:rsidR="00EF010C" w:rsidRDefault="00EF010C">
      <w:pPr>
        <w:ind w:left="360"/>
        <w:rPr>
          <w:rFonts w:cs="Open Sans"/>
        </w:rPr>
      </w:pPr>
    </w:p>
    <w:p w:rsidR="00EF010C" w:rsidRDefault="006E299F">
      <w:pPr>
        <w:rPr>
          <w:rFonts w:cs="Open Sans"/>
        </w:rPr>
      </w:pPr>
      <w:r>
        <w:rPr>
          <w:rFonts w:cs="Open Sans"/>
        </w:rPr>
        <w:t xml:space="preserve">SEMPER </w:t>
      </w:r>
      <w:proofErr w:type="gramStart"/>
      <w:r>
        <w:rPr>
          <w:rFonts w:cs="Open Sans"/>
        </w:rPr>
        <w:t>FIDELIS  -</w:t>
      </w:r>
      <w:proofErr w:type="gramEnd"/>
      <w:r>
        <w:rPr>
          <w:rFonts w:cs="Open Sans"/>
        </w:rPr>
        <w:t xml:space="preserve"> Always Faithful.</w:t>
      </w:r>
    </w:p>
    <w:p w:rsidR="00EF010C" w:rsidRDefault="006E299F">
      <w:pPr>
        <w:pStyle w:val="p10"/>
        <w:numPr>
          <w:ilvl w:val="0"/>
          <w:numId w:val="10"/>
        </w:numPr>
        <w:rPr>
          <w:rFonts w:asciiTheme="minorHAnsi" w:hAnsiTheme="minorHAnsi" w:cs="Open Sans"/>
          <w:sz w:val="22"/>
          <w:szCs w:val="22"/>
        </w:rPr>
      </w:pPr>
      <w:r>
        <w:rPr>
          <w:rFonts w:asciiTheme="minorHAnsi" w:hAnsiTheme="minorHAnsi" w:cs="Open Sans"/>
          <w:sz w:val="22"/>
          <w:szCs w:val="22"/>
        </w:rPr>
        <w:t>To support the Roman Catholic ethos of the school and the charism of the Sisters of the Blessed Sacrament.</w:t>
      </w:r>
    </w:p>
    <w:p w:rsidR="00EF010C" w:rsidRDefault="006E299F">
      <w:pPr>
        <w:pStyle w:val="p10"/>
        <w:numPr>
          <w:ilvl w:val="0"/>
          <w:numId w:val="10"/>
        </w:numPr>
        <w:rPr>
          <w:rFonts w:asciiTheme="minorHAnsi" w:hAnsiTheme="minorHAnsi" w:cs="Open Sans"/>
          <w:sz w:val="22"/>
          <w:szCs w:val="22"/>
        </w:rPr>
      </w:pPr>
      <w:r>
        <w:rPr>
          <w:rFonts w:asciiTheme="minorHAnsi" w:hAnsiTheme="minorHAnsi" w:cs="Open Sans"/>
          <w:sz w:val="22"/>
          <w:szCs w:val="22"/>
        </w:rPr>
        <w:t xml:space="preserve">To ensure that the intellectual, emotional, social, physical, and spiritual well-being of each </w:t>
      </w:r>
      <w:r>
        <w:rPr>
          <w:rFonts w:asciiTheme="minorHAnsi" w:hAnsiTheme="minorHAnsi" w:cs="Open Sans"/>
          <w:sz w:val="22"/>
          <w:szCs w:val="22"/>
        </w:rPr>
        <w:t>pupil is of primary consideration.</w:t>
      </w:r>
    </w:p>
    <w:p w:rsidR="00EF010C" w:rsidRDefault="00EF010C">
      <w:pPr>
        <w:rPr>
          <w:rFonts w:cs="Open Sans"/>
        </w:rPr>
      </w:pPr>
    </w:p>
    <w:p w:rsidR="00EF010C" w:rsidRDefault="006E299F">
      <w:pPr>
        <w:rPr>
          <w:rFonts w:cs="Open Sans"/>
        </w:rPr>
      </w:pPr>
      <w:r>
        <w:rPr>
          <w:rFonts w:cs="Open Sans"/>
        </w:rPr>
        <w:t>To instil into each pupil the confidence to participate fully in the life of the school and to achieve their potential in everything they do. To encourage in pupils an awareness of self-discipline, responsibility, and re</w:t>
      </w:r>
      <w:r>
        <w:rPr>
          <w:rFonts w:cs="Open Sans"/>
        </w:rPr>
        <w:t>spect for themselves and others in the community through having regard for the pupil’s own religious beliefs and culture, celebrating both common ground and difference.</w:t>
      </w:r>
    </w:p>
    <w:p w:rsidR="00EF010C" w:rsidRDefault="00EF010C">
      <w:pPr>
        <w:rPr>
          <w:rFonts w:cs="Open Sans"/>
        </w:rPr>
      </w:pPr>
    </w:p>
    <w:p w:rsidR="00EF010C" w:rsidRDefault="006E299F">
      <w:pPr>
        <w:rPr>
          <w:b/>
        </w:rPr>
      </w:pPr>
      <w:r>
        <w:rPr>
          <w:b/>
        </w:rPr>
        <w:t>JOB PURPOSE</w:t>
      </w:r>
    </w:p>
    <w:p w:rsidR="00EF010C" w:rsidRDefault="006E299F">
      <w:pPr>
        <w:pStyle w:val="ListParagraph"/>
        <w:numPr>
          <w:ilvl w:val="0"/>
          <w:numId w:val="6"/>
        </w:numPr>
      </w:pPr>
      <w:r>
        <w:t>To implement and deliver an appropriately broad, balanced, relevant and di</w:t>
      </w:r>
      <w:r>
        <w:t xml:space="preserve">fferentiated curriculum for students and to support a designated curriculum area as appropriate. </w:t>
      </w:r>
    </w:p>
    <w:p w:rsidR="00EF010C" w:rsidRDefault="006E299F">
      <w:pPr>
        <w:pStyle w:val="ListParagraph"/>
        <w:numPr>
          <w:ilvl w:val="0"/>
          <w:numId w:val="6"/>
        </w:numPr>
      </w:pPr>
      <w:r>
        <w:t xml:space="preserve">To monitor and support the overall progress and development of students as a Teacher/Form Tutor. </w:t>
      </w:r>
    </w:p>
    <w:p w:rsidR="00EF010C" w:rsidRDefault="006E299F">
      <w:pPr>
        <w:pStyle w:val="ListParagraph"/>
        <w:numPr>
          <w:ilvl w:val="0"/>
          <w:numId w:val="6"/>
        </w:numPr>
      </w:pPr>
      <w:r>
        <w:t>To facilitate and encourage a learning experience which prov</w:t>
      </w:r>
      <w:r>
        <w:t xml:space="preserve">ides students with the opportunity to achieve their individual potential. </w:t>
      </w:r>
    </w:p>
    <w:p w:rsidR="00EF010C" w:rsidRDefault="006E299F">
      <w:pPr>
        <w:pStyle w:val="ListParagraph"/>
        <w:numPr>
          <w:ilvl w:val="0"/>
          <w:numId w:val="6"/>
        </w:numPr>
      </w:pPr>
      <w:r>
        <w:t xml:space="preserve">To contribute to raising standards of student attainment. </w:t>
      </w:r>
    </w:p>
    <w:p w:rsidR="00EF010C" w:rsidRDefault="006E299F">
      <w:pPr>
        <w:pStyle w:val="ListParagraph"/>
        <w:numPr>
          <w:ilvl w:val="0"/>
          <w:numId w:val="6"/>
        </w:numPr>
      </w:pPr>
      <w:r>
        <w:t xml:space="preserve">To share and support the school’s responsibility to provide and monitor opportunities for personal and academic growth. </w:t>
      </w:r>
    </w:p>
    <w:p w:rsidR="00EF010C" w:rsidRDefault="006E299F">
      <w:pPr>
        <w:rPr>
          <w:b/>
        </w:rPr>
      </w:pPr>
      <w:r>
        <w:rPr>
          <w:b/>
        </w:rPr>
        <w:lastRenderedPageBreak/>
        <w:t>C</w:t>
      </w:r>
      <w:r>
        <w:rPr>
          <w:b/>
        </w:rPr>
        <w:t>OORDINATOR RESPONSIBILITIES</w:t>
      </w:r>
    </w:p>
    <w:p w:rsidR="00EF010C" w:rsidRDefault="006E299F">
      <w:pPr>
        <w:pStyle w:val="ListParagraph"/>
        <w:numPr>
          <w:ilvl w:val="0"/>
          <w:numId w:val="2"/>
        </w:numPr>
      </w:pPr>
      <w:r>
        <w:t>To lead the Modern Foreign Languages Department ensuring appropriate curriculum coverage and by setting an example through modelling excellent professional practice.</w:t>
      </w:r>
    </w:p>
    <w:p w:rsidR="00EF010C" w:rsidRDefault="006E299F">
      <w:pPr>
        <w:pStyle w:val="ListParagraph"/>
        <w:numPr>
          <w:ilvl w:val="0"/>
          <w:numId w:val="2"/>
        </w:numPr>
      </w:pPr>
      <w:r>
        <w:t xml:space="preserve">To promote teamwork and motivate staff to ensure effective </w:t>
      </w:r>
      <w:r>
        <w:t>working relations.</w:t>
      </w:r>
    </w:p>
    <w:p w:rsidR="00EF010C" w:rsidRDefault="006E299F">
      <w:pPr>
        <w:pStyle w:val="ListParagraph"/>
        <w:numPr>
          <w:ilvl w:val="0"/>
          <w:numId w:val="2"/>
        </w:numPr>
        <w:spacing w:after="0"/>
      </w:pPr>
      <w:r>
        <w:t xml:space="preserve">To be responsible for the day-to-day management and deployment of staff, including support staff and to be mindful of work/life balance. </w:t>
      </w:r>
    </w:p>
    <w:p w:rsidR="00EF010C" w:rsidRDefault="006E299F">
      <w:pPr>
        <w:pStyle w:val="ListParagraph"/>
        <w:numPr>
          <w:ilvl w:val="0"/>
          <w:numId w:val="2"/>
        </w:numPr>
        <w:spacing w:after="0"/>
      </w:pPr>
      <w:r>
        <w:t>To oversee arrangement for classes when staff are absent, ensuring proper cover work is provided, a</w:t>
      </w:r>
      <w:r>
        <w:t xml:space="preserve">nd that the cover teacher is aware of work to be done. </w:t>
      </w:r>
    </w:p>
    <w:p w:rsidR="00EF010C" w:rsidRDefault="006E299F">
      <w:pPr>
        <w:pStyle w:val="ListParagraph"/>
        <w:numPr>
          <w:ilvl w:val="0"/>
          <w:numId w:val="2"/>
        </w:numPr>
        <w:spacing w:after="0"/>
      </w:pPr>
      <w:r>
        <w:t xml:space="preserve">To oversee the induction and monitoring of new staff in the department, and to ensure that trainee teachers and NQTs are appropriately monitored and supported. </w:t>
      </w:r>
    </w:p>
    <w:p w:rsidR="00EF010C" w:rsidRDefault="006E299F">
      <w:pPr>
        <w:pStyle w:val="ListParagraph"/>
        <w:numPr>
          <w:ilvl w:val="0"/>
          <w:numId w:val="2"/>
        </w:numPr>
        <w:spacing w:after="0"/>
      </w:pPr>
      <w:r>
        <w:t>With the Senior Leadership Team, to pla</w:t>
      </w:r>
      <w:r>
        <w:t xml:space="preserve">n for the staffing needs of the department, and to participate in the recruitment and selection of staff. </w:t>
      </w:r>
    </w:p>
    <w:p w:rsidR="00EF010C" w:rsidRDefault="006E299F">
      <w:pPr>
        <w:pStyle w:val="ListParagraph"/>
        <w:numPr>
          <w:ilvl w:val="0"/>
          <w:numId w:val="2"/>
        </w:numPr>
      </w:pPr>
      <w:r>
        <w:t>To monitor the teaching and learning within the Modern Foreign Languages Department; observe colleagues teach and carry out work scrutiny to maintain</w:t>
      </w:r>
      <w:r>
        <w:t xml:space="preserve"> the highest possible standards.</w:t>
      </w:r>
    </w:p>
    <w:p w:rsidR="00EF010C" w:rsidRDefault="006E299F">
      <w:pPr>
        <w:pStyle w:val="ListParagraph"/>
        <w:numPr>
          <w:ilvl w:val="0"/>
          <w:numId w:val="2"/>
        </w:numPr>
      </w:pPr>
      <w:r>
        <w:t>To monitor the performance and overall development of pupils, thereby maximising pupil achievement.</w:t>
      </w:r>
    </w:p>
    <w:p w:rsidR="00EF010C" w:rsidRDefault="006E299F">
      <w:pPr>
        <w:pStyle w:val="ListParagraph"/>
        <w:numPr>
          <w:ilvl w:val="0"/>
          <w:numId w:val="2"/>
        </w:numPr>
        <w:rPr>
          <w:b/>
        </w:rPr>
      </w:pPr>
      <w:r>
        <w:t>To lead / oversee curriculum development, including the development of appropriate syllabuses, resources, schemes of work t</w:t>
      </w:r>
      <w:r>
        <w:t>o school format, teaching, assessment and marking policies, which support the school’s implementation of all current statutory requirements.</w:t>
      </w:r>
    </w:p>
    <w:p w:rsidR="00EF010C" w:rsidRDefault="006E299F">
      <w:pPr>
        <w:pStyle w:val="ListParagraph"/>
        <w:numPr>
          <w:ilvl w:val="0"/>
          <w:numId w:val="2"/>
        </w:numPr>
        <w:rPr>
          <w:b/>
        </w:rPr>
      </w:pPr>
      <w:r>
        <w:t>To liaise with the Exam Officer to maintain accreditation with the relevant examination and validating bodies. To e</w:t>
      </w:r>
      <w:r>
        <w:t xml:space="preserve">nsure that there is a departmental presence at the start of every external examination in the subject. </w:t>
      </w:r>
    </w:p>
    <w:p w:rsidR="00EF010C" w:rsidRDefault="006E299F">
      <w:pPr>
        <w:pStyle w:val="ListParagraph"/>
        <w:numPr>
          <w:ilvl w:val="0"/>
          <w:numId w:val="2"/>
        </w:numPr>
        <w:rPr>
          <w:b/>
        </w:rPr>
      </w:pPr>
      <w:r>
        <w:t xml:space="preserve">To ensure the accuracy of exam entries and data. </w:t>
      </w:r>
    </w:p>
    <w:p w:rsidR="00EF010C" w:rsidRDefault="006E299F">
      <w:pPr>
        <w:pStyle w:val="ListParagraph"/>
        <w:numPr>
          <w:ilvl w:val="0"/>
          <w:numId w:val="2"/>
        </w:numPr>
        <w:rPr>
          <w:b/>
        </w:rPr>
      </w:pPr>
      <w:r>
        <w:t>To encourage collaborative projects in conjunction with other departments within and beyond the learni</w:t>
      </w:r>
      <w:r>
        <w:t xml:space="preserve">ng area, and outside the school’s formal timetable involving where appropriate, other staff and other schools, including feeder primaries. </w:t>
      </w:r>
    </w:p>
    <w:p w:rsidR="00EF010C" w:rsidRDefault="006E299F">
      <w:pPr>
        <w:pStyle w:val="ListParagraph"/>
        <w:numPr>
          <w:ilvl w:val="0"/>
          <w:numId w:val="2"/>
        </w:numPr>
        <w:rPr>
          <w:b/>
        </w:rPr>
      </w:pPr>
      <w:r>
        <w:t xml:space="preserve">To encourage, facilitate and participate in the development of ICT within the department. </w:t>
      </w:r>
    </w:p>
    <w:p w:rsidR="00EF010C" w:rsidRDefault="006E299F">
      <w:pPr>
        <w:pStyle w:val="ListParagraph"/>
        <w:numPr>
          <w:ilvl w:val="0"/>
          <w:numId w:val="2"/>
        </w:numPr>
        <w:rPr>
          <w:b/>
        </w:rPr>
      </w:pPr>
      <w:r>
        <w:t>To attend appropriate INS</w:t>
      </w:r>
      <w:r>
        <w:t>ET, to co-ordinate departmental INSET, to contribute to whole school CPD programme with a view to developing and disseminating good practice.</w:t>
      </w:r>
    </w:p>
    <w:p w:rsidR="00EF010C" w:rsidRDefault="006E299F">
      <w:pPr>
        <w:pStyle w:val="ListParagraph"/>
        <w:numPr>
          <w:ilvl w:val="0"/>
          <w:numId w:val="2"/>
        </w:numPr>
        <w:rPr>
          <w:b/>
        </w:rPr>
      </w:pPr>
      <w:r>
        <w:t>To ensure that appropriate foreign trips are undertaken.</w:t>
      </w:r>
    </w:p>
    <w:p w:rsidR="00EF010C" w:rsidRDefault="00EF010C">
      <w:pPr>
        <w:spacing w:after="0"/>
        <w:ind w:left="360"/>
      </w:pPr>
    </w:p>
    <w:p w:rsidR="00EF010C" w:rsidRDefault="006E299F">
      <w:pPr>
        <w:ind w:left="360"/>
        <w:rPr>
          <w:b/>
        </w:rPr>
      </w:pPr>
      <w:r>
        <w:t xml:space="preserve"> </w:t>
      </w:r>
      <w:r>
        <w:rPr>
          <w:b/>
        </w:rPr>
        <w:t xml:space="preserve">PLANNING, MONITORING AND EVALUATION </w:t>
      </w:r>
    </w:p>
    <w:p w:rsidR="00EF010C" w:rsidRDefault="006E299F">
      <w:pPr>
        <w:pStyle w:val="ListParagraph"/>
        <w:numPr>
          <w:ilvl w:val="0"/>
          <w:numId w:val="2"/>
        </w:numPr>
        <w:spacing w:after="0"/>
      </w:pPr>
      <w:r>
        <w:t xml:space="preserve"> To be accountable</w:t>
      </w:r>
      <w:r>
        <w:t xml:space="preserve"> for the implementation of school policies and procedures within the department. </w:t>
      </w:r>
    </w:p>
    <w:p w:rsidR="00EF010C" w:rsidRDefault="006E299F">
      <w:pPr>
        <w:spacing w:after="0"/>
        <w:ind w:left="360"/>
      </w:pPr>
      <w:r>
        <w:sym w:font="Symbol" w:char="F0B7"/>
      </w:r>
      <w:r>
        <w:t xml:space="preserve"> </w:t>
      </w:r>
      <w:r>
        <w:tab/>
        <w:t xml:space="preserve">To play an active role as a middle leader in whole school development. </w:t>
      </w:r>
    </w:p>
    <w:p w:rsidR="00EF010C" w:rsidRDefault="006E299F">
      <w:pPr>
        <w:spacing w:after="0"/>
        <w:ind w:left="720" w:hanging="360"/>
      </w:pPr>
      <w:r>
        <w:sym w:font="Symbol" w:char="F0B7"/>
      </w:r>
      <w:r>
        <w:t xml:space="preserve"> </w:t>
      </w:r>
      <w:r>
        <w:tab/>
        <w:t>To ensure that the work of the department promotes a positive ethos and encourages social and mo</w:t>
      </w:r>
      <w:r>
        <w:t xml:space="preserve">ral responsibility through adherence to the school mission statement and aims. </w:t>
      </w:r>
    </w:p>
    <w:p w:rsidR="00EF010C" w:rsidRDefault="006E299F">
      <w:pPr>
        <w:spacing w:after="0"/>
        <w:ind w:left="720" w:hanging="360"/>
      </w:pPr>
      <w:r>
        <w:sym w:font="Symbol" w:char="F0B7"/>
      </w:r>
      <w:r>
        <w:t xml:space="preserve"> </w:t>
      </w:r>
      <w:r>
        <w:tab/>
        <w:t xml:space="preserve">To manage the departmental stock, teaching resources and finances efficiently in order to achieve the aims of the school and the department. </w:t>
      </w:r>
    </w:p>
    <w:p w:rsidR="00EF010C" w:rsidRDefault="006E299F">
      <w:pPr>
        <w:spacing w:after="0"/>
        <w:ind w:left="720" w:hanging="360"/>
      </w:pPr>
      <w:r>
        <w:sym w:font="Symbol" w:char="F0B7"/>
      </w:r>
      <w:r>
        <w:t xml:space="preserve"> </w:t>
      </w:r>
      <w:r>
        <w:tab/>
        <w:t>To draw and implement the De</w:t>
      </w:r>
      <w:r>
        <w:t xml:space="preserve">partment Development Plan and prepare a departmental SEF. </w:t>
      </w:r>
    </w:p>
    <w:p w:rsidR="00EF010C" w:rsidRDefault="006E299F">
      <w:pPr>
        <w:spacing w:after="0"/>
        <w:ind w:left="720" w:hanging="360"/>
      </w:pPr>
      <w:r>
        <w:sym w:font="Symbol" w:char="F0B7"/>
      </w:r>
      <w:r>
        <w:t xml:space="preserve"> </w:t>
      </w:r>
      <w:r>
        <w:tab/>
        <w:t xml:space="preserve">To analyse and interpret relevant national, local and school data and inspection evidence to inform policies, practice and expectations and teaching methods. </w:t>
      </w:r>
    </w:p>
    <w:p w:rsidR="00EF010C" w:rsidRDefault="006E299F">
      <w:pPr>
        <w:spacing w:after="0"/>
        <w:ind w:left="360"/>
      </w:pPr>
      <w:r>
        <w:sym w:font="Symbol" w:char="F0B7"/>
      </w:r>
      <w:r>
        <w:t xml:space="preserve"> </w:t>
      </w:r>
      <w:r>
        <w:tab/>
        <w:t>To use data to intervene and sup</w:t>
      </w:r>
      <w:r>
        <w:t xml:space="preserve">port to ensure strong levels of progression for all pupils. </w:t>
      </w:r>
    </w:p>
    <w:p w:rsidR="00EF010C" w:rsidRDefault="006E299F">
      <w:pPr>
        <w:ind w:left="360"/>
        <w:rPr>
          <w:b/>
        </w:rPr>
      </w:pPr>
      <w:r>
        <w:rPr>
          <w:b/>
        </w:rPr>
        <w:lastRenderedPageBreak/>
        <w:t xml:space="preserve">STAFFING </w:t>
      </w:r>
    </w:p>
    <w:p w:rsidR="00EF010C" w:rsidRDefault="00EF010C">
      <w:pPr>
        <w:spacing w:after="0"/>
        <w:ind w:left="360"/>
      </w:pPr>
    </w:p>
    <w:p w:rsidR="00EF010C" w:rsidRDefault="006E299F">
      <w:pPr>
        <w:ind w:left="720"/>
        <w:rPr>
          <w:b/>
        </w:rPr>
      </w:pPr>
      <w:r>
        <w:rPr>
          <w:b/>
        </w:rPr>
        <w:t>TEACHING</w:t>
      </w:r>
    </w:p>
    <w:p w:rsidR="00EF010C" w:rsidRDefault="006E299F">
      <w:pPr>
        <w:pStyle w:val="ListParagraph"/>
        <w:numPr>
          <w:ilvl w:val="0"/>
          <w:numId w:val="6"/>
        </w:numPr>
      </w:pPr>
      <w:r>
        <w:t>To undertake a designated programme of teaching across key stages 3 and 4.</w:t>
      </w:r>
    </w:p>
    <w:p w:rsidR="00EF010C" w:rsidRDefault="006E299F">
      <w:pPr>
        <w:pStyle w:val="ListParagraph"/>
        <w:numPr>
          <w:ilvl w:val="0"/>
          <w:numId w:val="6"/>
        </w:numPr>
      </w:pPr>
      <w:r>
        <w:t xml:space="preserve">To teach consistently high quality lessons. </w:t>
      </w:r>
    </w:p>
    <w:p w:rsidR="00EF010C" w:rsidRDefault="006E299F">
      <w:pPr>
        <w:pStyle w:val="ListParagraph"/>
        <w:numPr>
          <w:ilvl w:val="0"/>
          <w:numId w:val="6"/>
        </w:numPr>
      </w:pPr>
      <w:r>
        <w:t xml:space="preserve">To plan and deliver schemes of work and lessons that </w:t>
      </w:r>
      <w:r>
        <w:t>meet the requirements of both key stages.</w:t>
      </w:r>
    </w:p>
    <w:p w:rsidR="00EF010C" w:rsidRDefault="006E299F">
      <w:pPr>
        <w:pStyle w:val="ListParagraph"/>
        <w:numPr>
          <w:ilvl w:val="0"/>
          <w:numId w:val="6"/>
        </w:numPr>
      </w:pPr>
      <w:r>
        <w:t xml:space="preserve">To be a role model for students, inspiring them to be actively interested in languages. </w:t>
      </w:r>
    </w:p>
    <w:p w:rsidR="00EF010C" w:rsidRDefault="006E299F">
      <w:pPr>
        <w:pStyle w:val="ListParagraph"/>
        <w:numPr>
          <w:ilvl w:val="0"/>
          <w:numId w:val="6"/>
        </w:numPr>
      </w:pPr>
      <w:r>
        <w:t xml:space="preserve">To maintain appropriate records and to provide relevant accurate and up-to-date information for SIMs. </w:t>
      </w:r>
    </w:p>
    <w:p w:rsidR="00EF010C" w:rsidRDefault="006E299F">
      <w:pPr>
        <w:pStyle w:val="ListParagraph"/>
        <w:numPr>
          <w:ilvl w:val="0"/>
          <w:numId w:val="6"/>
        </w:numPr>
      </w:pPr>
      <w:r>
        <w:t>To complete the releva</w:t>
      </w:r>
      <w:r>
        <w:t xml:space="preserve">nt documentation to assist in the tracking of students. </w:t>
      </w:r>
    </w:p>
    <w:p w:rsidR="00EF010C" w:rsidRDefault="006E299F">
      <w:pPr>
        <w:pStyle w:val="ListParagraph"/>
        <w:numPr>
          <w:ilvl w:val="0"/>
          <w:numId w:val="6"/>
        </w:numPr>
      </w:pPr>
      <w:r>
        <w:t xml:space="preserve">To set expectations for staff and students in relation to standards of achievement and the quality of learning &amp; teaching. </w:t>
      </w:r>
    </w:p>
    <w:p w:rsidR="00EF010C" w:rsidRDefault="006E299F">
      <w:pPr>
        <w:pStyle w:val="ListParagraph"/>
        <w:numPr>
          <w:ilvl w:val="0"/>
          <w:numId w:val="6"/>
        </w:numPr>
      </w:pPr>
      <w:r>
        <w:t xml:space="preserve">To prioritise and manage time effectively, ensuring continued professional </w:t>
      </w:r>
      <w:r>
        <w:t xml:space="preserve">development in line with the role. </w:t>
      </w:r>
    </w:p>
    <w:p w:rsidR="00EF010C" w:rsidRDefault="006E299F">
      <w:pPr>
        <w:pStyle w:val="ListParagraph"/>
        <w:numPr>
          <w:ilvl w:val="0"/>
          <w:numId w:val="6"/>
        </w:numPr>
      </w:pPr>
      <w:r>
        <w:t>To follow the school policies and procedures.</w:t>
      </w:r>
    </w:p>
    <w:p w:rsidR="00EF010C" w:rsidRDefault="006E299F">
      <w:pPr>
        <w:pStyle w:val="ListParagraph"/>
        <w:numPr>
          <w:ilvl w:val="0"/>
          <w:numId w:val="6"/>
        </w:numPr>
      </w:pPr>
      <w:r>
        <w:t xml:space="preserve">To ensure the effective/efficient deployment of classroom support. </w:t>
      </w:r>
    </w:p>
    <w:p w:rsidR="00EF010C" w:rsidRDefault="006E299F">
      <w:pPr>
        <w:pStyle w:val="ListParagraph"/>
        <w:numPr>
          <w:ilvl w:val="0"/>
          <w:numId w:val="6"/>
        </w:numPr>
      </w:pPr>
      <w:r>
        <w:t>To maintain discipline in accordance with the school procedures, and to encourage good practice with regar</w:t>
      </w:r>
      <w:r>
        <w:t>d to punctuality, behaviour, standards of work and homework.</w:t>
      </w:r>
    </w:p>
    <w:p w:rsidR="00EF010C" w:rsidRDefault="006E299F">
      <w:pPr>
        <w:pStyle w:val="ListParagraph"/>
        <w:numPr>
          <w:ilvl w:val="0"/>
          <w:numId w:val="6"/>
        </w:numPr>
      </w:pPr>
      <w:r>
        <w:t xml:space="preserve">To follow schemes of work for MFL at both Key stages. </w:t>
      </w:r>
    </w:p>
    <w:p w:rsidR="00EF010C" w:rsidRDefault="006E299F">
      <w:pPr>
        <w:pStyle w:val="ListParagraph"/>
        <w:numPr>
          <w:ilvl w:val="0"/>
          <w:numId w:val="6"/>
        </w:numPr>
      </w:pPr>
      <w:r>
        <w:t>To promote aspects of Personal Development related to MFL updating professional knowledge and expertise as appropriate to keep up to date wi</w:t>
      </w:r>
      <w:r>
        <w:t xml:space="preserve">th developments in teaching practice and methodology, in general, and in the curriculum area of MFL. </w:t>
      </w:r>
    </w:p>
    <w:p w:rsidR="00EF010C" w:rsidRDefault="006E299F">
      <w:pPr>
        <w:pStyle w:val="ListParagraph"/>
        <w:numPr>
          <w:ilvl w:val="0"/>
          <w:numId w:val="6"/>
        </w:numPr>
      </w:pPr>
      <w:r>
        <w:t xml:space="preserve">To promote MFL learning through out of hours’ activities. Ensuring a high quality learning environment within the MFL area. </w:t>
      </w:r>
    </w:p>
    <w:p w:rsidR="00EF010C" w:rsidRDefault="00EF010C">
      <w:pPr>
        <w:spacing w:after="0"/>
        <w:ind w:left="360"/>
      </w:pPr>
    </w:p>
    <w:p w:rsidR="00EF010C" w:rsidRDefault="006E299F">
      <w:pPr>
        <w:ind w:left="360"/>
        <w:rPr>
          <w:b/>
        </w:rPr>
      </w:pPr>
      <w:r>
        <w:rPr>
          <w:b/>
        </w:rPr>
        <w:t>MONITORING OF LEARNING AND B</w:t>
      </w:r>
      <w:r>
        <w:rPr>
          <w:b/>
        </w:rPr>
        <w:t>EHAVIOUR</w:t>
      </w:r>
    </w:p>
    <w:p w:rsidR="00EF010C" w:rsidRDefault="006E299F">
      <w:pPr>
        <w:pStyle w:val="ListParagraph"/>
        <w:numPr>
          <w:ilvl w:val="0"/>
          <w:numId w:val="6"/>
        </w:numPr>
        <w:spacing w:after="0"/>
      </w:pPr>
      <w:r>
        <w:t xml:space="preserve">To oversee the academic progress of students in the department by regularly monitoring their academic progress and using student data and target setting to ensure that each student is reaching their potential </w:t>
      </w:r>
    </w:p>
    <w:p w:rsidR="00EF010C" w:rsidRDefault="006E299F">
      <w:pPr>
        <w:spacing w:after="0"/>
        <w:ind w:left="360"/>
      </w:pPr>
      <w:r>
        <w:sym w:font="Symbol" w:char="F0B7"/>
      </w:r>
      <w:r>
        <w:t xml:space="preserve"> </w:t>
      </w:r>
      <w:r>
        <w:tab/>
        <w:t>To implement effective plans to ta</w:t>
      </w:r>
      <w:r>
        <w:t xml:space="preserve">ckle underperformance. </w:t>
      </w:r>
    </w:p>
    <w:p w:rsidR="00EF010C" w:rsidRDefault="006E299F">
      <w:pPr>
        <w:pStyle w:val="ListParagraph"/>
        <w:numPr>
          <w:ilvl w:val="0"/>
          <w:numId w:val="6"/>
        </w:numPr>
        <w:spacing w:after="0"/>
      </w:pPr>
      <w:r>
        <w:t xml:space="preserve">To monitor students’ attendance, punctuality and behaviour in Modern Foreign Languages lessons, ensuring that follow-up procedures are adhered to and that appropriate action is taken where necessary. </w:t>
      </w:r>
    </w:p>
    <w:p w:rsidR="00EF010C" w:rsidRDefault="006E299F">
      <w:pPr>
        <w:spacing w:after="0"/>
        <w:ind w:left="720" w:hanging="360"/>
      </w:pPr>
      <w:r>
        <w:sym w:font="Symbol" w:char="F0B7"/>
      </w:r>
      <w:r>
        <w:t xml:space="preserve"> </w:t>
      </w:r>
      <w:r>
        <w:tab/>
        <w:t xml:space="preserve">To co-ordinate, monitor and </w:t>
      </w:r>
      <w:r>
        <w:t xml:space="preserve">develop provision for EAL, SEND and more able students in the department. </w:t>
      </w:r>
    </w:p>
    <w:p w:rsidR="00EF010C" w:rsidRDefault="006E299F">
      <w:pPr>
        <w:spacing w:after="0"/>
        <w:ind w:left="720" w:hanging="360"/>
      </w:pPr>
      <w:r>
        <w:sym w:font="Symbol" w:char="F0B7"/>
      </w:r>
      <w:r>
        <w:t xml:space="preserve"> </w:t>
      </w:r>
      <w:r>
        <w:tab/>
        <w:t xml:space="preserve">To monitor the teaching and work of the department, including the planning and preparation and delivery of lessons, the keeping of records and reports to parents. </w:t>
      </w:r>
    </w:p>
    <w:p w:rsidR="00EF010C" w:rsidRDefault="006E299F">
      <w:pPr>
        <w:rPr>
          <w:b/>
        </w:rPr>
      </w:pPr>
      <w:r>
        <w:rPr>
          <w:b/>
        </w:rPr>
        <w:br w:type="page"/>
      </w:r>
    </w:p>
    <w:p w:rsidR="00EF010C" w:rsidRDefault="006E299F">
      <w:pPr>
        <w:ind w:left="360"/>
        <w:rPr>
          <w:b/>
        </w:rPr>
      </w:pPr>
      <w:r>
        <w:rPr>
          <w:b/>
        </w:rPr>
        <w:lastRenderedPageBreak/>
        <w:t>COMMUNICATIO</w:t>
      </w:r>
      <w:r>
        <w:rPr>
          <w:b/>
        </w:rPr>
        <w:t xml:space="preserve">NS </w:t>
      </w:r>
    </w:p>
    <w:p w:rsidR="00EF010C" w:rsidRDefault="006E299F">
      <w:pPr>
        <w:spacing w:after="0"/>
        <w:ind w:left="360"/>
      </w:pPr>
      <w:r>
        <w:sym w:font="Symbol" w:char="F0B7"/>
      </w:r>
      <w:r>
        <w:t xml:space="preserve"> </w:t>
      </w:r>
      <w:r>
        <w:tab/>
        <w:t xml:space="preserve">To provide written reports and other information as required. </w:t>
      </w:r>
    </w:p>
    <w:p w:rsidR="00EF010C" w:rsidRDefault="006E299F">
      <w:pPr>
        <w:spacing w:after="0"/>
        <w:ind w:left="720" w:hanging="360"/>
      </w:pPr>
      <w:r>
        <w:sym w:font="Symbol" w:char="F0B7"/>
      </w:r>
      <w:r>
        <w:t xml:space="preserve"> </w:t>
      </w:r>
      <w:r>
        <w:tab/>
        <w:t xml:space="preserve">To hold departmental meetings and other CPD activities, with minutes kept and distributed as required. </w:t>
      </w:r>
    </w:p>
    <w:p w:rsidR="00EF010C" w:rsidRDefault="006E299F">
      <w:pPr>
        <w:pStyle w:val="ListParagraph"/>
        <w:numPr>
          <w:ilvl w:val="0"/>
          <w:numId w:val="6"/>
        </w:numPr>
        <w:spacing w:after="0"/>
      </w:pPr>
      <w:r>
        <w:t xml:space="preserve"> To oversee the department’s presence at school functions and ensuring effective communication with parents.</w:t>
      </w:r>
    </w:p>
    <w:p w:rsidR="00EF010C" w:rsidRDefault="00EF010C">
      <w:pPr>
        <w:spacing w:after="0"/>
        <w:ind w:left="360"/>
      </w:pPr>
    </w:p>
    <w:p w:rsidR="00EF010C" w:rsidRDefault="00EF010C">
      <w:pPr>
        <w:ind w:left="360"/>
        <w:rPr>
          <w:b/>
        </w:rPr>
      </w:pPr>
    </w:p>
    <w:p w:rsidR="00EF010C" w:rsidRDefault="006E299F">
      <w:pPr>
        <w:ind w:left="360"/>
        <w:rPr>
          <w:b/>
        </w:rPr>
      </w:pPr>
      <w:r>
        <w:rPr>
          <w:b/>
        </w:rPr>
        <w:t xml:space="preserve">SAFEGUARDING </w:t>
      </w:r>
    </w:p>
    <w:p w:rsidR="00EF010C" w:rsidRDefault="006E299F">
      <w:pPr>
        <w:ind w:left="720" w:hanging="360"/>
      </w:pPr>
      <w:r>
        <w:sym w:font="Symbol" w:char="F0B7"/>
      </w:r>
      <w:r>
        <w:t xml:space="preserve"> </w:t>
      </w:r>
      <w:r>
        <w:tab/>
        <w:t xml:space="preserve">To follow the school’s policy in respect of safeguarding and child protection and ensure the health and safety of the students. </w:t>
      </w:r>
      <w:r>
        <w:t>These duties may be varied at the reasonable discretion of the Headmistress.</w:t>
      </w:r>
    </w:p>
    <w:p w:rsidR="00EF010C" w:rsidRDefault="006E299F">
      <w:pPr>
        <w:rPr>
          <w:b/>
        </w:rPr>
      </w:pPr>
      <w:r>
        <w:t xml:space="preserve">Please note that this school is committed to safeguarding and promoting the welfare of children and young people and expects all staff and volunteers to share this commitment. An </w:t>
      </w:r>
      <w:r>
        <w:t>enhanced criminal check will be carried out prior to confirming an offer of appointment. We welcome applications from ethnic minorities to provide further balance within our staff.</w:t>
      </w:r>
    </w:p>
    <w:p w:rsidR="00EF010C" w:rsidRDefault="00EF010C">
      <w:pPr>
        <w:rPr>
          <w:b/>
        </w:rPr>
      </w:pPr>
    </w:p>
    <w:p w:rsidR="00EF010C" w:rsidRDefault="006E299F">
      <w:r>
        <w:rPr>
          <w:b/>
        </w:rPr>
        <w:t>GENERAL RESPONSIBILITIES</w:t>
      </w:r>
      <w:r>
        <w:t xml:space="preserve"> </w:t>
      </w:r>
    </w:p>
    <w:p w:rsidR="00EF010C" w:rsidRDefault="006E299F">
      <w:pPr>
        <w:pStyle w:val="ListParagraph"/>
        <w:numPr>
          <w:ilvl w:val="0"/>
          <w:numId w:val="6"/>
        </w:numPr>
        <w:spacing w:after="0"/>
      </w:pPr>
      <w:r>
        <w:t xml:space="preserve"> To support the pastoral work of The Towers and </w:t>
      </w:r>
      <w:r>
        <w:t xml:space="preserve">contribute to PSHE as required. </w:t>
      </w:r>
    </w:p>
    <w:p w:rsidR="00EF010C" w:rsidRDefault="006E299F">
      <w:pPr>
        <w:pStyle w:val="ListParagraph"/>
        <w:numPr>
          <w:ilvl w:val="0"/>
          <w:numId w:val="6"/>
        </w:numPr>
        <w:spacing w:after="0"/>
      </w:pPr>
      <w:r>
        <w:t xml:space="preserve">To run a weekly lunch time enrichment session/club. </w:t>
      </w:r>
    </w:p>
    <w:p w:rsidR="00EF010C" w:rsidRDefault="006E299F">
      <w:pPr>
        <w:pStyle w:val="ListParagraph"/>
        <w:numPr>
          <w:ilvl w:val="0"/>
          <w:numId w:val="6"/>
        </w:numPr>
        <w:spacing w:after="0"/>
      </w:pPr>
      <w:r>
        <w:t xml:space="preserve">To take appropriate action when there is a breach of the school rules. </w:t>
      </w:r>
    </w:p>
    <w:p w:rsidR="00EF010C" w:rsidRDefault="006E299F">
      <w:pPr>
        <w:pStyle w:val="ListParagraph"/>
        <w:numPr>
          <w:ilvl w:val="0"/>
          <w:numId w:val="6"/>
        </w:numPr>
        <w:spacing w:after="0"/>
      </w:pPr>
      <w:r>
        <w:t xml:space="preserve"> To carry out an equitable share of supervising duties in accordance with agreed rosters. </w:t>
      </w:r>
    </w:p>
    <w:p w:rsidR="00EF010C" w:rsidRDefault="006E299F">
      <w:pPr>
        <w:pStyle w:val="ListParagraph"/>
        <w:numPr>
          <w:ilvl w:val="0"/>
          <w:numId w:val="6"/>
        </w:numPr>
        <w:spacing w:after="0"/>
      </w:pPr>
      <w:r>
        <w:t xml:space="preserve"> To adh</w:t>
      </w:r>
      <w:r>
        <w:t xml:space="preserve">ere to safety regulations. </w:t>
      </w:r>
    </w:p>
    <w:p w:rsidR="00EF010C" w:rsidRDefault="006E299F">
      <w:pPr>
        <w:pStyle w:val="ListParagraph"/>
        <w:numPr>
          <w:ilvl w:val="0"/>
          <w:numId w:val="6"/>
        </w:numPr>
        <w:spacing w:after="0"/>
      </w:pPr>
      <w:r>
        <w:t xml:space="preserve"> To participate in appropriate meetings with colleagues and parents in Directed Time, as required. </w:t>
      </w:r>
    </w:p>
    <w:p w:rsidR="00EF010C" w:rsidRDefault="006E299F">
      <w:pPr>
        <w:pStyle w:val="ListParagraph"/>
        <w:numPr>
          <w:ilvl w:val="0"/>
          <w:numId w:val="6"/>
        </w:numPr>
        <w:spacing w:after="0"/>
      </w:pPr>
      <w:r>
        <w:t xml:space="preserve"> To participate in the Staff Appraisal Scheme. </w:t>
      </w:r>
    </w:p>
    <w:p w:rsidR="00EF010C" w:rsidRDefault="006E299F">
      <w:pPr>
        <w:pStyle w:val="ListParagraph"/>
        <w:numPr>
          <w:ilvl w:val="0"/>
          <w:numId w:val="6"/>
        </w:numPr>
        <w:spacing w:after="0"/>
      </w:pPr>
      <w:r>
        <w:t xml:space="preserve"> To adhere to and promote school policies on equal opportunities and race equali</w:t>
      </w:r>
      <w:r>
        <w:t xml:space="preserve">ty. </w:t>
      </w:r>
    </w:p>
    <w:p w:rsidR="00EF010C" w:rsidRDefault="00EF010C">
      <w:pPr>
        <w:spacing w:after="0"/>
      </w:pPr>
    </w:p>
    <w:p w:rsidR="00EF010C" w:rsidRDefault="00EF010C">
      <w:pPr>
        <w:spacing w:after="0"/>
      </w:pPr>
    </w:p>
    <w:sectPr w:rsidR="00EF010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99F" w:rsidRDefault="006E299F">
      <w:pPr>
        <w:spacing w:after="0" w:line="240" w:lineRule="auto"/>
      </w:pPr>
      <w:r>
        <w:separator/>
      </w:r>
    </w:p>
  </w:endnote>
  <w:endnote w:type="continuationSeparator" w:id="0">
    <w:p w:rsidR="006E299F" w:rsidRDefault="006E2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10C" w:rsidRDefault="006E299F">
    <w:pPr>
      <w:pStyle w:val="Footer"/>
    </w:pPr>
    <w:r>
      <w:t>16</w:t>
    </w:r>
    <w:r>
      <w:rPr>
        <w:vertAlign w:val="superscript"/>
      </w:rPr>
      <w:t>th</w:t>
    </w:r>
    <w:r>
      <w:t xml:space="preserve"> January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99F" w:rsidRDefault="006E299F">
      <w:pPr>
        <w:spacing w:after="0" w:line="240" w:lineRule="auto"/>
      </w:pPr>
      <w:r>
        <w:separator/>
      </w:r>
    </w:p>
  </w:footnote>
  <w:footnote w:type="continuationSeparator" w:id="0">
    <w:p w:rsidR="006E299F" w:rsidRDefault="006E2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21AA2"/>
    <w:multiLevelType w:val="hybridMultilevel"/>
    <w:tmpl w:val="D7848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5B272D"/>
    <w:multiLevelType w:val="hybridMultilevel"/>
    <w:tmpl w:val="30769A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08C5B21"/>
    <w:multiLevelType w:val="hybridMultilevel"/>
    <w:tmpl w:val="BB124B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24A7D72"/>
    <w:multiLevelType w:val="hybridMultilevel"/>
    <w:tmpl w:val="A1FA8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5F5807"/>
    <w:multiLevelType w:val="hybridMultilevel"/>
    <w:tmpl w:val="6DCA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6A7D04"/>
    <w:multiLevelType w:val="hybridMultilevel"/>
    <w:tmpl w:val="C68A4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2C2635"/>
    <w:multiLevelType w:val="hybridMultilevel"/>
    <w:tmpl w:val="0F940D98"/>
    <w:lvl w:ilvl="0" w:tplc="08090001">
      <w:start w:val="1"/>
      <w:numFmt w:val="bullet"/>
      <w:lvlText w:val=""/>
      <w:lvlJc w:val="left"/>
      <w:pPr>
        <w:ind w:left="1128" w:hanging="360"/>
      </w:pPr>
      <w:rPr>
        <w:rFonts w:ascii="Symbol" w:hAnsi="Symbol"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7" w15:restartNumberingAfterBreak="0">
    <w:nsid w:val="649906BD"/>
    <w:multiLevelType w:val="hybridMultilevel"/>
    <w:tmpl w:val="1F56A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C76035"/>
    <w:multiLevelType w:val="hybridMultilevel"/>
    <w:tmpl w:val="B552B1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41011B"/>
    <w:multiLevelType w:val="hybridMultilevel"/>
    <w:tmpl w:val="08C253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EB002A5"/>
    <w:multiLevelType w:val="hybridMultilevel"/>
    <w:tmpl w:val="587ACE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1"/>
  </w:num>
  <w:num w:numId="5">
    <w:abstractNumId w:val="2"/>
  </w:num>
  <w:num w:numId="6">
    <w:abstractNumId w:val="8"/>
  </w:num>
  <w:num w:numId="7">
    <w:abstractNumId w:val="10"/>
  </w:num>
  <w:num w:numId="8">
    <w:abstractNumId w:val="5"/>
  </w:num>
  <w:num w:numId="9">
    <w:abstractNumId w:val="9"/>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10C"/>
    <w:rsid w:val="006E299F"/>
    <w:rsid w:val="00C2690B"/>
    <w:rsid w:val="00EF0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1DEA9A-4745-41EB-91C7-FCB3F3295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c3">
    <w:name w:val="c3"/>
    <w:basedOn w:val="Normal"/>
    <w:pPr>
      <w:widowControl w:val="0"/>
      <w:autoSpaceDE w:val="0"/>
      <w:autoSpaceDN w:val="0"/>
      <w:adjustRightInd w:val="0"/>
      <w:spacing w:after="0" w:line="240" w:lineRule="auto"/>
      <w:jc w:val="center"/>
    </w:pPr>
    <w:rPr>
      <w:rFonts w:ascii="Times New Roman" w:eastAsia="Times New Roman" w:hAnsi="Times New Roman" w:cs="Times New Roman"/>
      <w:sz w:val="20"/>
      <w:szCs w:val="24"/>
      <w:lang w:val="en-US"/>
    </w:rPr>
  </w:style>
  <w:style w:type="paragraph" w:customStyle="1" w:styleId="p10">
    <w:name w:val="p10"/>
    <w:basedOn w:val="Normal"/>
    <w:pPr>
      <w:widowControl w:val="0"/>
      <w:tabs>
        <w:tab w:val="left" w:pos="362"/>
      </w:tabs>
      <w:autoSpaceDE w:val="0"/>
      <w:autoSpaceDN w:val="0"/>
      <w:adjustRightInd w:val="0"/>
      <w:spacing w:after="0" w:line="240" w:lineRule="auto"/>
      <w:ind w:left="1078" w:hanging="362"/>
    </w:pPr>
    <w:rPr>
      <w:rFonts w:ascii="Times New Roman" w:eastAsia="Times New Roman" w:hAnsi="Times New Roman" w:cs="Times New Roman"/>
      <w:sz w:val="20"/>
      <w:szCs w:val="24"/>
      <w:lang w:val="en-US"/>
    </w:rPr>
  </w:style>
  <w:style w:type="table" w:styleId="TableGrid">
    <w:name w:val="Table Grid"/>
    <w:basedOn w:val="TableNormal"/>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3F1A0-AF00-4C33-9C17-5AD48DA79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1281</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Towers Convent School</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Trelfa</dc:creator>
  <cp:keywords/>
  <dc:description/>
  <cp:lastModifiedBy>Louise and Martin Crick</cp:lastModifiedBy>
  <cp:revision>2</cp:revision>
  <cp:lastPrinted>2018-01-16T12:36:00Z</cp:lastPrinted>
  <dcterms:created xsi:type="dcterms:W3CDTF">2018-01-22T20:27:00Z</dcterms:created>
  <dcterms:modified xsi:type="dcterms:W3CDTF">2018-01-22T20:27:00Z</dcterms:modified>
</cp:coreProperties>
</file>