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E6853" w14:textId="0F585648" w:rsidR="00415A30" w:rsidRDefault="000732F3" w:rsidP="005B3C10">
      <w:pPr>
        <w:autoSpaceDE w:val="0"/>
        <w:autoSpaceDN w:val="0"/>
        <w:adjustRightInd w:val="0"/>
        <w:rPr>
          <w:rFonts w:ascii="Futura Std Book" w:hAnsi="Futura Std Book" w:cs="FuturaStd-Book"/>
          <w:sz w:val="21"/>
          <w:szCs w:val="21"/>
        </w:rPr>
      </w:pPr>
      <w:r w:rsidRPr="00F008E2">
        <w:rPr>
          <w:rFonts w:ascii="Futura Std Book" w:hAnsi="Futura Std Book"/>
          <w:noProof/>
          <w:sz w:val="21"/>
          <w:szCs w:val="21"/>
          <w:lang w:eastAsia="en-GB"/>
        </w:rPr>
        <mc:AlternateContent>
          <mc:Choice Requires="wps">
            <w:drawing>
              <wp:anchor distT="45720" distB="45720" distL="114300" distR="114300" simplePos="0" relativeHeight="251660288" behindDoc="0" locked="0" layoutInCell="1" allowOverlap="1" wp14:anchorId="50322472" wp14:editId="16DB6975">
                <wp:simplePos x="0" y="0"/>
                <wp:positionH relativeFrom="margin">
                  <wp:posOffset>-607060</wp:posOffset>
                </wp:positionH>
                <wp:positionV relativeFrom="paragraph">
                  <wp:posOffset>119380</wp:posOffset>
                </wp:positionV>
                <wp:extent cx="2975610" cy="14185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418590"/>
                        </a:xfrm>
                        <a:prstGeom prst="rect">
                          <a:avLst/>
                        </a:prstGeom>
                        <a:solidFill>
                          <a:srgbClr val="FFFFFF"/>
                        </a:solidFill>
                        <a:ln w="9525">
                          <a:noFill/>
                          <a:miter lim="800000"/>
                          <a:headEnd/>
                          <a:tailEnd/>
                        </a:ln>
                      </wps:spPr>
                      <wps:txbx>
                        <w:txbxContent>
                          <w:p w14:paraId="57553EEE" w14:textId="77777777" w:rsidR="00B5511B" w:rsidRPr="002401B0" w:rsidRDefault="00B5511B" w:rsidP="00B5511B">
                            <w:pPr>
                              <w:rPr>
                                <w:rFonts w:ascii="Futura Std Book" w:hAnsi="Futura Std Book"/>
                                <w:color w:val="00A15F"/>
                                <w:sz w:val="24"/>
                                <w:szCs w:val="24"/>
                              </w:rPr>
                            </w:pPr>
                            <w:r w:rsidRPr="002401B0">
                              <w:rPr>
                                <w:rFonts w:ascii="Futura Std Book" w:hAnsi="Futura Std Book"/>
                                <w:color w:val="00A15F"/>
                                <w:sz w:val="24"/>
                                <w:szCs w:val="24"/>
                              </w:rPr>
                              <w:t xml:space="preserve">TEACHER OF </w:t>
                            </w:r>
                            <w:r w:rsidR="004E72F3">
                              <w:rPr>
                                <w:rFonts w:ascii="Futura Std Book" w:hAnsi="Futura Std Book"/>
                                <w:color w:val="00A15F"/>
                                <w:sz w:val="24"/>
                                <w:szCs w:val="24"/>
                              </w:rPr>
                              <w:t xml:space="preserve">HUMANITIES </w:t>
                            </w:r>
                          </w:p>
                          <w:p w14:paraId="7C5C07E6" w14:textId="77777777" w:rsidR="00B5511B" w:rsidRPr="002401B0" w:rsidRDefault="00B5511B" w:rsidP="00B5511B">
                            <w:pPr>
                              <w:rPr>
                                <w:rFonts w:ascii="Futura Std Book" w:hAnsi="Futura Std Book"/>
                                <w:color w:val="00A15F"/>
                                <w:sz w:val="24"/>
                                <w:szCs w:val="24"/>
                              </w:rPr>
                            </w:pPr>
                            <w:r w:rsidRPr="002401B0">
                              <w:rPr>
                                <w:rFonts w:ascii="Futura Std Book" w:hAnsi="Futura Std Book"/>
                                <w:color w:val="00A15F"/>
                                <w:sz w:val="24"/>
                                <w:szCs w:val="24"/>
                              </w:rPr>
                              <w:t>MPS + Federation Benefits</w:t>
                            </w:r>
                          </w:p>
                          <w:p w14:paraId="71A801C8" w14:textId="77777777" w:rsidR="00244E7D" w:rsidRDefault="002310EA" w:rsidP="00B5511B">
                            <w:pPr>
                              <w:rPr>
                                <w:rFonts w:ascii="Futura Std Book" w:hAnsi="Futura Std Book"/>
                                <w:color w:val="00A15F"/>
                                <w:sz w:val="24"/>
                                <w:szCs w:val="24"/>
                              </w:rPr>
                            </w:pPr>
                            <w:r>
                              <w:rPr>
                                <w:rFonts w:ascii="Futura Std Book" w:hAnsi="Futura Std Book"/>
                                <w:color w:val="00A15F"/>
                                <w:sz w:val="24"/>
                                <w:szCs w:val="24"/>
                              </w:rPr>
                              <w:t>To start September 2019</w:t>
                            </w:r>
                          </w:p>
                          <w:p w14:paraId="55593FFB" w14:textId="77777777" w:rsidR="002E40E7" w:rsidRDefault="002E40E7" w:rsidP="00B5511B">
                            <w:pPr>
                              <w:rPr>
                                <w:rFonts w:ascii="Futura Std Book" w:hAnsi="Futura Std Book"/>
                                <w:color w:val="00A15F"/>
                                <w:sz w:val="24"/>
                                <w:szCs w:val="24"/>
                              </w:rPr>
                            </w:pPr>
                          </w:p>
                          <w:p w14:paraId="5BF8506E" w14:textId="77777777" w:rsidR="00B5511B" w:rsidRPr="002E40E7" w:rsidRDefault="00B5511B" w:rsidP="00B5511B">
                            <w:pPr>
                              <w:rPr>
                                <w:rFonts w:ascii="Futura Std Book" w:hAnsi="Futura Std Book"/>
                                <w:color w:val="00A15F"/>
                              </w:rPr>
                            </w:pPr>
                            <w:r w:rsidRPr="002E40E7">
                              <w:rPr>
                                <w:rFonts w:ascii="Futura Std Book" w:hAnsi="Futura Std Book"/>
                                <w:color w:val="00A15F"/>
                              </w:rPr>
                              <w:t xml:space="preserve">Full or Part Time applications considered  </w:t>
                            </w:r>
                          </w:p>
                          <w:p w14:paraId="60327A67" w14:textId="77777777" w:rsidR="005B3C10" w:rsidRPr="002E40E7" w:rsidRDefault="009E128A" w:rsidP="005B3C10">
                            <w:pPr>
                              <w:rPr>
                                <w:rFonts w:ascii="Futura Std Book" w:hAnsi="Futura Std Book"/>
                                <w:color w:val="00A15F"/>
                              </w:rPr>
                            </w:pPr>
                            <w:r>
                              <w:rPr>
                                <w:rFonts w:ascii="Futura Std Book" w:hAnsi="Futura Std Book"/>
                                <w:color w:val="00A15F"/>
                              </w:rPr>
                              <w:t>Applications from NQT</w:t>
                            </w:r>
                            <w:r w:rsidR="00244E7D" w:rsidRPr="002E40E7">
                              <w:rPr>
                                <w:rFonts w:ascii="Futura Std Book" w:hAnsi="Futura Std Book"/>
                                <w:color w:val="00A15F"/>
                              </w:rPr>
                              <w:t xml:space="preserve">s welcomed </w:t>
                            </w:r>
                            <w:r w:rsidR="00B576B9">
                              <w:rPr>
                                <w:rFonts w:ascii="Futura Std Book" w:hAnsi="Futura Std Book"/>
                                <w:color w:val="00A15F"/>
                              </w:rPr>
                              <w:t>or returners to the profession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22472" id="_x0000_t202" coordsize="21600,21600" o:spt="202" path="m,l,21600r21600,l21600,xe">
                <v:stroke joinstyle="miter"/>
                <v:path gradientshapeok="t" o:connecttype="rect"/>
              </v:shapetype>
              <v:shape id="Text Box 2" o:spid="_x0000_s1026" type="#_x0000_t202" style="position:absolute;margin-left:-47.8pt;margin-top:9.4pt;width:234.3pt;height:111.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" stroked="f">
                <v:textbox>
                  <w:txbxContent>
                    <w:p w14:paraId="57553EEE" w14:textId="77777777" w:rsidR="00B5511B" w:rsidRPr="002401B0" w:rsidRDefault="00B5511B" w:rsidP="00B5511B">
                      <w:pPr>
                        <w:rPr>
                          <w:rFonts w:ascii="Futura Std Book" w:hAnsi="Futura Std Book"/>
                          <w:color w:val="00A15F"/>
                          <w:sz w:val="24"/>
                          <w:szCs w:val="24"/>
                        </w:rPr>
                      </w:pPr>
                      <w:r w:rsidRPr="002401B0">
                        <w:rPr>
                          <w:rFonts w:ascii="Futura Std Book" w:hAnsi="Futura Std Book"/>
                          <w:color w:val="00A15F"/>
                          <w:sz w:val="24"/>
                          <w:szCs w:val="24"/>
                        </w:rPr>
                        <w:t xml:space="preserve">TEACHER OF </w:t>
                      </w:r>
                      <w:r w:rsidR="004E72F3">
                        <w:rPr>
                          <w:rFonts w:ascii="Futura Std Book" w:hAnsi="Futura Std Book"/>
                          <w:color w:val="00A15F"/>
                          <w:sz w:val="24"/>
                          <w:szCs w:val="24"/>
                        </w:rPr>
                        <w:t xml:space="preserve">HUMANITIES </w:t>
                      </w:r>
                    </w:p>
                    <w:p w14:paraId="7C5C07E6" w14:textId="77777777" w:rsidR="00B5511B" w:rsidRPr="002401B0" w:rsidRDefault="00B5511B" w:rsidP="00B5511B">
                      <w:pPr>
                        <w:rPr>
                          <w:rFonts w:ascii="Futura Std Book" w:hAnsi="Futura Std Book"/>
                          <w:color w:val="00A15F"/>
                          <w:sz w:val="24"/>
                          <w:szCs w:val="24"/>
                        </w:rPr>
                      </w:pPr>
                      <w:r w:rsidRPr="002401B0">
                        <w:rPr>
                          <w:rFonts w:ascii="Futura Std Book" w:hAnsi="Futura Std Book"/>
                          <w:color w:val="00A15F"/>
                          <w:sz w:val="24"/>
                          <w:szCs w:val="24"/>
                        </w:rPr>
                        <w:t>MPS + Federation Benefits</w:t>
                      </w:r>
                    </w:p>
                    <w:p w14:paraId="71A801C8" w14:textId="77777777" w:rsidR="00244E7D" w:rsidRDefault="002310EA" w:rsidP="00B5511B">
                      <w:pPr>
                        <w:rPr>
                          <w:rFonts w:ascii="Futura Std Book" w:hAnsi="Futura Std Book"/>
                          <w:color w:val="00A15F"/>
                          <w:sz w:val="24"/>
                          <w:szCs w:val="24"/>
                        </w:rPr>
                      </w:pPr>
                      <w:r>
                        <w:rPr>
                          <w:rFonts w:ascii="Futura Std Book" w:hAnsi="Futura Std Book"/>
                          <w:color w:val="00A15F"/>
                          <w:sz w:val="24"/>
                          <w:szCs w:val="24"/>
                        </w:rPr>
                        <w:t>To start September 2019</w:t>
                      </w:r>
                    </w:p>
                    <w:p w14:paraId="55593FFB" w14:textId="77777777" w:rsidR="002E40E7" w:rsidRDefault="002E40E7" w:rsidP="00B5511B">
                      <w:pPr>
                        <w:rPr>
                          <w:rFonts w:ascii="Futura Std Book" w:hAnsi="Futura Std Book"/>
                          <w:color w:val="00A15F"/>
                          <w:sz w:val="24"/>
                          <w:szCs w:val="24"/>
                        </w:rPr>
                      </w:pPr>
                    </w:p>
                    <w:p w14:paraId="5BF8506E" w14:textId="77777777" w:rsidR="00B5511B" w:rsidRPr="002E40E7" w:rsidRDefault="00B5511B" w:rsidP="00B5511B">
                      <w:pPr>
                        <w:rPr>
                          <w:rFonts w:ascii="Futura Std Book" w:hAnsi="Futura Std Book"/>
                          <w:color w:val="00A15F"/>
                        </w:rPr>
                      </w:pPr>
                      <w:r w:rsidRPr="002E40E7">
                        <w:rPr>
                          <w:rFonts w:ascii="Futura Std Book" w:hAnsi="Futura Std Book"/>
                          <w:color w:val="00A15F"/>
                        </w:rPr>
                        <w:t xml:space="preserve">Full or Part Time applications considered  </w:t>
                      </w:r>
                    </w:p>
                    <w:p w14:paraId="60327A67" w14:textId="77777777" w:rsidR="005B3C10" w:rsidRPr="002E40E7" w:rsidRDefault="009E128A" w:rsidP="005B3C10">
                      <w:pPr>
                        <w:rPr>
                          <w:rFonts w:ascii="Futura Std Book" w:hAnsi="Futura Std Book"/>
                          <w:color w:val="00A15F"/>
                        </w:rPr>
                      </w:pPr>
                      <w:r>
                        <w:rPr>
                          <w:rFonts w:ascii="Futura Std Book" w:hAnsi="Futura Std Book"/>
                          <w:color w:val="00A15F"/>
                        </w:rPr>
                        <w:t>Applications from NQT</w:t>
                      </w:r>
                      <w:r w:rsidR="00244E7D" w:rsidRPr="002E40E7">
                        <w:rPr>
                          <w:rFonts w:ascii="Futura Std Book" w:hAnsi="Futura Std Book"/>
                          <w:color w:val="00A15F"/>
                        </w:rPr>
                        <w:t xml:space="preserve">s welcomed </w:t>
                      </w:r>
                      <w:r w:rsidR="00B576B9">
                        <w:rPr>
                          <w:rFonts w:ascii="Futura Std Book" w:hAnsi="Futura Std Book"/>
                          <w:color w:val="00A15F"/>
                        </w:rPr>
                        <w:t>or returners to the profession</w:t>
                      </w:r>
                    </w:p>
                  </w:txbxContent>
                </v:textbox>
                <w10:wrap type="square" anchorx="margin"/>
              </v:shape>
            </w:pict>
          </mc:Fallback>
        </mc:AlternateContent>
      </w:r>
    </w:p>
    <w:p w14:paraId="16D52699" w14:textId="7EC60FC8" w:rsidR="005B3C10" w:rsidRPr="00F008E2" w:rsidRDefault="00E74427" w:rsidP="005B3C10">
      <w:pPr>
        <w:autoSpaceDE w:val="0"/>
        <w:autoSpaceDN w:val="0"/>
        <w:adjustRightInd w:val="0"/>
        <w:rPr>
          <w:rFonts w:ascii="Futura Std Book" w:hAnsi="Futura Std Book" w:cs="FuturaStd-Book"/>
          <w:sz w:val="21"/>
          <w:szCs w:val="21"/>
        </w:rPr>
      </w:pPr>
      <w:r w:rsidRPr="00F008E2">
        <w:rPr>
          <w:rFonts w:ascii="Futura Std Book" w:hAnsi="Futura Std Book"/>
          <w:noProof/>
          <w:sz w:val="21"/>
          <w:szCs w:val="21"/>
          <w:lang w:eastAsia="en-GB"/>
        </w:rPr>
        <w:drawing>
          <wp:anchor distT="0" distB="0" distL="114300" distR="114300" simplePos="0" relativeHeight="251659264" behindDoc="1" locked="0" layoutInCell="1" allowOverlap="1" wp14:anchorId="4193018F" wp14:editId="3FAF90DC">
            <wp:simplePos x="0" y="0"/>
            <wp:positionH relativeFrom="margin">
              <wp:align>center</wp:align>
            </wp:positionH>
            <wp:positionV relativeFrom="paragraph">
              <wp:posOffset>-36830</wp:posOffset>
            </wp:positionV>
            <wp:extent cx="104775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Pr="00ED0AE6">
        <w:rPr>
          <w:rFonts w:ascii="Futura Std Book" w:hAnsi="Futura Std Book"/>
          <w:noProof/>
          <w:color w:val="009500"/>
          <w:sz w:val="20"/>
          <w:szCs w:val="20"/>
          <w:lang w:eastAsia="en-GB"/>
        </w:rPr>
        <w:drawing>
          <wp:anchor distT="0" distB="0" distL="114300" distR="114300" simplePos="0" relativeHeight="251662336" behindDoc="1" locked="0" layoutInCell="1" allowOverlap="1" wp14:anchorId="4D550D74" wp14:editId="52F20A8F">
            <wp:simplePos x="0" y="0"/>
            <wp:positionH relativeFrom="column">
              <wp:posOffset>3616325</wp:posOffset>
            </wp:positionH>
            <wp:positionV relativeFrom="paragraph">
              <wp:posOffset>36830</wp:posOffset>
            </wp:positionV>
            <wp:extent cx="1416050" cy="10039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moseColleg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050" cy="1003935"/>
                    </a:xfrm>
                    <a:prstGeom prst="rect">
                      <a:avLst/>
                    </a:prstGeom>
                  </pic:spPr>
                </pic:pic>
              </a:graphicData>
            </a:graphic>
            <wp14:sizeRelH relativeFrom="page">
              <wp14:pctWidth>0</wp14:pctWidth>
            </wp14:sizeRelH>
            <wp14:sizeRelV relativeFrom="page">
              <wp14:pctHeight>0</wp14:pctHeight>
            </wp14:sizeRelV>
          </wp:anchor>
        </w:drawing>
      </w:r>
      <w:r w:rsidR="005B3C10">
        <w:rPr>
          <w:rFonts w:ascii="Futura Std Book" w:hAnsi="Futura Std Book"/>
          <w:noProof/>
          <w:sz w:val="21"/>
          <w:lang w:eastAsia="en-GB"/>
        </w:rPr>
        <w:drawing>
          <wp:anchor distT="0" distB="0" distL="114300" distR="114300" simplePos="0" relativeHeight="251661312" behindDoc="1" locked="0" layoutInCell="1" allowOverlap="1" wp14:anchorId="2A8BED9C" wp14:editId="55275575">
            <wp:simplePos x="0" y="0"/>
            <wp:positionH relativeFrom="column">
              <wp:posOffset>5246334</wp:posOffset>
            </wp:positionH>
            <wp:positionV relativeFrom="paragraph">
              <wp:posOffset>216</wp:posOffset>
            </wp:positionV>
            <wp:extent cx="813600" cy="1008000"/>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ington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600" cy="1008000"/>
                    </a:xfrm>
                    <a:prstGeom prst="rect">
                      <a:avLst/>
                    </a:prstGeom>
                  </pic:spPr>
                </pic:pic>
              </a:graphicData>
            </a:graphic>
            <wp14:sizeRelH relativeFrom="page">
              <wp14:pctWidth>0</wp14:pctWidth>
            </wp14:sizeRelH>
            <wp14:sizeRelV relativeFrom="page">
              <wp14:pctHeight>0</wp14:pctHeight>
            </wp14:sizeRelV>
          </wp:anchor>
        </w:drawing>
      </w:r>
    </w:p>
    <w:p w14:paraId="0A368B62" w14:textId="77777777" w:rsidR="005B3C10" w:rsidRDefault="005B3C10" w:rsidP="005B3C10">
      <w:pPr>
        <w:pStyle w:val="PlainText"/>
        <w:rPr>
          <w:rFonts w:ascii="Futura Std Book" w:hAnsi="Futura Std Book"/>
          <w:sz w:val="19"/>
          <w:szCs w:val="19"/>
        </w:rPr>
      </w:pPr>
    </w:p>
    <w:p w14:paraId="698DF33C" w14:textId="77777777" w:rsidR="005B3C10" w:rsidRDefault="005B3C10" w:rsidP="005B3C10">
      <w:pPr>
        <w:pStyle w:val="PlainText"/>
        <w:rPr>
          <w:rFonts w:ascii="Futura Std Book" w:hAnsi="Futura Std Book"/>
          <w:sz w:val="19"/>
          <w:szCs w:val="19"/>
        </w:rPr>
      </w:pPr>
    </w:p>
    <w:p w14:paraId="05B92D53" w14:textId="77777777" w:rsidR="005B3C10" w:rsidRDefault="005B3C10" w:rsidP="005B3C10">
      <w:pPr>
        <w:pStyle w:val="PlainText"/>
        <w:rPr>
          <w:rFonts w:ascii="Futura Std Book" w:hAnsi="Futura Std Book"/>
          <w:sz w:val="19"/>
          <w:szCs w:val="19"/>
        </w:rPr>
      </w:pPr>
    </w:p>
    <w:p w14:paraId="2C0C8B8A" w14:textId="77777777" w:rsidR="005B3C10" w:rsidRDefault="005B3C10" w:rsidP="005B3C10">
      <w:pPr>
        <w:pStyle w:val="PlainText"/>
        <w:rPr>
          <w:rFonts w:ascii="Futura Std Book" w:hAnsi="Futura Std Book"/>
          <w:sz w:val="19"/>
          <w:szCs w:val="19"/>
        </w:rPr>
      </w:pPr>
    </w:p>
    <w:p w14:paraId="7852046C" w14:textId="77777777" w:rsidR="005B3C10" w:rsidRDefault="005B3C10" w:rsidP="005B3C10">
      <w:pPr>
        <w:pStyle w:val="PlainText"/>
        <w:rPr>
          <w:rFonts w:ascii="Futura Std Book" w:hAnsi="Futura Std Book"/>
          <w:sz w:val="19"/>
          <w:szCs w:val="19"/>
        </w:rPr>
      </w:pPr>
    </w:p>
    <w:p w14:paraId="7D809486" w14:textId="77777777" w:rsidR="005B3C10" w:rsidRDefault="005B3C10" w:rsidP="005B3C10">
      <w:pPr>
        <w:pStyle w:val="PlainText"/>
        <w:rPr>
          <w:rFonts w:ascii="Futura Std Book" w:hAnsi="Futura Std Book"/>
          <w:sz w:val="19"/>
          <w:szCs w:val="19"/>
        </w:rPr>
      </w:pPr>
    </w:p>
    <w:p w14:paraId="48CECB18" w14:textId="77777777" w:rsidR="005B3C10" w:rsidRDefault="005B3C10" w:rsidP="005B3C10">
      <w:pPr>
        <w:pStyle w:val="PlainText"/>
        <w:rPr>
          <w:rFonts w:ascii="Futura Std Book" w:hAnsi="Futura Std Book"/>
          <w:sz w:val="19"/>
          <w:szCs w:val="19"/>
        </w:rPr>
      </w:pPr>
    </w:p>
    <w:p w14:paraId="40523FA5" w14:textId="77777777" w:rsidR="005B3C10" w:rsidRDefault="005B3C10" w:rsidP="005B3C10">
      <w:pPr>
        <w:pStyle w:val="PlainText"/>
        <w:rPr>
          <w:rFonts w:ascii="Futura Std Book" w:hAnsi="Futura Std Book"/>
          <w:sz w:val="19"/>
          <w:szCs w:val="19"/>
        </w:rPr>
      </w:pPr>
    </w:p>
    <w:p w14:paraId="2E60744F" w14:textId="77777777" w:rsidR="005C681D" w:rsidRDefault="005C681D" w:rsidP="005C681D">
      <w:pPr>
        <w:pStyle w:val="NoSpacing"/>
        <w:rPr>
          <w:rFonts w:ascii="Futura Std Book" w:hAnsi="Futura Std Book"/>
        </w:rPr>
      </w:pPr>
    </w:p>
    <w:p w14:paraId="455ACC99" w14:textId="7A695C42" w:rsidR="00415A30" w:rsidRDefault="004E72F3" w:rsidP="00415A30">
      <w:pPr>
        <w:pStyle w:val="PlainText"/>
        <w:rPr>
          <w:rFonts w:ascii="Futura Std Book" w:hAnsi="Futura Std Book"/>
          <w:szCs w:val="22"/>
        </w:rPr>
      </w:pPr>
      <w:r>
        <w:rPr>
          <w:rFonts w:ascii="Futura Std Book" w:hAnsi="Futura Std Book"/>
          <w:szCs w:val="22"/>
        </w:rPr>
        <w:t>Humanities</w:t>
      </w:r>
      <w:r w:rsidR="00415A30">
        <w:rPr>
          <w:rFonts w:ascii="Futura Std Book" w:hAnsi="Futura Std Book"/>
          <w:szCs w:val="22"/>
        </w:rPr>
        <w:t xml:space="preserve"> is a highly valued subject at the College with t</w:t>
      </w:r>
      <w:r w:rsidR="00CD4832">
        <w:rPr>
          <w:rFonts w:ascii="Futura Std Book" w:hAnsi="Futura Std Book"/>
          <w:szCs w:val="22"/>
        </w:rPr>
        <w:t>he talented</w:t>
      </w:r>
      <w:r>
        <w:rPr>
          <w:rFonts w:ascii="Futura Std Book" w:hAnsi="Futura Std Book"/>
          <w:szCs w:val="22"/>
        </w:rPr>
        <w:t xml:space="preserve"> team achievi</w:t>
      </w:r>
      <w:r w:rsidR="00C519A7">
        <w:rPr>
          <w:rFonts w:ascii="Futura Std Book" w:hAnsi="Futura Std Book"/>
          <w:szCs w:val="22"/>
        </w:rPr>
        <w:t>ng outstanding outcomes in the s</w:t>
      </w:r>
      <w:r>
        <w:rPr>
          <w:rFonts w:ascii="Futura Std Book" w:hAnsi="Futura Std Book"/>
          <w:szCs w:val="22"/>
        </w:rPr>
        <w:t xml:space="preserve">ummer 2018 series in History, Religious Studies and Geography. </w:t>
      </w:r>
      <w:r w:rsidR="00415A30">
        <w:rPr>
          <w:rFonts w:ascii="Futura Std Book" w:hAnsi="Futura Std Book"/>
          <w:szCs w:val="22"/>
        </w:rPr>
        <w:t xml:space="preserve"> Alongside high standards of academic progress</w:t>
      </w:r>
      <w:r w:rsidR="000D2578">
        <w:rPr>
          <w:rFonts w:ascii="Futura Std Book" w:hAnsi="Futura Std Book"/>
          <w:szCs w:val="22"/>
        </w:rPr>
        <w:t>,</w:t>
      </w:r>
      <w:r w:rsidR="00415A30">
        <w:rPr>
          <w:rFonts w:ascii="Futura Std Book" w:hAnsi="Futura Std Book"/>
          <w:szCs w:val="22"/>
        </w:rPr>
        <w:t xml:space="preserve"> the team have a </w:t>
      </w:r>
      <w:r>
        <w:rPr>
          <w:rFonts w:ascii="Futura Std Book" w:hAnsi="Futura Std Book"/>
          <w:szCs w:val="22"/>
        </w:rPr>
        <w:t>strong commitment to</w:t>
      </w:r>
      <w:r w:rsidR="00415A30" w:rsidRPr="00DB3EB7">
        <w:rPr>
          <w:rFonts w:ascii="Futura Std Book" w:hAnsi="Futura Std Book"/>
          <w:szCs w:val="22"/>
        </w:rPr>
        <w:t xml:space="preserve"> providing</w:t>
      </w:r>
      <w:r w:rsidR="00415A30">
        <w:rPr>
          <w:rFonts w:ascii="Futura Std Book" w:hAnsi="Futura Std Book"/>
          <w:szCs w:val="22"/>
        </w:rPr>
        <w:t xml:space="preserve"> extra-curricular opportunitie</w:t>
      </w:r>
      <w:r>
        <w:rPr>
          <w:rFonts w:ascii="Futura Std Book" w:hAnsi="Futura Std Book"/>
          <w:szCs w:val="22"/>
        </w:rPr>
        <w:t xml:space="preserve">s for students such as trips, visits and </w:t>
      </w:r>
      <w:r w:rsidR="00CD4832">
        <w:rPr>
          <w:rFonts w:ascii="Futura Std Book" w:hAnsi="Futura Std Book"/>
          <w:szCs w:val="22"/>
        </w:rPr>
        <w:t xml:space="preserve">entering </w:t>
      </w:r>
      <w:r>
        <w:rPr>
          <w:rFonts w:ascii="Futura Std Book" w:hAnsi="Futura Std Book"/>
          <w:szCs w:val="22"/>
        </w:rPr>
        <w:t xml:space="preserve">local competitions. </w:t>
      </w:r>
      <w:r w:rsidR="00415A30">
        <w:rPr>
          <w:rFonts w:ascii="Futura Std Book" w:hAnsi="Futura Std Book"/>
          <w:szCs w:val="22"/>
        </w:rPr>
        <w:t xml:space="preserve"> </w:t>
      </w:r>
      <w:r>
        <w:rPr>
          <w:rFonts w:ascii="Futura Std Book" w:hAnsi="Futura Std Book"/>
          <w:szCs w:val="22"/>
        </w:rPr>
        <w:t>Examples</w:t>
      </w:r>
      <w:r w:rsidR="00CD4832">
        <w:rPr>
          <w:rFonts w:ascii="Futura Std Book" w:hAnsi="Futura Std Book"/>
          <w:szCs w:val="22"/>
        </w:rPr>
        <w:t xml:space="preserve"> last year</w:t>
      </w:r>
      <w:r>
        <w:rPr>
          <w:rFonts w:ascii="Futura Std Book" w:hAnsi="Futura Std Book"/>
          <w:szCs w:val="22"/>
        </w:rPr>
        <w:t xml:space="preserve"> include</w:t>
      </w:r>
      <w:r w:rsidR="00CD4832">
        <w:rPr>
          <w:rFonts w:ascii="Futura Std Book" w:hAnsi="Futura Std Book"/>
          <w:szCs w:val="22"/>
        </w:rPr>
        <w:t>d</w:t>
      </w:r>
      <w:r>
        <w:rPr>
          <w:rFonts w:ascii="Futura Std Book" w:hAnsi="Futura Std Book"/>
          <w:szCs w:val="22"/>
        </w:rPr>
        <w:t xml:space="preserve"> a </w:t>
      </w:r>
      <w:r w:rsidR="00CD4832">
        <w:rPr>
          <w:rFonts w:ascii="Futura Std Book" w:hAnsi="Futura Std Book"/>
          <w:szCs w:val="22"/>
        </w:rPr>
        <w:t xml:space="preserve">Year 12 trip to Sicily, a </w:t>
      </w:r>
      <w:r>
        <w:rPr>
          <w:rFonts w:ascii="Futura Std Book" w:hAnsi="Futura Std Book"/>
          <w:szCs w:val="22"/>
        </w:rPr>
        <w:t>Year 9</w:t>
      </w:r>
      <w:r w:rsidR="00CD4832">
        <w:rPr>
          <w:rFonts w:ascii="Futura Std Book" w:hAnsi="Futura Std Book"/>
          <w:szCs w:val="22"/>
        </w:rPr>
        <w:t xml:space="preserve"> battlefields trip to Belgium</w:t>
      </w:r>
      <w:r w:rsidR="000D2578">
        <w:rPr>
          <w:rFonts w:ascii="Futura Std Book" w:hAnsi="Futura Std Book"/>
          <w:szCs w:val="22"/>
        </w:rPr>
        <w:t>,</w:t>
      </w:r>
      <w:r w:rsidR="00384370">
        <w:rPr>
          <w:rFonts w:ascii="Futura Std Book" w:hAnsi="Futura Std Book"/>
          <w:szCs w:val="22"/>
        </w:rPr>
        <w:t xml:space="preserve"> a cross-curricular Years 12 and 13</w:t>
      </w:r>
      <w:r w:rsidR="000D2578">
        <w:rPr>
          <w:rFonts w:ascii="Futura Std Book" w:hAnsi="Futura Std Book"/>
          <w:szCs w:val="22"/>
        </w:rPr>
        <w:t xml:space="preserve"> trip to Krakow which included visiting Auschwitz,</w:t>
      </w:r>
      <w:r w:rsidR="00CD4832">
        <w:rPr>
          <w:rFonts w:ascii="Futura Std Book" w:hAnsi="Futura Std Book"/>
          <w:szCs w:val="22"/>
        </w:rPr>
        <w:t xml:space="preserve"> and</w:t>
      </w:r>
      <w:r>
        <w:rPr>
          <w:rFonts w:ascii="Futura Std Book" w:hAnsi="Futura Std Book"/>
          <w:szCs w:val="22"/>
        </w:rPr>
        <w:t xml:space="preserve"> a </w:t>
      </w:r>
      <w:r w:rsidR="00CD4832">
        <w:rPr>
          <w:rFonts w:ascii="Futura Std Book" w:hAnsi="Futura Std Book"/>
          <w:szCs w:val="22"/>
        </w:rPr>
        <w:t xml:space="preserve">Year 8 trip to the Norfolk coast. </w:t>
      </w:r>
      <w:r w:rsidR="00C519A7">
        <w:rPr>
          <w:rFonts w:ascii="Futura Std Book" w:hAnsi="Futura Std Book"/>
          <w:szCs w:val="22"/>
        </w:rPr>
        <w:t xml:space="preserve"> </w:t>
      </w:r>
      <w:r w:rsidR="00CD4832">
        <w:rPr>
          <w:rFonts w:ascii="Futura Std Book" w:hAnsi="Futura Std Book"/>
          <w:szCs w:val="22"/>
        </w:rPr>
        <w:t xml:space="preserve">You will be joining an experienced team who have high expectations of themselves and the students they teach. </w:t>
      </w:r>
    </w:p>
    <w:p w14:paraId="4767D183" w14:textId="77777777" w:rsidR="00415A30" w:rsidRDefault="00415A30" w:rsidP="005C681D">
      <w:pPr>
        <w:pStyle w:val="NoSpacing"/>
        <w:rPr>
          <w:rFonts w:ascii="Futura Std Book" w:hAnsi="Futura Std Book"/>
        </w:rPr>
      </w:pPr>
    </w:p>
    <w:p w14:paraId="74DD76D0" w14:textId="77777777" w:rsidR="001662F0" w:rsidRPr="005C681D" w:rsidRDefault="001662F0" w:rsidP="005C681D">
      <w:pPr>
        <w:pStyle w:val="NoSpacing"/>
        <w:rPr>
          <w:rFonts w:ascii="Futura Std Book" w:hAnsi="Futura Std Book"/>
          <w:lang w:val="en-US"/>
        </w:rPr>
      </w:pPr>
      <w:r w:rsidRPr="005C681D">
        <w:rPr>
          <w:rFonts w:ascii="Futura Std Book" w:hAnsi="Futura Std Book"/>
        </w:rPr>
        <w:t>Applications are welcomed from either NQTs, who will be well supported by experienced mentors and through our teaching school alliance; or from more experienced candidates where there are exceptional opportunities for further professional development and promotion.</w:t>
      </w:r>
      <w:r w:rsidR="004017F0">
        <w:rPr>
          <w:rFonts w:ascii="Futura Std Book" w:hAnsi="Futura Std Book"/>
        </w:rPr>
        <w:t xml:space="preserve"> All Humanities</w:t>
      </w:r>
      <w:r w:rsidR="006C6346">
        <w:rPr>
          <w:rFonts w:ascii="Futura Std Book" w:hAnsi="Futura Std Book"/>
        </w:rPr>
        <w:t xml:space="preserve"> specialism</w:t>
      </w:r>
      <w:r w:rsidR="00573CD6">
        <w:rPr>
          <w:rFonts w:ascii="Futura Std Book" w:hAnsi="Futura Std Book"/>
        </w:rPr>
        <w:t>s</w:t>
      </w:r>
      <w:r w:rsidR="006C6346">
        <w:rPr>
          <w:rFonts w:ascii="Futura Std Book" w:hAnsi="Futura Std Book"/>
        </w:rPr>
        <w:t xml:space="preserve"> will be considered</w:t>
      </w:r>
      <w:r w:rsidR="004017F0">
        <w:rPr>
          <w:rFonts w:ascii="Futura Std Book" w:hAnsi="Futura Std Book"/>
        </w:rPr>
        <w:t>. I</w:t>
      </w:r>
      <w:r w:rsidR="006C6346">
        <w:rPr>
          <w:rFonts w:ascii="Futura Std Book" w:hAnsi="Futura Std Book"/>
        </w:rPr>
        <w:t xml:space="preserve">n Years seven and eight </w:t>
      </w:r>
      <w:r w:rsidR="004017F0">
        <w:rPr>
          <w:rFonts w:ascii="Futura Std Book" w:hAnsi="Futura Std Book"/>
        </w:rPr>
        <w:t xml:space="preserve">colleagues may be asked to </w:t>
      </w:r>
      <w:r w:rsidR="006C6346">
        <w:rPr>
          <w:rFonts w:ascii="Futura Std Book" w:hAnsi="Futura Std Book"/>
        </w:rPr>
        <w:t xml:space="preserve">teach across all </w:t>
      </w:r>
      <w:r w:rsidR="00573CD6">
        <w:rPr>
          <w:rFonts w:ascii="Futura Std Book" w:hAnsi="Futura Std Book"/>
        </w:rPr>
        <w:t>subjects within Humanities</w:t>
      </w:r>
      <w:r w:rsidR="004017F0">
        <w:rPr>
          <w:rFonts w:ascii="Futura Std Book" w:hAnsi="Futura Std Book"/>
        </w:rPr>
        <w:t xml:space="preserve">. </w:t>
      </w:r>
      <w:r w:rsidR="006C6346">
        <w:rPr>
          <w:rFonts w:ascii="Futura Std Book" w:hAnsi="Futura Std Book"/>
        </w:rPr>
        <w:t xml:space="preserve"> </w:t>
      </w:r>
    </w:p>
    <w:p w14:paraId="6F23FCCD" w14:textId="77777777" w:rsidR="00CD4832" w:rsidRDefault="00CD4832" w:rsidP="005C681D">
      <w:pPr>
        <w:pStyle w:val="NoSpacing"/>
        <w:rPr>
          <w:rFonts w:ascii="Futura Std Book" w:hAnsi="Futura Std Book"/>
          <w:lang w:eastAsia="en-GB"/>
        </w:rPr>
      </w:pPr>
    </w:p>
    <w:p w14:paraId="52A62C66" w14:textId="77777777" w:rsidR="001662F0" w:rsidRDefault="007C5BBC" w:rsidP="005C681D">
      <w:pPr>
        <w:pStyle w:val="NoSpacing"/>
        <w:rPr>
          <w:rFonts w:ascii="Futura Std Book" w:hAnsi="Futura Std Book"/>
          <w:lang w:eastAsia="en-GB"/>
        </w:rPr>
      </w:pPr>
      <w:r>
        <w:rPr>
          <w:rFonts w:ascii="Futura Std Book" w:hAnsi="Futura Std Book"/>
          <w:lang w:eastAsia="en-GB"/>
        </w:rPr>
        <w:t>We offer suitably</w:t>
      </w:r>
      <w:r w:rsidR="001662F0" w:rsidRPr="005C681D">
        <w:rPr>
          <w:rFonts w:ascii="Futura Std Book" w:hAnsi="Futura Std Book"/>
          <w:lang w:eastAsia="en-GB"/>
        </w:rPr>
        <w:t xml:space="preserve"> qualified candidates the op</w:t>
      </w:r>
      <w:r w:rsidR="00CD4832">
        <w:rPr>
          <w:rFonts w:ascii="Futura Std Book" w:hAnsi="Futura Std Book"/>
          <w:lang w:eastAsia="en-GB"/>
        </w:rPr>
        <w:t>portunity to t</w:t>
      </w:r>
      <w:r w:rsidR="00B276B4">
        <w:rPr>
          <w:rFonts w:ascii="Futura Std Book" w:hAnsi="Futura Std Book"/>
          <w:lang w:eastAsia="en-GB"/>
        </w:rPr>
        <w:t>each</w:t>
      </w:r>
      <w:r w:rsidR="00573CD6">
        <w:rPr>
          <w:rFonts w:ascii="Futura Std Book" w:hAnsi="Futura Std Book"/>
          <w:lang w:eastAsia="en-GB"/>
        </w:rPr>
        <w:t xml:space="preserve"> their A level specialist</w:t>
      </w:r>
      <w:r w:rsidR="00B276B4">
        <w:rPr>
          <w:rFonts w:ascii="Futura Std Book" w:hAnsi="Futura Std Book"/>
          <w:lang w:eastAsia="en-GB"/>
        </w:rPr>
        <w:t xml:space="preserve"> subject</w:t>
      </w:r>
      <w:r w:rsidR="00573CD6">
        <w:rPr>
          <w:rFonts w:ascii="Futura Std Book" w:hAnsi="Futura Std Book"/>
          <w:lang w:eastAsia="en-GB"/>
        </w:rPr>
        <w:t xml:space="preserve"> </w:t>
      </w:r>
      <w:r w:rsidR="001662F0" w:rsidRPr="005C681D">
        <w:rPr>
          <w:rFonts w:ascii="Futura Std Book" w:hAnsi="Futura Std Book"/>
          <w:lang w:eastAsia="en-GB"/>
        </w:rPr>
        <w:t>through our partner school Harington.</w:t>
      </w:r>
    </w:p>
    <w:p w14:paraId="4C021C7F" w14:textId="77777777" w:rsidR="005C681D" w:rsidRPr="005C681D" w:rsidRDefault="005C681D" w:rsidP="005C681D">
      <w:pPr>
        <w:pStyle w:val="NoSpacing"/>
        <w:rPr>
          <w:rFonts w:ascii="Futura Std Book" w:hAnsi="Futura Std Book"/>
          <w:lang w:eastAsia="en-GB"/>
        </w:rPr>
      </w:pPr>
    </w:p>
    <w:p w14:paraId="080C0D01" w14:textId="77777777" w:rsidR="001662F0" w:rsidRPr="005C681D" w:rsidRDefault="001662F0" w:rsidP="001662F0">
      <w:pPr>
        <w:pStyle w:val="NoSpacing"/>
        <w:rPr>
          <w:rFonts w:ascii="Futura Std Book" w:hAnsi="Futura Std Book" w:cstheme="majorHAnsi"/>
          <w:lang w:val="en-US" w:bidi="x-none"/>
        </w:rPr>
      </w:pPr>
      <w:r w:rsidRPr="005C681D">
        <w:rPr>
          <w:rFonts w:ascii="Futura Std Book" w:hAnsi="Futura Std Book" w:cstheme="majorHAnsi"/>
        </w:rPr>
        <w:t>There are ou</w:t>
      </w:r>
      <w:r w:rsidR="00CD4832">
        <w:rPr>
          <w:rFonts w:ascii="Futura Std Book" w:hAnsi="Futura Std Book" w:cstheme="majorHAnsi"/>
        </w:rPr>
        <w:t xml:space="preserve">tstanding facilities throughout the College </w:t>
      </w:r>
      <w:r w:rsidRPr="005C681D">
        <w:rPr>
          <w:rFonts w:ascii="Futura Std Book" w:hAnsi="Futura Std Book" w:cstheme="majorHAnsi"/>
        </w:rPr>
        <w:t>offering excellent teaching resources and access to numerous iPads, laptops and c</w:t>
      </w:r>
      <w:r w:rsidR="005C681D">
        <w:rPr>
          <w:rFonts w:ascii="Futura Std Book" w:hAnsi="Futura Std Book" w:cstheme="majorHAnsi"/>
        </w:rPr>
        <w:t xml:space="preserve">omputers.  </w:t>
      </w:r>
      <w:r w:rsidRPr="005C681D">
        <w:rPr>
          <w:rFonts w:ascii="Futura Std Book" w:hAnsi="Futura Std Book" w:cstheme="majorHAnsi"/>
        </w:rPr>
        <w:t xml:space="preserve">Catmose College </w:t>
      </w:r>
      <w:r w:rsidR="005C681D">
        <w:rPr>
          <w:rFonts w:ascii="Futura Std Book" w:hAnsi="Futura Std Book" w:cstheme="majorHAnsi"/>
        </w:rPr>
        <w:t xml:space="preserve">and Harington School </w:t>
      </w:r>
      <w:r w:rsidRPr="005C681D">
        <w:rPr>
          <w:rFonts w:ascii="Futura Std Book" w:hAnsi="Futura Std Book" w:cstheme="majorHAnsi"/>
        </w:rPr>
        <w:t xml:space="preserve">are part of </w:t>
      </w:r>
      <w:r w:rsidRPr="005C681D">
        <w:rPr>
          <w:rFonts w:ascii="Futura Std Book" w:hAnsi="Futura Std Book" w:cstheme="majorHAnsi"/>
          <w:lang w:val="en-US" w:bidi="x-none"/>
        </w:rPr>
        <w:t xml:space="preserve">the Rutland and District Schools’ Federation, both of which have been graded outstanding by Ofsted. </w:t>
      </w:r>
    </w:p>
    <w:p w14:paraId="515BA32C" w14:textId="77777777" w:rsidR="001662F0" w:rsidRPr="005C681D" w:rsidRDefault="001662F0" w:rsidP="001662F0">
      <w:pPr>
        <w:pStyle w:val="PlainText"/>
        <w:rPr>
          <w:rFonts w:ascii="Futura Std Book" w:hAnsi="Futura Std Book" w:cstheme="majorHAnsi"/>
          <w:szCs w:val="22"/>
        </w:rPr>
      </w:pPr>
    </w:p>
    <w:p w14:paraId="438FB796" w14:textId="77777777" w:rsidR="001662F0" w:rsidRPr="005C681D" w:rsidRDefault="001662F0" w:rsidP="001662F0">
      <w:pPr>
        <w:pStyle w:val="NoSpacing"/>
        <w:rPr>
          <w:rFonts w:ascii="Futura Std Book" w:hAnsi="Futura Std Book" w:cstheme="majorHAnsi"/>
          <w:lang w:val="en-US" w:bidi="x-none"/>
        </w:rPr>
      </w:pPr>
      <w:r w:rsidRPr="005C681D">
        <w:rPr>
          <w:rFonts w:ascii="Futura Std Book" w:hAnsi="Futura Std Book" w:cstheme="majorHAnsi"/>
        </w:rPr>
        <w:t xml:space="preserve">For successful candidates there are exceptional opportunities for further professional development and promotion across the Federation. </w:t>
      </w:r>
      <w:r w:rsidR="005C681D">
        <w:rPr>
          <w:rFonts w:ascii="Futura Std Book" w:hAnsi="Futura Std Book" w:cstheme="majorHAnsi"/>
        </w:rPr>
        <w:t xml:space="preserve"> </w:t>
      </w:r>
    </w:p>
    <w:p w14:paraId="7B82BED8" w14:textId="77777777" w:rsidR="001662F0" w:rsidRPr="005C681D" w:rsidRDefault="001662F0" w:rsidP="009E128A">
      <w:pPr>
        <w:rPr>
          <w:rFonts w:ascii="Futura Std Book" w:hAnsi="Futura Std Book" w:cstheme="majorHAnsi"/>
        </w:rPr>
      </w:pPr>
    </w:p>
    <w:p w14:paraId="61E05E00" w14:textId="77777777" w:rsidR="005B3C10" w:rsidRPr="005C681D" w:rsidRDefault="005B3C10" w:rsidP="005B3C10">
      <w:pPr>
        <w:pStyle w:val="PlainText"/>
        <w:rPr>
          <w:rFonts w:ascii="Futura Std Book" w:hAnsi="Futura Std Book" w:cstheme="majorHAnsi"/>
          <w:szCs w:val="22"/>
        </w:rPr>
      </w:pPr>
      <w:r w:rsidRPr="005C681D">
        <w:rPr>
          <w:rFonts w:ascii="Futura Std Book" w:hAnsi="Futura Std Book" w:cstheme="majorHAnsi"/>
          <w:szCs w:val="22"/>
        </w:rPr>
        <w:t>Teachers</w:t>
      </w:r>
      <w:r w:rsidRPr="005C681D">
        <w:rPr>
          <w:rFonts w:ascii="Futura Std Book" w:hAnsi="Futura Std Book" w:cstheme="majorHAnsi"/>
          <w:color w:val="FF0000"/>
          <w:szCs w:val="22"/>
        </w:rPr>
        <w:t xml:space="preserve"> </w:t>
      </w:r>
      <w:r w:rsidRPr="005C681D">
        <w:rPr>
          <w:rFonts w:ascii="Futura Std Book" w:hAnsi="Futura Std Book" w:cstheme="majorHAnsi"/>
          <w:szCs w:val="22"/>
        </w:rPr>
        <w:t xml:space="preserve">are able </w:t>
      </w:r>
      <w:r w:rsidR="002E38D9" w:rsidRPr="005C681D">
        <w:rPr>
          <w:rFonts w:ascii="Futura Std Book" w:hAnsi="Futura Std Book" w:cstheme="majorHAnsi"/>
          <w:szCs w:val="22"/>
        </w:rPr>
        <w:t xml:space="preserve">to </w:t>
      </w:r>
      <w:r w:rsidRPr="005C681D">
        <w:rPr>
          <w:rFonts w:ascii="Futura Std Book" w:hAnsi="Futura Std Book" w:cstheme="majorHAnsi"/>
          <w:szCs w:val="22"/>
        </w:rPr>
        <w:t>enjoy many additional benefits that come as part of working within the Federation. These include, amongst others:</w:t>
      </w:r>
    </w:p>
    <w:p w14:paraId="778317D0" w14:textId="77777777" w:rsidR="005B3C10" w:rsidRPr="005C681D" w:rsidRDefault="005B3C10" w:rsidP="005B3C10">
      <w:pPr>
        <w:pStyle w:val="PlainText"/>
        <w:rPr>
          <w:rFonts w:ascii="Futura Std Book" w:hAnsi="Futura Std Book" w:cstheme="majorHAnsi"/>
          <w:szCs w:val="22"/>
        </w:rPr>
      </w:pPr>
    </w:p>
    <w:p w14:paraId="7B358364" w14:textId="77777777" w:rsidR="005B3C10" w:rsidRPr="005C681D" w:rsidRDefault="005B3C10" w:rsidP="00BF5B1C">
      <w:pPr>
        <w:pStyle w:val="PlainText"/>
        <w:numPr>
          <w:ilvl w:val="0"/>
          <w:numId w:val="8"/>
        </w:numPr>
        <w:rPr>
          <w:rFonts w:ascii="Futura Std Book" w:hAnsi="Futura Std Book" w:cstheme="majorHAnsi"/>
          <w:szCs w:val="22"/>
        </w:rPr>
      </w:pPr>
      <w:r w:rsidRPr="005C681D">
        <w:rPr>
          <w:rFonts w:ascii="Futura Std Book" w:hAnsi="Futura Std Book" w:cstheme="majorHAnsi"/>
          <w:szCs w:val="22"/>
        </w:rPr>
        <w:t xml:space="preserve">Teachers at top of scale </w:t>
      </w:r>
      <w:r w:rsidR="00847663" w:rsidRPr="005C681D">
        <w:rPr>
          <w:rFonts w:ascii="Futura Std Book" w:hAnsi="Futura Std Book" w:cstheme="majorHAnsi"/>
          <w:szCs w:val="22"/>
        </w:rPr>
        <w:t>may</w:t>
      </w:r>
      <w:r w:rsidRPr="005C681D">
        <w:rPr>
          <w:rFonts w:ascii="Futura Std Book" w:hAnsi="Futura Std Book" w:cstheme="majorHAnsi"/>
          <w:szCs w:val="22"/>
        </w:rPr>
        <w:t xml:space="preserve"> receive up to a 2% pay awar</w:t>
      </w:r>
      <w:r w:rsidR="00B276B4">
        <w:rPr>
          <w:rFonts w:ascii="Futura Std Book" w:hAnsi="Futura Std Book" w:cstheme="majorHAnsi"/>
          <w:szCs w:val="22"/>
        </w:rPr>
        <w:t>d annually for good performance.</w:t>
      </w:r>
    </w:p>
    <w:p w14:paraId="4EFE84D8" w14:textId="77777777" w:rsidR="005B3C10" w:rsidRPr="005C681D" w:rsidRDefault="005B3C10" w:rsidP="00BF5B1C">
      <w:pPr>
        <w:pStyle w:val="PlainText"/>
        <w:numPr>
          <w:ilvl w:val="0"/>
          <w:numId w:val="8"/>
        </w:numPr>
        <w:rPr>
          <w:rFonts w:ascii="Futura Std Book" w:hAnsi="Futura Std Book" w:cstheme="majorHAnsi"/>
          <w:szCs w:val="22"/>
        </w:rPr>
      </w:pPr>
      <w:r w:rsidRPr="005C681D">
        <w:rPr>
          <w:rFonts w:ascii="Futura Std Book" w:hAnsi="Futura Std Book" w:cstheme="majorHAnsi"/>
          <w:szCs w:val="22"/>
        </w:rPr>
        <w:t>Relocation suppo</w:t>
      </w:r>
      <w:r w:rsidR="00B276B4">
        <w:rPr>
          <w:rFonts w:ascii="Futura Std Book" w:hAnsi="Futura Std Book" w:cstheme="majorHAnsi"/>
          <w:szCs w:val="22"/>
        </w:rPr>
        <w:t>rt for hard to r</w:t>
      </w:r>
      <w:r w:rsidR="003B79A8" w:rsidRPr="005C681D">
        <w:rPr>
          <w:rFonts w:ascii="Futura Std Book" w:hAnsi="Futura Std Book" w:cstheme="majorHAnsi"/>
          <w:szCs w:val="22"/>
        </w:rPr>
        <w:t>ecruit subjects.</w:t>
      </w:r>
    </w:p>
    <w:p w14:paraId="153B3381" w14:textId="77777777" w:rsidR="005B3C10" w:rsidRPr="005C681D" w:rsidRDefault="005B3C10" w:rsidP="00BF5B1C">
      <w:pPr>
        <w:pStyle w:val="PlainText"/>
        <w:numPr>
          <w:ilvl w:val="0"/>
          <w:numId w:val="8"/>
        </w:numPr>
        <w:rPr>
          <w:rFonts w:ascii="Futura Std Book" w:hAnsi="Futura Std Book" w:cstheme="majorHAnsi"/>
          <w:szCs w:val="22"/>
        </w:rPr>
      </w:pPr>
      <w:r w:rsidRPr="005C681D">
        <w:rPr>
          <w:rFonts w:ascii="Futura Std Book" w:hAnsi="Futura Std Book" w:cstheme="majorHAnsi"/>
          <w:szCs w:val="22"/>
        </w:rPr>
        <w:t>Vast range of staff training in</w:t>
      </w:r>
      <w:r w:rsidR="00A134D5">
        <w:rPr>
          <w:rFonts w:ascii="Futura Std Book" w:hAnsi="Futura Std Book" w:cstheme="majorHAnsi"/>
          <w:szCs w:val="22"/>
        </w:rPr>
        <w:t xml:space="preserve">cluding a funded Masters scheme, through our teaching school. </w:t>
      </w:r>
    </w:p>
    <w:p w14:paraId="1B3397F5" w14:textId="77777777" w:rsidR="00BA7491" w:rsidRPr="005C681D" w:rsidRDefault="00D7148F" w:rsidP="00BF5B1C">
      <w:pPr>
        <w:pStyle w:val="PlainText"/>
        <w:numPr>
          <w:ilvl w:val="0"/>
          <w:numId w:val="8"/>
        </w:numPr>
        <w:rPr>
          <w:rFonts w:ascii="Futura Std Book" w:hAnsi="Futura Std Book" w:cstheme="majorHAnsi"/>
          <w:color w:val="FF0000"/>
          <w:szCs w:val="22"/>
        </w:rPr>
      </w:pPr>
      <w:r w:rsidRPr="005C681D">
        <w:rPr>
          <w:rFonts w:ascii="Futura Std Book" w:hAnsi="Futura Std Book" w:cstheme="majorHAnsi"/>
          <w:szCs w:val="22"/>
        </w:rPr>
        <w:t>Primary, S</w:t>
      </w:r>
      <w:r w:rsidR="005B3C10" w:rsidRPr="005C681D">
        <w:rPr>
          <w:rFonts w:ascii="Futura Std Book" w:hAnsi="Futura Std Book" w:cstheme="majorHAnsi"/>
          <w:szCs w:val="22"/>
        </w:rPr>
        <w:t>econdary</w:t>
      </w:r>
      <w:r w:rsidR="00BF5B1C" w:rsidRPr="005C681D">
        <w:rPr>
          <w:rFonts w:ascii="Futura Std Book" w:hAnsi="Futura Std Book" w:cstheme="majorHAnsi"/>
          <w:szCs w:val="22"/>
        </w:rPr>
        <w:t xml:space="preserve"> and </w:t>
      </w:r>
      <w:r w:rsidRPr="005C681D">
        <w:rPr>
          <w:rFonts w:ascii="Futura Std Book" w:hAnsi="Futura Std Book" w:cstheme="majorHAnsi"/>
          <w:szCs w:val="22"/>
        </w:rPr>
        <w:t>Sixth-</w:t>
      </w:r>
      <w:r w:rsidR="003B79A8" w:rsidRPr="005C681D">
        <w:rPr>
          <w:rFonts w:ascii="Futura Std Book" w:hAnsi="Futura Std Book" w:cstheme="majorHAnsi"/>
          <w:szCs w:val="22"/>
        </w:rPr>
        <w:t>form teaching opportunities.</w:t>
      </w:r>
    </w:p>
    <w:p w14:paraId="25595F68" w14:textId="77777777" w:rsidR="005B3C10" w:rsidRPr="005C681D" w:rsidRDefault="003B79A8" w:rsidP="00BF5B1C">
      <w:pPr>
        <w:pStyle w:val="PlainText"/>
        <w:numPr>
          <w:ilvl w:val="0"/>
          <w:numId w:val="8"/>
        </w:numPr>
        <w:rPr>
          <w:rFonts w:ascii="Futura Std Book" w:hAnsi="Futura Std Book" w:cstheme="majorHAnsi"/>
          <w:szCs w:val="22"/>
        </w:rPr>
      </w:pPr>
      <w:r w:rsidRPr="005C681D">
        <w:rPr>
          <w:rFonts w:ascii="Futura Std Book" w:hAnsi="Futura Std Book" w:cstheme="majorHAnsi"/>
          <w:szCs w:val="22"/>
        </w:rPr>
        <w:t>Staff laptops.</w:t>
      </w:r>
    </w:p>
    <w:p w14:paraId="70ADE49B" w14:textId="77777777" w:rsidR="00BF5B1C" w:rsidRPr="005C681D" w:rsidRDefault="005B3C10" w:rsidP="00BF5B1C">
      <w:pPr>
        <w:pStyle w:val="PlainText"/>
        <w:numPr>
          <w:ilvl w:val="0"/>
          <w:numId w:val="8"/>
        </w:numPr>
        <w:rPr>
          <w:rFonts w:ascii="Futura Std Book" w:hAnsi="Futura Std Book" w:cstheme="majorHAnsi"/>
          <w:szCs w:val="22"/>
        </w:rPr>
      </w:pPr>
      <w:r w:rsidRPr="005C681D">
        <w:rPr>
          <w:rFonts w:ascii="Futura Std Book" w:hAnsi="Futura Std Book" w:cstheme="majorHAnsi"/>
          <w:szCs w:val="22"/>
        </w:rPr>
        <w:t>Priority admission for children of s</w:t>
      </w:r>
      <w:r w:rsidR="00BF5B1C" w:rsidRPr="005C681D">
        <w:rPr>
          <w:rFonts w:ascii="Futura Std Book" w:hAnsi="Futura Std Book" w:cstheme="majorHAnsi"/>
          <w:szCs w:val="22"/>
        </w:rPr>
        <w:t>taff to the College and Primary.</w:t>
      </w:r>
    </w:p>
    <w:p w14:paraId="5A28079E" w14:textId="77777777" w:rsidR="00BF5B1C" w:rsidRPr="005C681D" w:rsidRDefault="002310EA" w:rsidP="00BF5B1C">
      <w:pPr>
        <w:pStyle w:val="PlainText"/>
        <w:numPr>
          <w:ilvl w:val="0"/>
          <w:numId w:val="8"/>
        </w:numPr>
        <w:rPr>
          <w:rFonts w:ascii="Futura Std Book" w:hAnsi="Futura Std Book" w:cstheme="majorHAnsi"/>
          <w:szCs w:val="22"/>
        </w:rPr>
      </w:pPr>
      <w:r w:rsidRPr="005C681D">
        <w:rPr>
          <w:rFonts w:ascii="Futura Std Book" w:hAnsi="Futura Std Book" w:cstheme="majorHAnsi"/>
          <w:szCs w:val="22"/>
        </w:rPr>
        <w:t xml:space="preserve">Flexible working; part-time and a </w:t>
      </w:r>
      <w:r w:rsidR="003B79A8" w:rsidRPr="005C681D">
        <w:rPr>
          <w:rFonts w:ascii="Futura Std Book" w:hAnsi="Futura Std Book" w:cstheme="majorHAnsi"/>
          <w:szCs w:val="22"/>
        </w:rPr>
        <w:t>job share considere</w:t>
      </w:r>
      <w:r w:rsidRPr="005C681D">
        <w:rPr>
          <w:rFonts w:ascii="Futura Std Book" w:hAnsi="Futura Std Book" w:cstheme="majorHAnsi"/>
          <w:szCs w:val="22"/>
        </w:rPr>
        <w:t>d.</w:t>
      </w:r>
    </w:p>
    <w:p w14:paraId="4CB9153C" w14:textId="77777777" w:rsidR="00D708F4" w:rsidRPr="005C681D" w:rsidRDefault="00D708F4" w:rsidP="005B3C10">
      <w:pPr>
        <w:rPr>
          <w:rStyle w:val="Strong"/>
          <w:rFonts w:ascii="Futura Std Book" w:hAnsi="Futura Std Book" w:cstheme="majorHAnsi"/>
          <w:b w:val="0"/>
          <w:color w:val="323232"/>
          <w:bdr w:val="none" w:sz="0" w:space="0" w:color="auto" w:frame="1"/>
        </w:rPr>
      </w:pPr>
    </w:p>
    <w:p w14:paraId="73707AA8" w14:textId="77777777" w:rsidR="00D708F4" w:rsidRPr="005C681D" w:rsidRDefault="00D708F4" w:rsidP="005B3C10">
      <w:pPr>
        <w:rPr>
          <w:rStyle w:val="Strong"/>
          <w:rFonts w:ascii="Futura Std Book" w:hAnsi="Futura Std Book" w:cstheme="majorHAnsi"/>
          <w:b w:val="0"/>
          <w:color w:val="323232"/>
          <w:bdr w:val="none" w:sz="0" w:space="0" w:color="auto" w:frame="1"/>
        </w:rPr>
      </w:pPr>
      <w:r w:rsidRPr="005C681D">
        <w:rPr>
          <w:rFonts w:ascii="Futura Std Book" w:hAnsi="Futura Std Book" w:cstheme="majorHAnsi"/>
          <w:bCs/>
        </w:rPr>
        <w:t xml:space="preserve">We are committed to being </w:t>
      </w:r>
      <w:r w:rsidRPr="005C681D">
        <w:rPr>
          <w:rFonts w:ascii="Futura Std Book" w:hAnsi="Futura Std Book" w:cstheme="majorHAnsi"/>
        </w:rPr>
        <w:t>an inclusive employer and welcome applications from candidates looking for</w:t>
      </w:r>
      <w:r w:rsidR="002F103D" w:rsidRPr="005C681D">
        <w:rPr>
          <w:rFonts w:ascii="Futura Std Book" w:hAnsi="Futura Std Book" w:cstheme="majorHAnsi"/>
        </w:rPr>
        <w:t xml:space="preserve"> a variety of</w:t>
      </w:r>
      <w:r w:rsidRPr="005C681D">
        <w:rPr>
          <w:rFonts w:ascii="Futura Std Book" w:hAnsi="Futura Std Book" w:cstheme="majorHAnsi"/>
        </w:rPr>
        <w:t xml:space="preserve"> flexible working arrangements</w:t>
      </w:r>
      <w:r w:rsidR="002F103D" w:rsidRPr="005C681D">
        <w:rPr>
          <w:rFonts w:ascii="Futura Std Book" w:hAnsi="Futura Std Book" w:cstheme="majorHAnsi"/>
        </w:rPr>
        <w:t xml:space="preserve"> including, but not lim</w:t>
      </w:r>
      <w:r w:rsidR="002310EA" w:rsidRPr="005C681D">
        <w:rPr>
          <w:rFonts w:ascii="Futura Std Book" w:hAnsi="Futura Std Book" w:cstheme="majorHAnsi"/>
        </w:rPr>
        <w:t xml:space="preserve">ited to; part time working and a job share. </w:t>
      </w:r>
    </w:p>
    <w:p w14:paraId="3D1E7365" w14:textId="77777777" w:rsidR="00A53B94" w:rsidRPr="005C681D" w:rsidRDefault="00A53B94" w:rsidP="005B3C10">
      <w:pPr>
        <w:rPr>
          <w:rStyle w:val="Strong"/>
          <w:rFonts w:ascii="Futura Std Book" w:hAnsi="Futura Std Book" w:cstheme="majorHAnsi"/>
          <w:b w:val="0"/>
          <w:color w:val="323232"/>
          <w:bdr w:val="none" w:sz="0" w:space="0" w:color="auto" w:frame="1"/>
        </w:rPr>
      </w:pPr>
    </w:p>
    <w:p w14:paraId="543DC6FA" w14:textId="77777777" w:rsidR="00F02167" w:rsidRPr="005C681D" w:rsidRDefault="00E64A47" w:rsidP="005B3C10">
      <w:pPr>
        <w:rPr>
          <w:rStyle w:val="Strong"/>
          <w:rFonts w:ascii="Futura Std Book" w:hAnsi="Futura Std Book" w:cstheme="majorHAnsi"/>
          <w:b w:val="0"/>
          <w:color w:val="323232"/>
          <w:bdr w:val="none" w:sz="0" w:space="0" w:color="auto" w:frame="1"/>
        </w:rPr>
      </w:pPr>
      <w:r w:rsidRPr="005C681D">
        <w:rPr>
          <w:rStyle w:val="Strong"/>
          <w:rFonts w:ascii="Futura Std Book" w:hAnsi="Futura Std Book" w:cstheme="majorHAnsi"/>
          <w:b w:val="0"/>
          <w:color w:val="323232"/>
          <w:bdr w:val="none" w:sz="0" w:space="0" w:color="auto" w:frame="1"/>
        </w:rPr>
        <w:lastRenderedPageBreak/>
        <w:t xml:space="preserve">The Federation is committed to safeguarding and promoting the welfare of all students in our care and expects all staff to share this commitment.  </w:t>
      </w:r>
      <w:r w:rsidRPr="005C681D">
        <w:rPr>
          <w:rFonts w:ascii="Futura Std Book" w:hAnsi="Futura Std Book" w:cstheme="majorHAnsi"/>
          <w:lang w:val="en-US" w:bidi="x-none"/>
        </w:rPr>
        <w:t xml:space="preserve">All staff are </w:t>
      </w:r>
      <w:r w:rsidRPr="005C681D">
        <w:rPr>
          <w:rFonts w:ascii="Futura Std Book" w:hAnsi="Futura Std Book" w:cstheme="majorHAnsi"/>
        </w:rPr>
        <w:t>responsible</w:t>
      </w:r>
      <w:r w:rsidRPr="005C681D">
        <w:rPr>
          <w:rFonts w:ascii="Futura Std Book" w:hAnsi="Futura Std Book" w:cstheme="majorHAnsi"/>
          <w:lang w:val="en-US" w:bidi="x-none"/>
        </w:rPr>
        <w:t xml:space="preserve"> for ensuring safeguarding, health and safety policies are implemented in line with Federation policy and current legislation.</w:t>
      </w:r>
      <w:r w:rsidRPr="005C681D">
        <w:rPr>
          <w:rFonts w:ascii="Futura Std Book" w:hAnsi="Futura Std Book" w:cstheme="majorHAnsi"/>
          <w:b/>
          <w:lang w:val="en-US" w:bidi="x-none"/>
        </w:rPr>
        <w:t xml:space="preserve"> </w:t>
      </w:r>
      <w:r w:rsidRPr="005C681D">
        <w:rPr>
          <w:rStyle w:val="Strong"/>
          <w:rFonts w:ascii="Futura Std Book" w:hAnsi="Futura Std Book" w:cstheme="majorHAnsi"/>
          <w:b w:val="0"/>
          <w:color w:val="323232"/>
          <w:bdr w:val="none" w:sz="0" w:space="0" w:color="auto" w:frame="1"/>
        </w:rPr>
        <w:t>Applicants must be willing to undergo child protection screening appropriate to the post including checks with past employers and the Disclosure and Barring Service. We are an equal opportunities employer.</w:t>
      </w:r>
    </w:p>
    <w:p w14:paraId="61074421" w14:textId="77777777" w:rsidR="00E64A47" w:rsidRPr="005C681D" w:rsidRDefault="00E64A47" w:rsidP="005B3C10">
      <w:pPr>
        <w:rPr>
          <w:rFonts w:ascii="Futura Std Book" w:hAnsi="Futura Std Book" w:cstheme="majorHAnsi"/>
          <w:color w:val="00A15F"/>
        </w:rPr>
      </w:pPr>
    </w:p>
    <w:p w14:paraId="6ECD81A0" w14:textId="77777777" w:rsidR="005B3C10" w:rsidRPr="005C681D" w:rsidRDefault="005B3C10" w:rsidP="005B3C10">
      <w:pPr>
        <w:rPr>
          <w:rFonts w:ascii="Futura Std Book" w:hAnsi="Futura Std Book" w:cstheme="majorHAnsi"/>
          <w:color w:val="00A15F"/>
        </w:rPr>
      </w:pPr>
      <w:r w:rsidRPr="005C681D">
        <w:rPr>
          <w:rFonts w:ascii="Futura Std Book" w:hAnsi="Futura Std Book" w:cstheme="majorHAnsi"/>
          <w:color w:val="00A15F"/>
        </w:rPr>
        <w:t>HOW TO APPLY</w:t>
      </w:r>
    </w:p>
    <w:p w14:paraId="5CF2B695" w14:textId="77777777" w:rsidR="005B3C10" w:rsidRPr="005C681D" w:rsidRDefault="005B3C10" w:rsidP="005B3C10">
      <w:pPr>
        <w:rPr>
          <w:rStyle w:val="Hyperlink"/>
          <w:rFonts w:ascii="Futura Std Book" w:hAnsi="Futura Std Book" w:cstheme="majorHAnsi"/>
        </w:rPr>
      </w:pPr>
      <w:r w:rsidRPr="005C681D">
        <w:rPr>
          <w:rFonts w:ascii="Futura Std Book" w:hAnsi="Futura Std Book" w:cstheme="majorHAnsi"/>
        </w:rPr>
        <w:t xml:space="preserve">Application forms and information are available online at </w:t>
      </w:r>
      <w:hyperlink r:id="rId10" w:history="1">
        <w:r w:rsidR="00244E7D" w:rsidRPr="005C681D">
          <w:rPr>
            <w:rStyle w:val="Hyperlink"/>
            <w:rFonts w:ascii="Futura Std Book" w:hAnsi="Futura Std Book" w:cstheme="majorHAnsi"/>
          </w:rPr>
          <w:t>www.rutlandfederation.com</w:t>
        </w:r>
      </w:hyperlink>
      <w:r w:rsidR="00244E7D" w:rsidRPr="005C681D">
        <w:rPr>
          <w:rFonts w:ascii="Futura Std Book" w:hAnsi="Futura Std Book" w:cstheme="majorHAnsi"/>
        </w:rPr>
        <w:t xml:space="preserve"> </w:t>
      </w:r>
      <w:r w:rsidR="009B6CAD" w:rsidRPr="005C681D">
        <w:rPr>
          <w:rFonts w:ascii="Futura Std Book" w:hAnsi="Futura Std Book" w:cstheme="majorHAnsi"/>
        </w:rPr>
        <w:t xml:space="preserve">or by emailing </w:t>
      </w:r>
      <w:hyperlink r:id="rId11" w:history="1">
        <w:r w:rsidR="009B6CAD" w:rsidRPr="005C681D">
          <w:rPr>
            <w:rStyle w:val="Hyperlink"/>
            <w:rFonts w:ascii="Futura Std Book" w:hAnsi="Futura Std Book" w:cstheme="majorHAnsi"/>
          </w:rPr>
          <w:t>office@rutlandfederation.com</w:t>
        </w:r>
      </w:hyperlink>
      <w:r w:rsidR="009B6CAD" w:rsidRPr="005C681D">
        <w:rPr>
          <w:rFonts w:ascii="Futura Std Book" w:hAnsi="Futura Std Book" w:cstheme="majorHAnsi"/>
        </w:rPr>
        <w:t xml:space="preserve">. </w:t>
      </w:r>
    </w:p>
    <w:p w14:paraId="66535BDA" w14:textId="77777777" w:rsidR="005B3C10" w:rsidRPr="005C681D" w:rsidRDefault="005B3C10" w:rsidP="005B3C10">
      <w:pPr>
        <w:rPr>
          <w:rFonts w:ascii="Futura Std Book" w:hAnsi="Futura Std Book" w:cstheme="majorHAnsi"/>
        </w:rPr>
      </w:pPr>
    </w:p>
    <w:p w14:paraId="26F79F5A" w14:textId="77777777" w:rsidR="005B3C10" w:rsidRPr="005C681D" w:rsidRDefault="005B3C10" w:rsidP="005B3C10">
      <w:pPr>
        <w:pStyle w:val="ListParagraph"/>
        <w:numPr>
          <w:ilvl w:val="0"/>
          <w:numId w:val="1"/>
        </w:numPr>
        <w:rPr>
          <w:rFonts w:ascii="Futura Std Book" w:hAnsi="Futura Std Book" w:cstheme="majorHAnsi"/>
          <w:sz w:val="22"/>
          <w:szCs w:val="22"/>
        </w:rPr>
      </w:pPr>
      <w:r w:rsidRPr="005C681D">
        <w:rPr>
          <w:rFonts w:ascii="Futura Std Book" w:hAnsi="Futura Std Book" w:cstheme="majorHAnsi"/>
          <w:sz w:val="22"/>
          <w:szCs w:val="22"/>
        </w:rPr>
        <w:t>You should write a letter of application on no more than 2 sides of A4.</w:t>
      </w:r>
    </w:p>
    <w:p w14:paraId="04A8FB6B" w14:textId="77777777" w:rsidR="005B3C10" w:rsidRPr="005C681D" w:rsidRDefault="005B3C10" w:rsidP="005B3C10">
      <w:pPr>
        <w:pStyle w:val="ListParagraph"/>
        <w:numPr>
          <w:ilvl w:val="0"/>
          <w:numId w:val="1"/>
        </w:numPr>
        <w:rPr>
          <w:rFonts w:ascii="Futura Std Book" w:hAnsi="Futura Std Book" w:cstheme="majorHAnsi"/>
          <w:sz w:val="22"/>
          <w:szCs w:val="22"/>
        </w:rPr>
      </w:pPr>
      <w:r w:rsidRPr="005C681D">
        <w:rPr>
          <w:rFonts w:ascii="Futura Std Book" w:hAnsi="Futura Std Book" w:cstheme="majorHAnsi"/>
          <w:sz w:val="22"/>
          <w:szCs w:val="22"/>
        </w:rPr>
        <w:t>You should complete all sections of the application form.</w:t>
      </w:r>
    </w:p>
    <w:p w14:paraId="61C1E26E" w14:textId="77777777" w:rsidR="005B3C10" w:rsidRPr="005C681D" w:rsidRDefault="005B3C10" w:rsidP="005B3C10">
      <w:pPr>
        <w:pStyle w:val="ListParagraph"/>
        <w:numPr>
          <w:ilvl w:val="0"/>
          <w:numId w:val="1"/>
        </w:numPr>
        <w:rPr>
          <w:rFonts w:ascii="Futura Std Book" w:hAnsi="Futura Std Book" w:cstheme="majorHAnsi"/>
          <w:sz w:val="22"/>
          <w:szCs w:val="22"/>
        </w:rPr>
      </w:pPr>
      <w:r w:rsidRPr="005C681D">
        <w:rPr>
          <w:rFonts w:ascii="Futura Std Book" w:hAnsi="Futura Std Book" w:cstheme="majorHAnsi"/>
          <w:sz w:val="22"/>
          <w:szCs w:val="22"/>
        </w:rPr>
        <w:t>On the form clearly state the names, addresses</w:t>
      </w:r>
      <w:r w:rsidR="00BF5B1C" w:rsidRPr="005C681D">
        <w:rPr>
          <w:rFonts w:ascii="Futura Std Book" w:hAnsi="Futura Std Book" w:cstheme="majorHAnsi"/>
          <w:sz w:val="22"/>
          <w:szCs w:val="22"/>
        </w:rPr>
        <w:t xml:space="preserve">, telephone numbers and e-mail address </w:t>
      </w:r>
      <w:r w:rsidRPr="005C681D">
        <w:rPr>
          <w:rFonts w:ascii="Futura Std Book" w:hAnsi="Futura Std Book" w:cstheme="majorHAnsi"/>
          <w:sz w:val="22"/>
          <w:szCs w:val="22"/>
        </w:rPr>
        <w:t>of two professional referees; it is our usual practice to ask for references before shortlisting and always to ask for references before interviews.</w:t>
      </w:r>
    </w:p>
    <w:p w14:paraId="66187664" w14:textId="77777777" w:rsidR="005B3C10" w:rsidRPr="005C681D" w:rsidRDefault="005B3C10" w:rsidP="005B3C10">
      <w:pPr>
        <w:pStyle w:val="ListParagraph"/>
        <w:numPr>
          <w:ilvl w:val="0"/>
          <w:numId w:val="1"/>
        </w:numPr>
        <w:rPr>
          <w:rFonts w:ascii="Futura Std Book" w:hAnsi="Futura Std Book" w:cstheme="majorHAnsi"/>
          <w:sz w:val="22"/>
          <w:szCs w:val="22"/>
        </w:rPr>
      </w:pPr>
      <w:r w:rsidRPr="005C681D">
        <w:rPr>
          <w:rFonts w:ascii="Futura Std Book" w:hAnsi="Futura Std Book" w:cstheme="majorHAnsi"/>
          <w:sz w:val="22"/>
          <w:szCs w:val="22"/>
        </w:rPr>
        <w:t>It is a condition of employment that you have a successful DBS check made and can provide proof of identity and qualifications gained.</w:t>
      </w:r>
    </w:p>
    <w:p w14:paraId="5382D1C3" w14:textId="77777777" w:rsidR="005B3C10" w:rsidRPr="005C681D" w:rsidRDefault="005B3C10" w:rsidP="005B3C10">
      <w:pPr>
        <w:rPr>
          <w:rFonts w:ascii="Futura Std Book" w:hAnsi="Futura Std Book" w:cstheme="majorHAnsi"/>
        </w:rPr>
      </w:pPr>
    </w:p>
    <w:p w14:paraId="5CB61435" w14:textId="77777777" w:rsidR="005B3C10" w:rsidRPr="005C681D" w:rsidRDefault="005B3C10" w:rsidP="005B3C10">
      <w:pPr>
        <w:rPr>
          <w:rFonts w:ascii="Futura Std Book" w:hAnsi="Futura Std Book" w:cstheme="majorHAnsi"/>
        </w:rPr>
      </w:pPr>
      <w:bookmarkStart w:id="0" w:name="_GoBack"/>
      <w:r w:rsidRPr="005C681D">
        <w:rPr>
          <w:rFonts w:ascii="Futura Std Book" w:hAnsi="Futura Std Book" w:cstheme="majorHAnsi"/>
        </w:rPr>
        <w:t xml:space="preserve">Please note that due to the high number of applications we receive for positions, your application is unlikely to be considered if you do not follow these requirements. CVs are not accepted. </w:t>
      </w:r>
      <w:r w:rsidR="00B9277C" w:rsidRPr="005C681D">
        <w:rPr>
          <w:rFonts w:ascii="Futura Std Book" w:hAnsi="Futura Std Book" w:cstheme="majorHAnsi"/>
        </w:rPr>
        <w:t>Closing date is</w:t>
      </w:r>
      <w:r w:rsidR="00001661" w:rsidRPr="005C681D">
        <w:rPr>
          <w:rFonts w:ascii="Futura Std Book" w:hAnsi="Futura Std Book" w:cstheme="majorHAnsi"/>
        </w:rPr>
        <w:t xml:space="preserve"> 12 noon on</w:t>
      </w:r>
      <w:r w:rsidR="00996C73">
        <w:rPr>
          <w:rFonts w:ascii="Futura Std Book" w:hAnsi="Futura Std Book" w:cstheme="majorHAnsi"/>
        </w:rPr>
        <w:t xml:space="preserve"> Wednesday 1 May 2019</w:t>
      </w:r>
      <w:r w:rsidR="002310EA" w:rsidRPr="005C681D">
        <w:rPr>
          <w:rFonts w:ascii="Futura Std Book" w:hAnsi="Futura Std Book" w:cstheme="majorHAnsi"/>
        </w:rPr>
        <w:t xml:space="preserve">.  </w:t>
      </w:r>
      <w:r w:rsidRPr="005C681D">
        <w:rPr>
          <w:rFonts w:ascii="Futura Std Book" w:hAnsi="Futura Std Book" w:cstheme="majorHAnsi"/>
        </w:rPr>
        <w:t xml:space="preserve">You should send your application to Stuart Williams, </w:t>
      </w:r>
      <w:r w:rsidR="00846075" w:rsidRPr="005C681D">
        <w:rPr>
          <w:rFonts w:ascii="Futura Std Book" w:hAnsi="Futura Std Book" w:cstheme="majorHAnsi"/>
        </w:rPr>
        <w:t xml:space="preserve">Executive </w:t>
      </w:r>
      <w:r w:rsidRPr="005C681D">
        <w:rPr>
          <w:rFonts w:ascii="Futura Std Book" w:hAnsi="Futura Std Book" w:cstheme="majorHAnsi"/>
        </w:rPr>
        <w:t xml:space="preserve">Principal, Catmose College, </w:t>
      </w:r>
      <w:proofErr w:type="spellStart"/>
      <w:r w:rsidRPr="005C681D">
        <w:rPr>
          <w:rFonts w:ascii="Futura Std Book" w:hAnsi="Futura Std Book" w:cstheme="majorHAnsi"/>
        </w:rPr>
        <w:t>Huntsmans</w:t>
      </w:r>
      <w:proofErr w:type="spellEnd"/>
      <w:r w:rsidRPr="005C681D">
        <w:rPr>
          <w:rFonts w:ascii="Futura Std Book" w:hAnsi="Futura Std Book" w:cstheme="majorHAnsi"/>
        </w:rPr>
        <w:t xml:space="preserve"> Drive, Oakham, Rutland, LE15 6RP.  Applications can also be emailed to </w:t>
      </w:r>
      <w:hyperlink r:id="rId12" w:history="1">
        <w:r w:rsidR="009B6CAD" w:rsidRPr="005C681D">
          <w:rPr>
            <w:rStyle w:val="Hyperlink"/>
            <w:rFonts w:ascii="Futura Std Book" w:hAnsi="Futura Std Book" w:cstheme="majorHAnsi"/>
          </w:rPr>
          <w:t>office@rutlandfederation.com.</w:t>
        </w:r>
      </w:hyperlink>
      <w:r w:rsidRPr="005C681D">
        <w:rPr>
          <w:rFonts w:ascii="Futura Std Book" w:hAnsi="Futura Std Book" w:cstheme="majorHAnsi"/>
        </w:rPr>
        <w:t xml:space="preserve">  </w:t>
      </w:r>
      <w:bookmarkEnd w:id="0"/>
    </w:p>
    <w:sectPr w:rsidR="005B3C10" w:rsidRPr="005C681D" w:rsidSect="00AD6045">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38FF1" w14:textId="77777777" w:rsidR="00B20F9E" w:rsidRDefault="00B20F9E" w:rsidP="00AD6045">
      <w:r>
        <w:separator/>
      </w:r>
    </w:p>
  </w:endnote>
  <w:endnote w:type="continuationSeparator" w:id="0">
    <w:p w14:paraId="36A14D5C" w14:textId="77777777" w:rsidR="00B20F9E" w:rsidRDefault="00B20F9E" w:rsidP="00AD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utura Std Book">
    <w:altName w:val="Gadugi"/>
    <w:panose1 w:val="020B05020202040203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FuturaStd-Book">
    <w:altName w:val="Century Gothic"/>
    <w:panose1 w:val="020B0604020202020204"/>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4D535" w14:textId="77777777" w:rsidR="00B20F9E" w:rsidRDefault="00B20F9E" w:rsidP="00AD6045">
      <w:r>
        <w:separator/>
      </w:r>
    </w:p>
  </w:footnote>
  <w:footnote w:type="continuationSeparator" w:id="0">
    <w:p w14:paraId="220655C8" w14:textId="77777777" w:rsidR="00B20F9E" w:rsidRDefault="00B20F9E" w:rsidP="00AD6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4EA5"/>
    <w:multiLevelType w:val="hybridMultilevel"/>
    <w:tmpl w:val="9E5A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358DC"/>
    <w:multiLevelType w:val="hybridMultilevel"/>
    <w:tmpl w:val="93C8C5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04997"/>
    <w:multiLevelType w:val="hybridMultilevel"/>
    <w:tmpl w:val="DE527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4B3203"/>
    <w:multiLevelType w:val="hybridMultilevel"/>
    <w:tmpl w:val="BFEA03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3562CD5"/>
    <w:multiLevelType w:val="hybridMultilevel"/>
    <w:tmpl w:val="6964A07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3A1331BC"/>
    <w:multiLevelType w:val="hybridMultilevel"/>
    <w:tmpl w:val="CACEB652"/>
    <w:lvl w:ilvl="0" w:tplc="D7686F7E">
      <w:numFmt w:val="bullet"/>
      <w:lvlText w:val="•"/>
      <w:lvlJc w:val="left"/>
      <w:pPr>
        <w:ind w:left="1003" w:hanging="720"/>
      </w:pPr>
      <w:rPr>
        <w:rFonts w:ascii="Futura Std Book" w:eastAsiaTheme="minorHAnsi" w:hAnsi="Futura Std Book"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54D0A"/>
    <w:multiLevelType w:val="hybridMultilevel"/>
    <w:tmpl w:val="70C0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B62BD"/>
    <w:multiLevelType w:val="hybridMultilevel"/>
    <w:tmpl w:val="6D62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10"/>
    <w:rsid w:val="00001661"/>
    <w:rsid w:val="0001567C"/>
    <w:rsid w:val="00021E6A"/>
    <w:rsid w:val="000732F3"/>
    <w:rsid w:val="000B0E3A"/>
    <w:rsid w:val="000D2578"/>
    <w:rsid w:val="000D584C"/>
    <w:rsid w:val="001662F0"/>
    <w:rsid w:val="001E0BB5"/>
    <w:rsid w:val="002310EA"/>
    <w:rsid w:val="002401B0"/>
    <w:rsid w:val="00244E7D"/>
    <w:rsid w:val="00256D7F"/>
    <w:rsid w:val="002E38D9"/>
    <w:rsid w:val="002E40E7"/>
    <w:rsid w:val="002F103D"/>
    <w:rsid w:val="00355745"/>
    <w:rsid w:val="00363A58"/>
    <w:rsid w:val="00384370"/>
    <w:rsid w:val="003B79A8"/>
    <w:rsid w:val="004017F0"/>
    <w:rsid w:val="00415A30"/>
    <w:rsid w:val="004B55AA"/>
    <w:rsid w:val="004E72F3"/>
    <w:rsid w:val="00573CD6"/>
    <w:rsid w:val="005B3C10"/>
    <w:rsid w:val="005B4594"/>
    <w:rsid w:val="005C681D"/>
    <w:rsid w:val="006C6346"/>
    <w:rsid w:val="006E2113"/>
    <w:rsid w:val="006E66DE"/>
    <w:rsid w:val="007C5BBC"/>
    <w:rsid w:val="00846075"/>
    <w:rsid w:val="00847663"/>
    <w:rsid w:val="008D7086"/>
    <w:rsid w:val="008E36B8"/>
    <w:rsid w:val="008E7C4D"/>
    <w:rsid w:val="00976D9E"/>
    <w:rsid w:val="00992E6B"/>
    <w:rsid w:val="00996C73"/>
    <w:rsid w:val="009B6CAD"/>
    <w:rsid w:val="009E128A"/>
    <w:rsid w:val="009F5AD9"/>
    <w:rsid w:val="00A134D5"/>
    <w:rsid w:val="00A53B94"/>
    <w:rsid w:val="00A775F0"/>
    <w:rsid w:val="00A82293"/>
    <w:rsid w:val="00AD6045"/>
    <w:rsid w:val="00B140DC"/>
    <w:rsid w:val="00B20F9E"/>
    <w:rsid w:val="00B25CF6"/>
    <w:rsid w:val="00B276B4"/>
    <w:rsid w:val="00B5511B"/>
    <w:rsid w:val="00B576B9"/>
    <w:rsid w:val="00B9277C"/>
    <w:rsid w:val="00B9653D"/>
    <w:rsid w:val="00BA3E7E"/>
    <w:rsid w:val="00BA7491"/>
    <w:rsid w:val="00BF5B1C"/>
    <w:rsid w:val="00C47993"/>
    <w:rsid w:val="00C519A7"/>
    <w:rsid w:val="00CA2291"/>
    <w:rsid w:val="00CB1A98"/>
    <w:rsid w:val="00CD4832"/>
    <w:rsid w:val="00D54048"/>
    <w:rsid w:val="00D60D5A"/>
    <w:rsid w:val="00D708F4"/>
    <w:rsid w:val="00D7148F"/>
    <w:rsid w:val="00D93528"/>
    <w:rsid w:val="00DB3EB7"/>
    <w:rsid w:val="00DD3019"/>
    <w:rsid w:val="00DE7A68"/>
    <w:rsid w:val="00E33479"/>
    <w:rsid w:val="00E64A47"/>
    <w:rsid w:val="00E74427"/>
    <w:rsid w:val="00EF159B"/>
    <w:rsid w:val="00EF737F"/>
    <w:rsid w:val="00F02167"/>
    <w:rsid w:val="00F5575E"/>
    <w:rsid w:val="00F9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409C"/>
  <w15:chartTrackingRefBased/>
  <w15:docId w15:val="{9AED7406-5B05-4DA5-89F0-80BA323D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C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B3C10"/>
  </w:style>
  <w:style w:type="paragraph" w:styleId="ListParagraph">
    <w:name w:val="List Paragraph"/>
    <w:basedOn w:val="Normal"/>
    <w:uiPriority w:val="34"/>
    <w:qFormat/>
    <w:rsid w:val="005B3C10"/>
    <w:pPr>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5B3C10"/>
    <w:rPr>
      <w:color w:val="0563C1" w:themeColor="hyperlink"/>
      <w:u w:val="single"/>
    </w:rPr>
  </w:style>
  <w:style w:type="paragraph" w:styleId="PlainText">
    <w:name w:val="Plain Text"/>
    <w:basedOn w:val="Normal"/>
    <w:link w:val="PlainTextChar"/>
    <w:uiPriority w:val="99"/>
    <w:unhideWhenUsed/>
    <w:rsid w:val="005B3C10"/>
    <w:rPr>
      <w:rFonts w:cstheme="minorBidi"/>
      <w:szCs w:val="21"/>
    </w:rPr>
  </w:style>
  <w:style w:type="character" w:customStyle="1" w:styleId="PlainTextChar">
    <w:name w:val="Plain Text Char"/>
    <w:basedOn w:val="DefaultParagraphFont"/>
    <w:link w:val="PlainText"/>
    <w:uiPriority w:val="99"/>
    <w:rsid w:val="005B3C10"/>
    <w:rPr>
      <w:rFonts w:ascii="Calibri" w:hAnsi="Calibri"/>
      <w:szCs w:val="21"/>
    </w:rPr>
  </w:style>
  <w:style w:type="character" w:styleId="Strong">
    <w:name w:val="Strong"/>
    <w:basedOn w:val="DefaultParagraphFont"/>
    <w:uiPriority w:val="22"/>
    <w:qFormat/>
    <w:rsid w:val="00E64A47"/>
    <w:rPr>
      <w:b/>
      <w:bCs/>
    </w:rPr>
  </w:style>
  <w:style w:type="paragraph" w:styleId="BalloonText">
    <w:name w:val="Balloon Text"/>
    <w:basedOn w:val="Normal"/>
    <w:link w:val="BalloonTextChar"/>
    <w:uiPriority w:val="99"/>
    <w:semiHidden/>
    <w:unhideWhenUsed/>
    <w:rsid w:val="00C47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993"/>
    <w:rPr>
      <w:rFonts w:ascii="Segoe UI" w:hAnsi="Segoe UI" w:cs="Segoe UI"/>
      <w:sz w:val="18"/>
      <w:szCs w:val="18"/>
    </w:rPr>
  </w:style>
  <w:style w:type="paragraph" w:styleId="Header">
    <w:name w:val="header"/>
    <w:basedOn w:val="Normal"/>
    <w:link w:val="HeaderChar"/>
    <w:uiPriority w:val="99"/>
    <w:unhideWhenUsed/>
    <w:rsid w:val="00AD6045"/>
    <w:pPr>
      <w:tabs>
        <w:tab w:val="center" w:pos="4513"/>
        <w:tab w:val="right" w:pos="9026"/>
      </w:tabs>
    </w:pPr>
  </w:style>
  <w:style w:type="character" w:customStyle="1" w:styleId="HeaderChar">
    <w:name w:val="Header Char"/>
    <w:basedOn w:val="DefaultParagraphFont"/>
    <w:link w:val="Header"/>
    <w:uiPriority w:val="99"/>
    <w:rsid w:val="00AD6045"/>
    <w:rPr>
      <w:rFonts w:ascii="Calibri" w:hAnsi="Calibri" w:cs="Times New Roman"/>
    </w:rPr>
  </w:style>
  <w:style w:type="paragraph" w:styleId="Footer">
    <w:name w:val="footer"/>
    <w:basedOn w:val="Normal"/>
    <w:link w:val="FooterChar"/>
    <w:uiPriority w:val="99"/>
    <w:unhideWhenUsed/>
    <w:rsid w:val="00AD6045"/>
    <w:pPr>
      <w:tabs>
        <w:tab w:val="center" w:pos="4513"/>
        <w:tab w:val="right" w:pos="9026"/>
      </w:tabs>
    </w:pPr>
  </w:style>
  <w:style w:type="character" w:customStyle="1" w:styleId="FooterChar">
    <w:name w:val="Footer Char"/>
    <w:basedOn w:val="DefaultParagraphFont"/>
    <w:link w:val="Footer"/>
    <w:uiPriority w:val="99"/>
    <w:rsid w:val="00AD604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1154">
      <w:bodyDiv w:val="1"/>
      <w:marLeft w:val="0"/>
      <w:marRight w:val="0"/>
      <w:marTop w:val="0"/>
      <w:marBottom w:val="0"/>
      <w:divBdr>
        <w:top w:val="none" w:sz="0" w:space="0" w:color="auto"/>
        <w:left w:val="none" w:sz="0" w:space="0" w:color="auto"/>
        <w:bottom w:val="none" w:sz="0" w:space="0" w:color="auto"/>
        <w:right w:val="none" w:sz="0" w:space="0" w:color="auto"/>
      </w:divBdr>
    </w:div>
    <w:div w:id="4877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ffice@rutlandfeder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rutlandfederation.com" TargetMode="External"/><Relationship Id="rId5" Type="http://schemas.openxmlformats.org/officeDocument/2006/relationships/footnotes" Target="footnotes.xml"/><Relationship Id="rId10" Type="http://schemas.openxmlformats.org/officeDocument/2006/relationships/hyperlink" Target="http://www.rutlandfederation.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Rutland and District Schools Federation</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Richards</dc:creator>
  <cp:keywords/>
  <dc:description/>
  <cp:lastModifiedBy>Elisabeth Newel</cp:lastModifiedBy>
  <cp:revision>3</cp:revision>
  <cp:lastPrinted>2019-01-18T12:07:00Z</cp:lastPrinted>
  <dcterms:created xsi:type="dcterms:W3CDTF">2019-04-08T11:36:00Z</dcterms:created>
  <dcterms:modified xsi:type="dcterms:W3CDTF">2019-04-08T13:00:00Z</dcterms:modified>
</cp:coreProperties>
</file>