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C" w:rsidRDefault="0093472C">
      <w:pPr>
        <w:spacing w:line="276" w:lineRule="auto"/>
        <w:rPr>
          <w:rFonts w:ascii="Arial" w:eastAsia="Arial" w:hAnsi="Arial" w:cs="Arial"/>
          <w:color w:val="222222"/>
        </w:rPr>
      </w:pPr>
    </w:p>
    <w:p w:rsidR="002B1826" w:rsidRDefault="002B1826">
      <w:pPr>
        <w:spacing w:line="276" w:lineRule="auto"/>
        <w:rPr>
          <w:rFonts w:ascii="Arial" w:eastAsia="Arial" w:hAnsi="Arial" w:cs="Arial"/>
          <w:color w:val="222222"/>
        </w:rPr>
      </w:pPr>
    </w:p>
    <w:p w:rsidR="0093472C" w:rsidRDefault="00344FE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Job description</w:t>
      </w:r>
    </w:p>
    <w:p w:rsidR="0093472C" w:rsidRDefault="00344FE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Learning Support Assistant (Academic)</w:t>
      </w:r>
    </w:p>
    <w:p w:rsidR="0093472C" w:rsidRDefault="0093472C">
      <w:pPr>
        <w:rPr>
          <w:rFonts w:ascii="Arial" w:eastAsia="Arial" w:hAnsi="Arial" w:cs="Arial"/>
        </w:rPr>
      </w:pPr>
    </w:p>
    <w:tbl>
      <w:tblPr>
        <w:tblStyle w:val="a0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9"/>
      </w:tblGrid>
      <w:tr w:rsidR="0093472C">
        <w:tc>
          <w:tcPr>
            <w:tcW w:w="9969" w:type="dxa"/>
          </w:tcPr>
          <w:p w:rsidR="0093472C" w:rsidRDefault="00344F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Job Title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93472C" w:rsidRDefault="0093472C">
            <w:pPr>
              <w:rPr>
                <w:rFonts w:ascii="Arial" w:eastAsia="Arial" w:hAnsi="Arial" w:cs="Arial"/>
              </w:rPr>
            </w:pPr>
          </w:p>
          <w:p w:rsidR="0093472C" w:rsidRDefault="00344F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Learning Support Assistant (Academic)</w:t>
            </w:r>
          </w:p>
          <w:p w:rsidR="0093472C" w:rsidRDefault="0093472C">
            <w:pPr>
              <w:rPr>
                <w:rFonts w:ascii="Arial" w:eastAsia="Arial" w:hAnsi="Arial" w:cs="Arial"/>
              </w:rPr>
            </w:pPr>
          </w:p>
        </w:tc>
      </w:tr>
      <w:tr w:rsidR="0093472C">
        <w:tc>
          <w:tcPr>
            <w:tcW w:w="9969" w:type="dxa"/>
          </w:tcPr>
          <w:p w:rsidR="0093472C" w:rsidRDefault="00344F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Job Purpose</w:t>
            </w:r>
            <w:r>
              <w:rPr>
                <w:rFonts w:ascii="Arial" w:eastAsia="Arial" w:hAnsi="Arial" w:cs="Arial"/>
              </w:rPr>
              <w:t>:</w:t>
            </w:r>
          </w:p>
          <w:p w:rsidR="0093472C" w:rsidRDefault="0093472C">
            <w:pPr>
              <w:rPr>
                <w:rFonts w:ascii="Arial" w:eastAsia="Arial" w:hAnsi="Arial" w:cs="Arial"/>
              </w:rPr>
            </w:pPr>
          </w:p>
          <w:p w:rsidR="0093472C" w:rsidRDefault="00344FE4">
            <w:pPr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</w:rPr>
              <w:t>To work under the direction of the teacher in charge of Additional Educational Needs to provide support for students with AEN across years 7-11</w:t>
            </w:r>
            <w:r>
              <w:rPr>
                <w:rFonts w:ascii="Arial" w:eastAsia="Arial" w:hAnsi="Arial" w:cs="Arial"/>
                <w:color w:val="222222"/>
              </w:rPr>
              <w:t xml:space="preserve">, predominantly offering literacy and numeracy support. </w:t>
            </w:r>
          </w:p>
          <w:p w:rsidR="0093472C" w:rsidRDefault="0093472C">
            <w:pP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</w:tr>
      <w:tr w:rsidR="0093472C">
        <w:tc>
          <w:tcPr>
            <w:tcW w:w="9969" w:type="dxa"/>
          </w:tcPr>
          <w:p w:rsidR="0093472C" w:rsidRDefault="00344F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Key Tasks:</w:t>
            </w:r>
          </w:p>
          <w:p w:rsidR="0093472C" w:rsidRDefault="0093472C">
            <w:pPr>
              <w:rPr>
                <w:rFonts w:ascii="Arial" w:eastAsia="Arial" w:hAnsi="Arial" w:cs="Arial"/>
                <w:b/>
              </w:rPr>
            </w:pPr>
          </w:p>
          <w:p w:rsidR="0093472C" w:rsidRDefault="00344FE4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 the direction of the teacher in charge of AEN, to provide individual or small group support for students with a variety of additional educational needs, especially students with mild to moderate dyslexia.</w:t>
            </w:r>
          </w:p>
          <w:p w:rsidR="0093472C" w:rsidRDefault="00344FE4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 the direction of subject teachers, to provide in class support for students with a variety of additional educational needs, especially students with mild to moderate dyslexia.</w:t>
            </w:r>
          </w:p>
          <w:p w:rsidR="0093472C" w:rsidRDefault="00344FE4">
            <w:pPr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work with students across year 7-11 to provide support for their learning in English &amp; Mathematics up to GCSE level.</w:t>
            </w:r>
          </w:p>
          <w:p w:rsidR="0093472C" w:rsidRDefault="00344FE4">
            <w:pPr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be a reader and/or scribe to students for internal and external tests and examinations.</w:t>
            </w:r>
          </w:p>
          <w:p w:rsidR="0093472C" w:rsidRDefault="00344FE4">
            <w:pPr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To take an active and caring role with regards to the general welfare of students.</w:t>
            </w:r>
          </w:p>
          <w:p w:rsidR="0093472C" w:rsidRDefault="00344FE4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establish and maintain professional standards at all times.</w:t>
            </w:r>
          </w:p>
          <w:p w:rsidR="0093472C" w:rsidRDefault="00344FE4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efficiently carry out a variety of administrative requirements.</w:t>
            </w:r>
          </w:p>
          <w:p w:rsidR="0093472C" w:rsidRDefault="00344FE4">
            <w:pPr>
              <w:numPr>
                <w:ilvl w:val="0"/>
                <w:numId w:val="3"/>
              </w:numPr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Arial" w:eastAsia="Arial" w:hAnsi="Arial" w:cs="Arial"/>
              </w:rPr>
              <w:t>To support and promote the school’s values, purpose and ethos.</w:t>
            </w:r>
          </w:p>
          <w:p w:rsidR="0093472C" w:rsidRDefault="00344FE4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demonstrate a commitment to equal opportunities.</w:t>
            </w:r>
          </w:p>
          <w:p w:rsidR="0093472C" w:rsidRDefault="00344FE4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promote and safeguard the welfare of all students.</w:t>
            </w:r>
          </w:p>
          <w:p w:rsidR="0093472C" w:rsidRDefault="0093472C">
            <w:pPr>
              <w:rPr>
                <w:rFonts w:ascii="Arial" w:eastAsia="Arial" w:hAnsi="Arial" w:cs="Arial"/>
                <w:b/>
              </w:rPr>
            </w:pPr>
          </w:p>
        </w:tc>
      </w:tr>
      <w:tr w:rsidR="0093472C">
        <w:tc>
          <w:tcPr>
            <w:tcW w:w="9969" w:type="dxa"/>
          </w:tcPr>
          <w:p w:rsidR="0093472C" w:rsidRDefault="00344F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Line managed by</w:t>
            </w:r>
            <w:r>
              <w:rPr>
                <w:rFonts w:ascii="Arial" w:eastAsia="Arial" w:hAnsi="Arial" w:cs="Arial"/>
              </w:rPr>
              <w:t>: Teacher responsible for Additional Educational Needs</w:t>
            </w:r>
          </w:p>
          <w:p w:rsidR="0093472C" w:rsidRDefault="00344F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Also accountable to</w:t>
            </w:r>
            <w:r>
              <w:rPr>
                <w:rFonts w:ascii="Arial" w:eastAsia="Arial" w:hAnsi="Arial" w:cs="Arial"/>
              </w:rPr>
              <w:t xml:space="preserve">: Deputy </w:t>
            </w:r>
            <w:proofErr w:type="spellStart"/>
            <w:r>
              <w:rPr>
                <w:rFonts w:ascii="Arial" w:eastAsia="Arial" w:hAnsi="Arial" w:cs="Arial"/>
              </w:rPr>
              <w:t>Headteacher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93472C" w:rsidRDefault="0093472C">
            <w:pPr>
              <w:rPr>
                <w:rFonts w:ascii="Arial" w:eastAsia="Arial" w:hAnsi="Arial" w:cs="Arial"/>
              </w:rPr>
            </w:pPr>
          </w:p>
        </w:tc>
      </w:tr>
    </w:tbl>
    <w:p w:rsidR="0093472C" w:rsidRDefault="0093472C">
      <w:pPr>
        <w:jc w:val="center"/>
        <w:rPr>
          <w:rFonts w:ascii="Arial" w:eastAsia="Arial" w:hAnsi="Arial" w:cs="Arial"/>
          <w:sz w:val="16"/>
          <w:szCs w:val="16"/>
        </w:rPr>
      </w:pPr>
    </w:p>
    <w:p w:rsidR="0093472C" w:rsidRDefault="0093472C">
      <w:pPr>
        <w:jc w:val="center"/>
        <w:rPr>
          <w:rFonts w:ascii="Arial" w:eastAsia="Arial" w:hAnsi="Arial" w:cs="Arial"/>
          <w:b/>
        </w:rPr>
      </w:pPr>
    </w:p>
    <w:p w:rsidR="0093472C" w:rsidRDefault="0093472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93472C">
      <w:footerReference w:type="default" r:id="rId8"/>
      <w:pgSz w:w="11907" w:h="16840"/>
      <w:pgMar w:top="539" w:right="1077" w:bottom="360" w:left="1077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E2" w:rsidRDefault="008576E2">
      <w:r>
        <w:separator/>
      </w:r>
    </w:p>
  </w:endnote>
  <w:endnote w:type="continuationSeparator" w:id="0">
    <w:p w:rsidR="008576E2" w:rsidRDefault="0085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2C" w:rsidRDefault="009347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E2" w:rsidRDefault="008576E2">
      <w:r>
        <w:separator/>
      </w:r>
    </w:p>
  </w:footnote>
  <w:footnote w:type="continuationSeparator" w:id="0">
    <w:p w:rsidR="008576E2" w:rsidRDefault="0085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9C5"/>
    <w:multiLevelType w:val="multilevel"/>
    <w:tmpl w:val="F7F2A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AC865BA"/>
    <w:multiLevelType w:val="multilevel"/>
    <w:tmpl w:val="BBBEF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040B3D"/>
    <w:multiLevelType w:val="multilevel"/>
    <w:tmpl w:val="BFFE0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6E7EEC"/>
    <w:multiLevelType w:val="multilevel"/>
    <w:tmpl w:val="D750B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8B80A32"/>
    <w:multiLevelType w:val="multilevel"/>
    <w:tmpl w:val="A6106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DC5441"/>
    <w:multiLevelType w:val="multilevel"/>
    <w:tmpl w:val="EDE4C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57E6CDB"/>
    <w:multiLevelType w:val="multilevel"/>
    <w:tmpl w:val="B8EEF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5AB79EC"/>
    <w:multiLevelType w:val="multilevel"/>
    <w:tmpl w:val="5C68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472C"/>
    <w:rsid w:val="000765C0"/>
    <w:rsid w:val="002B1826"/>
    <w:rsid w:val="00344FE4"/>
    <w:rsid w:val="008576E2"/>
    <w:rsid w:val="0093472C"/>
    <w:rsid w:val="00D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O'Brien</dc:creator>
  <cp:lastModifiedBy>Gill Auty</cp:lastModifiedBy>
  <cp:revision>3</cp:revision>
  <dcterms:created xsi:type="dcterms:W3CDTF">2020-11-25T11:16:00Z</dcterms:created>
  <dcterms:modified xsi:type="dcterms:W3CDTF">2020-11-25T11:17:00Z</dcterms:modified>
</cp:coreProperties>
</file>