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E301" w14:textId="77777777" w:rsidR="00311CF6" w:rsidRDefault="009D5962">
      <w:pPr>
        <w:tabs>
          <w:tab w:val="left" w:pos="6660"/>
        </w:tabs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2C1D013" wp14:editId="70584B0E">
            <wp:simplePos x="0" y="0"/>
            <wp:positionH relativeFrom="page">
              <wp:align>right</wp:align>
            </wp:positionH>
            <wp:positionV relativeFrom="paragraph">
              <wp:posOffset>-890905</wp:posOffset>
            </wp:positionV>
            <wp:extent cx="7543800" cy="1323975"/>
            <wp:effectExtent l="0" t="0" r="0" b="9525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rotWithShape="1">
                    <a:blip r:embed="rId6"/>
                    <a:srcRect b="20420"/>
                    <a:stretch/>
                  </pic:blipFill>
                  <pic:spPr bwMode="auto">
                    <a:xfrm>
                      <a:off x="0" y="0"/>
                      <a:ext cx="75438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1CF6">
        <w:rPr>
          <w:noProof/>
        </w:rPr>
        <w:drawing>
          <wp:anchor distT="0" distB="0" distL="0" distR="0" simplePos="0" relativeHeight="251660288" behindDoc="0" locked="0" layoutInCell="1" hidden="0" allowOverlap="1" wp14:anchorId="06445658" wp14:editId="06B123FF">
            <wp:simplePos x="0" y="0"/>
            <wp:positionH relativeFrom="column">
              <wp:posOffset>-772160</wp:posOffset>
            </wp:positionH>
            <wp:positionV relativeFrom="paragraph">
              <wp:posOffset>8779337</wp:posOffset>
            </wp:positionV>
            <wp:extent cx="7348855" cy="1022350"/>
            <wp:effectExtent l="0" t="0" r="4445" b="6350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" r="1"/>
                    <a:stretch>
                      <a:fillRect/>
                    </a:stretch>
                  </pic:blipFill>
                  <pic:spPr>
                    <a:xfrm>
                      <a:off x="0" y="0"/>
                      <a:ext cx="7348855" cy="102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6A">
        <w:tab/>
      </w:r>
    </w:p>
    <w:p w14:paraId="5C1F88CF" w14:textId="77777777" w:rsidR="00AE1C87" w:rsidRDefault="00AE1C87">
      <w:pPr>
        <w:tabs>
          <w:tab w:val="left" w:pos="66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BE9FB0" wp14:editId="300109AA">
                <wp:simplePos x="0" y="0"/>
                <wp:positionH relativeFrom="margin">
                  <wp:posOffset>-295274</wp:posOffset>
                </wp:positionH>
                <wp:positionV relativeFrom="paragraph">
                  <wp:posOffset>111125</wp:posOffset>
                </wp:positionV>
                <wp:extent cx="6477000" cy="5143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C99B9" w14:textId="77777777" w:rsidR="0005726F" w:rsidRPr="0005726F" w:rsidRDefault="0005726F" w:rsidP="0005726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28"/>
                                <w:szCs w:val="24"/>
                                <w:lang w:eastAsia="en-US"/>
                              </w:rPr>
                            </w:pPr>
                            <w:r w:rsidRPr="0005726F">
                              <w:rPr>
                                <w:rFonts w:asciiTheme="minorHAnsi" w:eastAsia="Times New Roman" w:hAnsiTheme="minorHAnsi" w:cs="Times New Roman"/>
                                <w:b/>
                                <w:sz w:val="28"/>
                                <w:szCs w:val="24"/>
                                <w:lang w:eastAsia="en-US"/>
                              </w:rPr>
                              <w:t>L</w:t>
                            </w:r>
                            <w:r w:rsidR="002B3DB1">
                              <w:rPr>
                                <w:rFonts w:asciiTheme="minorHAnsi" w:eastAsia="Times New Roman" w:hAnsiTheme="minorHAnsi" w:cs="Times New Roman"/>
                                <w:b/>
                                <w:sz w:val="28"/>
                                <w:szCs w:val="24"/>
                                <w:lang w:eastAsia="en-US"/>
                              </w:rPr>
                              <w:t xml:space="preserve">earning Support Assistant </w:t>
                            </w:r>
                          </w:p>
                          <w:p w14:paraId="54021550" w14:textId="77777777" w:rsidR="00E24F3E" w:rsidRPr="0005726F" w:rsidRDefault="00E24F3E" w:rsidP="009D596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28"/>
                                <w:lang w:eastAsia="en-US"/>
                              </w:rPr>
                            </w:pPr>
                            <w:r w:rsidRPr="0005726F">
                              <w:rPr>
                                <w:rFonts w:asciiTheme="minorHAnsi" w:eastAsia="Times New Roman" w:hAnsiTheme="minorHAnsi" w:cstheme="minorHAnsi"/>
                                <w:sz w:val="28"/>
                                <w:lang w:eastAsia="en-US"/>
                              </w:rPr>
                              <w:t xml:space="preserve">Person Specification </w:t>
                            </w:r>
                          </w:p>
                          <w:p w14:paraId="6EF8865C" w14:textId="77777777" w:rsidR="00E24F3E" w:rsidRDefault="00E24F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E9F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8.75pt;width:510pt;height:4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">
                <v:textbox>
                  <w:txbxContent>
                    <w:p w14:paraId="32DC99B9" w14:textId="77777777" w:rsidR="0005726F" w:rsidRPr="0005726F" w:rsidRDefault="0005726F" w:rsidP="0005726F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sz w:val="28"/>
                          <w:szCs w:val="24"/>
                          <w:lang w:eastAsia="en-US"/>
                        </w:rPr>
                      </w:pPr>
                      <w:r w:rsidRPr="0005726F">
                        <w:rPr>
                          <w:rFonts w:asciiTheme="minorHAnsi" w:eastAsia="Times New Roman" w:hAnsiTheme="minorHAnsi" w:cs="Times New Roman"/>
                          <w:b/>
                          <w:sz w:val="28"/>
                          <w:szCs w:val="24"/>
                          <w:lang w:eastAsia="en-US"/>
                        </w:rPr>
                        <w:t>L</w:t>
                      </w:r>
                      <w:r w:rsidR="002B3DB1">
                        <w:rPr>
                          <w:rFonts w:asciiTheme="minorHAnsi" w:eastAsia="Times New Roman" w:hAnsiTheme="minorHAnsi" w:cs="Times New Roman"/>
                          <w:b/>
                          <w:sz w:val="28"/>
                          <w:szCs w:val="24"/>
                          <w:lang w:eastAsia="en-US"/>
                        </w:rPr>
                        <w:t xml:space="preserve">earning Support Assistant </w:t>
                      </w:r>
                    </w:p>
                    <w:p w14:paraId="54021550" w14:textId="77777777" w:rsidR="00E24F3E" w:rsidRPr="0005726F" w:rsidRDefault="00E24F3E" w:rsidP="009D5962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sz w:val="28"/>
                          <w:lang w:eastAsia="en-US"/>
                        </w:rPr>
                      </w:pPr>
                      <w:r w:rsidRPr="0005726F">
                        <w:rPr>
                          <w:rFonts w:asciiTheme="minorHAnsi" w:eastAsia="Times New Roman" w:hAnsiTheme="minorHAnsi" w:cstheme="minorHAnsi"/>
                          <w:sz w:val="28"/>
                          <w:lang w:eastAsia="en-US"/>
                        </w:rPr>
                        <w:t xml:space="preserve">Person Specification </w:t>
                      </w:r>
                    </w:p>
                    <w:p w14:paraId="6EF8865C" w14:textId="77777777" w:rsidR="00E24F3E" w:rsidRDefault="00E24F3E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bottomFromText="200" w:vertAnchor="page" w:horzAnchor="margin" w:tblpX="-431" w:tblpY="3046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4285"/>
        <w:gridCol w:w="2557"/>
      </w:tblGrid>
      <w:tr w:rsidR="002B3DB1" w14:paraId="75203FDD" w14:textId="77777777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592C" w14:textId="77777777" w:rsidR="002B3DB1" w:rsidRDefault="002B3DB1" w:rsidP="002B3DB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REQUIREMENT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BD03" w14:textId="77777777" w:rsidR="002B3DB1" w:rsidRDefault="002B3DB1" w:rsidP="002B3DB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ESSENTIAL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4CF43" w14:textId="77777777" w:rsidR="002B3DB1" w:rsidRDefault="002B3DB1" w:rsidP="002B3DB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DESIRABLE</w:t>
            </w:r>
          </w:p>
        </w:tc>
      </w:tr>
      <w:tr w:rsidR="002B3DB1" w14:paraId="79A578C8" w14:textId="77777777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EB4E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b/>
                <w:sz w:val="18"/>
              </w:rPr>
              <w:t>LEGAL REQUIREMENTS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61071" w14:textId="5E901D71" w:rsidR="002B3DB1" w:rsidRPr="00192E6D" w:rsidRDefault="002B3DB1" w:rsidP="00061434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192E6D">
              <w:rPr>
                <w:rFonts w:asciiTheme="minorHAnsi" w:hAnsiTheme="minorHAnsi" w:cstheme="minorHAnsi"/>
                <w:sz w:val="20"/>
                <w:szCs w:val="20"/>
              </w:rPr>
              <w:t xml:space="preserve">Enhanced </w:t>
            </w:r>
            <w:r w:rsidR="00192E6D" w:rsidRPr="00192E6D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  <w:lang w:eastAsia="en-US"/>
              </w:rPr>
              <w:t>DBS checks included children’s barred list and right to work in the UK.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7154" w14:textId="77777777" w:rsidR="002B3DB1" w:rsidRPr="00061434" w:rsidRDefault="002B3DB1" w:rsidP="002B3DB1">
            <w:pPr>
              <w:rPr>
                <w:rFonts w:ascii="Calibri" w:hAnsi="Calibri" w:cs="Times New Roman"/>
                <w:sz w:val="18"/>
              </w:rPr>
            </w:pPr>
          </w:p>
        </w:tc>
      </w:tr>
      <w:tr w:rsidR="002B3DB1" w14:paraId="1568352A" w14:textId="77777777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859E" w14:textId="77777777" w:rsidR="002B3DB1" w:rsidRPr="005A15C0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5A15C0">
              <w:rPr>
                <w:rFonts w:ascii="Calibri" w:hAnsi="Calibri"/>
                <w:b/>
                <w:sz w:val="18"/>
              </w:rPr>
              <w:t>QUALIFICATIONS</w:t>
            </w:r>
          </w:p>
          <w:p w14:paraId="0D6DED12" w14:textId="77777777" w:rsidR="002B3DB1" w:rsidRPr="005A15C0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5A15C0">
              <w:rPr>
                <w:rFonts w:ascii="Calibri" w:hAnsi="Calibri"/>
                <w:sz w:val="18"/>
              </w:rPr>
              <w:t>Principally assessed through letter and application form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89E1" w14:textId="151D83B1" w:rsidR="002B3DB1" w:rsidRPr="005A15C0" w:rsidRDefault="002B3DB1" w:rsidP="00061434">
            <w:pPr>
              <w:tabs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</w:tabs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A15C0">
              <w:rPr>
                <w:rFonts w:asciiTheme="minorHAnsi" w:hAnsiTheme="minorHAnsi" w:cstheme="minorHAnsi"/>
                <w:sz w:val="18"/>
              </w:rPr>
              <w:t xml:space="preserve">GCSE A* - C </w:t>
            </w:r>
            <w:r w:rsidR="00B73015" w:rsidRPr="005A15C0">
              <w:rPr>
                <w:rFonts w:asciiTheme="minorHAnsi" w:hAnsiTheme="minorHAnsi" w:cstheme="minorHAnsi"/>
                <w:sz w:val="18"/>
              </w:rPr>
              <w:t xml:space="preserve">/ Grade 4 or above </w:t>
            </w:r>
            <w:r w:rsidRPr="005A15C0">
              <w:rPr>
                <w:rFonts w:asciiTheme="minorHAnsi" w:hAnsiTheme="minorHAnsi" w:cstheme="minorHAnsi"/>
                <w:sz w:val="18"/>
              </w:rPr>
              <w:t>in English</w:t>
            </w:r>
            <w:r w:rsidR="00303A1F" w:rsidRPr="005A15C0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303A1F" w:rsidRPr="005A15C0">
              <w:rPr>
                <w:rFonts w:asciiTheme="minorHAnsi" w:hAnsiTheme="minorHAnsi" w:cstheme="minorHAnsi"/>
                <w:b/>
                <w:bCs/>
                <w:sz w:val="18"/>
              </w:rPr>
              <w:t>or</w:t>
            </w:r>
            <w:r w:rsidR="00303A1F" w:rsidRPr="005A15C0">
              <w:rPr>
                <w:rFonts w:asciiTheme="minorHAnsi" w:hAnsiTheme="minorHAnsi" w:cstheme="minorHAnsi"/>
                <w:sz w:val="18"/>
              </w:rPr>
              <w:t xml:space="preserve"> Maths.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39D6F" w14:textId="135B692E" w:rsidR="00303A1F" w:rsidRPr="005A15C0" w:rsidRDefault="00303A1F" w:rsidP="002B3DB1">
            <w:pPr>
              <w:rPr>
                <w:rFonts w:asciiTheme="minorHAnsi" w:hAnsiTheme="minorHAnsi" w:cstheme="minorHAnsi"/>
                <w:sz w:val="18"/>
              </w:rPr>
            </w:pPr>
            <w:r w:rsidRPr="005A15C0">
              <w:rPr>
                <w:rFonts w:asciiTheme="minorHAnsi" w:hAnsiTheme="minorHAnsi" w:cstheme="minorHAnsi"/>
                <w:sz w:val="18"/>
              </w:rPr>
              <w:t xml:space="preserve">A*-C/ Grade 4 or above in Science </w:t>
            </w:r>
          </w:p>
          <w:p w14:paraId="34DEBCE3" w14:textId="49F57E2A" w:rsidR="00303A1F" w:rsidRPr="005A15C0" w:rsidRDefault="00303A1F" w:rsidP="00303A1F">
            <w:pPr>
              <w:rPr>
                <w:rFonts w:asciiTheme="minorHAnsi" w:hAnsiTheme="minorHAnsi" w:cstheme="minorHAnsi"/>
                <w:sz w:val="18"/>
              </w:rPr>
            </w:pPr>
            <w:r w:rsidRPr="005A15C0">
              <w:rPr>
                <w:rFonts w:asciiTheme="minorHAnsi" w:hAnsiTheme="minorHAnsi" w:cstheme="minorHAnsi"/>
                <w:sz w:val="18"/>
              </w:rPr>
              <w:t xml:space="preserve">A*-C/ Grade 4 or above in any other subjects. </w:t>
            </w:r>
          </w:p>
          <w:p w14:paraId="7B54C15A" w14:textId="77777777" w:rsidR="002B3DB1" w:rsidRDefault="002B3DB1" w:rsidP="002B3DB1">
            <w:pPr>
              <w:rPr>
                <w:rFonts w:asciiTheme="minorHAnsi" w:hAnsiTheme="minorHAnsi" w:cstheme="minorHAnsi"/>
                <w:sz w:val="18"/>
              </w:rPr>
            </w:pPr>
            <w:r w:rsidRPr="005A15C0">
              <w:rPr>
                <w:rFonts w:asciiTheme="minorHAnsi" w:hAnsiTheme="minorHAnsi" w:cstheme="minorHAnsi"/>
                <w:sz w:val="18"/>
              </w:rPr>
              <w:t xml:space="preserve">NVQ Level </w:t>
            </w:r>
            <w:r w:rsidR="00303A1F" w:rsidRPr="005A15C0">
              <w:rPr>
                <w:rFonts w:asciiTheme="minorHAnsi" w:hAnsiTheme="minorHAnsi" w:cstheme="minorHAnsi"/>
                <w:sz w:val="18"/>
              </w:rPr>
              <w:t xml:space="preserve">2 or </w:t>
            </w:r>
            <w:r w:rsidRPr="005A15C0">
              <w:rPr>
                <w:rFonts w:asciiTheme="minorHAnsi" w:hAnsiTheme="minorHAnsi" w:cstheme="minorHAnsi"/>
                <w:sz w:val="18"/>
              </w:rPr>
              <w:t>3 in Childcare, BT</w:t>
            </w:r>
            <w:r w:rsidR="00FF66A2" w:rsidRPr="005A15C0">
              <w:rPr>
                <w:rFonts w:asciiTheme="minorHAnsi" w:hAnsiTheme="minorHAnsi" w:cstheme="minorHAnsi"/>
                <w:sz w:val="18"/>
              </w:rPr>
              <w:t xml:space="preserve">EC </w:t>
            </w:r>
            <w:r w:rsidRPr="005A15C0">
              <w:rPr>
                <w:rFonts w:asciiTheme="minorHAnsi" w:hAnsiTheme="minorHAnsi" w:cstheme="minorHAnsi"/>
                <w:sz w:val="18"/>
              </w:rPr>
              <w:t>or NNEB</w:t>
            </w:r>
          </w:p>
          <w:p w14:paraId="40B25B5F" w14:textId="2AFE2189" w:rsidR="005A15C0" w:rsidRPr="005A15C0" w:rsidRDefault="005A15C0" w:rsidP="002B3DB1">
            <w:pPr>
              <w:rPr>
                <w:rFonts w:ascii="Calibri" w:hAnsi="Calibri" w:cs="Times New Roman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A levels </w:t>
            </w:r>
          </w:p>
        </w:tc>
      </w:tr>
      <w:tr w:rsidR="002B3DB1" w14:paraId="2EB069CE" w14:textId="77777777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C4414" w14:textId="77777777" w:rsidR="002B3DB1" w:rsidRPr="005A15C0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5A15C0">
              <w:rPr>
                <w:rFonts w:ascii="Calibri" w:hAnsi="Calibri"/>
                <w:b/>
                <w:sz w:val="18"/>
              </w:rPr>
              <w:t>EXPERIENCE and PROFESSIONAL COMPETENCE</w:t>
            </w:r>
          </w:p>
          <w:p w14:paraId="0C5C9979" w14:textId="77777777" w:rsidR="002B3DB1" w:rsidRPr="005A15C0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5A15C0">
              <w:rPr>
                <w:rFonts w:ascii="Calibri" w:hAnsi="Calibri"/>
                <w:sz w:val="18"/>
              </w:rPr>
              <w:t>Principally assessed through letter, application form and lesson observation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C696" w14:textId="77777777" w:rsidR="002B3DB1" w:rsidRPr="005A15C0" w:rsidRDefault="002B3DB1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5A15C0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Knowledge and understanding of Equal Opportunities</w:t>
            </w:r>
          </w:p>
          <w:p w14:paraId="73342E9F" w14:textId="77777777" w:rsidR="002B3DB1" w:rsidRPr="005A15C0" w:rsidRDefault="002B3DB1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14:paraId="0513BE6B" w14:textId="77777777" w:rsidR="002B3DB1" w:rsidRPr="005A15C0" w:rsidRDefault="002B3DB1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5A15C0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Knowledge of Health and Safety issues</w:t>
            </w:r>
            <w:r w:rsidR="00C2453E" w:rsidRPr="005A15C0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 xml:space="preserve"> and Safeguarding </w:t>
            </w:r>
          </w:p>
          <w:p w14:paraId="33ED8A91" w14:textId="4E8CA7F2" w:rsidR="00C2453E" w:rsidRPr="005A15C0" w:rsidRDefault="00C2453E" w:rsidP="00061434">
            <w:pPr>
              <w:pStyle w:val="normal1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0C88" w14:textId="77777777" w:rsidR="00303A1F" w:rsidRPr="005A15C0" w:rsidRDefault="00303A1F" w:rsidP="00303A1F">
            <w:pPr>
              <w:pStyle w:val="normal1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5A15C0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Experience of working with Primary/Secondary children</w:t>
            </w:r>
          </w:p>
          <w:p w14:paraId="3AE99971" w14:textId="77777777" w:rsidR="002B3DB1" w:rsidRPr="005A15C0" w:rsidRDefault="002B3DB1" w:rsidP="002B3DB1">
            <w:pPr>
              <w:rPr>
                <w:rFonts w:ascii="Calibri" w:eastAsia="Times New Roman" w:hAnsi="Calibri" w:cs="Times New Roman"/>
                <w:sz w:val="18"/>
                <w:lang w:eastAsia="en-US"/>
              </w:rPr>
            </w:pPr>
          </w:p>
        </w:tc>
      </w:tr>
      <w:tr w:rsidR="002B3DB1" w14:paraId="70ACCC11" w14:textId="77777777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7D0F0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sz w:val="18"/>
              </w:rPr>
              <w:br w:type="page"/>
            </w:r>
            <w:r w:rsidRPr="00061434">
              <w:rPr>
                <w:rFonts w:ascii="Calibri" w:hAnsi="Calibri"/>
                <w:b/>
                <w:sz w:val="18"/>
              </w:rPr>
              <w:t>KNOWLEDGE</w:t>
            </w:r>
          </w:p>
          <w:p w14:paraId="32775D82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Principally assessed through letter and interview process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B014B" w14:textId="77777777" w:rsidR="002B3DB1" w:rsidRPr="00061434" w:rsidRDefault="002B3DB1" w:rsidP="00061434">
            <w:pPr>
              <w:spacing w:line="240" w:lineRule="auto"/>
              <w:rPr>
                <w:rFonts w:asciiTheme="minorHAnsi" w:hAnsiTheme="minorHAnsi" w:cstheme="minorHAnsi"/>
                <w:sz w:val="18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</w:rPr>
              <w:t>An understanding of child development and appropriate levels of childcare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F9E4" w14:textId="7AD9E0BD" w:rsidR="00C2453E" w:rsidRPr="00061434" w:rsidRDefault="002B3DB1" w:rsidP="00C2453E">
            <w:pPr>
              <w:rPr>
                <w:rFonts w:ascii="Calibri" w:hAnsi="Calibri" w:cs="Times New Roman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SEN</w:t>
            </w:r>
            <w:r w:rsidR="00C2453E">
              <w:rPr>
                <w:rFonts w:ascii="Calibri" w:hAnsi="Calibri"/>
                <w:sz w:val="18"/>
              </w:rPr>
              <w:t>,</w:t>
            </w:r>
            <w:r w:rsidRPr="00061434">
              <w:rPr>
                <w:rFonts w:ascii="Calibri" w:hAnsi="Calibri"/>
                <w:sz w:val="18"/>
              </w:rPr>
              <w:t xml:space="preserve"> I</w:t>
            </w:r>
            <w:r w:rsidR="00C2453E">
              <w:rPr>
                <w:rFonts w:ascii="Calibri" w:hAnsi="Calibri"/>
                <w:sz w:val="18"/>
              </w:rPr>
              <w:t>L</w:t>
            </w:r>
            <w:r w:rsidRPr="00061434">
              <w:rPr>
                <w:rFonts w:ascii="Calibri" w:hAnsi="Calibri"/>
                <w:sz w:val="18"/>
              </w:rPr>
              <w:t>Ps</w:t>
            </w:r>
            <w:r w:rsidR="00C2453E">
              <w:rPr>
                <w:rFonts w:ascii="Calibri" w:hAnsi="Calibri"/>
                <w:sz w:val="18"/>
              </w:rPr>
              <w:t xml:space="preserve"> </w:t>
            </w:r>
            <w:r w:rsidR="00B73015">
              <w:rPr>
                <w:rFonts w:ascii="Calibri" w:hAnsi="Calibri"/>
                <w:sz w:val="18"/>
              </w:rPr>
              <w:t xml:space="preserve">and </w:t>
            </w:r>
            <w:r w:rsidR="00B73015">
              <w:rPr>
                <w:rFonts w:ascii="Calibri" w:hAnsi="Calibri" w:cs="Times New Roman"/>
                <w:sz w:val="18"/>
              </w:rPr>
              <w:t>EHCP</w:t>
            </w:r>
          </w:p>
          <w:p w14:paraId="4811DF35" w14:textId="3F4653C1" w:rsidR="002B3DB1" w:rsidRPr="00061434" w:rsidRDefault="002B3DB1" w:rsidP="002B3DB1">
            <w:pPr>
              <w:rPr>
                <w:rFonts w:ascii="Calibri" w:hAnsi="Calibri"/>
                <w:sz w:val="18"/>
              </w:rPr>
            </w:pPr>
          </w:p>
        </w:tc>
      </w:tr>
      <w:tr w:rsidR="002B3DB1" w14:paraId="3413E381" w14:textId="77777777" w:rsidTr="00303A1F">
        <w:trPr>
          <w:trHeight w:val="109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DA3E2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b/>
                <w:sz w:val="18"/>
              </w:rPr>
              <w:t>COMMUNICATIONS</w:t>
            </w:r>
          </w:p>
          <w:p w14:paraId="7C24EABE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Principally assessed through letter and interview process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6C77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Have excellent written and verbal communication skills</w:t>
            </w:r>
          </w:p>
          <w:p w14:paraId="6EA3EB5E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  <w:szCs w:val="10"/>
              </w:rPr>
            </w:pPr>
          </w:p>
          <w:p w14:paraId="218962B2" w14:textId="77777777" w:rsidR="002B3DB1" w:rsidRPr="00061434" w:rsidRDefault="002B3DB1" w:rsidP="00061434">
            <w:pPr>
              <w:spacing w:line="240" w:lineRule="auto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Ability to use IT technology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0FB8" w14:textId="77777777" w:rsidR="002B3DB1" w:rsidRPr="00061434" w:rsidRDefault="002B3DB1" w:rsidP="002B3DB1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2B3DB1" w14:paraId="7B5E7A75" w14:textId="77777777" w:rsidTr="00061434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BA7A6" w14:textId="77777777" w:rsidR="002B3DB1" w:rsidRPr="00061434" w:rsidRDefault="002B3DB1" w:rsidP="00303A1F">
            <w:pPr>
              <w:spacing w:line="180" w:lineRule="exact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b/>
                <w:sz w:val="18"/>
              </w:rPr>
              <w:t>PERSONAL ATTRIBUTES</w:t>
            </w:r>
          </w:p>
          <w:p w14:paraId="2C2B78B4" w14:textId="77777777" w:rsidR="002B3DB1" w:rsidRPr="00061434" w:rsidRDefault="002B3DB1" w:rsidP="00303A1F">
            <w:pPr>
              <w:spacing w:line="180" w:lineRule="exact"/>
              <w:rPr>
                <w:rFonts w:ascii="Calibri" w:hAnsi="Calibri"/>
                <w:b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Principally assessed through references, letter and interview process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4C5D" w14:textId="77777777" w:rsidR="002B3DB1" w:rsidRPr="00061434" w:rsidRDefault="002B3DB1" w:rsidP="00303A1F">
            <w:pPr>
              <w:spacing w:line="180" w:lineRule="exact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To be committed to safeguarding and promoting the welfare of children and young people</w:t>
            </w:r>
          </w:p>
          <w:p w14:paraId="2AF83D64" w14:textId="77777777" w:rsidR="002B3DB1" w:rsidRPr="00061434" w:rsidRDefault="002B3DB1" w:rsidP="00303A1F">
            <w:pPr>
              <w:pStyle w:val="normal1"/>
              <w:spacing w:line="180" w:lineRule="exact"/>
              <w:jc w:val="both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Ability to motivate individuals to perform effectively</w:t>
            </w:r>
          </w:p>
          <w:p w14:paraId="1057E240" w14:textId="77777777" w:rsidR="002B3DB1" w:rsidRPr="00061434" w:rsidRDefault="002B3DB1" w:rsidP="00303A1F">
            <w:pPr>
              <w:pStyle w:val="normal1"/>
              <w:spacing w:line="180" w:lineRule="exact"/>
              <w:jc w:val="both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14:paraId="168F5837" w14:textId="77777777" w:rsidR="002B3DB1" w:rsidRPr="00061434" w:rsidRDefault="002B3DB1" w:rsidP="00303A1F">
            <w:pPr>
              <w:pStyle w:val="normal1"/>
              <w:spacing w:line="180" w:lineRule="exact"/>
              <w:jc w:val="both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Ability to innovate and contribute to new initiatives</w:t>
            </w:r>
          </w:p>
          <w:p w14:paraId="1437FAD8" w14:textId="77777777" w:rsidR="002B3DB1" w:rsidRPr="00061434" w:rsidRDefault="002B3DB1" w:rsidP="00303A1F">
            <w:pPr>
              <w:pStyle w:val="normal1"/>
              <w:spacing w:line="180" w:lineRule="exact"/>
              <w:jc w:val="both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 xml:space="preserve"> </w:t>
            </w:r>
          </w:p>
          <w:p w14:paraId="429EE12C" w14:textId="77777777" w:rsidR="002B3DB1" w:rsidRPr="00061434" w:rsidRDefault="002B3DB1" w:rsidP="00303A1F">
            <w:pPr>
              <w:pStyle w:val="normal1"/>
              <w:spacing w:line="180" w:lineRule="exact"/>
              <w:jc w:val="both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Commitment to working in partnership with parents</w:t>
            </w:r>
          </w:p>
          <w:p w14:paraId="6431315E" w14:textId="77777777" w:rsidR="002B3DB1" w:rsidRPr="00061434" w:rsidRDefault="002B3DB1" w:rsidP="00303A1F">
            <w:pPr>
              <w:pStyle w:val="normal1"/>
              <w:spacing w:line="180" w:lineRule="exact"/>
              <w:jc w:val="both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14:paraId="4E3FE1ED" w14:textId="77777777" w:rsidR="002B3DB1" w:rsidRPr="00061434" w:rsidRDefault="002B3DB1" w:rsidP="00303A1F">
            <w:pPr>
              <w:spacing w:line="180" w:lineRule="exact"/>
              <w:rPr>
                <w:rFonts w:asciiTheme="minorHAnsi" w:eastAsia="Times New Roman" w:hAnsiTheme="minorHAnsi" w:cstheme="minorHAnsi"/>
                <w:sz w:val="18"/>
                <w:szCs w:val="20"/>
                <w:lang w:eastAsia="en-US"/>
              </w:rPr>
            </w:pPr>
            <w:r w:rsidRPr="00061434">
              <w:rPr>
                <w:rFonts w:asciiTheme="minorHAnsi" w:hAnsiTheme="minorHAnsi" w:cstheme="minorHAnsi"/>
                <w:sz w:val="18"/>
              </w:rPr>
              <w:t>Awareness of and respect for, the needs of the individual child and their families, including multi-cultural and inclusive practices.</w:t>
            </w:r>
          </w:p>
          <w:p w14:paraId="03CB27D4" w14:textId="77777777" w:rsidR="002B3DB1" w:rsidRPr="00061434" w:rsidRDefault="002B3DB1" w:rsidP="00303A1F">
            <w:pPr>
              <w:pStyle w:val="normal1"/>
              <w:spacing w:line="180" w:lineRule="exact"/>
              <w:jc w:val="both"/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</w:pPr>
            <w:r w:rsidRPr="00061434">
              <w:rPr>
                <w:rFonts w:asciiTheme="minorHAnsi" w:eastAsia="Calibri" w:hAnsiTheme="minorHAnsi" w:cstheme="minorHAnsi"/>
                <w:sz w:val="18"/>
                <w:szCs w:val="22"/>
                <w:lang w:eastAsia="en-US"/>
              </w:rPr>
              <w:t>Ability to work when the school is open (Term Time working)</w:t>
            </w:r>
          </w:p>
          <w:p w14:paraId="23C3A49E" w14:textId="77777777" w:rsidR="002B3DB1" w:rsidRPr="00061434" w:rsidRDefault="002B3DB1" w:rsidP="00303A1F">
            <w:pPr>
              <w:pStyle w:val="normal1"/>
              <w:spacing w:line="180" w:lineRule="exact"/>
              <w:jc w:val="both"/>
              <w:rPr>
                <w:rFonts w:asciiTheme="minorHAnsi" w:eastAsia="Calibri" w:hAnsiTheme="minorHAnsi" w:cstheme="minorHAnsi"/>
                <w:sz w:val="18"/>
                <w:szCs w:val="10"/>
                <w:lang w:eastAsia="en-US"/>
              </w:rPr>
            </w:pPr>
          </w:p>
          <w:p w14:paraId="238F0882" w14:textId="77777777" w:rsidR="002B3DB1" w:rsidRPr="00061434" w:rsidRDefault="002B3DB1" w:rsidP="00303A1F">
            <w:pPr>
              <w:spacing w:line="180" w:lineRule="exact"/>
              <w:rPr>
                <w:rFonts w:ascii="Calibri" w:eastAsia="Times New Roman" w:hAnsi="Calibri" w:cs="Times New Roman"/>
                <w:sz w:val="18"/>
                <w:lang w:eastAsia="en-US"/>
              </w:rPr>
            </w:pPr>
            <w:r w:rsidRPr="00061434">
              <w:rPr>
                <w:rFonts w:ascii="Calibri" w:hAnsi="Calibri"/>
                <w:sz w:val="18"/>
              </w:rPr>
              <w:t>Flexibility and willingness to be involved in the school</w:t>
            </w:r>
          </w:p>
          <w:p w14:paraId="3B0C901A" w14:textId="77777777" w:rsidR="002B3DB1" w:rsidRPr="00061434" w:rsidRDefault="002B3DB1" w:rsidP="00303A1F">
            <w:pPr>
              <w:spacing w:line="180" w:lineRule="exact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Work effectively as a member of a team</w:t>
            </w:r>
          </w:p>
          <w:p w14:paraId="6C011919" w14:textId="77777777" w:rsidR="002B3DB1" w:rsidRPr="00061434" w:rsidRDefault="002B3DB1" w:rsidP="00303A1F">
            <w:pPr>
              <w:spacing w:line="180" w:lineRule="exact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Be an effective role model through presentation and personal conduct</w:t>
            </w:r>
          </w:p>
          <w:p w14:paraId="012CC441" w14:textId="77777777" w:rsidR="002B3DB1" w:rsidRPr="00061434" w:rsidRDefault="002B3DB1" w:rsidP="00303A1F">
            <w:pPr>
              <w:spacing w:line="180" w:lineRule="exact"/>
              <w:rPr>
                <w:rFonts w:ascii="Calibri" w:hAnsi="Calibri"/>
                <w:sz w:val="18"/>
              </w:rPr>
            </w:pPr>
            <w:r w:rsidRPr="00061434">
              <w:rPr>
                <w:rFonts w:ascii="Calibri" w:hAnsi="Calibri"/>
                <w:sz w:val="18"/>
              </w:rPr>
              <w:t>Enthusiasm, energy, vigour, reliability and integrity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A1F2" w14:textId="77777777" w:rsidR="002B3DB1" w:rsidRPr="00061434" w:rsidRDefault="002B3DB1" w:rsidP="00303A1F">
            <w:pPr>
              <w:spacing w:line="180" w:lineRule="exact"/>
              <w:rPr>
                <w:rFonts w:ascii="Calibri" w:hAnsi="Calibri"/>
                <w:b/>
                <w:sz w:val="18"/>
              </w:rPr>
            </w:pPr>
          </w:p>
        </w:tc>
      </w:tr>
    </w:tbl>
    <w:p w14:paraId="1F8880CC" w14:textId="77777777" w:rsidR="00D246A6" w:rsidRDefault="00D246A6" w:rsidP="00303A1F">
      <w:pPr>
        <w:tabs>
          <w:tab w:val="left" w:pos="6660"/>
        </w:tabs>
        <w:spacing w:line="180" w:lineRule="exact"/>
      </w:pPr>
    </w:p>
    <w:sectPr w:rsidR="00D246A6" w:rsidSect="00311CF6">
      <w:pgSz w:w="11906" w:h="16838"/>
      <w:pgMar w:top="1418" w:right="1440" w:bottom="15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1B1F"/>
    <w:multiLevelType w:val="hybridMultilevel"/>
    <w:tmpl w:val="6C58E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0D45"/>
    <w:multiLevelType w:val="hybridMultilevel"/>
    <w:tmpl w:val="26C8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F5D44"/>
    <w:multiLevelType w:val="hybridMultilevel"/>
    <w:tmpl w:val="913E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C32C0"/>
    <w:multiLevelType w:val="hybridMultilevel"/>
    <w:tmpl w:val="342A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111FD"/>
    <w:multiLevelType w:val="hybridMultilevel"/>
    <w:tmpl w:val="13D6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91"/>
    <w:rsid w:val="000353F9"/>
    <w:rsid w:val="000356D7"/>
    <w:rsid w:val="00044982"/>
    <w:rsid w:val="0005726F"/>
    <w:rsid w:val="00061434"/>
    <w:rsid w:val="00082023"/>
    <w:rsid w:val="000A491F"/>
    <w:rsid w:val="000B6589"/>
    <w:rsid w:val="00192E6D"/>
    <w:rsid w:val="00202D48"/>
    <w:rsid w:val="00284A0D"/>
    <w:rsid w:val="002A0DFE"/>
    <w:rsid w:val="002B3DB1"/>
    <w:rsid w:val="002B4693"/>
    <w:rsid w:val="002C164D"/>
    <w:rsid w:val="002C38FB"/>
    <w:rsid w:val="00303A1F"/>
    <w:rsid w:val="00311CF6"/>
    <w:rsid w:val="0034054F"/>
    <w:rsid w:val="003A4215"/>
    <w:rsid w:val="003B77A7"/>
    <w:rsid w:val="003C194F"/>
    <w:rsid w:val="003C3617"/>
    <w:rsid w:val="003C5C4D"/>
    <w:rsid w:val="004A3409"/>
    <w:rsid w:val="004C4C02"/>
    <w:rsid w:val="005A15C0"/>
    <w:rsid w:val="005F0CA8"/>
    <w:rsid w:val="00636D11"/>
    <w:rsid w:val="00720C40"/>
    <w:rsid w:val="00813798"/>
    <w:rsid w:val="00840836"/>
    <w:rsid w:val="008C46AC"/>
    <w:rsid w:val="0092544F"/>
    <w:rsid w:val="00934B59"/>
    <w:rsid w:val="00995E5F"/>
    <w:rsid w:val="009D5962"/>
    <w:rsid w:val="00A268F6"/>
    <w:rsid w:val="00A66F1E"/>
    <w:rsid w:val="00A721F4"/>
    <w:rsid w:val="00A90F53"/>
    <w:rsid w:val="00AA2D49"/>
    <w:rsid w:val="00AB0591"/>
    <w:rsid w:val="00AE1C87"/>
    <w:rsid w:val="00AE206A"/>
    <w:rsid w:val="00B73015"/>
    <w:rsid w:val="00B90DE0"/>
    <w:rsid w:val="00C2453E"/>
    <w:rsid w:val="00C323EE"/>
    <w:rsid w:val="00CD00F8"/>
    <w:rsid w:val="00CD1BCC"/>
    <w:rsid w:val="00D246A6"/>
    <w:rsid w:val="00E24F3E"/>
    <w:rsid w:val="00E5723E"/>
    <w:rsid w:val="00EA2B06"/>
    <w:rsid w:val="00EF7C71"/>
    <w:rsid w:val="00F67D50"/>
    <w:rsid w:val="00FB19E0"/>
    <w:rsid w:val="00FB2B56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EB66"/>
  <w15:docId w15:val="{346515E3-6B35-4205-99CF-1CFB40EA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D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3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5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24F3E"/>
    <w:pPr>
      <w:spacing w:after="0" w:line="240" w:lineRule="auto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normal1">
    <w:name w:val="normal1"/>
    <w:basedOn w:val="Normal"/>
    <w:rsid w:val="00AA2D49"/>
    <w:pPr>
      <w:spacing w:after="0" w:line="240" w:lineRule="auto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t5g++7FNqnwIPi3+qfSxM+HMJQ==">AMUW2mViPRlbMZSo+YYVQdny7yt/Q8u93hB2xda9okwDlpVWy3WcoeluaR2WTGwvQkjEbmHVK7Y4uM/uDnXZ2OJSScw9FRUlfHKJrX94BG5PvN6g8yycBp0=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Green Academy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Norton</dc:creator>
  <cp:lastModifiedBy>Mrs S Valmalette-Wright</cp:lastModifiedBy>
  <cp:revision>4</cp:revision>
  <cp:lastPrinted>2020-08-02T17:43:00Z</cp:lastPrinted>
  <dcterms:created xsi:type="dcterms:W3CDTF">2024-02-22T09:43:00Z</dcterms:created>
  <dcterms:modified xsi:type="dcterms:W3CDTF">2024-03-22T09:38:00Z</dcterms:modified>
</cp:coreProperties>
</file>