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99B6" w14:textId="56BD8B67" w:rsidR="00F169D6" w:rsidRPr="00926AC8" w:rsidRDefault="00CE6158" w:rsidP="00E60D72">
      <w:pPr>
        <w:rPr>
          <w:rFonts w:ascii="Arial" w:hAnsi="Arial" w:cs="Arial"/>
          <w:sz w:val="22"/>
          <w:szCs w:val="22"/>
        </w:rPr>
      </w:pPr>
      <w:r>
        <w:rPr>
          <w:rFonts w:asciiTheme="minorHAnsi" w:hAnsiTheme="minorHAnsi" w:cstheme="minorHAnsi"/>
          <w:b/>
          <w:noProof/>
          <w:sz w:val="22"/>
          <w:szCs w:val="22"/>
        </w:rPr>
        <w:drawing>
          <wp:anchor distT="0" distB="0" distL="114300" distR="114300" simplePos="0" relativeHeight="251659264" behindDoc="0" locked="0" layoutInCell="1" allowOverlap="1" wp14:anchorId="61B69E53" wp14:editId="3336ED21">
            <wp:simplePos x="0" y="0"/>
            <wp:positionH relativeFrom="column">
              <wp:posOffset>4953000</wp:posOffset>
            </wp:positionH>
            <wp:positionV relativeFrom="paragraph">
              <wp:posOffset>-454660</wp:posOffset>
            </wp:positionV>
            <wp:extent cx="1314350" cy="542925"/>
            <wp:effectExtent l="0" t="0" r="635" b="0"/>
            <wp:wrapNone/>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4350" cy="5429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rPr>
        <w:drawing>
          <wp:anchor distT="0" distB="0" distL="114300" distR="114300" simplePos="0" relativeHeight="251658240" behindDoc="0" locked="0" layoutInCell="1" allowOverlap="1" wp14:anchorId="5B879F54" wp14:editId="631CEBE9">
            <wp:simplePos x="0" y="0"/>
            <wp:positionH relativeFrom="margin">
              <wp:align>center</wp:align>
            </wp:positionH>
            <wp:positionV relativeFrom="paragraph">
              <wp:posOffset>-406400</wp:posOffset>
            </wp:positionV>
            <wp:extent cx="1400175" cy="1018732"/>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0175" cy="1018732"/>
                    </a:xfrm>
                    <a:prstGeom prst="rect">
                      <a:avLst/>
                    </a:prstGeom>
                  </pic:spPr>
                </pic:pic>
              </a:graphicData>
            </a:graphic>
            <wp14:sizeRelH relativeFrom="margin">
              <wp14:pctWidth>0</wp14:pctWidth>
            </wp14:sizeRelH>
            <wp14:sizeRelV relativeFrom="margin">
              <wp14:pctHeight>0</wp14:pctHeight>
            </wp14:sizeRelV>
          </wp:anchor>
        </w:drawing>
      </w:r>
    </w:p>
    <w:p w14:paraId="5599C8D0" w14:textId="77777777" w:rsidR="00F169D6" w:rsidRPr="00926AC8" w:rsidRDefault="00F169D6" w:rsidP="00F169D6">
      <w:pPr>
        <w:jc w:val="center"/>
        <w:rPr>
          <w:rFonts w:ascii="Arial" w:hAnsi="Arial" w:cs="Arial"/>
          <w:sz w:val="22"/>
          <w:szCs w:val="22"/>
        </w:rPr>
      </w:pPr>
    </w:p>
    <w:p w14:paraId="3C69F154" w14:textId="77777777" w:rsidR="00F169D6" w:rsidRPr="008312D6" w:rsidRDefault="00F169D6" w:rsidP="00F169D6">
      <w:pPr>
        <w:jc w:val="center"/>
        <w:rPr>
          <w:rFonts w:asciiTheme="minorHAnsi" w:hAnsiTheme="minorHAnsi" w:cstheme="minorHAnsi"/>
          <w:sz w:val="22"/>
          <w:szCs w:val="22"/>
        </w:rPr>
      </w:pPr>
    </w:p>
    <w:tbl>
      <w:tblPr>
        <w:tblW w:w="0" w:type="auto"/>
        <w:tblLook w:val="01E0" w:firstRow="1" w:lastRow="1" w:firstColumn="1" w:lastColumn="1" w:noHBand="0" w:noVBand="0"/>
      </w:tblPr>
      <w:tblGrid>
        <w:gridCol w:w="7074"/>
      </w:tblGrid>
      <w:tr w:rsidR="00F169D6" w:rsidRPr="008312D6" w14:paraId="1BA48963" w14:textId="77777777" w:rsidTr="00CE6158">
        <w:trPr>
          <w:trHeight w:val="1103"/>
        </w:trPr>
        <w:tc>
          <w:tcPr>
            <w:tcW w:w="7074" w:type="dxa"/>
          </w:tcPr>
          <w:p w14:paraId="475C024D" w14:textId="1501F31E" w:rsidR="00AF2959" w:rsidRPr="008312D6" w:rsidRDefault="00AF2959" w:rsidP="00AF2959">
            <w:pPr>
              <w:rPr>
                <w:rFonts w:asciiTheme="minorHAnsi" w:hAnsiTheme="minorHAnsi" w:cstheme="minorHAnsi"/>
                <w:b/>
                <w:sz w:val="22"/>
                <w:szCs w:val="22"/>
              </w:rPr>
            </w:pPr>
          </w:p>
          <w:p w14:paraId="1768484F" w14:textId="7F00A4C1" w:rsidR="00CE6158" w:rsidRDefault="00CE6158" w:rsidP="007B18B2">
            <w:pPr>
              <w:rPr>
                <w:rFonts w:asciiTheme="minorHAnsi" w:hAnsiTheme="minorHAnsi" w:cstheme="minorHAnsi"/>
                <w:b/>
                <w:sz w:val="22"/>
                <w:szCs w:val="22"/>
              </w:rPr>
            </w:pPr>
          </w:p>
          <w:p w14:paraId="6CFB05B7" w14:textId="1BCA4F55" w:rsidR="00CE6158" w:rsidRDefault="00CE6158" w:rsidP="007B18B2">
            <w:pPr>
              <w:rPr>
                <w:rFonts w:asciiTheme="minorHAnsi" w:hAnsiTheme="minorHAnsi" w:cstheme="minorHAnsi"/>
                <w:b/>
                <w:sz w:val="22"/>
                <w:szCs w:val="22"/>
              </w:rPr>
            </w:pPr>
            <w:r>
              <w:rPr>
                <w:rFonts w:asciiTheme="minorHAnsi" w:hAnsiTheme="minorHAnsi" w:cstheme="minorHAnsi"/>
                <w:b/>
                <w:sz w:val="22"/>
                <w:szCs w:val="22"/>
              </w:rPr>
              <w:t xml:space="preserve">Location:                     </w:t>
            </w:r>
            <w:r>
              <w:rPr>
                <w:rFonts w:asciiTheme="minorHAnsi" w:hAnsiTheme="minorHAnsi" w:cstheme="minorHAnsi"/>
                <w:bCs/>
                <w:sz w:val="22"/>
                <w:szCs w:val="22"/>
              </w:rPr>
              <w:t>London Academy, Spur Road, Edgware HA8 8DE</w:t>
            </w:r>
          </w:p>
          <w:p w14:paraId="1683E176" w14:textId="77777777" w:rsidR="00CE6158" w:rsidRDefault="00CE6158" w:rsidP="007B18B2">
            <w:pPr>
              <w:rPr>
                <w:rFonts w:asciiTheme="minorHAnsi" w:hAnsiTheme="minorHAnsi" w:cstheme="minorHAnsi"/>
                <w:b/>
                <w:sz w:val="22"/>
                <w:szCs w:val="22"/>
              </w:rPr>
            </w:pPr>
          </w:p>
          <w:p w14:paraId="2FD120A9" w14:textId="7517361D" w:rsidR="007B18B2" w:rsidRPr="008312D6" w:rsidRDefault="00F169D6" w:rsidP="007B18B2">
            <w:pPr>
              <w:rPr>
                <w:rFonts w:asciiTheme="minorHAnsi" w:hAnsiTheme="minorHAnsi" w:cstheme="minorHAnsi"/>
                <w:b/>
                <w:sz w:val="22"/>
                <w:szCs w:val="22"/>
              </w:rPr>
            </w:pPr>
            <w:r w:rsidRPr="008312D6">
              <w:rPr>
                <w:rFonts w:asciiTheme="minorHAnsi" w:hAnsiTheme="minorHAnsi" w:cstheme="minorHAnsi"/>
                <w:b/>
                <w:sz w:val="22"/>
                <w:szCs w:val="22"/>
              </w:rPr>
              <w:t>Post</w:t>
            </w:r>
            <w:r w:rsidRPr="008312D6">
              <w:rPr>
                <w:rFonts w:asciiTheme="minorHAnsi" w:hAnsiTheme="minorHAnsi" w:cstheme="minorHAnsi"/>
                <w:sz w:val="22"/>
                <w:szCs w:val="22"/>
              </w:rPr>
              <w:t>:</w:t>
            </w:r>
            <w:r w:rsidR="00E808EF" w:rsidRPr="008312D6">
              <w:rPr>
                <w:rFonts w:asciiTheme="minorHAnsi" w:hAnsiTheme="minorHAnsi" w:cstheme="minorHAnsi"/>
                <w:sz w:val="22"/>
                <w:szCs w:val="22"/>
              </w:rPr>
              <w:t xml:space="preserve">                           </w:t>
            </w:r>
            <w:r w:rsidR="00CD2D69" w:rsidRPr="008312D6">
              <w:rPr>
                <w:rFonts w:asciiTheme="minorHAnsi" w:hAnsiTheme="minorHAnsi" w:cstheme="minorHAnsi"/>
                <w:sz w:val="22"/>
                <w:szCs w:val="22"/>
              </w:rPr>
              <w:t xml:space="preserve"> </w:t>
            </w:r>
            <w:r w:rsidR="00E808EF" w:rsidRPr="008312D6">
              <w:rPr>
                <w:rFonts w:asciiTheme="minorHAnsi" w:hAnsiTheme="minorHAnsi" w:cstheme="minorHAnsi"/>
                <w:sz w:val="22"/>
                <w:szCs w:val="22"/>
              </w:rPr>
              <w:t xml:space="preserve"> </w:t>
            </w:r>
            <w:r w:rsidR="00D852E5" w:rsidRPr="008312D6">
              <w:rPr>
                <w:rFonts w:asciiTheme="minorHAnsi" w:hAnsiTheme="minorHAnsi" w:cstheme="minorHAnsi"/>
                <w:sz w:val="22"/>
                <w:szCs w:val="22"/>
              </w:rPr>
              <w:t xml:space="preserve">Premises </w:t>
            </w:r>
            <w:r w:rsidR="0068371E" w:rsidRPr="008312D6">
              <w:rPr>
                <w:rFonts w:asciiTheme="minorHAnsi" w:hAnsiTheme="minorHAnsi" w:cstheme="minorHAnsi"/>
                <w:sz w:val="22"/>
                <w:szCs w:val="22"/>
              </w:rPr>
              <w:t>Manager</w:t>
            </w:r>
          </w:p>
          <w:p w14:paraId="04DEC153" w14:textId="77777777" w:rsidR="004607DC" w:rsidRPr="008312D6" w:rsidRDefault="004607DC" w:rsidP="00F169D6">
            <w:pPr>
              <w:rPr>
                <w:rFonts w:asciiTheme="minorHAnsi" w:hAnsiTheme="minorHAnsi" w:cstheme="minorHAnsi"/>
                <w:b/>
                <w:sz w:val="22"/>
                <w:szCs w:val="22"/>
              </w:rPr>
            </w:pPr>
          </w:p>
          <w:p w14:paraId="70AB3D07" w14:textId="60E1545B" w:rsidR="006E5664" w:rsidRPr="008312D6" w:rsidRDefault="00E808EF" w:rsidP="0040524F">
            <w:pPr>
              <w:tabs>
                <w:tab w:val="left" w:pos="1800"/>
              </w:tabs>
              <w:rPr>
                <w:rFonts w:asciiTheme="minorHAnsi" w:hAnsiTheme="minorHAnsi" w:cstheme="minorHAnsi"/>
                <w:sz w:val="22"/>
                <w:szCs w:val="22"/>
              </w:rPr>
            </w:pPr>
            <w:r w:rsidRPr="008312D6">
              <w:rPr>
                <w:rFonts w:asciiTheme="minorHAnsi" w:hAnsiTheme="minorHAnsi" w:cstheme="minorHAnsi"/>
                <w:b/>
                <w:sz w:val="22"/>
                <w:szCs w:val="22"/>
              </w:rPr>
              <w:t>Responsible to</w:t>
            </w:r>
            <w:r w:rsidR="00AF2959" w:rsidRPr="008312D6">
              <w:rPr>
                <w:rFonts w:asciiTheme="minorHAnsi" w:hAnsiTheme="minorHAnsi" w:cstheme="minorHAnsi"/>
                <w:b/>
                <w:sz w:val="22"/>
                <w:szCs w:val="22"/>
              </w:rPr>
              <w:t>:</w:t>
            </w:r>
            <w:r w:rsidR="00AF2959" w:rsidRPr="008312D6">
              <w:rPr>
                <w:rFonts w:asciiTheme="minorHAnsi" w:hAnsiTheme="minorHAnsi" w:cstheme="minorHAnsi"/>
                <w:sz w:val="22"/>
                <w:szCs w:val="22"/>
              </w:rPr>
              <w:t xml:space="preserve">      </w:t>
            </w:r>
            <w:r w:rsidRPr="008312D6">
              <w:rPr>
                <w:rFonts w:asciiTheme="minorHAnsi" w:hAnsiTheme="minorHAnsi" w:cstheme="minorHAnsi"/>
                <w:sz w:val="22"/>
                <w:szCs w:val="22"/>
              </w:rPr>
              <w:t xml:space="preserve">    </w:t>
            </w:r>
            <w:r w:rsidR="000F6E8D" w:rsidRPr="008312D6">
              <w:rPr>
                <w:rFonts w:asciiTheme="minorHAnsi" w:hAnsiTheme="minorHAnsi" w:cstheme="minorHAnsi"/>
                <w:sz w:val="22"/>
                <w:szCs w:val="22"/>
              </w:rPr>
              <w:t xml:space="preserve">Director of </w:t>
            </w:r>
            <w:r w:rsidR="00E24F4C" w:rsidRPr="008312D6">
              <w:rPr>
                <w:rFonts w:asciiTheme="minorHAnsi" w:hAnsiTheme="minorHAnsi" w:cstheme="minorHAnsi"/>
                <w:sz w:val="22"/>
                <w:szCs w:val="22"/>
              </w:rPr>
              <w:t>Facilities &amp; Estates</w:t>
            </w:r>
            <w:r w:rsidR="000F6E8D" w:rsidRPr="008312D6">
              <w:rPr>
                <w:rFonts w:asciiTheme="minorHAnsi" w:hAnsiTheme="minorHAnsi" w:cstheme="minorHAnsi"/>
                <w:sz w:val="22"/>
                <w:szCs w:val="22"/>
              </w:rPr>
              <w:t xml:space="preserve"> </w:t>
            </w:r>
          </w:p>
          <w:p w14:paraId="7451385D" w14:textId="77777777" w:rsidR="006E5664" w:rsidRPr="008312D6" w:rsidRDefault="006E5664" w:rsidP="0040524F">
            <w:pPr>
              <w:tabs>
                <w:tab w:val="left" w:pos="1800"/>
              </w:tabs>
              <w:rPr>
                <w:rFonts w:asciiTheme="minorHAnsi" w:hAnsiTheme="minorHAnsi" w:cstheme="minorHAnsi"/>
                <w:b/>
                <w:sz w:val="22"/>
                <w:szCs w:val="22"/>
              </w:rPr>
            </w:pPr>
          </w:p>
          <w:p w14:paraId="6AEC4DAE" w14:textId="77777777" w:rsidR="004607DC" w:rsidRPr="008312D6" w:rsidRDefault="00E808EF" w:rsidP="0040524F">
            <w:pPr>
              <w:tabs>
                <w:tab w:val="left" w:pos="1800"/>
              </w:tabs>
              <w:rPr>
                <w:rFonts w:asciiTheme="minorHAnsi" w:hAnsiTheme="minorHAnsi" w:cstheme="minorHAnsi"/>
                <w:sz w:val="22"/>
                <w:szCs w:val="22"/>
              </w:rPr>
            </w:pPr>
            <w:r w:rsidRPr="008312D6">
              <w:rPr>
                <w:rFonts w:asciiTheme="minorHAnsi" w:hAnsiTheme="minorHAnsi" w:cstheme="minorHAnsi"/>
                <w:b/>
                <w:sz w:val="22"/>
                <w:szCs w:val="22"/>
              </w:rPr>
              <w:t>Hours</w:t>
            </w:r>
            <w:r w:rsidR="006E5664" w:rsidRPr="008312D6">
              <w:rPr>
                <w:rFonts w:asciiTheme="minorHAnsi" w:hAnsiTheme="minorHAnsi" w:cstheme="minorHAnsi"/>
                <w:b/>
                <w:sz w:val="22"/>
                <w:szCs w:val="22"/>
              </w:rPr>
              <w:t xml:space="preserve">:                         </w:t>
            </w:r>
            <w:r w:rsidRPr="008312D6">
              <w:rPr>
                <w:rFonts w:asciiTheme="minorHAnsi" w:hAnsiTheme="minorHAnsi" w:cstheme="minorHAnsi"/>
                <w:b/>
                <w:sz w:val="22"/>
                <w:szCs w:val="22"/>
              </w:rPr>
              <w:t xml:space="preserve"> </w:t>
            </w:r>
            <w:r w:rsidR="006E5664" w:rsidRPr="008312D6">
              <w:rPr>
                <w:rFonts w:asciiTheme="minorHAnsi" w:hAnsiTheme="minorHAnsi" w:cstheme="minorHAnsi"/>
                <w:sz w:val="22"/>
                <w:szCs w:val="22"/>
              </w:rPr>
              <w:t>36 hours per week</w:t>
            </w:r>
            <w:r w:rsidR="00933F05" w:rsidRPr="008312D6">
              <w:rPr>
                <w:rFonts w:asciiTheme="minorHAnsi" w:hAnsiTheme="minorHAnsi" w:cstheme="minorHAnsi"/>
                <w:sz w:val="22"/>
                <w:szCs w:val="22"/>
              </w:rPr>
              <w:t xml:space="preserve">, </w:t>
            </w:r>
            <w:r w:rsidR="00D852E5" w:rsidRPr="008312D6">
              <w:rPr>
                <w:rFonts w:asciiTheme="minorHAnsi" w:hAnsiTheme="minorHAnsi" w:cstheme="minorHAnsi"/>
                <w:sz w:val="22"/>
                <w:szCs w:val="22"/>
              </w:rPr>
              <w:t>full time</w:t>
            </w:r>
          </w:p>
          <w:p w14:paraId="066CFCD5" w14:textId="77777777" w:rsidR="00F1473F" w:rsidRPr="008312D6" w:rsidRDefault="00F1473F" w:rsidP="0040524F">
            <w:pPr>
              <w:tabs>
                <w:tab w:val="left" w:pos="1800"/>
              </w:tabs>
              <w:rPr>
                <w:rFonts w:asciiTheme="minorHAnsi" w:hAnsiTheme="minorHAnsi" w:cstheme="minorHAnsi"/>
                <w:sz w:val="22"/>
                <w:szCs w:val="22"/>
              </w:rPr>
            </w:pPr>
          </w:p>
          <w:p w14:paraId="1E2C2B28" w14:textId="683773D9" w:rsidR="00603CAE" w:rsidRPr="008312D6" w:rsidRDefault="00F1473F" w:rsidP="0040524F">
            <w:pPr>
              <w:tabs>
                <w:tab w:val="left" w:pos="1800"/>
              </w:tabs>
              <w:rPr>
                <w:rFonts w:asciiTheme="minorHAnsi" w:hAnsiTheme="minorHAnsi" w:cstheme="minorHAnsi"/>
                <w:b/>
                <w:sz w:val="22"/>
                <w:szCs w:val="22"/>
              </w:rPr>
            </w:pPr>
            <w:r w:rsidRPr="008312D6">
              <w:rPr>
                <w:rFonts w:asciiTheme="minorHAnsi" w:hAnsiTheme="minorHAnsi" w:cstheme="minorHAnsi"/>
                <w:b/>
                <w:sz w:val="22"/>
                <w:szCs w:val="22"/>
              </w:rPr>
              <w:t>Salary:</w:t>
            </w:r>
            <w:r w:rsidRPr="008312D6">
              <w:rPr>
                <w:rFonts w:asciiTheme="minorHAnsi" w:hAnsiTheme="minorHAnsi" w:cstheme="minorHAnsi"/>
                <w:sz w:val="22"/>
                <w:szCs w:val="22"/>
              </w:rPr>
              <w:t xml:space="preserve"> </w:t>
            </w:r>
            <w:r w:rsidRPr="008312D6">
              <w:rPr>
                <w:rFonts w:asciiTheme="minorHAnsi" w:hAnsiTheme="minorHAnsi" w:cstheme="minorHAnsi"/>
                <w:sz w:val="22"/>
                <w:szCs w:val="22"/>
              </w:rPr>
              <w:tab/>
            </w:r>
            <w:r w:rsidR="00CD2D69" w:rsidRPr="008312D6">
              <w:rPr>
                <w:rFonts w:asciiTheme="minorHAnsi" w:hAnsiTheme="minorHAnsi" w:cstheme="minorHAnsi"/>
                <w:sz w:val="22"/>
                <w:szCs w:val="22"/>
              </w:rPr>
              <w:t xml:space="preserve">  </w:t>
            </w:r>
            <w:r w:rsidR="00CE6158" w:rsidRPr="00CE6158">
              <w:rPr>
                <w:rFonts w:asciiTheme="minorHAnsi" w:hAnsiTheme="minorHAnsi" w:cstheme="minorHAnsi"/>
                <w:sz w:val="22"/>
                <w:szCs w:val="22"/>
              </w:rPr>
              <w:t>s.28 (£37,038) – s.31 (£39,582)</w:t>
            </w:r>
            <w:r w:rsidR="00CD2D69" w:rsidRPr="008312D6">
              <w:rPr>
                <w:rFonts w:asciiTheme="minorHAnsi" w:hAnsiTheme="minorHAnsi" w:cstheme="minorHAnsi"/>
                <w:sz w:val="22"/>
                <w:szCs w:val="22"/>
              </w:rPr>
              <w:t xml:space="preserve">     </w:t>
            </w:r>
            <w:r w:rsidR="00603CAE" w:rsidRPr="008312D6">
              <w:rPr>
                <w:rFonts w:asciiTheme="minorHAnsi" w:hAnsiTheme="minorHAnsi" w:cstheme="minorHAnsi"/>
                <w:sz w:val="22"/>
                <w:szCs w:val="22"/>
              </w:rPr>
              <w:t xml:space="preserve">                                </w:t>
            </w:r>
          </w:p>
          <w:p w14:paraId="1F8064B7" w14:textId="77777777" w:rsidR="004607DC" w:rsidRPr="008312D6" w:rsidRDefault="004607DC" w:rsidP="0040524F">
            <w:pPr>
              <w:jc w:val="both"/>
              <w:rPr>
                <w:rFonts w:asciiTheme="minorHAnsi" w:hAnsiTheme="minorHAnsi" w:cstheme="minorHAnsi"/>
                <w:b/>
                <w:sz w:val="22"/>
                <w:szCs w:val="22"/>
              </w:rPr>
            </w:pPr>
          </w:p>
        </w:tc>
      </w:tr>
    </w:tbl>
    <w:p w14:paraId="7304C5F7" w14:textId="77777777" w:rsidR="00011BA6" w:rsidRPr="008312D6" w:rsidRDefault="00011BA6" w:rsidP="00011BA6">
      <w:pPr>
        <w:rPr>
          <w:rFonts w:asciiTheme="minorHAnsi" w:hAnsiTheme="minorHAnsi" w:cstheme="minorHAnsi"/>
          <w:b/>
        </w:rPr>
      </w:pPr>
      <w:r w:rsidRPr="008312D6">
        <w:rPr>
          <w:rFonts w:asciiTheme="minorHAnsi" w:hAnsiTheme="minorHAnsi" w:cstheme="minorHAnsi"/>
          <w:b/>
        </w:rPr>
        <w:t xml:space="preserve">Context and Purpose: </w:t>
      </w:r>
    </w:p>
    <w:p w14:paraId="192B8161" w14:textId="77777777" w:rsidR="00F45B55" w:rsidRPr="008312D6" w:rsidRDefault="00F45B55" w:rsidP="00011BA6">
      <w:pPr>
        <w:rPr>
          <w:rFonts w:asciiTheme="minorHAnsi" w:hAnsiTheme="minorHAnsi" w:cstheme="minorHAnsi"/>
          <w:b/>
        </w:rPr>
      </w:pPr>
    </w:p>
    <w:p w14:paraId="350F2867" w14:textId="559BC91B" w:rsidR="00011BA6" w:rsidRPr="008312D6" w:rsidRDefault="00011BA6" w:rsidP="00E808EF">
      <w:pPr>
        <w:pStyle w:val="ListParagraph"/>
        <w:numPr>
          <w:ilvl w:val="0"/>
          <w:numId w:val="21"/>
        </w:numPr>
        <w:rPr>
          <w:rFonts w:asciiTheme="minorHAnsi" w:hAnsiTheme="minorHAnsi" w:cstheme="minorHAnsi"/>
          <w:sz w:val="22"/>
          <w:szCs w:val="22"/>
        </w:rPr>
      </w:pPr>
      <w:r w:rsidRPr="008312D6">
        <w:rPr>
          <w:rFonts w:asciiTheme="minorHAnsi" w:hAnsiTheme="minorHAnsi" w:cstheme="minorHAnsi"/>
          <w:sz w:val="22"/>
          <w:szCs w:val="22"/>
        </w:rPr>
        <w:t xml:space="preserve">To work effectively as part of the </w:t>
      </w:r>
      <w:r w:rsidR="0068371E" w:rsidRPr="008312D6">
        <w:rPr>
          <w:rFonts w:asciiTheme="minorHAnsi" w:hAnsiTheme="minorHAnsi" w:cstheme="minorHAnsi"/>
          <w:sz w:val="22"/>
          <w:szCs w:val="22"/>
        </w:rPr>
        <w:t xml:space="preserve">AIM Academies </w:t>
      </w:r>
      <w:r w:rsidR="00CE6158">
        <w:rPr>
          <w:rFonts w:asciiTheme="minorHAnsi" w:hAnsiTheme="minorHAnsi" w:cstheme="minorHAnsi"/>
          <w:sz w:val="22"/>
          <w:szCs w:val="22"/>
        </w:rPr>
        <w:t xml:space="preserve">Trust </w:t>
      </w:r>
      <w:r w:rsidR="00D852E5" w:rsidRPr="008312D6">
        <w:rPr>
          <w:rFonts w:asciiTheme="minorHAnsi" w:hAnsiTheme="minorHAnsi" w:cstheme="minorHAnsi"/>
          <w:sz w:val="22"/>
          <w:szCs w:val="22"/>
        </w:rPr>
        <w:t>Facilities Team</w:t>
      </w:r>
      <w:r w:rsidR="00E808EF" w:rsidRPr="008312D6">
        <w:rPr>
          <w:rFonts w:asciiTheme="minorHAnsi" w:hAnsiTheme="minorHAnsi" w:cstheme="minorHAnsi"/>
          <w:sz w:val="22"/>
          <w:szCs w:val="22"/>
        </w:rPr>
        <w:t xml:space="preserve">, overseeing </w:t>
      </w:r>
      <w:r w:rsidR="00E24F4C" w:rsidRPr="008312D6">
        <w:rPr>
          <w:rFonts w:asciiTheme="minorHAnsi" w:hAnsiTheme="minorHAnsi" w:cstheme="minorHAnsi"/>
          <w:sz w:val="22"/>
          <w:szCs w:val="22"/>
        </w:rPr>
        <w:t>London</w:t>
      </w:r>
      <w:r w:rsidR="00E808EF" w:rsidRPr="008312D6">
        <w:rPr>
          <w:rFonts w:asciiTheme="minorHAnsi" w:hAnsiTheme="minorHAnsi" w:cstheme="minorHAnsi"/>
          <w:sz w:val="22"/>
          <w:szCs w:val="22"/>
        </w:rPr>
        <w:t xml:space="preserve"> Academy</w:t>
      </w:r>
      <w:r w:rsidR="00CE6158">
        <w:rPr>
          <w:rFonts w:asciiTheme="minorHAnsi" w:hAnsiTheme="minorHAnsi" w:cstheme="minorHAnsi"/>
          <w:sz w:val="22"/>
          <w:szCs w:val="22"/>
        </w:rPr>
        <w:t>.</w:t>
      </w:r>
    </w:p>
    <w:p w14:paraId="218DB9CE" w14:textId="6D7AF846" w:rsidR="0068371E" w:rsidRPr="008312D6" w:rsidRDefault="0068371E" w:rsidP="00E808EF">
      <w:pPr>
        <w:pStyle w:val="ListParagraph"/>
        <w:numPr>
          <w:ilvl w:val="0"/>
          <w:numId w:val="21"/>
        </w:numPr>
        <w:rPr>
          <w:rFonts w:asciiTheme="minorHAnsi" w:hAnsiTheme="minorHAnsi" w:cstheme="minorHAnsi"/>
          <w:sz w:val="22"/>
          <w:szCs w:val="22"/>
        </w:rPr>
      </w:pPr>
      <w:r w:rsidRPr="008312D6">
        <w:rPr>
          <w:rFonts w:asciiTheme="minorHAnsi" w:hAnsiTheme="minorHAnsi" w:cstheme="minorHAnsi"/>
          <w:sz w:val="22"/>
          <w:szCs w:val="22"/>
        </w:rPr>
        <w:t xml:space="preserve">To </w:t>
      </w:r>
      <w:r w:rsidR="00B70F8F" w:rsidRPr="008312D6">
        <w:rPr>
          <w:rFonts w:asciiTheme="minorHAnsi" w:hAnsiTheme="minorHAnsi" w:cstheme="minorHAnsi"/>
          <w:sz w:val="22"/>
          <w:szCs w:val="22"/>
        </w:rPr>
        <w:t>Manage</w:t>
      </w:r>
      <w:r w:rsidRPr="008312D6">
        <w:rPr>
          <w:rFonts w:asciiTheme="minorHAnsi" w:hAnsiTheme="minorHAnsi" w:cstheme="minorHAnsi"/>
          <w:sz w:val="22"/>
          <w:szCs w:val="22"/>
        </w:rPr>
        <w:t xml:space="preserve"> the Premises Team </w:t>
      </w:r>
      <w:r w:rsidR="00B70F8F" w:rsidRPr="008312D6">
        <w:rPr>
          <w:rFonts w:asciiTheme="minorHAnsi" w:hAnsiTheme="minorHAnsi" w:cstheme="minorHAnsi"/>
          <w:sz w:val="22"/>
          <w:szCs w:val="22"/>
        </w:rPr>
        <w:t xml:space="preserve">staff that are </w:t>
      </w:r>
      <w:r w:rsidRPr="008312D6">
        <w:rPr>
          <w:rFonts w:asciiTheme="minorHAnsi" w:hAnsiTheme="minorHAnsi" w:cstheme="minorHAnsi"/>
          <w:sz w:val="22"/>
          <w:szCs w:val="22"/>
        </w:rPr>
        <w:t xml:space="preserve">responsible for the upkeep, care, health and safety and </w:t>
      </w:r>
      <w:r w:rsidR="00CE6158">
        <w:rPr>
          <w:rFonts w:asciiTheme="minorHAnsi" w:hAnsiTheme="minorHAnsi" w:cstheme="minorHAnsi"/>
          <w:sz w:val="22"/>
          <w:szCs w:val="22"/>
        </w:rPr>
        <w:t>maintenance</w:t>
      </w:r>
      <w:r w:rsidRPr="008312D6">
        <w:rPr>
          <w:rFonts w:asciiTheme="minorHAnsi" w:hAnsiTheme="minorHAnsi" w:cstheme="minorHAnsi"/>
          <w:sz w:val="22"/>
          <w:szCs w:val="22"/>
        </w:rPr>
        <w:t xml:space="preserve"> of the academy, with the direction and leadership of the </w:t>
      </w:r>
      <w:r w:rsidR="00E24F4C" w:rsidRPr="008312D6">
        <w:rPr>
          <w:rFonts w:asciiTheme="minorHAnsi" w:hAnsiTheme="minorHAnsi" w:cstheme="minorHAnsi"/>
          <w:sz w:val="22"/>
          <w:szCs w:val="22"/>
        </w:rPr>
        <w:t>Facilities Director.</w:t>
      </w:r>
    </w:p>
    <w:p w14:paraId="551DEB20" w14:textId="77777777" w:rsidR="00011BA6" w:rsidRPr="008312D6" w:rsidRDefault="00011BA6" w:rsidP="00011BA6">
      <w:pPr>
        <w:rPr>
          <w:rFonts w:asciiTheme="minorHAnsi" w:hAnsiTheme="minorHAnsi" w:cstheme="minorHAnsi"/>
          <w:b/>
        </w:rPr>
      </w:pPr>
    </w:p>
    <w:p w14:paraId="77D21BEA" w14:textId="77777777" w:rsidR="00011BA6" w:rsidRPr="008312D6" w:rsidRDefault="00011BA6" w:rsidP="00011BA6">
      <w:pPr>
        <w:rPr>
          <w:rFonts w:asciiTheme="minorHAnsi" w:hAnsiTheme="minorHAnsi" w:cstheme="minorHAnsi"/>
          <w:b/>
        </w:rPr>
      </w:pPr>
      <w:r w:rsidRPr="008312D6">
        <w:rPr>
          <w:rFonts w:asciiTheme="minorHAnsi" w:hAnsiTheme="minorHAnsi" w:cstheme="minorHAnsi"/>
          <w:b/>
        </w:rPr>
        <w:t>Main responsibilities of the post:</w:t>
      </w:r>
    </w:p>
    <w:p w14:paraId="5285D26C" w14:textId="77777777" w:rsidR="00F45B55" w:rsidRPr="008312D6" w:rsidRDefault="00F45B55" w:rsidP="00011BA6">
      <w:pPr>
        <w:rPr>
          <w:rFonts w:asciiTheme="minorHAnsi" w:hAnsiTheme="minorHAnsi" w:cstheme="minorHAnsi"/>
          <w:b/>
        </w:rPr>
      </w:pPr>
    </w:p>
    <w:p w14:paraId="72E66128" w14:textId="77777777" w:rsidR="00F1473F" w:rsidRPr="008312D6" w:rsidRDefault="00F1473F" w:rsidP="00B1182A">
      <w:pPr>
        <w:pStyle w:val="ListParagraph"/>
        <w:numPr>
          <w:ilvl w:val="0"/>
          <w:numId w:val="15"/>
        </w:numPr>
        <w:rPr>
          <w:rFonts w:asciiTheme="minorHAnsi" w:hAnsiTheme="minorHAnsi" w:cstheme="minorHAnsi"/>
          <w:sz w:val="22"/>
        </w:rPr>
      </w:pPr>
      <w:r w:rsidRPr="008312D6">
        <w:rPr>
          <w:rFonts w:asciiTheme="minorHAnsi" w:hAnsiTheme="minorHAnsi" w:cstheme="minorHAnsi"/>
          <w:sz w:val="22"/>
        </w:rPr>
        <w:t>To be responsible for and manage the maintenance of the school site and the buildings, the preparation of maintenance schedules and the efficient operation of all facilities on the property, ensuring a safe, clean, secure and pleasant learning environment for our students, staff and visitors.</w:t>
      </w:r>
    </w:p>
    <w:p w14:paraId="36F00E54" w14:textId="6DC1D94C" w:rsidR="00B70F8F" w:rsidRPr="008312D6" w:rsidRDefault="00F1473F" w:rsidP="00F1473F">
      <w:pPr>
        <w:pStyle w:val="ListParagraph"/>
        <w:numPr>
          <w:ilvl w:val="0"/>
          <w:numId w:val="15"/>
        </w:numPr>
        <w:rPr>
          <w:rFonts w:asciiTheme="minorHAnsi" w:hAnsiTheme="minorHAnsi" w:cstheme="minorHAnsi"/>
          <w:sz w:val="22"/>
        </w:rPr>
      </w:pPr>
      <w:r w:rsidRPr="008312D6">
        <w:rPr>
          <w:rFonts w:asciiTheme="minorHAnsi" w:hAnsiTheme="minorHAnsi" w:cstheme="minorHAnsi"/>
          <w:sz w:val="22"/>
        </w:rPr>
        <w:t xml:space="preserve">To </w:t>
      </w:r>
      <w:r w:rsidR="00CE6158">
        <w:rPr>
          <w:rFonts w:asciiTheme="minorHAnsi" w:hAnsiTheme="minorHAnsi" w:cstheme="minorHAnsi"/>
          <w:sz w:val="22"/>
        </w:rPr>
        <w:t>m</w:t>
      </w:r>
      <w:r w:rsidR="00B70F8F" w:rsidRPr="008312D6">
        <w:rPr>
          <w:rFonts w:asciiTheme="minorHAnsi" w:hAnsiTheme="minorHAnsi" w:cstheme="minorHAnsi"/>
          <w:sz w:val="22"/>
        </w:rPr>
        <w:t>anage</w:t>
      </w:r>
      <w:r w:rsidR="00E24F4C" w:rsidRPr="008312D6">
        <w:rPr>
          <w:rFonts w:asciiTheme="minorHAnsi" w:hAnsiTheme="minorHAnsi" w:cstheme="minorHAnsi"/>
          <w:sz w:val="22"/>
        </w:rPr>
        <w:t xml:space="preserve"> the</w:t>
      </w:r>
      <w:r w:rsidRPr="008312D6">
        <w:rPr>
          <w:rFonts w:asciiTheme="minorHAnsi" w:hAnsiTheme="minorHAnsi" w:cstheme="minorHAnsi"/>
          <w:sz w:val="22"/>
        </w:rPr>
        <w:t xml:space="preserve"> premises staff </w:t>
      </w:r>
      <w:r w:rsidR="00B70F8F" w:rsidRPr="008312D6">
        <w:rPr>
          <w:rFonts w:asciiTheme="minorHAnsi" w:hAnsiTheme="minorHAnsi" w:cstheme="minorHAnsi"/>
          <w:sz w:val="22"/>
        </w:rPr>
        <w:t>to ensure they are motivated and capable of providing a good standard of service to the Academy</w:t>
      </w:r>
      <w:r w:rsidR="00CE6158">
        <w:rPr>
          <w:rFonts w:asciiTheme="minorHAnsi" w:hAnsiTheme="minorHAnsi" w:cstheme="minorHAnsi"/>
          <w:sz w:val="22"/>
        </w:rPr>
        <w:t>.</w:t>
      </w:r>
      <w:r w:rsidR="00B70F8F" w:rsidRPr="008312D6">
        <w:rPr>
          <w:rFonts w:asciiTheme="minorHAnsi" w:hAnsiTheme="minorHAnsi" w:cstheme="minorHAnsi"/>
          <w:sz w:val="22"/>
        </w:rPr>
        <w:t xml:space="preserve"> </w:t>
      </w:r>
    </w:p>
    <w:p w14:paraId="0B2A3944" w14:textId="06733DA2" w:rsidR="00F1473F" w:rsidRPr="008312D6" w:rsidRDefault="00B70F8F" w:rsidP="00F1473F">
      <w:pPr>
        <w:pStyle w:val="ListParagraph"/>
        <w:numPr>
          <w:ilvl w:val="0"/>
          <w:numId w:val="15"/>
        </w:numPr>
        <w:rPr>
          <w:rFonts w:asciiTheme="minorHAnsi" w:hAnsiTheme="minorHAnsi" w:cstheme="minorHAnsi"/>
          <w:sz w:val="22"/>
        </w:rPr>
      </w:pPr>
      <w:r w:rsidRPr="008312D6">
        <w:rPr>
          <w:rFonts w:asciiTheme="minorHAnsi" w:hAnsiTheme="minorHAnsi" w:cstheme="minorHAnsi"/>
          <w:sz w:val="22"/>
        </w:rPr>
        <w:t>O</w:t>
      </w:r>
      <w:r w:rsidR="00F1473F" w:rsidRPr="008312D6">
        <w:rPr>
          <w:rFonts w:asciiTheme="minorHAnsi" w:hAnsiTheme="minorHAnsi" w:cstheme="minorHAnsi"/>
          <w:sz w:val="22"/>
        </w:rPr>
        <w:t xml:space="preserve">versee contractors providing services to the Academy in order to ensure these are of the highest standards. </w:t>
      </w:r>
    </w:p>
    <w:p w14:paraId="5CA3461B" w14:textId="32B0DFF7" w:rsidR="00877989" w:rsidRPr="008312D6" w:rsidRDefault="00877989" w:rsidP="00F1473F">
      <w:pPr>
        <w:pStyle w:val="ListParagraph"/>
        <w:numPr>
          <w:ilvl w:val="0"/>
          <w:numId w:val="15"/>
        </w:numPr>
        <w:rPr>
          <w:rFonts w:asciiTheme="minorHAnsi" w:hAnsiTheme="minorHAnsi" w:cstheme="minorHAnsi"/>
          <w:sz w:val="22"/>
        </w:rPr>
      </w:pPr>
      <w:r w:rsidRPr="008312D6">
        <w:rPr>
          <w:rFonts w:asciiTheme="minorHAnsi" w:hAnsiTheme="minorHAnsi" w:cstheme="minorHAnsi"/>
          <w:sz w:val="22"/>
        </w:rPr>
        <w:t>To manage the Facilities helpdesk, allocating tasks, corresponding with staff and submitting data reports.</w:t>
      </w:r>
    </w:p>
    <w:p w14:paraId="468CC5F8" w14:textId="4F9A8A83" w:rsidR="00236086" w:rsidRPr="008312D6" w:rsidRDefault="00236086" w:rsidP="00F1473F">
      <w:pPr>
        <w:pStyle w:val="ListParagraph"/>
        <w:numPr>
          <w:ilvl w:val="0"/>
          <w:numId w:val="15"/>
        </w:numPr>
        <w:rPr>
          <w:rFonts w:asciiTheme="minorHAnsi" w:hAnsiTheme="minorHAnsi" w:cstheme="minorHAnsi"/>
          <w:sz w:val="22"/>
        </w:rPr>
      </w:pPr>
      <w:r w:rsidRPr="008312D6">
        <w:rPr>
          <w:rFonts w:asciiTheme="minorHAnsi" w:hAnsiTheme="minorHAnsi" w:cstheme="minorHAnsi"/>
          <w:sz w:val="22"/>
        </w:rPr>
        <w:t xml:space="preserve">To oversee and partake in furniture set ups including exams, events and office moves. </w:t>
      </w:r>
    </w:p>
    <w:p w14:paraId="6DE39162" w14:textId="77777777" w:rsidR="00F1473F" w:rsidRPr="008312D6" w:rsidRDefault="00F1473F" w:rsidP="00F1473F">
      <w:pPr>
        <w:pStyle w:val="ListParagraph"/>
        <w:numPr>
          <w:ilvl w:val="0"/>
          <w:numId w:val="15"/>
        </w:numPr>
        <w:rPr>
          <w:rFonts w:asciiTheme="minorHAnsi" w:hAnsiTheme="minorHAnsi" w:cstheme="minorHAnsi"/>
          <w:sz w:val="22"/>
        </w:rPr>
      </w:pPr>
      <w:r w:rsidRPr="008312D6">
        <w:rPr>
          <w:rFonts w:asciiTheme="minorHAnsi" w:hAnsiTheme="minorHAnsi" w:cstheme="minorHAnsi"/>
          <w:sz w:val="22"/>
        </w:rPr>
        <w:t>To act as Health and Safety officer for the Academy. Carry out regular inspections and ensure that the full requirements of health and safety legislation and best practice are met.</w:t>
      </w:r>
    </w:p>
    <w:p w14:paraId="4E4D58D5" w14:textId="0E103012" w:rsidR="00011BA6" w:rsidRPr="008312D6" w:rsidRDefault="00F1473F" w:rsidP="00F1473F">
      <w:pPr>
        <w:pStyle w:val="ListParagraph"/>
        <w:numPr>
          <w:ilvl w:val="0"/>
          <w:numId w:val="15"/>
        </w:numPr>
        <w:rPr>
          <w:rFonts w:asciiTheme="minorHAnsi" w:hAnsiTheme="minorHAnsi" w:cstheme="minorHAnsi"/>
          <w:sz w:val="22"/>
        </w:rPr>
      </w:pPr>
      <w:r w:rsidRPr="008312D6">
        <w:rPr>
          <w:rFonts w:asciiTheme="minorHAnsi" w:hAnsiTheme="minorHAnsi" w:cstheme="minorHAnsi"/>
          <w:sz w:val="22"/>
        </w:rPr>
        <w:t>The post holder will be required to be available during out of work hours for emergency call out</w:t>
      </w:r>
    </w:p>
    <w:p w14:paraId="6FDC10F4" w14:textId="40BA1DD6" w:rsidR="00E808EF" w:rsidRDefault="0065096A" w:rsidP="00011BA6">
      <w:pPr>
        <w:pStyle w:val="ListParagraph"/>
        <w:numPr>
          <w:ilvl w:val="0"/>
          <w:numId w:val="15"/>
        </w:numPr>
        <w:rPr>
          <w:rFonts w:asciiTheme="minorHAnsi" w:hAnsiTheme="minorHAnsi" w:cstheme="minorHAnsi"/>
          <w:sz w:val="22"/>
          <w:szCs w:val="22"/>
        </w:rPr>
      </w:pPr>
      <w:r w:rsidRPr="008312D6">
        <w:rPr>
          <w:rFonts w:asciiTheme="minorHAnsi" w:hAnsiTheme="minorHAnsi" w:cstheme="minorHAnsi"/>
          <w:sz w:val="22"/>
          <w:szCs w:val="22"/>
        </w:rPr>
        <w:t xml:space="preserve">Manage costs for relevant supplies/materials to ensure that the department works within </w:t>
      </w:r>
      <w:proofErr w:type="gramStart"/>
      <w:r w:rsidRPr="008312D6">
        <w:rPr>
          <w:rFonts w:asciiTheme="minorHAnsi" w:hAnsiTheme="minorHAnsi" w:cstheme="minorHAnsi"/>
          <w:sz w:val="22"/>
          <w:szCs w:val="22"/>
        </w:rPr>
        <w:t>budget, and</w:t>
      </w:r>
      <w:proofErr w:type="gramEnd"/>
      <w:r w:rsidRPr="008312D6">
        <w:rPr>
          <w:rFonts w:asciiTheme="minorHAnsi" w:hAnsiTheme="minorHAnsi" w:cstheme="minorHAnsi"/>
          <w:sz w:val="22"/>
          <w:szCs w:val="22"/>
        </w:rPr>
        <w:t xml:space="preserve"> oversee day-to-day finances.</w:t>
      </w:r>
    </w:p>
    <w:p w14:paraId="3F1783DE" w14:textId="12ED206C" w:rsidR="00CE6158" w:rsidRDefault="00CE6158" w:rsidP="00011BA6">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Play an active role in the Academy First Aid rota and process, including administering First Aid to students and staff as required. </w:t>
      </w:r>
    </w:p>
    <w:p w14:paraId="2E017992" w14:textId="77777777" w:rsidR="00CE6158" w:rsidRPr="00063632" w:rsidRDefault="00CE6158" w:rsidP="00CE6158">
      <w:pPr>
        <w:pStyle w:val="ListParagraph"/>
        <w:rPr>
          <w:rFonts w:asciiTheme="minorHAnsi" w:hAnsiTheme="minorHAnsi" w:cstheme="minorHAnsi"/>
          <w:sz w:val="22"/>
          <w:szCs w:val="22"/>
        </w:rPr>
      </w:pPr>
    </w:p>
    <w:p w14:paraId="18C0151D" w14:textId="77777777" w:rsidR="00CE6158" w:rsidRDefault="00CE6158" w:rsidP="00011BA6">
      <w:pPr>
        <w:rPr>
          <w:rFonts w:asciiTheme="minorHAnsi" w:hAnsiTheme="minorHAnsi" w:cstheme="minorHAnsi"/>
          <w:b/>
        </w:rPr>
      </w:pPr>
    </w:p>
    <w:p w14:paraId="64409C44" w14:textId="77777777" w:rsidR="00CE6158" w:rsidRDefault="00CE6158" w:rsidP="00011BA6">
      <w:pPr>
        <w:rPr>
          <w:rFonts w:asciiTheme="minorHAnsi" w:hAnsiTheme="minorHAnsi" w:cstheme="minorHAnsi"/>
          <w:b/>
        </w:rPr>
      </w:pPr>
    </w:p>
    <w:p w14:paraId="2CD7192D" w14:textId="77777777" w:rsidR="00CE6158" w:rsidRDefault="00CE6158" w:rsidP="00011BA6">
      <w:pPr>
        <w:rPr>
          <w:rFonts w:asciiTheme="minorHAnsi" w:hAnsiTheme="minorHAnsi" w:cstheme="minorHAnsi"/>
          <w:b/>
        </w:rPr>
      </w:pPr>
    </w:p>
    <w:p w14:paraId="0248058E" w14:textId="77777777" w:rsidR="00CE6158" w:rsidRDefault="00CE6158" w:rsidP="00011BA6">
      <w:pPr>
        <w:rPr>
          <w:rFonts w:asciiTheme="minorHAnsi" w:hAnsiTheme="minorHAnsi" w:cstheme="minorHAnsi"/>
          <w:b/>
        </w:rPr>
      </w:pPr>
    </w:p>
    <w:p w14:paraId="31EC3EBD" w14:textId="77777777" w:rsidR="00CE6158" w:rsidRDefault="00CE6158" w:rsidP="00011BA6">
      <w:pPr>
        <w:rPr>
          <w:rFonts w:asciiTheme="minorHAnsi" w:hAnsiTheme="minorHAnsi" w:cstheme="minorHAnsi"/>
          <w:b/>
        </w:rPr>
      </w:pPr>
    </w:p>
    <w:p w14:paraId="68834352" w14:textId="2009C58C" w:rsidR="00011BA6" w:rsidRPr="008312D6" w:rsidRDefault="00011BA6" w:rsidP="00011BA6">
      <w:pPr>
        <w:rPr>
          <w:rFonts w:asciiTheme="minorHAnsi" w:hAnsiTheme="minorHAnsi" w:cstheme="minorHAnsi"/>
          <w:b/>
        </w:rPr>
      </w:pPr>
      <w:r w:rsidRPr="008312D6">
        <w:rPr>
          <w:rFonts w:asciiTheme="minorHAnsi" w:hAnsiTheme="minorHAnsi" w:cstheme="minorHAnsi"/>
          <w:b/>
        </w:rPr>
        <w:lastRenderedPageBreak/>
        <w:t>Job Specification:</w:t>
      </w:r>
    </w:p>
    <w:p w14:paraId="0EBA832C" w14:textId="77777777" w:rsidR="007F2042" w:rsidRPr="008312D6" w:rsidRDefault="007F2042" w:rsidP="00011BA6">
      <w:pPr>
        <w:rPr>
          <w:rFonts w:asciiTheme="minorHAnsi" w:hAnsiTheme="minorHAnsi" w:cstheme="minorHAnsi"/>
          <w:b/>
          <w:sz w:val="22"/>
          <w:szCs w:val="22"/>
        </w:rPr>
      </w:pPr>
    </w:p>
    <w:p w14:paraId="2446F56B" w14:textId="77777777" w:rsidR="00B1182A" w:rsidRPr="008312D6" w:rsidRDefault="00B1182A" w:rsidP="00B1182A">
      <w:pPr>
        <w:rPr>
          <w:rFonts w:asciiTheme="minorHAnsi" w:hAnsiTheme="minorHAnsi" w:cstheme="minorHAnsi"/>
          <w:b/>
          <w:sz w:val="22"/>
          <w:szCs w:val="22"/>
        </w:rPr>
      </w:pPr>
      <w:r w:rsidRPr="008312D6">
        <w:rPr>
          <w:rFonts w:asciiTheme="minorHAnsi" w:hAnsiTheme="minorHAnsi" w:cstheme="minorHAnsi"/>
          <w:b/>
          <w:sz w:val="22"/>
          <w:szCs w:val="22"/>
        </w:rPr>
        <w:t xml:space="preserve">Premises Management </w:t>
      </w:r>
    </w:p>
    <w:p w14:paraId="5141D9D2" w14:textId="77777777" w:rsidR="00B1182A" w:rsidRPr="008312D6" w:rsidRDefault="00B1182A" w:rsidP="00B1182A">
      <w:pPr>
        <w:rPr>
          <w:rFonts w:asciiTheme="minorHAnsi" w:hAnsiTheme="minorHAnsi" w:cstheme="minorHAnsi"/>
          <w:b/>
          <w:sz w:val="22"/>
          <w:szCs w:val="22"/>
        </w:rPr>
      </w:pPr>
    </w:p>
    <w:p w14:paraId="664E1FDC" w14:textId="77777777" w:rsidR="00B1182A" w:rsidRPr="008312D6" w:rsidRDefault="00B1182A" w:rsidP="00B1182A">
      <w:pPr>
        <w:pStyle w:val="ListParagraph"/>
        <w:numPr>
          <w:ilvl w:val="0"/>
          <w:numId w:val="19"/>
        </w:numPr>
        <w:rPr>
          <w:rFonts w:asciiTheme="minorHAnsi" w:hAnsiTheme="minorHAnsi" w:cstheme="minorHAnsi"/>
          <w:sz w:val="22"/>
          <w:szCs w:val="22"/>
        </w:rPr>
      </w:pPr>
      <w:r w:rsidRPr="008312D6">
        <w:rPr>
          <w:rFonts w:asciiTheme="minorHAnsi" w:hAnsiTheme="minorHAnsi" w:cstheme="minorHAnsi"/>
          <w:sz w:val="22"/>
          <w:szCs w:val="22"/>
        </w:rPr>
        <w:t>To regularly assess the condition of the buildings, reporting any defects and assessing the nature and extent of any repair work required.</w:t>
      </w:r>
    </w:p>
    <w:p w14:paraId="5E291B34" w14:textId="77777777" w:rsidR="00B1182A" w:rsidRPr="008312D6" w:rsidRDefault="00B1182A" w:rsidP="00B1182A">
      <w:pPr>
        <w:pStyle w:val="ListParagraph"/>
        <w:numPr>
          <w:ilvl w:val="0"/>
          <w:numId w:val="19"/>
        </w:numPr>
        <w:rPr>
          <w:rFonts w:asciiTheme="minorHAnsi" w:hAnsiTheme="minorHAnsi" w:cstheme="minorHAnsi"/>
          <w:sz w:val="22"/>
          <w:szCs w:val="22"/>
        </w:rPr>
      </w:pPr>
      <w:r w:rsidRPr="008312D6">
        <w:rPr>
          <w:rFonts w:asciiTheme="minorHAnsi" w:hAnsiTheme="minorHAnsi" w:cstheme="minorHAnsi"/>
          <w:sz w:val="22"/>
          <w:szCs w:val="22"/>
        </w:rPr>
        <w:t xml:space="preserve">Manage a PPM programme, including gas works and electrical testing of appliances, determine when these jobs need to be done and undertake these within the time and capabilities of yourself or the site team, mapping a weekly programme of work including for Academy holiday periods. Be mindful of budgetary constraints when determining what work can be done in-house and what must be commissioned externally. </w:t>
      </w:r>
    </w:p>
    <w:p w14:paraId="6A058363" w14:textId="7AF5E1E1" w:rsidR="00B1182A" w:rsidRPr="008312D6" w:rsidRDefault="00877989" w:rsidP="00B1182A">
      <w:pPr>
        <w:pStyle w:val="ListParagraph"/>
        <w:numPr>
          <w:ilvl w:val="0"/>
          <w:numId w:val="19"/>
        </w:numPr>
        <w:rPr>
          <w:rFonts w:asciiTheme="minorHAnsi" w:hAnsiTheme="minorHAnsi" w:cstheme="minorHAnsi"/>
          <w:sz w:val="22"/>
          <w:szCs w:val="22"/>
        </w:rPr>
      </w:pPr>
      <w:r w:rsidRPr="008312D6">
        <w:rPr>
          <w:rFonts w:asciiTheme="minorHAnsi" w:hAnsiTheme="minorHAnsi" w:cstheme="minorHAnsi"/>
          <w:sz w:val="22"/>
          <w:szCs w:val="22"/>
        </w:rPr>
        <w:t xml:space="preserve">To monitor energy usage. </w:t>
      </w:r>
      <w:r w:rsidR="00B1182A" w:rsidRPr="008312D6">
        <w:rPr>
          <w:rFonts w:asciiTheme="minorHAnsi" w:hAnsiTheme="minorHAnsi" w:cstheme="minorHAnsi"/>
          <w:sz w:val="22"/>
          <w:szCs w:val="22"/>
        </w:rPr>
        <w:t xml:space="preserve">To take regular meter readings and submit them to the relevant supplier. </w:t>
      </w:r>
    </w:p>
    <w:p w14:paraId="032110C9" w14:textId="77777777" w:rsidR="00B1182A" w:rsidRPr="008312D6" w:rsidRDefault="00B1182A" w:rsidP="00B1182A">
      <w:pPr>
        <w:pStyle w:val="ListParagraph"/>
        <w:numPr>
          <w:ilvl w:val="0"/>
          <w:numId w:val="19"/>
        </w:numPr>
        <w:rPr>
          <w:rFonts w:asciiTheme="minorHAnsi" w:hAnsiTheme="minorHAnsi" w:cstheme="minorHAnsi"/>
          <w:sz w:val="22"/>
          <w:szCs w:val="22"/>
        </w:rPr>
      </w:pPr>
      <w:r w:rsidRPr="008312D6">
        <w:rPr>
          <w:rFonts w:asciiTheme="minorHAnsi" w:hAnsiTheme="minorHAnsi" w:cstheme="minorHAnsi"/>
          <w:sz w:val="22"/>
          <w:szCs w:val="22"/>
        </w:rPr>
        <w:t xml:space="preserve">To take responsibility for the ordering, receiving and storage of goods, maintaining an inventory of tools and premises equipment and furniture, fixtures and fittings </w:t>
      </w:r>
    </w:p>
    <w:p w14:paraId="268D9B3B" w14:textId="0B109C14" w:rsidR="00B1182A" w:rsidRPr="008312D6" w:rsidRDefault="0084715D" w:rsidP="00B1182A">
      <w:pPr>
        <w:pStyle w:val="ListParagraph"/>
        <w:numPr>
          <w:ilvl w:val="0"/>
          <w:numId w:val="19"/>
        </w:numPr>
        <w:rPr>
          <w:rFonts w:asciiTheme="minorHAnsi" w:hAnsiTheme="minorHAnsi" w:cstheme="minorHAnsi"/>
          <w:sz w:val="22"/>
          <w:szCs w:val="22"/>
        </w:rPr>
      </w:pPr>
      <w:r w:rsidRPr="008312D6">
        <w:rPr>
          <w:rFonts w:asciiTheme="minorHAnsi" w:hAnsiTheme="minorHAnsi" w:cstheme="minorHAnsi"/>
          <w:sz w:val="22"/>
          <w:szCs w:val="22"/>
        </w:rPr>
        <w:t xml:space="preserve">To source parts, equipment and resources and raise Purchase Orders for sign off. </w:t>
      </w:r>
    </w:p>
    <w:p w14:paraId="2188E05C" w14:textId="77777777" w:rsidR="00B1182A" w:rsidRPr="008312D6" w:rsidRDefault="00B1182A" w:rsidP="00B1182A">
      <w:pPr>
        <w:pStyle w:val="ListParagraph"/>
        <w:numPr>
          <w:ilvl w:val="0"/>
          <w:numId w:val="19"/>
        </w:numPr>
        <w:rPr>
          <w:rFonts w:asciiTheme="minorHAnsi" w:hAnsiTheme="minorHAnsi" w:cstheme="minorHAnsi"/>
          <w:sz w:val="22"/>
          <w:szCs w:val="22"/>
        </w:rPr>
      </w:pPr>
      <w:r w:rsidRPr="008312D6">
        <w:rPr>
          <w:rFonts w:asciiTheme="minorHAnsi" w:hAnsiTheme="minorHAnsi" w:cstheme="minorHAnsi"/>
          <w:sz w:val="22"/>
          <w:szCs w:val="22"/>
        </w:rPr>
        <w:t xml:space="preserve">To keep under constant </w:t>
      </w:r>
      <w:r w:rsidR="00C35735" w:rsidRPr="008312D6">
        <w:rPr>
          <w:rFonts w:asciiTheme="minorHAnsi" w:hAnsiTheme="minorHAnsi" w:cstheme="minorHAnsi"/>
          <w:sz w:val="22"/>
          <w:szCs w:val="22"/>
        </w:rPr>
        <w:t>review,</w:t>
      </w:r>
      <w:r w:rsidRPr="008312D6">
        <w:rPr>
          <w:rFonts w:asciiTheme="minorHAnsi" w:hAnsiTheme="minorHAnsi" w:cstheme="minorHAnsi"/>
          <w:sz w:val="22"/>
          <w:szCs w:val="22"/>
        </w:rPr>
        <w:t xml:space="preserve"> the appearance and state of repair of classrooms</w:t>
      </w:r>
      <w:r w:rsidR="00C35735" w:rsidRPr="008312D6">
        <w:rPr>
          <w:rFonts w:asciiTheme="minorHAnsi" w:hAnsiTheme="minorHAnsi" w:cstheme="minorHAnsi"/>
          <w:sz w:val="22"/>
          <w:szCs w:val="22"/>
        </w:rPr>
        <w:t>.</w:t>
      </w:r>
    </w:p>
    <w:p w14:paraId="1B13DD33" w14:textId="77777777" w:rsidR="00B1182A" w:rsidRPr="008312D6" w:rsidRDefault="00B1182A" w:rsidP="00B1182A">
      <w:pPr>
        <w:pStyle w:val="ListParagraph"/>
        <w:numPr>
          <w:ilvl w:val="0"/>
          <w:numId w:val="19"/>
        </w:numPr>
        <w:rPr>
          <w:rFonts w:asciiTheme="minorHAnsi" w:hAnsiTheme="minorHAnsi" w:cstheme="minorHAnsi"/>
          <w:sz w:val="22"/>
          <w:szCs w:val="22"/>
        </w:rPr>
      </w:pPr>
      <w:r w:rsidRPr="008312D6">
        <w:rPr>
          <w:rFonts w:asciiTheme="minorHAnsi" w:hAnsiTheme="minorHAnsi" w:cstheme="minorHAnsi"/>
          <w:sz w:val="22"/>
          <w:szCs w:val="22"/>
        </w:rPr>
        <w:t xml:space="preserve">To oversee the daily contract cleaning and organise deep cleans and ad hoc cleaning cover as required. </w:t>
      </w:r>
    </w:p>
    <w:p w14:paraId="6419B4B5" w14:textId="77777777" w:rsidR="00B1182A" w:rsidRPr="008312D6" w:rsidRDefault="00C35735" w:rsidP="00B1182A">
      <w:pPr>
        <w:pStyle w:val="ListParagraph"/>
        <w:numPr>
          <w:ilvl w:val="0"/>
          <w:numId w:val="19"/>
        </w:numPr>
        <w:rPr>
          <w:rFonts w:asciiTheme="minorHAnsi" w:hAnsiTheme="minorHAnsi" w:cstheme="minorHAnsi"/>
          <w:sz w:val="22"/>
          <w:szCs w:val="22"/>
        </w:rPr>
      </w:pPr>
      <w:r w:rsidRPr="008312D6">
        <w:rPr>
          <w:rFonts w:asciiTheme="minorHAnsi" w:hAnsiTheme="minorHAnsi" w:cstheme="minorHAnsi"/>
          <w:sz w:val="22"/>
          <w:szCs w:val="22"/>
        </w:rPr>
        <w:t>Work closely with the school’s M&amp;E contractors to</w:t>
      </w:r>
      <w:r w:rsidR="00B1182A" w:rsidRPr="008312D6">
        <w:rPr>
          <w:rFonts w:asciiTheme="minorHAnsi" w:hAnsiTheme="minorHAnsi" w:cstheme="minorHAnsi"/>
          <w:sz w:val="22"/>
          <w:szCs w:val="22"/>
        </w:rPr>
        <w:t xml:space="preserve"> ensure the maintenance of all mechanical and electrical services is delivered through approved methods and code of practices. All works need to ensure value for money.</w:t>
      </w:r>
    </w:p>
    <w:p w14:paraId="49367306" w14:textId="78710407" w:rsidR="00B1182A" w:rsidRPr="008312D6" w:rsidRDefault="00B1182A" w:rsidP="00B1182A">
      <w:pPr>
        <w:pStyle w:val="ListParagraph"/>
        <w:numPr>
          <w:ilvl w:val="0"/>
          <w:numId w:val="19"/>
        </w:numPr>
        <w:rPr>
          <w:rFonts w:asciiTheme="minorHAnsi" w:hAnsiTheme="minorHAnsi" w:cstheme="minorHAnsi"/>
          <w:sz w:val="22"/>
          <w:szCs w:val="22"/>
        </w:rPr>
      </w:pPr>
      <w:r w:rsidRPr="008312D6">
        <w:rPr>
          <w:rFonts w:asciiTheme="minorHAnsi" w:hAnsiTheme="minorHAnsi" w:cstheme="minorHAnsi"/>
          <w:sz w:val="22"/>
          <w:szCs w:val="22"/>
        </w:rPr>
        <w:t>Ensure all catering equipment is regularly tested and fit for purpose.</w:t>
      </w:r>
    </w:p>
    <w:p w14:paraId="22B46A58" w14:textId="479E605B" w:rsidR="00DD3838" w:rsidRPr="008312D6" w:rsidRDefault="00C20639" w:rsidP="00B1182A">
      <w:pPr>
        <w:pStyle w:val="ListParagraph"/>
        <w:numPr>
          <w:ilvl w:val="0"/>
          <w:numId w:val="19"/>
        </w:numPr>
        <w:rPr>
          <w:rFonts w:asciiTheme="minorHAnsi" w:hAnsiTheme="minorHAnsi" w:cstheme="minorHAnsi"/>
          <w:sz w:val="22"/>
          <w:szCs w:val="22"/>
        </w:rPr>
      </w:pPr>
      <w:r w:rsidRPr="008312D6">
        <w:rPr>
          <w:rFonts w:asciiTheme="minorHAnsi" w:hAnsiTheme="minorHAnsi" w:cstheme="minorHAnsi"/>
          <w:sz w:val="22"/>
          <w:szCs w:val="22"/>
        </w:rPr>
        <w:t>To</w:t>
      </w:r>
      <w:r w:rsidR="00877989" w:rsidRPr="008312D6">
        <w:rPr>
          <w:rFonts w:asciiTheme="minorHAnsi" w:hAnsiTheme="minorHAnsi" w:cstheme="minorHAnsi"/>
          <w:sz w:val="22"/>
          <w:szCs w:val="22"/>
        </w:rPr>
        <w:t xml:space="preserve"> manage and maintain the school locker keys, cutting all spares and repairing lockers.</w:t>
      </w:r>
    </w:p>
    <w:p w14:paraId="20225332" w14:textId="6A77313A" w:rsidR="00B70F8F" w:rsidRPr="008312D6" w:rsidRDefault="00B70F8F" w:rsidP="00B70F8F">
      <w:pPr>
        <w:rPr>
          <w:rFonts w:asciiTheme="minorHAnsi" w:hAnsiTheme="minorHAnsi" w:cstheme="minorHAnsi"/>
          <w:sz w:val="22"/>
          <w:szCs w:val="22"/>
        </w:rPr>
      </w:pPr>
    </w:p>
    <w:p w14:paraId="79A85DE7" w14:textId="2326B50C" w:rsidR="00B70F8F" w:rsidRPr="008312D6" w:rsidRDefault="00B70F8F" w:rsidP="00B70F8F">
      <w:pPr>
        <w:rPr>
          <w:rFonts w:asciiTheme="minorHAnsi" w:hAnsiTheme="minorHAnsi" w:cstheme="minorHAnsi"/>
          <w:b/>
          <w:sz w:val="22"/>
          <w:szCs w:val="22"/>
        </w:rPr>
      </w:pPr>
      <w:r w:rsidRPr="008312D6">
        <w:rPr>
          <w:rFonts w:asciiTheme="minorHAnsi" w:hAnsiTheme="minorHAnsi" w:cstheme="minorHAnsi"/>
          <w:b/>
          <w:sz w:val="22"/>
          <w:szCs w:val="22"/>
        </w:rPr>
        <w:t>Line Management</w:t>
      </w:r>
    </w:p>
    <w:p w14:paraId="1EFC5D03" w14:textId="77777777" w:rsidR="00B70F8F" w:rsidRPr="008312D6" w:rsidRDefault="00B70F8F" w:rsidP="00B70F8F">
      <w:pPr>
        <w:rPr>
          <w:rFonts w:asciiTheme="minorHAnsi" w:hAnsiTheme="minorHAnsi" w:cstheme="minorHAnsi"/>
          <w:sz w:val="22"/>
          <w:szCs w:val="22"/>
        </w:rPr>
      </w:pPr>
    </w:p>
    <w:p w14:paraId="43085F47" w14:textId="77777777" w:rsidR="00B70F8F" w:rsidRPr="008312D6" w:rsidRDefault="00B70F8F" w:rsidP="00A34AED">
      <w:pPr>
        <w:pStyle w:val="ListParagraph"/>
        <w:numPr>
          <w:ilvl w:val="0"/>
          <w:numId w:val="22"/>
        </w:numPr>
        <w:rPr>
          <w:rFonts w:asciiTheme="minorHAnsi" w:hAnsiTheme="minorHAnsi" w:cstheme="minorHAnsi"/>
          <w:sz w:val="22"/>
          <w:szCs w:val="22"/>
        </w:rPr>
      </w:pPr>
      <w:r w:rsidRPr="008312D6">
        <w:rPr>
          <w:rFonts w:asciiTheme="minorHAnsi" w:hAnsiTheme="minorHAnsi" w:cstheme="minorHAnsi"/>
          <w:sz w:val="22"/>
          <w:szCs w:val="22"/>
        </w:rPr>
        <w:t>Setting staff objectives and motivating/coaching/training to ensure objectives are met.</w:t>
      </w:r>
    </w:p>
    <w:p w14:paraId="61656C52" w14:textId="77777777" w:rsidR="00B70F8F" w:rsidRPr="008312D6" w:rsidRDefault="00B70F8F" w:rsidP="00A34AED">
      <w:pPr>
        <w:pStyle w:val="ListParagraph"/>
        <w:numPr>
          <w:ilvl w:val="0"/>
          <w:numId w:val="22"/>
        </w:numPr>
        <w:rPr>
          <w:rFonts w:asciiTheme="minorHAnsi" w:hAnsiTheme="minorHAnsi" w:cstheme="minorHAnsi"/>
          <w:sz w:val="22"/>
          <w:szCs w:val="22"/>
        </w:rPr>
      </w:pPr>
      <w:r w:rsidRPr="008312D6">
        <w:rPr>
          <w:rFonts w:asciiTheme="minorHAnsi" w:hAnsiTheme="minorHAnsi" w:cstheme="minorHAnsi"/>
          <w:sz w:val="22"/>
          <w:szCs w:val="22"/>
        </w:rPr>
        <w:t>Monitoring and guiding performance and dealing with any performance concerns in accordance with policy</w:t>
      </w:r>
    </w:p>
    <w:p w14:paraId="73AF8DF2" w14:textId="2A8F0FC5" w:rsidR="00B1182A" w:rsidRPr="008312D6" w:rsidRDefault="00A34AED" w:rsidP="00011BA6">
      <w:pPr>
        <w:rPr>
          <w:rFonts w:asciiTheme="minorHAnsi" w:hAnsiTheme="minorHAnsi" w:cstheme="minorHAnsi"/>
          <w:b/>
          <w:sz w:val="22"/>
          <w:szCs w:val="22"/>
        </w:rPr>
      </w:pPr>
      <w:r w:rsidRPr="008312D6">
        <w:rPr>
          <w:rFonts w:asciiTheme="minorHAnsi" w:hAnsiTheme="minorHAnsi" w:cstheme="minorHAnsi"/>
          <w:sz w:val="22"/>
          <w:szCs w:val="22"/>
        </w:rPr>
        <w:t xml:space="preserve"> </w:t>
      </w:r>
    </w:p>
    <w:p w14:paraId="30E56990" w14:textId="77777777" w:rsidR="00011BA6" w:rsidRPr="008312D6" w:rsidRDefault="00011BA6" w:rsidP="00011BA6">
      <w:pPr>
        <w:rPr>
          <w:rFonts w:asciiTheme="minorHAnsi" w:hAnsiTheme="minorHAnsi" w:cstheme="minorHAnsi"/>
          <w:b/>
        </w:rPr>
      </w:pPr>
      <w:r w:rsidRPr="008312D6">
        <w:rPr>
          <w:rFonts w:asciiTheme="minorHAnsi" w:hAnsiTheme="minorHAnsi" w:cstheme="minorHAnsi"/>
          <w:b/>
          <w:sz w:val="22"/>
          <w:szCs w:val="22"/>
        </w:rPr>
        <w:t>Operationa</w:t>
      </w:r>
      <w:r w:rsidRPr="008312D6">
        <w:rPr>
          <w:rFonts w:asciiTheme="minorHAnsi" w:hAnsiTheme="minorHAnsi" w:cstheme="minorHAnsi"/>
          <w:b/>
        </w:rPr>
        <w:t>l</w:t>
      </w:r>
    </w:p>
    <w:p w14:paraId="6C0F7B79" w14:textId="77777777" w:rsidR="00CD0C31" w:rsidRPr="008312D6" w:rsidRDefault="00CD0C31" w:rsidP="00011BA6">
      <w:pPr>
        <w:rPr>
          <w:rFonts w:asciiTheme="minorHAnsi" w:hAnsiTheme="minorHAnsi" w:cstheme="minorHAnsi"/>
          <w:b/>
        </w:rPr>
      </w:pPr>
    </w:p>
    <w:p w14:paraId="2900B9B5" w14:textId="64BBA0AD" w:rsidR="00D852E5" w:rsidRPr="008312D6" w:rsidRDefault="00D852E5" w:rsidP="007F2042">
      <w:pPr>
        <w:pStyle w:val="ListParagraph"/>
        <w:numPr>
          <w:ilvl w:val="0"/>
          <w:numId w:val="14"/>
        </w:numPr>
        <w:rPr>
          <w:rFonts w:asciiTheme="minorHAnsi" w:hAnsiTheme="minorHAnsi" w:cstheme="minorHAnsi"/>
          <w:sz w:val="22"/>
          <w:szCs w:val="22"/>
        </w:rPr>
      </w:pPr>
      <w:r w:rsidRPr="008312D6">
        <w:rPr>
          <w:rFonts w:asciiTheme="minorHAnsi" w:hAnsiTheme="minorHAnsi" w:cstheme="minorHAnsi"/>
          <w:sz w:val="22"/>
          <w:szCs w:val="22"/>
        </w:rPr>
        <w:t>Inspection, maintenance and repair of school premises, fixtures, fittings and furniture to ensure correct working conditions.</w:t>
      </w:r>
    </w:p>
    <w:p w14:paraId="0D1009FB" w14:textId="45EA4679" w:rsidR="00B70F8F" w:rsidRPr="008312D6" w:rsidRDefault="00B70F8F" w:rsidP="007F2042">
      <w:pPr>
        <w:pStyle w:val="ListParagraph"/>
        <w:numPr>
          <w:ilvl w:val="0"/>
          <w:numId w:val="14"/>
        </w:numPr>
        <w:rPr>
          <w:rFonts w:asciiTheme="minorHAnsi" w:hAnsiTheme="minorHAnsi" w:cstheme="minorHAnsi"/>
          <w:sz w:val="22"/>
          <w:szCs w:val="22"/>
        </w:rPr>
      </w:pPr>
      <w:r w:rsidRPr="008312D6">
        <w:rPr>
          <w:rFonts w:asciiTheme="minorHAnsi" w:hAnsiTheme="minorHAnsi" w:cstheme="minorHAnsi"/>
          <w:sz w:val="22"/>
          <w:szCs w:val="22"/>
        </w:rPr>
        <w:t>Oversee/order relevant supplies and materials for the ongoing functioning and maintenance of the Academy as applicable ensuring that budgets are maintained</w:t>
      </w:r>
    </w:p>
    <w:p w14:paraId="55A0DF6D" w14:textId="62E3128A" w:rsidR="00236086" w:rsidRPr="008312D6" w:rsidRDefault="00236086" w:rsidP="007F2042">
      <w:pPr>
        <w:pStyle w:val="ListParagraph"/>
        <w:numPr>
          <w:ilvl w:val="0"/>
          <w:numId w:val="14"/>
        </w:numPr>
        <w:rPr>
          <w:rFonts w:asciiTheme="minorHAnsi" w:hAnsiTheme="minorHAnsi" w:cstheme="minorHAnsi"/>
          <w:sz w:val="22"/>
          <w:szCs w:val="22"/>
        </w:rPr>
      </w:pPr>
      <w:r w:rsidRPr="008312D6">
        <w:rPr>
          <w:rFonts w:asciiTheme="minorHAnsi" w:hAnsiTheme="minorHAnsi" w:cstheme="minorHAnsi"/>
          <w:sz w:val="22"/>
          <w:szCs w:val="22"/>
        </w:rPr>
        <w:t xml:space="preserve">To schedule the workload of the Premises Assistants. </w:t>
      </w:r>
    </w:p>
    <w:p w14:paraId="1BE12C33" w14:textId="77777777" w:rsidR="00416F2A" w:rsidRPr="008312D6" w:rsidRDefault="00416F2A" w:rsidP="007F2042">
      <w:pPr>
        <w:pStyle w:val="ListParagraph"/>
        <w:numPr>
          <w:ilvl w:val="0"/>
          <w:numId w:val="14"/>
        </w:numPr>
        <w:rPr>
          <w:rFonts w:asciiTheme="minorHAnsi" w:hAnsiTheme="minorHAnsi" w:cstheme="minorHAnsi"/>
          <w:sz w:val="22"/>
          <w:szCs w:val="22"/>
        </w:rPr>
      </w:pPr>
      <w:r w:rsidRPr="008312D6">
        <w:rPr>
          <w:rFonts w:asciiTheme="minorHAnsi" w:hAnsiTheme="minorHAnsi" w:cstheme="minorHAnsi"/>
          <w:sz w:val="22"/>
          <w:szCs w:val="22"/>
        </w:rPr>
        <w:t>Ensure that all areas are kept clean and tidy, frequently walking around the floors and monitoring their use</w:t>
      </w:r>
      <w:r w:rsidR="007F2042" w:rsidRPr="008312D6">
        <w:rPr>
          <w:rFonts w:asciiTheme="minorHAnsi" w:hAnsiTheme="minorHAnsi" w:cstheme="minorHAnsi"/>
          <w:sz w:val="22"/>
          <w:szCs w:val="22"/>
        </w:rPr>
        <w:t>.</w:t>
      </w:r>
    </w:p>
    <w:p w14:paraId="28695308" w14:textId="77777777" w:rsidR="00416F2A" w:rsidRPr="008312D6" w:rsidRDefault="00416F2A" w:rsidP="007F2042">
      <w:pPr>
        <w:pStyle w:val="ListParagraph"/>
        <w:numPr>
          <w:ilvl w:val="0"/>
          <w:numId w:val="14"/>
        </w:numPr>
        <w:rPr>
          <w:rFonts w:asciiTheme="minorHAnsi" w:hAnsiTheme="minorHAnsi" w:cstheme="minorHAnsi"/>
          <w:sz w:val="22"/>
          <w:szCs w:val="22"/>
        </w:rPr>
      </w:pPr>
      <w:r w:rsidRPr="008312D6">
        <w:rPr>
          <w:rFonts w:asciiTheme="minorHAnsi" w:hAnsiTheme="minorHAnsi" w:cstheme="minorHAnsi"/>
          <w:sz w:val="22"/>
          <w:szCs w:val="22"/>
        </w:rPr>
        <w:t>Liaise with suppliers, service providers and sub-contractors as required</w:t>
      </w:r>
      <w:r w:rsidR="007F2042" w:rsidRPr="008312D6">
        <w:rPr>
          <w:rFonts w:asciiTheme="minorHAnsi" w:hAnsiTheme="minorHAnsi" w:cstheme="minorHAnsi"/>
          <w:sz w:val="22"/>
          <w:szCs w:val="22"/>
        </w:rPr>
        <w:t>.</w:t>
      </w:r>
    </w:p>
    <w:p w14:paraId="6BA31DB7" w14:textId="77777777" w:rsidR="00416F2A" w:rsidRPr="008312D6" w:rsidRDefault="00416F2A" w:rsidP="007F2042">
      <w:pPr>
        <w:pStyle w:val="ListParagraph"/>
        <w:numPr>
          <w:ilvl w:val="0"/>
          <w:numId w:val="14"/>
        </w:numPr>
        <w:rPr>
          <w:rFonts w:asciiTheme="minorHAnsi" w:hAnsiTheme="minorHAnsi" w:cstheme="minorHAnsi"/>
          <w:sz w:val="22"/>
          <w:szCs w:val="22"/>
        </w:rPr>
      </w:pPr>
      <w:r w:rsidRPr="008312D6">
        <w:rPr>
          <w:rFonts w:asciiTheme="minorHAnsi" w:hAnsiTheme="minorHAnsi" w:cstheme="minorHAnsi"/>
          <w:sz w:val="22"/>
          <w:szCs w:val="22"/>
        </w:rPr>
        <w:t>Responsible for the receipt, distribution and dispatch of post and deliveries</w:t>
      </w:r>
    </w:p>
    <w:p w14:paraId="6BB7DE14" w14:textId="77777777" w:rsidR="00D852E5" w:rsidRPr="008312D6" w:rsidRDefault="007F2042" w:rsidP="007F2042">
      <w:pPr>
        <w:pStyle w:val="ListParagraph"/>
        <w:numPr>
          <w:ilvl w:val="0"/>
          <w:numId w:val="14"/>
        </w:numPr>
        <w:rPr>
          <w:rFonts w:asciiTheme="minorHAnsi" w:hAnsiTheme="minorHAnsi" w:cstheme="minorHAnsi"/>
          <w:sz w:val="22"/>
          <w:szCs w:val="22"/>
        </w:rPr>
      </w:pPr>
      <w:r w:rsidRPr="008312D6">
        <w:rPr>
          <w:rFonts w:asciiTheme="minorHAnsi" w:hAnsiTheme="minorHAnsi" w:cstheme="minorHAnsi"/>
          <w:sz w:val="22"/>
          <w:szCs w:val="22"/>
        </w:rPr>
        <w:t xml:space="preserve">Ensure that the premises and equipment are maintained to high standard of cleanliness. Keep all areas of school clear of litter including emptying bins as appropriate. Report whether premises are cleaned by </w:t>
      </w:r>
      <w:r w:rsidR="00C35735" w:rsidRPr="008312D6">
        <w:rPr>
          <w:rFonts w:asciiTheme="minorHAnsi" w:hAnsiTheme="minorHAnsi" w:cstheme="minorHAnsi"/>
          <w:sz w:val="22"/>
          <w:szCs w:val="22"/>
        </w:rPr>
        <w:t>contractor’s</w:t>
      </w:r>
      <w:r w:rsidRPr="008312D6">
        <w:rPr>
          <w:rFonts w:asciiTheme="minorHAnsi" w:hAnsiTheme="minorHAnsi" w:cstheme="minorHAnsi"/>
          <w:sz w:val="22"/>
          <w:szCs w:val="22"/>
        </w:rPr>
        <w:t>/school cleaners to the specified standard.</w:t>
      </w:r>
    </w:p>
    <w:p w14:paraId="07CF94FD" w14:textId="77777777" w:rsidR="00C35735" w:rsidRPr="008312D6" w:rsidRDefault="00C35735" w:rsidP="00C35735">
      <w:pPr>
        <w:pStyle w:val="ListParagraph"/>
        <w:numPr>
          <w:ilvl w:val="0"/>
          <w:numId w:val="14"/>
        </w:numPr>
        <w:rPr>
          <w:rFonts w:asciiTheme="minorHAnsi" w:hAnsiTheme="minorHAnsi" w:cstheme="minorHAnsi"/>
          <w:sz w:val="22"/>
          <w:szCs w:val="22"/>
        </w:rPr>
      </w:pPr>
      <w:r w:rsidRPr="008312D6">
        <w:rPr>
          <w:rFonts w:asciiTheme="minorHAnsi" w:hAnsiTheme="minorHAnsi" w:cstheme="minorHAnsi"/>
          <w:sz w:val="22"/>
          <w:szCs w:val="22"/>
        </w:rPr>
        <w:t xml:space="preserve">To be responsible for maintaining the grounds to a high standard, undertaking rubbish removal, path clearance, weeding and tree and shrub pruning </w:t>
      </w:r>
    </w:p>
    <w:p w14:paraId="41935ACB" w14:textId="77777777" w:rsidR="00C35735" w:rsidRPr="008312D6" w:rsidRDefault="00C35735" w:rsidP="00C35735">
      <w:pPr>
        <w:pStyle w:val="ListParagraph"/>
        <w:numPr>
          <w:ilvl w:val="0"/>
          <w:numId w:val="14"/>
        </w:numPr>
        <w:rPr>
          <w:rFonts w:asciiTheme="minorHAnsi" w:hAnsiTheme="minorHAnsi" w:cstheme="minorHAnsi"/>
          <w:sz w:val="22"/>
          <w:szCs w:val="22"/>
        </w:rPr>
      </w:pPr>
      <w:r w:rsidRPr="008312D6">
        <w:rPr>
          <w:rFonts w:asciiTheme="minorHAnsi" w:hAnsiTheme="minorHAnsi" w:cstheme="minorHAnsi"/>
          <w:sz w:val="22"/>
          <w:szCs w:val="22"/>
        </w:rPr>
        <w:lastRenderedPageBreak/>
        <w:t xml:space="preserve">To monitor the grounds maintenance contract and ensure that it is performed to a high standard and to organise specialist grounds work as required. </w:t>
      </w:r>
    </w:p>
    <w:p w14:paraId="4D0EF004" w14:textId="77777777" w:rsidR="00C35735" w:rsidRPr="008312D6" w:rsidRDefault="00C35735" w:rsidP="00C35735">
      <w:pPr>
        <w:pStyle w:val="ListParagraph"/>
        <w:rPr>
          <w:rFonts w:asciiTheme="minorHAnsi" w:hAnsiTheme="minorHAnsi" w:cstheme="minorHAnsi"/>
          <w:sz w:val="22"/>
          <w:szCs w:val="22"/>
        </w:rPr>
      </w:pPr>
    </w:p>
    <w:p w14:paraId="7FA4ED51" w14:textId="77777777" w:rsidR="00D852E5" w:rsidRPr="008312D6" w:rsidRDefault="00416F2A" w:rsidP="00011BA6">
      <w:pPr>
        <w:rPr>
          <w:rFonts w:asciiTheme="minorHAnsi" w:hAnsiTheme="minorHAnsi" w:cstheme="minorHAnsi"/>
          <w:b/>
          <w:sz w:val="22"/>
          <w:szCs w:val="22"/>
        </w:rPr>
      </w:pPr>
      <w:r w:rsidRPr="008312D6">
        <w:rPr>
          <w:rFonts w:asciiTheme="minorHAnsi" w:hAnsiTheme="minorHAnsi" w:cstheme="minorHAnsi"/>
          <w:b/>
          <w:sz w:val="22"/>
          <w:szCs w:val="22"/>
        </w:rPr>
        <w:t xml:space="preserve">Health &amp; Safety </w:t>
      </w:r>
    </w:p>
    <w:p w14:paraId="7531464A" w14:textId="77777777" w:rsidR="00B1182A" w:rsidRPr="008312D6" w:rsidRDefault="00B1182A" w:rsidP="00B1182A">
      <w:pPr>
        <w:rPr>
          <w:rFonts w:asciiTheme="minorHAnsi" w:hAnsiTheme="minorHAnsi" w:cstheme="minorHAnsi"/>
          <w:b/>
          <w:sz w:val="22"/>
          <w:szCs w:val="22"/>
        </w:rPr>
      </w:pPr>
    </w:p>
    <w:p w14:paraId="7E628D79" w14:textId="7ACA0683" w:rsidR="00B1182A" w:rsidRDefault="00B1182A" w:rsidP="00B1182A">
      <w:pPr>
        <w:pStyle w:val="ListParagraph"/>
        <w:numPr>
          <w:ilvl w:val="0"/>
          <w:numId w:val="18"/>
        </w:numPr>
        <w:rPr>
          <w:rFonts w:asciiTheme="minorHAnsi" w:hAnsiTheme="minorHAnsi" w:cstheme="minorHAnsi"/>
          <w:sz w:val="22"/>
          <w:szCs w:val="22"/>
        </w:rPr>
      </w:pPr>
      <w:r w:rsidRPr="008312D6">
        <w:rPr>
          <w:rFonts w:asciiTheme="minorHAnsi" w:hAnsiTheme="minorHAnsi" w:cstheme="minorHAnsi"/>
          <w:sz w:val="22"/>
          <w:szCs w:val="22"/>
        </w:rPr>
        <w:t>To keep up to date with changes in relevant health and safety law, fire and building regulations, ensuring prompt compliance, implementation and monitoring</w:t>
      </w:r>
    </w:p>
    <w:p w14:paraId="3368B771" w14:textId="2FF31EE6" w:rsidR="00063632" w:rsidRPr="008312D6" w:rsidRDefault="00063632" w:rsidP="00B1182A">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To be a prominent member of the first aid team.</w:t>
      </w:r>
    </w:p>
    <w:p w14:paraId="25DA6042" w14:textId="77777777" w:rsidR="00F6113C" w:rsidRPr="008312D6" w:rsidRDefault="00F6113C" w:rsidP="00F6113C">
      <w:pPr>
        <w:pStyle w:val="ListParagraph"/>
        <w:numPr>
          <w:ilvl w:val="0"/>
          <w:numId w:val="13"/>
        </w:numPr>
        <w:rPr>
          <w:rFonts w:asciiTheme="minorHAnsi" w:hAnsiTheme="minorHAnsi" w:cstheme="minorHAnsi"/>
          <w:sz w:val="22"/>
          <w:szCs w:val="22"/>
        </w:rPr>
      </w:pPr>
      <w:r w:rsidRPr="008312D6">
        <w:rPr>
          <w:rFonts w:asciiTheme="minorHAnsi" w:hAnsiTheme="minorHAnsi" w:cstheme="minorHAnsi"/>
          <w:sz w:val="22"/>
          <w:szCs w:val="22"/>
        </w:rPr>
        <w:t>To create and maintain a safe physical environment for children, staff and visitors. To organise the calendar of weekly, monthly and annual checks required under Health &amp; Safety regulations and ensure staff and contractors work in a safe environment and adopt safe working practices.</w:t>
      </w:r>
    </w:p>
    <w:p w14:paraId="45AB7CD9" w14:textId="77777777" w:rsidR="00D852E5" w:rsidRPr="008312D6" w:rsidRDefault="00416F2A" w:rsidP="00416F2A">
      <w:pPr>
        <w:pStyle w:val="ListParagraph"/>
        <w:numPr>
          <w:ilvl w:val="0"/>
          <w:numId w:val="13"/>
        </w:numPr>
        <w:rPr>
          <w:rFonts w:asciiTheme="minorHAnsi" w:hAnsiTheme="minorHAnsi" w:cstheme="minorHAnsi"/>
          <w:sz w:val="22"/>
          <w:szCs w:val="22"/>
        </w:rPr>
      </w:pPr>
      <w:r w:rsidRPr="008312D6">
        <w:rPr>
          <w:rFonts w:asciiTheme="minorHAnsi" w:hAnsiTheme="minorHAnsi" w:cstheme="minorHAnsi"/>
          <w:sz w:val="22"/>
          <w:szCs w:val="22"/>
        </w:rPr>
        <w:t>Undertake inspections to ensure necessary safe operation and that the legislative requirements are met regarding powered equipment, machinery, chemicals, ladders etc.</w:t>
      </w:r>
    </w:p>
    <w:p w14:paraId="5EE16580" w14:textId="77777777" w:rsidR="00B1182A" w:rsidRPr="008312D6" w:rsidRDefault="00B1182A" w:rsidP="00B1182A">
      <w:pPr>
        <w:pStyle w:val="ListParagraph"/>
        <w:numPr>
          <w:ilvl w:val="0"/>
          <w:numId w:val="13"/>
        </w:numPr>
        <w:rPr>
          <w:rFonts w:asciiTheme="minorHAnsi" w:hAnsiTheme="minorHAnsi" w:cstheme="minorHAnsi"/>
          <w:sz w:val="22"/>
          <w:szCs w:val="22"/>
        </w:rPr>
      </w:pPr>
      <w:r w:rsidRPr="008312D6">
        <w:rPr>
          <w:rFonts w:asciiTheme="minorHAnsi" w:hAnsiTheme="minorHAnsi" w:cstheme="minorHAnsi"/>
          <w:sz w:val="22"/>
          <w:szCs w:val="22"/>
        </w:rPr>
        <w:t xml:space="preserve">To make safe any hazards on site, reporting any hazards or defects which cannot be resolved </w:t>
      </w:r>
    </w:p>
    <w:p w14:paraId="07FFC315" w14:textId="77777777" w:rsidR="00B1182A" w:rsidRPr="008312D6" w:rsidRDefault="00B1182A" w:rsidP="00B1182A">
      <w:pPr>
        <w:pStyle w:val="ListParagraph"/>
        <w:numPr>
          <w:ilvl w:val="0"/>
          <w:numId w:val="13"/>
        </w:numPr>
        <w:rPr>
          <w:rFonts w:asciiTheme="minorHAnsi" w:hAnsiTheme="minorHAnsi" w:cstheme="minorHAnsi"/>
          <w:sz w:val="22"/>
          <w:szCs w:val="22"/>
        </w:rPr>
      </w:pPr>
      <w:r w:rsidRPr="008312D6">
        <w:rPr>
          <w:rFonts w:asciiTheme="minorHAnsi" w:hAnsiTheme="minorHAnsi" w:cstheme="minorHAnsi"/>
          <w:sz w:val="22"/>
          <w:szCs w:val="22"/>
        </w:rPr>
        <w:t xml:space="preserve">To maintain up-to-date fire and health and safety risk assessments and organise fire evacuation drills each term </w:t>
      </w:r>
    </w:p>
    <w:p w14:paraId="79EBBF76" w14:textId="77777777" w:rsidR="00B1182A" w:rsidRPr="008312D6" w:rsidRDefault="00B1182A" w:rsidP="00B1182A">
      <w:pPr>
        <w:pStyle w:val="ListParagraph"/>
        <w:numPr>
          <w:ilvl w:val="0"/>
          <w:numId w:val="13"/>
        </w:numPr>
        <w:rPr>
          <w:rFonts w:asciiTheme="minorHAnsi" w:hAnsiTheme="minorHAnsi" w:cstheme="minorHAnsi"/>
          <w:sz w:val="22"/>
          <w:szCs w:val="22"/>
        </w:rPr>
      </w:pPr>
      <w:r w:rsidRPr="008312D6">
        <w:rPr>
          <w:rFonts w:asciiTheme="minorHAnsi" w:hAnsiTheme="minorHAnsi" w:cstheme="minorHAnsi"/>
          <w:sz w:val="22"/>
          <w:szCs w:val="22"/>
        </w:rPr>
        <w:t>To ensure the appropriate signs and notices are visible throughout the academy.</w:t>
      </w:r>
    </w:p>
    <w:p w14:paraId="641D12F7" w14:textId="77777777" w:rsidR="00B1182A" w:rsidRPr="008312D6" w:rsidRDefault="00B1182A" w:rsidP="00B1182A">
      <w:pPr>
        <w:pStyle w:val="ListParagraph"/>
        <w:numPr>
          <w:ilvl w:val="0"/>
          <w:numId w:val="13"/>
        </w:numPr>
        <w:rPr>
          <w:rFonts w:asciiTheme="minorHAnsi" w:hAnsiTheme="minorHAnsi" w:cstheme="minorHAnsi"/>
          <w:sz w:val="22"/>
          <w:szCs w:val="22"/>
        </w:rPr>
      </w:pPr>
      <w:r w:rsidRPr="008312D6">
        <w:rPr>
          <w:rFonts w:asciiTheme="minorHAnsi" w:hAnsiTheme="minorHAnsi" w:cstheme="minorHAnsi"/>
          <w:sz w:val="22"/>
          <w:szCs w:val="22"/>
        </w:rPr>
        <w:t xml:space="preserve">To undertake relevant risk assessment during bad weather, taking necessary action, for example using rock salt during icy conditions to reduce hazards. </w:t>
      </w:r>
    </w:p>
    <w:p w14:paraId="4A6D8CBC" w14:textId="77777777" w:rsidR="00B1182A" w:rsidRPr="008312D6" w:rsidRDefault="00416F2A" w:rsidP="00144D31">
      <w:pPr>
        <w:pStyle w:val="NoSpacing"/>
        <w:numPr>
          <w:ilvl w:val="0"/>
          <w:numId w:val="13"/>
        </w:numPr>
        <w:rPr>
          <w:rFonts w:asciiTheme="minorHAnsi" w:hAnsiTheme="minorHAnsi" w:cstheme="minorHAnsi"/>
          <w:b/>
        </w:rPr>
      </w:pPr>
      <w:r w:rsidRPr="008312D6">
        <w:rPr>
          <w:rFonts w:asciiTheme="minorHAnsi" w:hAnsiTheme="minorHAnsi" w:cstheme="minorHAnsi"/>
        </w:rPr>
        <w:t>Ensure that all work areas and fire escape routes are kept clear of obstructions.</w:t>
      </w:r>
    </w:p>
    <w:p w14:paraId="67BCDD90" w14:textId="77777777" w:rsidR="00F5261A" w:rsidRPr="008312D6" w:rsidRDefault="00F5261A" w:rsidP="00144D31">
      <w:pPr>
        <w:pStyle w:val="NoSpacing"/>
        <w:numPr>
          <w:ilvl w:val="0"/>
          <w:numId w:val="13"/>
        </w:numPr>
        <w:rPr>
          <w:rFonts w:asciiTheme="minorHAnsi" w:hAnsiTheme="minorHAnsi" w:cstheme="minorHAnsi"/>
        </w:rPr>
      </w:pPr>
      <w:r w:rsidRPr="008312D6">
        <w:rPr>
          <w:rFonts w:asciiTheme="minorHAnsi" w:hAnsiTheme="minorHAnsi" w:cstheme="minorHAnsi"/>
        </w:rPr>
        <w:t>To ensure risk assessments are being continually developed, recorded and maintained.</w:t>
      </w:r>
    </w:p>
    <w:p w14:paraId="538CD246" w14:textId="77777777" w:rsidR="00F5261A" w:rsidRPr="008312D6" w:rsidRDefault="00F5261A" w:rsidP="00B1182A">
      <w:pPr>
        <w:pStyle w:val="NoSpacing"/>
        <w:rPr>
          <w:rFonts w:asciiTheme="minorHAnsi" w:hAnsiTheme="minorHAnsi" w:cstheme="minorHAnsi"/>
          <w:bCs/>
        </w:rPr>
      </w:pPr>
    </w:p>
    <w:p w14:paraId="5C6BB606" w14:textId="77777777" w:rsidR="00B1182A" w:rsidRPr="008312D6" w:rsidRDefault="00B1182A" w:rsidP="00B1182A">
      <w:pPr>
        <w:pStyle w:val="NoSpacing"/>
        <w:rPr>
          <w:rFonts w:asciiTheme="minorHAnsi" w:hAnsiTheme="minorHAnsi" w:cstheme="minorHAnsi"/>
          <w:b/>
          <w:bCs/>
        </w:rPr>
      </w:pPr>
      <w:r w:rsidRPr="008312D6">
        <w:rPr>
          <w:rFonts w:asciiTheme="minorHAnsi" w:hAnsiTheme="minorHAnsi" w:cstheme="minorHAnsi"/>
          <w:b/>
          <w:bCs/>
        </w:rPr>
        <w:t xml:space="preserve">Site Security </w:t>
      </w:r>
    </w:p>
    <w:p w14:paraId="2B32E1EB" w14:textId="77777777" w:rsidR="00B1182A" w:rsidRPr="008312D6" w:rsidRDefault="00B1182A" w:rsidP="00B1182A">
      <w:pPr>
        <w:pStyle w:val="NoSpacing"/>
        <w:rPr>
          <w:rFonts w:asciiTheme="minorHAnsi" w:hAnsiTheme="minorHAnsi" w:cstheme="minorHAnsi"/>
          <w:b/>
        </w:rPr>
      </w:pPr>
    </w:p>
    <w:p w14:paraId="5A11B0C3" w14:textId="22F08301" w:rsidR="00B1182A" w:rsidRPr="008312D6" w:rsidRDefault="0084715D" w:rsidP="00133E75">
      <w:pPr>
        <w:pStyle w:val="NoSpacing"/>
        <w:numPr>
          <w:ilvl w:val="0"/>
          <w:numId w:val="17"/>
        </w:numPr>
        <w:ind w:left="709"/>
        <w:rPr>
          <w:rFonts w:asciiTheme="minorHAnsi" w:hAnsiTheme="minorHAnsi" w:cstheme="minorHAnsi"/>
        </w:rPr>
      </w:pPr>
      <w:r w:rsidRPr="008312D6">
        <w:rPr>
          <w:rFonts w:asciiTheme="minorHAnsi" w:hAnsiTheme="minorHAnsi" w:cstheme="minorHAnsi"/>
        </w:rPr>
        <w:t>R</w:t>
      </w:r>
      <w:r w:rsidR="00B1182A" w:rsidRPr="008312D6">
        <w:rPr>
          <w:rFonts w:asciiTheme="minorHAnsi" w:hAnsiTheme="minorHAnsi" w:cstheme="minorHAnsi"/>
        </w:rPr>
        <w:t xml:space="preserve">esponding to emergency </w:t>
      </w:r>
      <w:proofErr w:type="gramStart"/>
      <w:r w:rsidR="00B1182A" w:rsidRPr="008312D6">
        <w:rPr>
          <w:rFonts w:asciiTheme="minorHAnsi" w:hAnsiTheme="minorHAnsi" w:cstheme="minorHAnsi"/>
        </w:rPr>
        <w:t>call-outs</w:t>
      </w:r>
      <w:proofErr w:type="gramEnd"/>
      <w:r w:rsidRPr="008312D6">
        <w:rPr>
          <w:rFonts w:asciiTheme="minorHAnsi" w:hAnsiTheme="minorHAnsi" w:cstheme="minorHAnsi"/>
        </w:rPr>
        <w:t>.</w:t>
      </w:r>
    </w:p>
    <w:p w14:paraId="73B7121C" w14:textId="77777777" w:rsidR="00B1182A" w:rsidRPr="008312D6" w:rsidRDefault="00B1182A" w:rsidP="00133E75">
      <w:pPr>
        <w:pStyle w:val="NoSpacing"/>
        <w:numPr>
          <w:ilvl w:val="0"/>
          <w:numId w:val="17"/>
        </w:numPr>
        <w:ind w:left="709"/>
        <w:rPr>
          <w:rFonts w:asciiTheme="minorHAnsi" w:hAnsiTheme="minorHAnsi" w:cstheme="minorHAnsi"/>
        </w:rPr>
      </w:pPr>
      <w:r w:rsidRPr="008312D6">
        <w:rPr>
          <w:rFonts w:asciiTheme="minorHAnsi" w:hAnsiTheme="minorHAnsi" w:cstheme="minorHAnsi"/>
        </w:rPr>
        <w:t xml:space="preserve">To ensure systems are in operation to keep the academy secure, including CCTV, entry systems and intruder and fire alarms, making sure these are set when the academy is </w:t>
      </w:r>
      <w:proofErr w:type="gramStart"/>
      <w:r w:rsidRPr="008312D6">
        <w:rPr>
          <w:rFonts w:asciiTheme="minorHAnsi" w:hAnsiTheme="minorHAnsi" w:cstheme="minorHAnsi"/>
        </w:rPr>
        <w:t>closed</w:t>
      </w:r>
      <w:proofErr w:type="gramEnd"/>
      <w:r w:rsidRPr="008312D6">
        <w:rPr>
          <w:rFonts w:asciiTheme="minorHAnsi" w:hAnsiTheme="minorHAnsi" w:cstheme="minorHAnsi"/>
        </w:rPr>
        <w:t xml:space="preserve"> </w:t>
      </w:r>
    </w:p>
    <w:p w14:paraId="513EC43E" w14:textId="77777777" w:rsidR="00F5261A" w:rsidRPr="008312D6" w:rsidRDefault="006363DF" w:rsidP="00133E75">
      <w:pPr>
        <w:pStyle w:val="NoSpacing"/>
        <w:numPr>
          <w:ilvl w:val="0"/>
          <w:numId w:val="17"/>
        </w:numPr>
        <w:ind w:left="709"/>
        <w:rPr>
          <w:rFonts w:asciiTheme="minorHAnsi" w:hAnsiTheme="minorHAnsi" w:cstheme="minorHAnsi"/>
        </w:rPr>
      </w:pPr>
      <w:r w:rsidRPr="008312D6">
        <w:rPr>
          <w:rFonts w:asciiTheme="minorHAnsi" w:hAnsiTheme="minorHAnsi" w:cstheme="minorHAnsi"/>
        </w:rPr>
        <w:t>To make sure that an appropriate lockdown procedure is in</w:t>
      </w:r>
      <w:r w:rsidR="00F5261A" w:rsidRPr="008312D6">
        <w:rPr>
          <w:rFonts w:asciiTheme="minorHAnsi" w:hAnsiTheme="minorHAnsi" w:cstheme="minorHAnsi"/>
        </w:rPr>
        <w:t xml:space="preserve"> </w:t>
      </w:r>
      <w:r w:rsidRPr="008312D6">
        <w:rPr>
          <w:rFonts w:asciiTheme="minorHAnsi" w:hAnsiTheme="minorHAnsi" w:cstheme="minorHAnsi"/>
        </w:rPr>
        <w:t>place</w:t>
      </w:r>
      <w:r w:rsidR="00F5261A" w:rsidRPr="008312D6">
        <w:rPr>
          <w:rFonts w:asciiTheme="minorHAnsi" w:hAnsiTheme="minorHAnsi" w:cstheme="minorHAnsi"/>
        </w:rPr>
        <w:t>.</w:t>
      </w:r>
    </w:p>
    <w:p w14:paraId="6FFB52F7" w14:textId="77777777" w:rsidR="00B1182A" w:rsidRPr="008312D6" w:rsidRDefault="00B1182A" w:rsidP="00133E75">
      <w:pPr>
        <w:pStyle w:val="NoSpacing"/>
        <w:numPr>
          <w:ilvl w:val="0"/>
          <w:numId w:val="17"/>
        </w:numPr>
        <w:ind w:left="709"/>
        <w:rPr>
          <w:rFonts w:asciiTheme="minorHAnsi" w:hAnsiTheme="minorHAnsi" w:cstheme="minorHAnsi"/>
        </w:rPr>
      </w:pPr>
      <w:r w:rsidRPr="008312D6">
        <w:rPr>
          <w:rFonts w:asciiTheme="minorHAnsi" w:hAnsiTheme="minorHAnsi" w:cstheme="minorHAnsi"/>
        </w:rPr>
        <w:t xml:space="preserve">Investigate any breaches of </w:t>
      </w:r>
      <w:proofErr w:type="gramStart"/>
      <w:r w:rsidRPr="008312D6">
        <w:rPr>
          <w:rFonts w:asciiTheme="minorHAnsi" w:hAnsiTheme="minorHAnsi" w:cstheme="minorHAnsi"/>
        </w:rPr>
        <w:t>security</w:t>
      </w:r>
      <w:proofErr w:type="gramEnd"/>
    </w:p>
    <w:p w14:paraId="17AAC2C5" w14:textId="77777777" w:rsidR="00B1182A" w:rsidRPr="008312D6" w:rsidRDefault="00B1182A" w:rsidP="00B1182A">
      <w:pPr>
        <w:pStyle w:val="NoSpacing"/>
        <w:rPr>
          <w:rFonts w:asciiTheme="minorHAnsi" w:hAnsiTheme="minorHAnsi" w:cstheme="minorHAnsi"/>
          <w:b/>
        </w:rPr>
      </w:pPr>
    </w:p>
    <w:p w14:paraId="0CFECEEB" w14:textId="77777777" w:rsidR="00B1182A" w:rsidRPr="008312D6" w:rsidRDefault="00B1182A" w:rsidP="00B1182A">
      <w:pPr>
        <w:pStyle w:val="NoSpacing"/>
        <w:rPr>
          <w:rFonts w:asciiTheme="minorHAnsi" w:hAnsiTheme="minorHAnsi" w:cstheme="minorHAnsi"/>
          <w:b/>
        </w:rPr>
      </w:pPr>
    </w:p>
    <w:p w14:paraId="2654CE90" w14:textId="77777777" w:rsidR="00C35735" w:rsidRPr="008312D6" w:rsidRDefault="00C35735" w:rsidP="00C35735">
      <w:pPr>
        <w:pStyle w:val="NoSpacing"/>
        <w:rPr>
          <w:rFonts w:asciiTheme="minorHAnsi" w:hAnsiTheme="minorHAnsi" w:cstheme="minorHAnsi"/>
          <w:b/>
        </w:rPr>
      </w:pPr>
      <w:r w:rsidRPr="008312D6">
        <w:rPr>
          <w:rFonts w:asciiTheme="minorHAnsi" w:hAnsiTheme="minorHAnsi" w:cstheme="minorHAnsi"/>
          <w:b/>
        </w:rPr>
        <w:t xml:space="preserve">Lettings </w:t>
      </w:r>
    </w:p>
    <w:p w14:paraId="1E851ED7" w14:textId="77777777" w:rsidR="00C35735" w:rsidRPr="008312D6" w:rsidRDefault="00C35735" w:rsidP="00C35735">
      <w:pPr>
        <w:pStyle w:val="NoSpacing"/>
        <w:rPr>
          <w:rFonts w:asciiTheme="minorHAnsi" w:hAnsiTheme="minorHAnsi" w:cstheme="minorHAnsi"/>
          <w:b/>
        </w:rPr>
      </w:pPr>
    </w:p>
    <w:p w14:paraId="73FCDE3E" w14:textId="02FBC3C3" w:rsidR="00C35735" w:rsidRPr="008312D6" w:rsidRDefault="008312D6" w:rsidP="00C35735">
      <w:pPr>
        <w:pStyle w:val="NoSpacing"/>
        <w:numPr>
          <w:ilvl w:val="0"/>
          <w:numId w:val="20"/>
        </w:numPr>
        <w:rPr>
          <w:rFonts w:asciiTheme="minorHAnsi" w:hAnsiTheme="minorHAnsi" w:cstheme="minorHAnsi"/>
        </w:rPr>
      </w:pPr>
      <w:r w:rsidRPr="008312D6">
        <w:rPr>
          <w:rFonts w:asciiTheme="minorHAnsi" w:hAnsiTheme="minorHAnsi" w:cstheme="minorHAnsi"/>
        </w:rPr>
        <w:t xml:space="preserve">To oversee the school lettings function including booking administration, Calander management site </w:t>
      </w:r>
      <w:r w:rsidR="00C35735" w:rsidRPr="008312D6">
        <w:rPr>
          <w:rFonts w:asciiTheme="minorHAnsi" w:hAnsiTheme="minorHAnsi" w:cstheme="minorHAnsi"/>
        </w:rPr>
        <w:t>induction for hirers</w:t>
      </w:r>
      <w:r w:rsidRPr="008312D6">
        <w:rPr>
          <w:rFonts w:asciiTheme="minorHAnsi" w:hAnsiTheme="minorHAnsi" w:cstheme="minorHAnsi"/>
        </w:rPr>
        <w:t xml:space="preserve"> and coordinating staff as necessary. </w:t>
      </w:r>
    </w:p>
    <w:p w14:paraId="46E6DCF2" w14:textId="77777777" w:rsidR="00C35735" w:rsidRPr="008312D6" w:rsidRDefault="00C35735" w:rsidP="00C35735">
      <w:pPr>
        <w:pStyle w:val="NoSpacing"/>
        <w:numPr>
          <w:ilvl w:val="0"/>
          <w:numId w:val="20"/>
        </w:numPr>
        <w:rPr>
          <w:rFonts w:asciiTheme="minorHAnsi" w:hAnsiTheme="minorHAnsi" w:cstheme="minorHAnsi"/>
        </w:rPr>
      </w:pPr>
      <w:r w:rsidRPr="008312D6">
        <w:rPr>
          <w:rFonts w:asciiTheme="minorHAnsi" w:hAnsiTheme="minorHAnsi" w:cstheme="minorHAnsi"/>
        </w:rPr>
        <w:t xml:space="preserve">To ensure that the facilities are set up for hirers in accordance with the hire agreement, and that the area left clean after use </w:t>
      </w:r>
    </w:p>
    <w:p w14:paraId="21B70376" w14:textId="77777777" w:rsidR="00C35735" w:rsidRPr="008312D6" w:rsidRDefault="00C35735" w:rsidP="00C35735">
      <w:pPr>
        <w:pStyle w:val="NoSpacing"/>
        <w:numPr>
          <w:ilvl w:val="0"/>
          <w:numId w:val="20"/>
        </w:numPr>
        <w:rPr>
          <w:rFonts w:asciiTheme="minorHAnsi" w:hAnsiTheme="minorHAnsi" w:cstheme="minorHAnsi"/>
        </w:rPr>
      </w:pPr>
      <w:r w:rsidRPr="008312D6">
        <w:rPr>
          <w:rFonts w:asciiTheme="minorHAnsi" w:hAnsiTheme="minorHAnsi" w:cstheme="minorHAnsi"/>
        </w:rPr>
        <w:t xml:space="preserve">To ensure there is an appropriate member of staff on site during lettings. </w:t>
      </w:r>
    </w:p>
    <w:p w14:paraId="050C8DA7" w14:textId="77777777" w:rsidR="00C35735" w:rsidRPr="008312D6" w:rsidRDefault="00C35735" w:rsidP="00C35735">
      <w:pPr>
        <w:pStyle w:val="NoSpacing"/>
        <w:numPr>
          <w:ilvl w:val="0"/>
          <w:numId w:val="20"/>
        </w:numPr>
        <w:rPr>
          <w:rFonts w:asciiTheme="minorHAnsi" w:hAnsiTheme="minorHAnsi" w:cstheme="minorHAnsi"/>
        </w:rPr>
      </w:pPr>
      <w:r w:rsidRPr="008312D6">
        <w:rPr>
          <w:rFonts w:asciiTheme="minorHAnsi" w:hAnsiTheme="minorHAnsi" w:cstheme="minorHAnsi"/>
        </w:rPr>
        <w:t xml:space="preserve">Cover the administration of the lets when </w:t>
      </w:r>
      <w:r w:rsidR="00E808EF" w:rsidRPr="008312D6">
        <w:rPr>
          <w:rFonts w:asciiTheme="minorHAnsi" w:hAnsiTheme="minorHAnsi" w:cstheme="minorHAnsi"/>
        </w:rPr>
        <w:t>admin</w:t>
      </w:r>
      <w:r w:rsidRPr="008312D6">
        <w:rPr>
          <w:rFonts w:asciiTheme="minorHAnsi" w:hAnsiTheme="minorHAnsi" w:cstheme="minorHAnsi"/>
        </w:rPr>
        <w:t xml:space="preserve"> staff are </w:t>
      </w:r>
      <w:r w:rsidR="00E808EF" w:rsidRPr="008312D6">
        <w:rPr>
          <w:rFonts w:asciiTheme="minorHAnsi" w:hAnsiTheme="minorHAnsi" w:cstheme="minorHAnsi"/>
        </w:rPr>
        <w:t>absent</w:t>
      </w:r>
      <w:r w:rsidRPr="008312D6">
        <w:rPr>
          <w:rFonts w:asciiTheme="minorHAnsi" w:hAnsiTheme="minorHAnsi" w:cstheme="minorHAnsi"/>
        </w:rPr>
        <w:t>.</w:t>
      </w:r>
    </w:p>
    <w:p w14:paraId="7F67E355" w14:textId="77777777" w:rsidR="00B1182A" w:rsidRPr="008312D6" w:rsidRDefault="00B1182A" w:rsidP="00B1182A">
      <w:pPr>
        <w:pStyle w:val="NoSpacing"/>
        <w:rPr>
          <w:rFonts w:asciiTheme="minorHAnsi" w:hAnsiTheme="minorHAnsi" w:cstheme="minorHAnsi"/>
          <w:b/>
        </w:rPr>
      </w:pPr>
    </w:p>
    <w:p w14:paraId="1C1D8C64" w14:textId="4F2FAFF3" w:rsidR="00011BA6" w:rsidRDefault="00011BA6" w:rsidP="00011BA6">
      <w:pPr>
        <w:pStyle w:val="NoSpacing"/>
        <w:rPr>
          <w:rFonts w:asciiTheme="minorHAnsi" w:hAnsiTheme="minorHAnsi" w:cstheme="minorHAnsi"/>
          <w:b/>
        </w:rPr>
      </w:pPr>
      <w:r w:rsidRPr="008312D6">
        <w:rPr>
          <w:rFonts w:asciiTheme="minorHAnsi" w:hAnsiTheme="minorHAnsi" w:cstheme="minorHAnsi"/>
          <w:b/>
        </w:rPr>
        <w:t>General:</w:t>
      </w:r>
    </w:p>
    <w:p w14:paraId="737DEE91" w14:textId="77777777" w:rsidR="00CE6158" w:rsidRPr="008312D6" w:rsidRDefault="00CE6158" w:rsidP="00011BA6">
      <w:pPr>
        <w:pStyle w:val="NoSpacing"/>
        <w:rPr>
          <w:rFonts w:asciiTheme="minorHAnsi" w:hAnsiTheme="minorHAnsi" w:cstheme="minorHAnsi"/>
          <w:b/>
        </w:rPr>
      </w:pPr>
    </w:p>
    <w:p w14:paraId="349F90C0" w14:textId="77777777" w:rsidR="00F45B55" w:rsidRPr="008312D6" w:rsidRDefault="00011BA6" w:rsidP="00133E75">
      <w:pPr>
        <w:pStyle w:val="NoSpacing"/>
        <w:numPr>
          <w:ilvl w:val="0"/>
          <w:numId w:val="11"/>
        </w:numPr>
        <w:ind w:left="709"/>
        <w:rPr>
          <w:rFonts w:asciiTheme="minorHAnsi" w:hAnsiTheme="minorHAnsi" w:cstheme="minorHAnsi"/>
        </w:rPr>
      </w:pPr>
      <w:r w:rsidRPr="008312D6">
        <w:rPr>
          <w:rFonts w:asciiTheme="minorHAnsi" w:hAnsiTheme="minorHAnsi" w:cstheme="minorHAnsi"/>
        </w:rPr>
        <w:t>Liaise as necessary with colleagues and external agencies.</w:t>
      </w:r>
      <w:r w:rsidR="00F45B55" w:rsidRPr="008312D6">
        <w:rPr>
          <w:rFonts w:asciiTheme="minorHAnsi" w:hAnsiTheme="minorHAnsi" w:cstheme="minorHAnsi"/>
        </w:rPr>
        <w:t xml:space="preserve"> </w:t>
      </w:r>
    </w:p>
    <w:p w14:paraId="6880E6F8" w14:textId="77777777" w:rsidR="00F45B55" w:rsidRPr="008312D6" w:rsidRDefault="00F45B55" w:rsidP="00133E75">
      <w:pPr>
        <w:pStyle w:val="NoSpacing"/>
        <w:numPr>
          <w:ilvl w:val="0"/>
          <w:numId w:val="11"/>
        </w:numPr>
        <w:ind w:left="709"/>
        <w:rPr>
          <w:rFonts w:asciiTheme="minorHAnsi" w:hAnsiTheme="minorHAnsi" w:cstheme="minorHAnsi"/>
        </w:rPr>
      </w:pPr>
      <w:r w:rsidRPr="008312D6">
        <w:rPr>
          <w:rFonts w:asciiTheme="minorHAnsi" w:hAnsiTheme="minorHAnsi" w:cstheme="minorHAnsi"/>
        </w:rPr>
        <w:t>A</w:t>
      </w:r>
      <w:r w:rsidR="00011BA6" w:rsidRPr="008312D6">
        <w:rPr>
          <w:rFonts w:asciiTheme="minorHAnsi" w:hAnsiTheme="minorHAnsi" w:cstheme="minorHAnsi"/>
        </w:rPr>
        <w:t>ttend relevant meetings and training sessions</w:t>
      </w:r>
      <w:r w:rsidRPr="008312D6">
        <w:rPr>
          <w:rFonts w:asciiTheme="minorHAnsi" w:hAnsiTheme="minorHAnsi" w:cstheme="minorHAnsi"/>
        </w:rPr>
        <w:t>.</w:t>
      </w:r>
    </w:p>
    <w:p w14:paraId="3429B467" w14:textId="77777777" w:rsidR="00011BA6" w:rsidRPr="008312D6" w:rsidRDefault="00F45B55" w:rsidP="00133E75">
      <w:pPr>
        <w:pStyle w:val="NoSpacing"/>
        <w:numPr>
          <w:ilvl w:val="0"/>
          <w:numId w:val="11"/>
        </w:numPr>
        <w:ind w:left="709"/>
        <w:rPr>
          <w:rFonts w:asciiTheme="minorHAnsi" w:hAnsiTheme="minorHAnsi" w:cstheme="minorHAnsi"/>
        </w:rPr>
      </w:pPr>
      <w:r w:rsidRPr="008312D6">
        <w:rPr>
          <w:rFonts w:asciiTheme="minorHAnsi" w:hAnsiTheme="minorHAnsi" w:cstheme="minorHAnsi"/>
        </w:rPr>
        <w:t>A</w:t>
      </w:r>
      <w:r w:rsidR="00011BA6" w:rsidRPr="008312D6">
        <w:rPr>
          <w:rFonts w:asciiTheme="minorHAnsi" w:hAnsiTheme="minorHAnsi" w:cstheme="minorHAnsi"/>
        </w:rPr>
        <w:t xml:space="preserve">ssist in such duties and activities relating to any of the above areas appropriate to grade as the </w:t>
      </w:r>
      <w:r w:rsidRPr="008312D6">
        <w:rPr>
          <w:rFonts w:asciiTheme="minorHAnsi" w:hAnsiTheme="minorHAnsi" w:cstheme="minorHAnsi"/>
        </w:rPr>
        <w:t xml:space="preserve">Group </w:t>
      </w:r>
      <w:r w:rsidR="00416F2A" w:rsidRPr="008312D6">
        <w:rPr>
          <w:rFonts w:asciiTheme="minorHAnsi" w:hAnsiTheme="minorHAnsi" w:cstheme="minorHAnsi"/>
        </w:rPr>
        <w:t xml:space="preserve">Facilities Manager </w:t>
      </w:r>
      <w:r w:rsidR="00011BA6" w:rsidRPr="008312D6">
        <w:rPr>
          <w:rFonts w:asciiTheme="minorHAnsi" w:hAnsiTheme="minorHAnsi" w:cstheme="minorHAnsi"/>
        </w:rPr>
        <w:t>shall from time to time reasonably require</w:t>
      </w:r>
    </w:p>
    <w:p w14:paraId="3EFA9402" w14:textId="77777777" w:rsidR="00011BA6" w:rsidRPr="008312D6" w:rsidRDefault="00011BA6" w:rsidP="00011BA6">
      <w:pPr>
        <w:pStyle w:val="NoSpacing"/>
        <w:ind w:left="720" w:hanging="720"/>
        <w:rPr>
          <w:rFonts w:asciiTheme="minorHAnsi" w:hAnsiTheme="minorHAnsi" w:cstheme="minorHAnsi"/>
        </w:rPr>
      </w:pPr>
    </w:p>
    <w:p w14:paraId="2E0CDA3C" w14:textId="77777777" w:rsidR="00011BA6" w:rsidRPr="008312D6" w:rsidRDefault="00011BA6" w:rsidP="00011BA6">
      <w:pPr>
        <w:pStyle w:val="NoSpacing"/>
        <w:rPr>
          <w:rFonts w:asciiTheme="minorHAnsi" w:hAnsiTheme="minorHAnsi" w:cstheme="minorHAnsi"/>
          <w:b/>
        </w:rPr>
      </w:pPr>
      <w:r w:rsidRPr="008312D6">
        <w:rPr>
          <w:rFonts w:asciiTheme="minorHAnsi" w:hAnsiTheme="minorHAnsi" w:cstheme="minorHAnsi"/>
          <w:b/>
        </w:rPr>
        <w:lastRenderedPageBreak/>
        <w:t>Promotion of corporate values</w:t>
      </w:r>
    </w:p>
    <w:p w14:paraId="3E1CEA8B" w14:textId="77777777" w:rsidR="00011BA6" w:rsidRPr="008312D6" w:rsidRDefault="00011BA6" w:rsidP="00011BA6">
      <w:pPr>
        <w:pStyle w:val="NoSpacing"/>
        <w:rPr>
          <w:rFonts w:asciiTheme="minorHAnsi" w:hAnsiTheme="minorHAnsi" w:cstheme="minorHAnsi"/>
        </w:rPr>
      </w:pPr>
    </w:p>
    <w:p w14:paraId="765E998E" w14:textId="77777777" w:rsidR="00011BA6" w:rsidRPr="008312D6" w:rsidRDefault="00011BA6" w:rsidP="00F45B55">
      <w:pPr>
        <w:pStyle w:val="NoSpacing"/>
        <w:numPr>
          <w:ilvl w:val="0"/>
          <w:numId w:val="11"/>
        </w:numPr>
        <w:rPr>
          <w:rFonts w:asciiTheme="minorHAnsi" w:hAnsiTheme="minorHAnsi" w:cstheme="minorHAnsi"/>
        </w:rPr>
      </w:pPr>
      <w:r w:rsidRPr="008312D6">
        <w:rPr>
          <w:rFonts w:asciiTheme="minorHAnsi" w:hAnsiTheme="minorHAnsi" w:cstheme="minorHAnsi"/>
        </w:rPr>
        <w:t xml:space="preserve">Ensure that the highest standards of customer care are adhered to, by working in accordance with the </w:t>
      </w:r>
      <w:r w:rsidR="00F45B55" w:rsidRPr="008312D6">
        <w:rPr>
          <w:rFonts w:asciiTheme="minorHAnsi" w:hAnsiTheme="minorHAnsi" w:cstheme="minorHAnsi"/>
        </w:rPr>
        <w:t xml:space="preserve">Trust’s </w:t>
      </w:r>
      <w:r w:rsidRPr="008312D6">
        <w:rPr>
          <w:rFonts w:asciiTheme="minorHAnsi" w:hAnsiTheme="minorHAnsi" w:cstheme="minorHAnsi"/>
        </w:rPr>
        <w:t xml:space="preserve">values. </w:t>
      </w:r>
    </w:p>
    <w:p w14:paraId="2635CC3B" w14:textId="77777777" w:rsidR="00011BA6" w:rsidRPr="008312D6" w:rsidRDefault="00F45B55" w:rsidP="00F45B55">
      <w:pPr>
        <w:pStyle w:val="NoSpacing"/>
        <w:numPr>
          <w:ilvl w:val="0"/>
          <w:numId w:val="11"/>
        </w:numPr>
        <w:rPr>
          <w:rFonts w:asciiTheme="minorHAnsi" w:hAnsiTheme="minorHAnsi" w:cstheme="minorHAnsi"/>
        </w:rPr>
      </w:pPr>
      <w:r w:rsidRPr="008312D6">
        <w:rPr>
          <w:rFonts w:asciiTheme="minorHAnsi" w:hAnsiTheme="minorHAnsi" w:cstheme="minorHAnsi"/>
        </w:rPr>
        <w:t xml:space="preserve">Set </w:t>
      </w:r>
      <w:r w:rsidR="00011BA6" w:rsidRPr="008312D6">
        <w:rPr>
          <w:rFonts w:asciiTheme="minorHAnsi" w:hAnsiTheme="minorHAnsi" w:cstheme="minorHAnsi"/>
        </w:rPr>
        <w:t xml:space="preserve">a personal example that contributes to the positive ethos of the </w:t>
      </w:r>
      <w:r w:rsidRPr="008312D6">
        <w:rPr>
          <w:rFonts w:asciiTheme="minorHAnsi" w:hAnsiTheme="minorHAnsi" w:cstheme="minorHAnsi"/>
        </w:rPr>
        <w:t>Trust</w:t>
      </w:r>
      <w:r w:rsidR="00011BA6" w:rsidRPr="008312D6">
        <w:rPr>
          <w:rFonts w:asciiTheme="minorHAnsi" w:hAnsiTheme="minorHAnsi" w:cstheme="minorHAnsi"/>
        </w:rPr>
        <w:t xml:space="preserve">. </w:t>
      </w:r>
    </w:p>
    <w:p w14:paraId="78E8BFC8" w14:textId="77777777" w:rsidR="00011BA6" w:rsidRPr="008312D6" w:rsidRDefault="00011BA6" w:rsidP="00F45B55">
      <w:pPr>
        <w:pStyle w:val="NoSpacing"/>
        <w:numPr>
          <w:ilvl w:val="0"/>
          <w:numId w:val="11"/>
        </w:numPr>
        <w:rPr>
          <w:rFonts w:asciiTheme="minorHAnsi" w:hAnsiTheme="minorHAnsi" w:cstheme="minorHAnsi"/>
        </w:rPr>
      </w:pPr>
      <w:r w:rsidRPr="008312D6">
        <w:rPr>
          <w:rFonts w:asciiTheme="minorHAnsi" w:hAnsiTheme="minorHAnsi" w:cstheme="minorHAnsi"/>
        </w:rPr>
        <w:t xml:space="preserve">Endeavour to foster collaborative partnerships actively were appropriate. </w:t>
      </w:r>
    </w:p>
    <w:p w14:paraId="14125F62" w14:textId="77777777" w:rsidR="00011BA6" w:rsidRPr="008312D6" w:rsidRDefault="00011BA6" w:rsidP="006B5C80">
      <w:pPr>
        <w:pStyle w:val="NoSpacing"/>
        <w:ind w:left="1080"/>
        <w:rPr>
          <w:rFonts w:asciiTheme="minorHAnsi" w:hAnsiTheme="minorHAnsi" w:cstheme="minorHAnsi"/>
        </w:rPr>
      </w:pPr>
    </w:p>
    <w:p w14:paraId="1FE1F2AB" w14:textId="77777777" w:rsidR="00011BA6" w:rsidRPr="008312D6" w:rsidRDefault="00011BA6" w:rsidP="00011BA6">
      <w:pPr>
        <w:rPr>
          <w:rFonts w:asciiTheme="minorHAnsi" w:hAnsiTheme="minorHAnsi" w:cstheme="minorHAnsi"/>
          <w:b/>
          <w:sz w:val="22"/>
          <w:szCs w:val="22"/>
        </w:rPr>
      </w:pPr>
      <w:r w:rsidRPr="008312D6">
        <w:rPr>
          <w:rFonts w:asciiTheme="minorHAnsi" w:hAnsiTheme="minorHAnsi" w:cstheme="minorHAnsi"/>
          <w:b/>
          <w:sz w:val="22"/>
          <w:szCs w:val="22"/>
        </w:rPr>
        <w:t>Conditions of Employment</w:t>
      </w:r>
    </w:p>
    <w:p w14:paraId="3A274936" w14:textId="77777777" w:rsidR="006B5C80" w:rsidRPr="008312D6" w:rsidRDefault="006B5C80" w:rsidP="00011BA6">
      <w:pPr>
        <w:rPr>
          <w:rFonts w:asciiTheme="minorHAnsi" w:hAnsiTheme="minorHAnsi" w:cstheme="minorHAnsi"/>
          <w:sz w:val="22"/>
          <w:szCs w:val="22"/>
        </w:rPr>
      </w:pPr>
    </w:p>
    <w:p w14:paraId="10307436" w14:textId="77777777" w:rsidR="00011BA6" w:rsidRPr="008312D6" w:rsidRDefault="00011BA6" w:rsidP="00011BA6">
      <w:pPr>
        <w:rPr>
          <w:rFonts w:asciiTheme="minorHAnsi" w:hAnsiTheme="minorHAnsi" w:cstheme="minorHAnsi"/>
          <w:sz w:val="22"/>
          <w:szCs w:val="22"/>
        </w:rPr>
      </w:pPr>
      <w:r w:rsidRPr="008312D6">
        <w:rPr>
          <w:rFonts w:asciiTheme="minorHAnsi" w:hAnsiTheme="minorHAnsi" w:cstheme="minorHAnsi"/>
          <w:sz w:val="22"/>
          <w:szCs w:val="22"/>
        </w:rPr>
        <w:t>The above responsibilities are subject to the general duties and responsibilities contained in the written statement of conditions of employment (the Contract of Employment).</w:t>
      </w:r>
    </w:p>
    <w:p w14:paraId="2DE6FC0F" w14:textId="77777777" w:rsidR="00011BA6" w:rsidRPr="008312D6" w:rsidRDefault="00011BA6" w:rsidP="00011BA6">
      <w:pPr>
        <w:rPr>
          <w:rFonts w:asciiTheme="minorHAnsi" w:hAnsiTheme="minorHAnsi" w:cstheme="minorHAnsi"/>
          <w:sz w:val="22"/>
          <w:szCs w:val="22"/>
        </w:rPr>
      </w:pPr>
      <w:r w:rsidRPr="008312D6">
        <w:rPr>
          <w:rFonts w:asciiTheme="minorHAnsi" w:hAnsiTheme="minorHAnsi" w:cstheme="minorHAnsi"/>
          <w:sz w:val="22"/>
          <w:szCs w:val="22"/>
        </w:rPr>
        <w:t>The post holder is required to support and encourage the Trust’s ethos and its objectives, policies and procedures and shall be subject to all relevant statutory and institutional requirements.</w:t>
      </w:r>
    </w:p>
    <w:p w14:paraId="11608705" w14:textId="77777777" w:rsidR="00011BA6" w:rsidRPr="008312D6" w:rsidRDefault="00011BA6" w:rsidP="00011BA6">
      <w:pPr>
        <w:rPr>
          <w:rFonts w:asciiTheme="minorHAnsi" w:hAnsiTheme="minorHAnsi" w:cstheme="minorHAnsi"/>
          <w:sz w:val="22"/>
          <w:szCs w:val="22"/>
        </w:rPr>
      </w:pPr>
    </w:p>
    <w:p w14:paraId="3F288DCD" w14:textId="77777777" w:rsidR="00011BA6" w:rsidRPr="008312D6" w:rsidRDefault="00011BA6" w:rsidP="00011BA6">
      <w:pPr>
        <w:rPr>
          <w:rFonts w:asciiTheme="minorHAnsi" w:hAnsiTheme="minorHAnsi" w:cstheme="minorHAnsi"/>
          <w:sz w:val="22"/>
          <w:szCs w:val="22"/>
        </w:rPr>
      </w:pPr>
      <w:r w:rsidRPr="008312D6">
        <w:rPr>
          <w:rFonts w:asciiTheme="minorHAnsi" w:hAnsiTheme="minorHAnsi" w:cstheme="minorHAnsi"/>
          <w:sz w:val="22"/>
          <w:szCs w:val="22"/>
        </w:rPr>
        <w:t>The post holder may be required to perform any other reasonable tasks after consultation.</w:t>
      </w:r>
    </w:p>
    <w:p w14:paraId="11D4DA27" w14:textId="77777777" w:rsidR="00011BA6" w:rsidRPr="008312D6" w:rsidRDefault="00011BA6" w:rsidP="00011BA6">
      <w:pPr>
        <w:rPr>
          <w:rFonts w:asciiTheme="minorHAnsi" w:hAnsiTheme="minorHAnsi" w:cstheme="minorHAnsi"/>
          <w:sz w:val="22"/>
          <w:szCs w:val="22"/>
        </w:rPr>
      </w:pPr>
    </w:p>
    <w:p w14:paraId="2DC1B421" w14:textId="77777777" w:rsidR="00011BA6" w:rsidRPr="008312D6" w:rsidRDefault="00011BA6" w:rsidP="00011BA6">
      <w:pPr>
        <w:rPr>
          <w:rFonts w:asciiTheme="minorHAnsi" w:hAnsiTheme="minorHAnsi" w:cstheme="minorHAnsi"/>
          <w:sz w:val="22"/>
          <w:szCs w:val="22"/>
        </w:rPr>
      </w:pPr>
      <w:r w:rsidRPr="008312D6">
        <w:rPr>
          <w:rFonts w:asciiTheme="minorHAnsi" w:hAnsiTheme="minorHAnsi" w:cstheme="minorHAnsi"/>
          <w:sz w:val="22"/>
          <w:szCs w:val="22"/>
        </w:rPr>
        <w:t>This job description allocates duties and responsibilities but does not direct the particular amount of time to be spent on carrying them out and no part of it may be so constructed.</w:t>
      </w:r>
    </w:p>
    <w:p w14:paraId="7B282509" w14:textId="77777777" w:rsidR="00011BA6" w:rsidRPr="008312D6" w:rsidRDefault="00011BA6" w:rsidP="00011BA6">
      <w:pPr>
        <w:rPr>
          <w:rFonts w:asciiTheme="minorHAnsi" w:hAnsiTheme="minorHAnsi" w:cstheme="minorHAnsi"/>
          <w:sz w:val="22"/>
          <w:szCs w:val="22"/>
        </w:rPr>
      </w:pPr>
    </w:p>
    <w:p w14:paraId="4E21BC4F" w14:textId="77777777" w:rsidR="00011BA6" w:rsidRPr="008312D6" w:rsidRDefault="00011BA6" w:rsidP="00011BA6">
      <w:pPr>
        <w:rPr>
          <w:rFonts w:asciiTheme="minorHAnsi" w:hAnsiTheme="minorHAnsi" w:cstheme="minorHAnsi"/>
        </w:rPr>
      </w:pPr>
      <w:r w:rsidRPr="008312D6">
        <w:rPr>
          <w:rFonts w:asciiTheme="minorHAnsi" w:hAnsiTheme="minorHAnsi" w:cstheme="minorHAnsi"/>
          <w:sz w:val="22"/>
          <w:szCs w:val="22"/>
        </w:rPr>
        <w:t>This job description is not necessarily a comprehensive definition of the post. It will be reviewed at least once a year and it may be subject to modification at any time after consultation with the post holder.</w:t>
      </w:r>
    </w:p>
    <w:p w14:paraId="7F420E38" w14:textId="77777777" w:rsidR="00011BA6" w:rsidRPr="008312D6" w:rsidRDefault="00011BA6" w:rsidP="00011BA6">
      <w:pPr>
        <w:rPr>
          <w:rFonts w:asciiTheme="minorHAnsi" w:hAnsiTheme="minorHAnsi" w:cstheme="minorHAnsi"/>
        </w:rPr>
      </w:pPr>
    </w:p>
    <w:p w14:paraId="24286D49" w14:textId="77777777" w:rsidR="00011BA6" w:rsidRPr="008312D6" w:rsidRDefault="00011BA6" w:rsidP="00011BA6">
      <w:pPr>
        <w:rPr>
          <w:rFonts w:asciiTheme="minorHAnsi" w:hAnsiTheme="minorHAnsi" w:cstheme="minorHAnsi"/>
        </w:rPr>
      </w:pPr>
    </w:p>
    <w:p w14:paraId="3DF55592" w14:textId="2B75C2C6" w:rsidR="00011BA6" w:rsidRPr="008312D6" w:rsidRDefault="00AA5EB3" w:rsidP="00011BA6">
      <w:pPr>
        <w:rPr>
          <w:rFonts w:asciiTheme="minorHAnsi" w:hAnsiTheme="minorHAnsi" w:cstheme="minorHAnsi"/>
        </w:rPr>
      </w:pPr>
      <w:r w:rsidRPr="008312D6">
        <w:rPr>
          <w:rFonts w:asciiTheme="minorHAnsi" w:hAnsiTheme="minorHAnsi" w:cstheme="minorHAnsi"/>
        </w:rPr>
        <w:t>Signed in Agreement by the role holder</w:t>
      </w:r>
    </w:p>
    <w:p w14:paraId="7E6410AC" w14:textId="565866C9" w:rsidR="00AA5EB3" w:rsidRPr="008312D6" w:rsidRDefault="00AA5EB3" w:rsidP="00011BA6">
      <w:pPr>
        <w:rPr>
          <w:rFonts w:asciiTheme="minorHAnsi" w:hAnsiTheme="minorHAnsi" w:cstheme="minorHAnsi"/>
        </w:rPr>
      </w:pPr>
    </w:p>
    <w:p w14:paraId="59D1D1A5" w14:textId="6CB5A0C8" w:rsidR="00AA5EB3" w:rsidRPr="008312D6" w:rsidRDefault="00AA5EB3" w:rsidP="00011BA6">
      <w:pPr>
        <w:rPr>
          <w:rFonts w:asciiTheme="minorHAnsi" w:hAnsiTheme="minorHAnsi" w:cstheme="minorHAnsi"/>
        </w:rPr>
      </w:pPr>
      <w:r w:rsidRPr="008312D6">
        <w:rPr>
          <w:rFonts w:asciiTheme="minorHAnsi" w:hAnsiTheme="minorHAnsi" w:cstheme="minorHAnsi"/>
        </w:rPr>
        <w:t xml:space="preserve">Print Name </w:t>
      </w:r>
      <w:r w:rsidRPr="008312D6">
        <w:rPr>
          <w:rFonts w:asciiTheme="minorHAnsi" w:hAnsiTheme="minorHAnsi" w:cstheme="minorHAnsi"/>
        </w:rPr>
        <w:tab/>
      </w:r>
      <w:r w:rsidRPr="008312D6">
        <w:rPr>
          <w:rFonts w:asciiTheme="minorHAnsi" w:hAnsiTheme="minorHAnsi" w:cstheme="minorHAnsi"/>
        </w:rPr>
        <w:tab/>
      </w:r>
      <w:r w:rsidRPr="008312D6">
        <w:rPr>
          <w:rFonts w:asciiTheme="minorHAnsi" w:hAnsiTheme="minorHAnsi" w:cstheme="minorHAnsi"/>
        </w:rPr>
        <w:tab/>
        <w:t>________________________________</w:t>
      </w:r>
    </w:p>
    <w:p w14:paraId="0EE60156" w14:textId="28CE0135" w:rsidR="00AA5EB3" w:rsidRPr="008312D6" w:rsidRDefault="00AA5EB3" w:rsidP="00011BA6">
      <w:pPr>
        <w:rPr>
          <w:rFonts w:asciiTheme="minorHAnsi" w:hAnsiTheme="minorHAnsi" w:cstheme="minorHAnsi"/>
        </w:rPr>
      </w:pPr>
    </w:p>
    <w:p w14:paraId="0211143E" w14:textId="3131969C" w:rsidR="00AA5EB3" w:rsidRPr="008312D6" w:rsidRDefault="00AA5EB3" w:rsidP="00011BA6">
      <w:pPr>
        <w:rPr>
          <w:rFonts w:asciiTheme="minorHAnsi" w:hAnsiTheme="minorHAnsi" w:cstheme="minorHAnsi"/>
        </w:rPr>
      </w:pPr>
      <w:r w:rsidRPr="008312D6">
        <w:rPr>
          <w:rFonts w:asciiTheme="minorHAnsi" w:hAnsiTheme="minorHAnsi" w:cstheme="minorHAnsi"/>
        </w:rPr>
        <w:t>Signature</w:t>
      </w:r>
      <w:r w:rsidRPr="008312D6">
        <w:rPr>
          <w:rFonts w:asciiTheme="minorHAnsi" w:hAnsiTheme="minorHAnsi" w:cstheme="minorHAnsi"/>
        </w:rPr>
        <w:tab/>
      </w:r>
      <w:r w:rsidRPr="008312D6">
        <w:rPr>
          <w:rFonts w:asciiTheme="minorHAnsi" w:hAnsiTheme="minorHAnsi" w:cstheme="minorHAnsi"/>
        </w:rPr>
        <w:tab/>
      </w:r>
      <w:r w:rsidRPr="008312D6">
        <w:rPr>
          <w:rFonts w:asciiTheme="minorHAnsi" w:hAnsiTheme="minorHAnsi" w:cstheme="minorHAnsi"/>
        </w:rPr>
        <w:tab/>
        <w:t>________________________________</w:t>
      </w:r>
    </w:p>
    <w:p w14:paraId="566BAC42" w14:textId="7BBC5067" w:rsidR="00AA5EB3" w:rsidRPr="008312D6" w:rsidRDefault="00AA5EB3" w:rsidP="00011BA6">
      <w:pPr>
        <w:rPr>
          <w:rFonts w:asciiTheme="minorHAnsi" w:hAnsiTheme="minorHAnsi" w:cstheme="minorHAnsi"/>
        </w:rPr>
      </w:pPr>
    </w:p>
    <w:p w14:paraId="026581A6" w14:textId="52B46A19" w:rsidR="00AA5EB3" w:rsidRPr="008312D6" w:rsidRDefault="00AA5EB3" w:rsidP="00011BA6">
      <w:pPr>
        <w:rPr>
          <w:rFonts w:asciiTheme="minorHAnsi" w:hAnsiTheme="minorHAnsi" w:cstheme="minorHAnsi"/>
        </w:rPr>
      </w:pPr>
      <w:r w:rsidRPr="008312D6">
        <w:rPr>
          <w:rFonts w:asciiTheme="minorHAnsi" w:hAnsiTheme="minorHAnsi" w:cstheme="minorHAnsi"/>
        </w:rPr>
        <w:t>Date</w:t>
      </w:r>
      <w:r w:rsidRPr="008312D6">
        <w:rPr>
          <w:rFonts w:asciiTheme="minorHAnsi" w:hAnsiTheme="minorHAnsi" w:cstheme="minorHAnsi"/>
        </w:rPr>
        <w:tab/>
      </w:r>
      <w:r w:rsidRPr="008312D6">
        <w:rPr>
          <w:rFonts w:asciiTheme="minorHAnsi" w:hAnsiTheme="minorHAnsi" w:cstheme="minorHAnsi"/>
        </w:rPr>
        <w:tab/>
      </w:r>
      <w:r w:rsidRPr="008312D6">
        <w:rPr>
          <w:rFonts w:asciiTheme="minorHAnsi" w:hAnsiTheme="minorHAnsi" w:cstheme="minorHAnsi"/>
        </w:rPr>
        <w:tab/>
      </w:r>
      <w:r w:rsidRPr="008312D6">
        <w:rPr>
          <w:rFonts w:asciiTheme="minorHAnsi" w:hAnsiTheme="minorHAnsi" w:cstheme="minorHAnsi"/>
        </w:rPr>
        <w:tab/>
        <w:t>________________________________</w:t>
      </w:r>
    </w:p>
    <w:p w14:paraId="07E0A9E5" w14:textId="77777777" w:rsidR="00011BA6" w:rsidRPr="008312D6" w:rsidRDefault="00011BA6" w:rsidP="00011BA6">
      <w:pPr>
        <w:rPr>
          <w:rFonts w:asciiTheme="minorHAnsi" w:hAnsiTheme="minorHAnsi" w:cstheme="minorHAnsi"/>
        </w:rPr>
      </w:pPr>
    </w:p>
    <w:p w14:paraId="50E2603A" w14:textId="77777777" w:rsidR="00011BA6" w:rsidRPr="008312D6" w:rsidRDefault="00011BA6" w:rsidP="00011BA6">
      <w:pPr>
        <w:rPr>
          <w:rFonts w:asciiTheme="minorHAnsi" w:hAnsiTheme="minorHAnsi" w:cstheme="minorHAnsi"/>
        </w:rPr>
      </w:pPr>
    </w:p>
    <w:p w14:paraId="17926717" w14:textId="77777777" w:rsidR="00011BA6" w:rsidRPr="008312D6" w:rsidRDefault="00011BA6" w:rsidP="00011BA6">
      <w:pPr>
        <w:rPr>
          <w:rFonts w:asciiTheme="minorHAnsi" w:hAnsiTheme="minorHAnsi" w:cstheme="minorHAnsi"/>
        </w:rPr>
      </w:pPr>
    </w:p>
    <w:p w14:paraId="6689A4E9" w14:textId="77777777" w:rsidR="00011BA6" w:rsidRPr="008312D6" w:rsidRDefault="00011BA6" w:rsidP="00011BA6">
      <w:pPr>
        <w:rPr>
          <w:rFonts w:asciiTheme="minorHAnsi" w:hAnsiTheme="minorHAnsi" w:cstheme="minorHAnsi"/>
        </w:rPr>
      </w:pPr>
    </w:p>
    <w:p w14:paraId="49886A64" w14:textId="77777777" w:rsidR="00011BA6" w:rsidRPr="008312D6" w:rsidRDefault="00011BA6" w:rsidP="00011BA6">
      <w:pPr>
        <w:rPr>
          <w:rFonts w:asciiTheme="minorHAnsi" w:hAnsiTheme="minorHAnsi" w:cstheme="minorHAnsi"/>
        </w:rPr>
      </w:pPr>
    </w:p>
    <w:p w14:paraId="11665FD0" w14:textId="77777777" w:rsidR="00011BA6" w:rsidRPr="008312D6" w:rsidRDefault="00011BA6" w:rsidP="00011BA6">
      <w:pPr>
        <w:rPr>
          <w:rFonts w:asciiTheme="minorHAnsi" w:hAnsiTheme="minorHAnsi" w:cstheme="minorHAnsi"/>
        </w:rPr>
      </w:pPr>
    </w:p>
    <w:p w14:paraId="1F766E1B" w14:textId="77777777" w:rsidR="00011BA6" w:rsidRPr="008312D6" w:rsidRDefault="00011BA6" w:rsidP="00011BA6">
      <w:pPr>
        <w:pStyle w:val="CM80"/>
        <w:spacing w:after="262"/>
        <w:rPr>
          <w:rFonts w:asciiTheme="minorHAnsi" w:eastAsiaTheme="minorHAnsi" w:hAnsiTheme="minorHAnsi" w:cstheme="minorHAnsi"/>
          <w:sz w:val="22"/>
          <w:szCs w:val="22"/>
          <w:lang w:eastAsia="en-US"/>
        </w:rPr>
      </w:pPr>
    </w:p>
    <w:p w14:paraId="1D6AB67C" w14:textId="77777777" w:rsidR="00E94538" w:rsidRPr="008312D6" w:rsidRDefault="00E94538" w:rsidP="00011BA6">
      <w:pPr>
        <w:rPr>
          <w:rFonts w:asciiTheme="minorHAnsi" w:hAnsiTheme="minorHAnsi" w:cstheme="minorHAnsi"/>
          <w:sz w:val="22"/>
          <w:szCs w:val="22"/>
        </w:rPr>
      </w:pPr>
    </w:p>
    <w:sectPr w:rsidR="00E94538" w:rsidRPr="008312D6" w:rsidSect="003461E1">
      <w:headerReference w:type="default" r:id="rId12"/>
      <w:footerReference w:type="default" r:id="rId13"/>
      <w:pgSz w:w="11906" w:h="16838"/>
      <w:pgMar w:top="360" w:right="1800" w:bottom="1440" w:left="180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CC92" w14:textId="77777777" w:rsidR="00EC72B1" w:rsidRDefault="00EC72B1">
      <w:r>
        <w:separator/>
      </w:r>
    </w:p>
  </w:endnote>
  <w:endnote w:type="continuationSeparator" w:id="0">
    <w:p w14:paraId="76D7A2C1" w14:textId="77777777" w:rsidR="00EC72B1" w:rsidRDefault="00EC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BC19" w14:textId="34E56F08" w:rsidR="003461E1" w:rsidRPr="00E94538" w:rsidRDefault="003461E1" w:rsidP="003461E1">
    <w:pPr>
      <w:spacing w:after="120"/>
      <w:jc w:val="center"/>
      <w:rPr>
        <w:rFonts w:ascii="Arial" w:hAnsi="Arial" w:cs="Arial"/>
        <w:color w:val="2E74B5" w:themeColor="accent1" w:themeShade="BF"/>
        <w:sz w:val="20"/>
        <w:szCs w:val="20"/>
      </w:rPr>
    </w:pPr>
    <w:r w:rsidRPr="00E94538">
      <w:rPr>
        <w:rFonts w:ascii="Arial" w:hAnsi="Arial" w:cs="Arial"/>
        <w:color w:val="2E74B5" w:themeColor="accent1" w:themeShade="BF"/>
        <w:sz w:val="20"/>
        <w:szCs w:val="20"/>
      </w:rPr>
      <w:t>A</w:t>
    </w:r>
    <w:r w:rsidR="00CE6158">
      <w:rPr>
        <w:rFonts w:ascii="Arial" w:hAnsi="Arial" w:cs="Arial"/>
        <w:color w:val="2E74B5" w:themeColor="accent1" w:themeShade="BF"/>
        <w:sz w:val="20"/>
        <w:szCs w:val="20"/>
      </w:rPr>
      <w:t>IM</w:t>
    </w:r>
    <w:r w:rsidRPr="00E94538">
      <w:rPr>
        <w:rFonts w:ascii="Arial" w:hAnsi="Arial" w:cs="Arial"/>
        <w:color w:val="2E74B5" w:themeColor="accent1" w:themeShade="BF"/>
        <w:sz w:val="20"/>
        <w:szCs w:val="20"/>
      </w:rPr>
      <w:t xml:space="preserve"> Academies Trust, a company limited by guarantee, registered in England and Wales.</w:t>
    </w:r>
  </w:p>
  <w:p w14:paraId="267BF8EE" w14:textId="77777777" w:rsidR="003461E1" w:rsidRPr="00015424" w:rsidRDefault="003461E1" w:rsidP="003461E1">
    <w:pPr>
      <w:spacing w:after="120"/>
      <w:jc w:val="center"/>
      <w:rPr>
        <w:rFonts w:ascii="Arial" w:hAnsi="Arial" w:cs="Arial"/>
        <w:color w:val="333399"/>
        <w:sz w:val="20"/>
        <w:szCs w:val="20"/>
      </w:rPr>
    </w:pPr>
    <w:r w:rsidRPr="00E94538">
      <w:rPr>
        <w:rFonts w:ascii="Arial" w:hAnsi="Arial" w:cs="Arial"/>
        <w:color w:val="2E74B5" w:themeColor="accent1" w:themeShade="BF"/>
        <w:sz w:val="20"/>
        <w:szCs w:val="20"/>
      </w:rPr>
      <w:t>Reg. no 04389132.  Registered address: Spur Road, Edgware, HA8 8DE</w:t>
    </w:r>
    <w:r>
      <w:rPr>
        <w:rFonts w:ascii="Arial" w:hAnsi="Arial" w:cs="Arial"/>
        <w:color w:val="333399"/>
        <w:sz w:val="20"/>
        <w:szCs w:val="20"/>
      </w:rPr>
      <w:t>.</w:t>
    </w:r>
  </w:p>
  <w:p w14:paraId="7D0980DF" w14:textId="77777777" w:rsidR="003461E1" w:rsidRDefault="00346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308E" w14:textId="77777777" w:rsidR="00EC72B1" w:rsidRDefault="00EC72B1">
      <w:r>
        <w:separator/>
      </w:r>
    </w:p>
  </w:footnote>
  <w:footnote w:type="continuationSeparator" w:id="0">
    <w:p w14:paraId="4000C8E4" w14:textId="77777777" w:rsidR="00EC72B1" w:rsidRDefault="00EC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2434" w14:textId="77777777" w:rsidR="00792862" w:rsidRPr="00913980" w:rsidRDefault="00792862" w:rsidP="00913980">
    <w:pPr>
      <w:pStyle w:val="Header"/>
      <w:jc w:val="center"/>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6598"/>
    <w:multiLevelType w:val="hybridMultilevel"/>
    <w:tmpl w:val="8640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222F8"/>
    <w:multiLevelType w:val="hybridMultilevel"/>
    <w:tmpl w:val="5422F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87C6E"/>
    <w:multiLevelType w:val="hybridMultilevel"/>
    <w:tmpl w:val="9EE4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61E66"/>
    <w:multiLevelType w:val="hybridMultilevel"/>
    <w:tmpl w:val="A7CA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C4635"/>
    <w:multiLevelType w:val="hybridMultilevel"/>
    <w:tmpl w:val="4610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52087"/>
    <w:multiLevelType w:val="hybridMultilevel"/>
    <w:tmpl w:val="32E0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F33B1"/>
    <w:multiLevelType w:val="multilevel"/>
    <w:tmpl w:val="324C14D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CB7346E"/>
    <w:multiLevelType w:val="hybridMultilevel"/>
    <w:tmpl w:val="1B8E86E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B6567"/>
    <w:multiLevelType w:val="hybridMultilevel"/>
    <w:tmpl w:val="B9F440EC"/>
    <w:lvl w:ilvl="0" w:tplc="EF4848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26DFF"/>
    <w:multiLevelType w:val="hybridMultilevel"/>
    <w:tmpl w:val="4EE4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4226A9"/>
    <w:multiLevelType w:val="hybridMultilevel"/>
    <w:tmpl w:val="AC2A67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146652"/>
    <w:multiLevelType w:val="hybridMultilevel"/>
    <w:tmpl w:val="69C2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A188D"/>
    <w:multiLevelType w:val="hybridMultilevel"/>
    <w:tmpl w:val="F886C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5C797C"/>
    <w:multiLevelType w:val="hybridMultilevel"/>
    <w:tmpl w:val="9518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B06C4"/>
    <w:multiLevelType w:val="hybridMultilevel"/>
    <w:tmpl w:val="54D6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93871"/>
    <w:multiLevelType w:val="hybridMultilevel"/>
    <w:tmpl w:val="245E7ABE"/>
    <w:lvl w:ilvl="0" w:tplc="CE02C5E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E4CA5"/>
    <w:multiLevelType w:val="hybridMultilevel"/>
    <w:tmpl w:val="1C4A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4526A"/>
    <w:multiLevelType w:val="hybridMultilevel"/>
    <w:tmpl w:val="DF82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7279AB"/>
    <w:multiLevelType w:val="hybridMultilevel"/>
    <w:tmpl w:val="BDFA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5344B"/>
    <w:multiLevelType w:val="multilevel"/>
    <w:tmpl w:val="324C14D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89B299F"/>
    <w:multiLevelType w:val="multilevel"/>
    <w:tmpl w:val="C4A209A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042BD5"/>
    <w:multiLevelType w:val="hybridMultilevel"/>
    <w:tmpl w:val="9F46E2E0"/>
    <w:lvl w:ilvl="0" w:tplc="9B1E668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984567">
    <w:abstractNumId w:val="11"/>
  </w:num>
  <w:num w:numId="2" w16cid:durableId="761879176">
    <w:abstractNumId w:val="16"/>
  </w:num>
  <w:num w:numId="3" w16cid:durableId="454954640">
    <w:abstractNumId w:val="21"/>
  </w:num>
  <w:num w:numId="4" w16cid:durableId="23748793">
    <w:abstractNumId w:val="20"/>
  </w:num>
  <w:num w:numId="5" w16cid:durableId="763183590">
    <w:abstractNumId w:val="0"/>
  </w:num>
  <w:num w:numId="6" w16cid:durableId="504592962">
    <w:abstractNumId w:val="19"/>
  </w:num>
  <w:num w:numId="7" w16cid:durableId="613751338">
    <w:abstractNumId w:val="6"/>
  </w:num>
  <w:num w:numId="8" w16cid:durableId="2082678338">
    <w:abstractNumId w:val="18"/>
  </w:num>
  <w:num w:numId="9" w16cid:durableId="1511985596">
    <w:abstractNumId w:val="8"/>
  </w:num>
  <w:num w:numId="10" w16cid:durableId="1658993591">
    <w:abstractNumId w:val="7"/>
  </w:num>
  <w:num w:numId="11" w16cid:durableId="1014575142">
    <w:abstractNumId w:val="10"/>
  </w:num>
  <w:num w:numId="12" w16cid:durableId="909732827">
    <w:abstractNumId w:val="5"/>
  </w:num>
  <w:num w:numId="13" w16cid:durableId="1772823403">
    <w:abstractNumId w:val="2"/>
  </w:num>
  <w:num w:numId="14" w16cid:durableId="1825973976">
    <w:abstractNumId w:val="17"/>
  </w:num>
  <w:num w:numId="15" w16cid:durableId="1099788320">
    <w:abstractNumId w:val="1"/>
  </w:num>
  <w:num w:numId="16" w16cid:durableId="408230295">
    <w:abstractNumId w:val="15"/>
  </w:num>
  <w:num w:numId="17" w16cid:durableId="1478914851">
    <w:abstractNumId w:val="12"/>
  </w:num>
  <w:num w:numId="18" w16cid:durableId="840974460">
    <w:abstractNumId w:val="3"/>
  </w:num>
  <w:num w:numId="19" w16cid:durableId="998388369">
    <w:abstractNumId w:val="4"/>
  </w:num>
  <w:num w:numId="20" w16cid:durableId="740518149">
    <w:abstractNumId w:val="9"/>
  </w:num>
  <w:num w:numId="21" w16cid:durableId="498351361">
    <w:abstractNumId w:val="14"/>
  </w:num>
  <w:num w:numId="22" w16cid:durableId="291205593">
    <w:abstractNumId w:val="13"/>
  </w:num>
  <w:num w:numId="23" w16cid:durableId="175728498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D6"/>
    <w:rsid w:val="00004F91"/>
    <w:rsid w:val="00007114"/>
    <w:rsid w:val="00011A12"/>
    <w:rsid w:val="00011BA6"/>
    <w:rsid w:val="000173D1"/>
    <w:rsid w:val="00022F83"/>
    <w:rsid w:val="000245D5"/>
    <w:rsid w:val="0003112D"/>
    <w:rsid w:val="00054D8B"/>
    <w:rsid w:val="000560D0"/>
    <w:rsid w:val="00056467"/>
    <w:rsid w:val="00063632"/>
    <w:rsid w:val="00067062"/>
    <w:rsid w:val="00096FF6"/>
    <w:rsid w:val="000A4A5B"/>
    <w:rsid w:val="000D236B"/>
    <w:rsid w:val="000D6243"/>
    <w:rsid w:val="000E2B3C"/>
    <w:rsid w:val="000E5024"/>
    <w:rsid w:val="000F0883"/>
    <w:rsid w:val="000F14F5"/>
    <w:rsid w:val="000F6E8D"/>
    <w:rsid w:val="0010379D"/>
    <w:rsid w:val="00115B69"/>
    <w:rsid w:val="00117732"/>
    <w:rsid w:val="00133E75"/>
    <w:rsid w:val="0015468C"/>
    <w:rsid w:val="00174781"/>
    <w:rsid w:val="00183A23"/>
    <w:rsid w:val="00184A69"/>
    <w:rsid w:val="00193883"/>
    <w:rsid w:val="001A53D2"/>
    <w:rsid w:val="001A70B6"/>
    <w:rsid w:val="001D2DB4"/>
    <w:rsid w:val="001E34DB"/>
    <w:rsid w:val="00231C81"/>
    <w:rsid w:val="00236086"/>
    <w:rsid w:val="002422E2"/>
    <w:rsid w:val="00275443"/>
    <w:rsid w:val="002855D6"/>
    <w:rsid w:val="0029733E"/>
    <w:rsid w:val="002B6C7A"/>
    <w:rsid w:val="002B7B4A"/>
    <w:rsid w:val="002F0B02"/>
    <w:rsid w:val="003128A1"/>
    <w:rsid w:val="00320B0E"/>
    <w:rsid w:val="00330984"/>
    <w:rsid w:val="00342267"/>
    <w:rsid w:val="003430A7"/>
    <w:rsid w:val="003461E1"/>
    <w:rsid w:val="00351555"/>
    <w:rsid w:val="003671B3"/>
    <w:rsid w:val="00380A81"/>
    <w:rsid w:val="00390EF7"/>
    <w:rsid w:val="003A386E"/>
    <w:rsid w:val="003E1566"/>
    <w:rsid w:val="003E3177"/>
    <w:rsid w:val="003F5817"/>
    <w:rsid w:val="004051D2"/>
    <w:rsid w:val="0040524F"/>
    <w:rsid w:val="00416F2A"/>
    <w:rsid w:val="00425D1A"/>
    <w:rsid w:val="00436090"/>
    <w:rsid w:val="004607DC"/>
    <w:rsid w:val="00497315"/>
    <w:rsid w:val="004D53F9"/>
    <w:rsid w:val="004F4CB5"/>
    <w:rsid w:val="005019A2"/>
    <w:rsid w:val="00511483"/>
    <w:rsid w:val="005115BD"/>
    <w:rsid w:val="00522A7C"/>
    <w:rsid w:val="005439DA"/>
    <w:rsid w:val="005510AB"/>
    <w:rsid w:val="005806FC"/>
    <w:rsid w:val="00586FAD"/>
    <w:rsid w:val="00592AD3"/>
    <w:rsid w:val="0059780A"/>
    <w:rsid w:val="00597B9D"/>
    <w:rsid w:val="005A2438"/>
    <w:rsid w:val="005B1EE9"/>
    <w:rsid w:val="005C17FC"/>
    <w:rsid w:val="005E3FC6"/>
    <w:rsid w:val="005F2258"/>
    <w:rsid w:val="005F70D0"/>
    <w:rsid w:val="00603CAE"/>
    <w:rsid w:val="00624A67"/>
    <w:rsid w:val="00626FB1"/>
    <w:rsid w:val="0063345F"/>
    <w:rsid w:val="006363DF"/>
    <w:rsid w:val="00637259"/>
    <w:rsid w:val="00637913"/>
    <w:rsid w:val="0065096A"/>
    <w:rsid w:val="006531CC"/>
    <w:rsid w:val="00656367"/>
    <w:rsid w:val="00664CF2"/>
    <w:rsid w:val="00664E53"/>
    <w:rsid w:val="00673647"/>
    <w:rsid w:val="00680CE8"/>
    <w:rsid w:val="0068371E"/>
    <w:rsid w:val="006856CC"/>
    <w:rsid w:val="00690C72"/>
    <w:rsid w:val="00691971"/>
    <w:rsid w:val="0069706A"/>
    <w:rsid w:val="0069760C"/>
    <w:rsid w:val="006A4034"/>
    <w:rsid w:val="006B5C80"/>
    <w:rsid w:val="006E5664"/>
    <w:rsid w:val="006F2B8A"/>
    <w:rsid w:val="00705E26"/>
    <w:rsid w:val="00713D56"/>
    <w:rsid w:val="00714F8A"/>
    <w:rsid w:val="00721321"/>
    <w:rsid w:val="007270BE"/>
    <w:rsid w:val="00732C6F"/>
    <w:rsid w:val="00736F05"/>
    <w:rsid w:val="00744867"/>
    <w:rsid w:val="00792862"/>
    <w:rsid w:val="007950DE"/>
    <w:rsid w:val="00795B32"/>
    <w:rsid w:val="00797121"/>
    <w:rsid w:val="007A4622"/>
    <w:rsid w:val="007B18B2"/>
    <w:rsid w:val="007B503F"/>
    <w:rsid w:val="007C7CD9"/>
    <w:rsid w:val="007D1BE0"/>
    <w:rsid w:val="007D7A68"/>
    <w:rsid w:val="007F2042"/>
    <w:rsid w:val="007F2F4F"/>
    <w:rsid w:val="0080022A"/>
    <w:rsid w:val="00801CAA"/>
    <w:rsid w:val="00806589"/>
    <w:rsid w:val="00810E38"/>
    <w:rsid w:val="00831171"/>
    <w:rsid w:val="008312D6"/>
    <w:rsid w:val="0084715D"/>
    <w:rsid w:val="00851AA3"/>
    <w:rsid w:val="00853D3E"/>
    <w:rsid w:val="008712E5"/>
    <w:rsid w:val="00877989"/>
    <w:rsid w:val="008967EB"/>
    <w:rsid w:val="008A6B30"/>
    <w:rsid w:val="008B6474"/>
    <w:rsid w:val="008C7503"/>
    <w:rsid w:val="00913980"/>
    <w:rsid w:val="00914921"/>
    <w:rsid w:val="00924C82"/>
    <w:rsid w:val="00924E52"/>
    <w:rsid w:val="00926901"/>
    <w:rsid w:val="00926AC8"/>
    <w:rsid w:val="00930E9F"/>
    <w:rsid w:val="00933F05"/>
    <w:rsid w:val="00935058"/>
    <w:rsid w:val="0094041C"/>
    <w:rsid w:val="00941258"/>
    <w:rsid w:val="0094163B"/>
    <w:rsid w:val="009434ED"/>
    <w:rsid w:val="0094782B"/>
    <w:rsid w:val="00951305"/>
    <w:rsid w:val="00955CB8"/>
    <w:rsid w:val="00960DEE"/>
    <w:rsid w:val="0096163C"/>
    <w:rsid w:val="00975731"/>
    <w:rsid w:val="00985CE7"/>
    <w:rsid w:val="00987513"/>
    <w:rsid w:val="00990D85"/>
    <w:rsid w:val="009A1095"/>
    <w:rsid w:val="009A16B4"/>
    <w:rsid w:val="009C5B3A"/>
    <w:rsid w:val="009E50A7"/>
    <w:rsid w:val="009F31B2"/>
    <w:rsid w:val="009F6A9A"/>
    <w:rsid w:val="009F7699"/>
    <w:rsid w:val="00A10E10"/>
    <w:rsid w:val="00A11A26"/>
    <w:rsid w:val="00A34AED"/>
    <w:rsid w:val="00A573B8"/>
    <w:rsid w:val="00A66B65"/>
    <w:rsid w:val="00A66D19"/>
    <w:rsid w:val="00A7168C"/>
    <w:rsid w:val="00A73B4F"/>
    <w:rsid w:val="00A760C2"/>
    <w:rsid w:val="00A80010"/>
    <w:rsid w:val="00A856FE"/>
    <w:rsid w:val="00A9724E"/>
    <w:rsid w:val="00AA51F1"/>
    <w:rsid w:val="00AA5EB3"/>
    <w:rsid w:val="00AA7D2D"/>
    <w:rsid w:val="00AB693E"/>
    <w:rsid w:val="00AC6B18"/>
    <w:rsid w:val="00AE435B"/>
    <w:rsid w:val="00AF2959"/>
    <w:rsid w:val="00AF32D6"/>
    <w:rsid w:val="00AF7744"/>
    <w:rsid w:val="00B1182A"/>
    <w:rsid w:val="00B219D4"/>
    <w:rsid w:val="00B4564F"/>
    <w:rsid w:val="00B47A73"/>
    <w:rsid w:val="00B53E2B"/>
    <w:rsid w:val="00B55498"/>
    <w:rsid w:val="00B56009"/>
    <w:rsid w:val="00B62B54"/>
    <w:rsid w:val="00B70F8F"/>
    <w:rsid w:val="00B756B5"/>
    <w:rsid w:val="00B7612C"/>
    <w:rsid w:val="00BC664B"/>
    <w:rsid w:val="00BD4545"/>
    <w:rsid w:val="00BE1C89"/>
    <w:rsid w:val="00BE2519"/>
    <w:rsid w:val="00BF0FF2"/>
    <w:rsid w:val="00C07EF1"/>
    <w:rsid w:val="00C127F5"/>
    <w:rsid w:val="00C20639"/>
    <w:rsid w:val="00C35735"/>
    <w:rsid w:val="00C364C3"/>
    <w:rsid w:val="00C371FD"/>
    <w:rsid w:val="00C45122"/>
    <w:rsid w:val="00C52B5C"/>
    <w:rsid w:val="00C5745D"/>
    <w:rsid w:val="00C72BCB"/>
    <w:rsid w:val="00C83DED"/>
    <w:rsid w:val="00C8473E"/>
    <w:rsid w:val="00C91A69"/>
    <w:rsid w:val="00CB0B34"/>
    <w:rsid w:val="00CB3411"/>
    <w:rsid w:val="00CB6E75"/>
    <w:rsid w:val="00CC3F94"/>
    <w:rsid w:val="00CC5DE8"/>
    <w:rsid w:val="00CD0C31"/>
    <w:rsid w:val="00CD2D69"/>
    <w:rsid w:val="00CE6158"/>
    <w:rsid w:val="00CF3779"/>
    <w:rsid w:val="00D11E27"/>
    <w:rsid w:val="00D36B81"/>
    <w:rsid w:val="00D36CAE"/>
    <w:rsid w:val="00D417C3"/>
    <w:rsid w:val="00D5737F"/>
    <w:rsid w:val="00D62D41"/>
    <w:rsid w:val="00D647C8"/>
    <w:rsid w:val="00D71CAA"/>
    <w:rsid w:val="00D8519D"/>
    <w:rsid w:val="00D852E5"/>
    <w:rsid w:val="00DD3838"/>
    <w:rsid w:val="00DF3D48"/>
    <w:rsid w:val="00E034DF"/>
    <w:rsid w:val="00E069F0"/>
    <w:rsid w:val="00E22F76"/>
    <w:rsid w:val="00E24F4C"/>
    <w:rsid w:val="00E54ABC"/>
    <w:rsid w:val="00E60D72"/>
    <w:rsid w:val="00E7004E"/>
    <w:rsid w:val="00E808EF"/>
    <w:rsid w:val="00E94538"/>
    <w:rsid w:val="00EA5EF9"/>
    <w:rsid w:val="00EC72B1"/>
    <w:rsid w:val="00EE07F2"/>
    <w:rsid w:val="00EE166F"/>
    <w:rsid w:val="00F037C5"/>
    <w:rsid w:val="00F10B3A"/>
    <w:rsid w:val="00F1473F"/>
    <w:rsid w:val="00F169D6"/>
    <w:rsid w:val="00F1756E"/>
    <w:rsid w:val="00F2462F"/>
    <w:rsid w:val="00F448E5"/>
    <w:rsid w:val="00F45B55"/>
    <w:rsid w:val="00F5261A"/>
    <w:rsid w:val="00F556CB"/>
    <w:rsid w:val="00F600EE"/>
    <w:rsid w:val="00F6113C"/>
    <w:rsid w:val="00F66CC9"/>
    <w:rsid w:val="00F776CC"/>
    <w:rsid w:val="00F852DD"/>
    <w:rsid w:val="00F85D37"/>
    <w:rsid w:val="00F92E08"/>
    <w:rsid w:val="00F9371C"/>
    <w:rsid w:val="00FA4BE1"/>
    <w:rsid w:val="00FA7D2B"/>
    <w:rsid w:val="00FC3200"/>
    <w:rsid w:val="00FE3051"/>
    <w:rsid w:val="00FE4389"/>
    <w:rsid w:val="00FE58D7"/>
    <w:rsid w:val="00FF3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465012"/>
  <w15:chartTrackingRefBased/>
  <w15:docId w15:val="{1BB6762E-C2B2-4DD6-8667-DE6FD3C2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Acronym"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60DEE"/>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qFormat/>
    <w:rsid w:val="00C8473E"/>
    <w:pPr>
      <w:keepNext/>
      <w:outlineLvl w:val="4"/>
    </w:pPr>
    <w:rPr>
      <w:rFonts w:ascii="Arial" w:hAnsi="Arial"/>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13980"/>
    <w:pPr>
      <w:tabs>
        <w:tab w:val="center" w:pos="4153"/>
        <w:tab w:val="right" w:pos="8306"/>
      </w:tabs>
    </w:pPr>
  </w:style>
  <w:style w:type="paragraph" w:styleId="Footer">
    <w:name w:val="footer"/>
    <w:basedOn w:val="Normal"/>
    <w:rsid w:val="00913980"/>
    <w:pPr>
      <w:tabs>
        <w:tab w:val="center" w:pos="4153"/>
        <w:tab w:val="right" w:pos="8306"/>
      </w:tabs>
    </w:pPr>
  </w:style>
  <w:style w:type="paragraph" w:styleId="Title">
    <w:name w:val="Title"/>
    <w:basedOn w:val="Normal"/>
    <w:qFormat/>
    <w:rsid w:val="004607DC"/>
    <w:pPr>
      <w:jc w:val="center"/>
    </w:pPr>
    <w:rPr>
      <w:rFonts w:ascii="CG Times" w:hAnsi="CG Times"/>
      <w:b/>
      <w:spacing w:val="-3"/>
      <w:sz w:val="32"/>
      <w:szCs w:val="20"/>
      <w:lang w:eastAsia="en-US"/>
    </w:rPr>
  </w:style>
  <w:style w:type="character" w:customStyle="1" w:styleId="Heading5Char">
    <w:name w:val="Heading 5 Char"/>
    <w:link w:val="Heading5"/>
    <w:rsid w:val="00C8473E"/>
    <w:rPr>
      <w:rFonts w:ascii="Arial" w:hAnsi="Arial"/>
      <w:b/>
      <w:bCs/>
      <w:sz w:val="22"/>
      <w:lang w:val="en-US" w:eastAsia="en-US"/>
    </w:rPr>
  </w:style>
  <w:style w:type="character" w:customStyle="1" w:styleId="Heading1Char">
    <w:name w:val="Heading 1 Char"/>
    <w:link w:val="Heading1"/>
    <w:rsid w:val="00960DEE"/>
    <w:rPr>
      <w:rFonts w:ascii="Cambria" w:eastAsia="Times New Roman" w:hAnsi="Cambria" w:cs="Times New Roman"/>
      <w:b/>
      <w:bCs/>
      <w:kern w:val="32"/>
      <w:sz w:val="32"/>
      <w:szCs w:val="32"/>
    </w:rPr>
  </w:style>
  <w:style w:type="character" w:styleId="HTMLAcronym">
    <w:name w:val="HTML Acronym"/>
    <w:uiPriority w:val="99"/>
    <w:unhideWhenUsed/>
    <w:rsid w:val="00664E53"/>
  </w:style>
  <w:style w:type="paragraph" w:styleId="BalloonText">
    <w:name w:val="Balloon Text"/>
    <w:basedOn w:val="Normal"/>
    <w:link w:val="BalloonTextChar"/>
    <w:rsid w:val="00193883"/>
    <w:rPr>
      <w:rFonts w:ascii="Tahoma" w:hAnsi="Tahoma" w:cs="Tahoma"/>
      <w:sz w:val="16"/>
      <w:szCs w:val="16"/>
    </w:rPr>
  </w:style>
  <w:style w:type="character" w:customStyle="1" w:styleId="BalloonTextChar">
    <w:name w:val="Balloon Text Char"/>
    <w:link w:val="BalloonText"/>
    <w:rsid w:val="00193883"/>
    <w:rPr>
      <w:rFonts w:ascii="Tahoma" w:hAnsi="Tahoma" w:cs="Tahoma"/>
      <w:sz w:val="16"/>
      <w:szCs w:val="16"/>
    </w:rPr>
  </w:style>
  <w:style w:type="paragraph" w:customStyle="1" w:styleId="ColorfulList-Accent11">
    <w:name w:val="Colorful List - Accent 11"/>
    <w:basedOn w:val="Normal"/>
    <w:uiPriority w:val="34"/>
    <w:qFormat/>
    <w:rsid w:val="009C5B3A"/>
    <w:pPr>
      <w:ind w:left="720"/>
      <w:contextualSpacing/>
    </w:pPr>
    <w:rPr>
      <w:sz w:val="20"/>
      <w:szCs w:val="20"/>
    </w:rPr>
  </w:style>
  <w:style w:type="paragraph" w:customStyle="1" w:styleId="Default">
    <w:name w:val="Default"/>
    <w:rsid w:val="007270BE"/>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0173D1"/>
    <w:rPr>
      <w:rFonts w:ascii="Calibri" w:eastAsia="Calibri" w:hAnsi="Calibri"/>
      <w:sz w:val="22"/>
      <w:szCs w:val="22"/>
      <w:lang w:eastAsia="en-US"/>
    </w:rPr>
  </w:style>
  <w:style w:type="paragraph" w:styleId="ListParagraph">
    <w:name w:val="List Paragraph"/>
    <w:basedOn w:val="Normal"/>
    <w:uiPriority w:val="34"/>
    <w:qFormat/>
    <w:rsid w:val="0080022A"/>
    <w:pPr>
      <w:ind w:left="720"/>
      <w:contextualSpacing/>
    </w:pPr>
    <w:rPr>
      <w:sz w:val="20"/>
      <w:szCs w:val="20"/>
    </w:rPr>
  </w:style>
  <w:style w:type="paragraph" w:styleId="NoSpacing">
    <w:name w:val="No Spacing"/>
    <w:uiPriority w:val="1"/>
    <w:qFormat/>
    <w:rsid w:val="005F2258"/>
    <w:rPr>
      <w:rFonts w:ascii="Calibri" w:eastAsia="Calibri" w:hAnsi="Calibri"/>
      <w:sz w:val="22"/>
      <w:szCs w:val="22"/>
      <w:lang w:eastAsia="en-US"/>
    </w:rPr>
  </w:style>
  <w:style w:type="paragraph" w:styleId="BodyTextIndent">
    <w:name w:val="Body Text Indent"/>
    <w:basedOn w:val="Normal"/>
    <w:link w:val="BodyTextIndentChar"/>
    <w:rsid w:val="00E94538"/>
    <w:pPr>
      <w:ind w:left="720" w:hanging="720"/>
    </w:pPr>
    <w:rPr>
      <w:b/>
      <w:bCs/>
      <w:sz w:val="22"/>
      <w:lang w:eastAsia="en-US"/>
    </w:rPr>
  </w:style>
  <w:style w:type="character" w:customStyle="1" w:styleId="BodyTextIndentChar">
    <w:name w:val="Body Text Indent Char"/>
    <w:basedOn w:val="DefaultParagraphFont"/>
    <w:link w:val="BodyTextIndent"/>
    <w:rsid w:val="00E94538"/>
    <w:rPr>
      <w:b/>
      <w:bCs/>
      <w:sz w:val="22"/>
      <w:szCs w:val="24"/>
      <w:lang w:eastAsia="en-US"/>
    </w:rPr>
  </w:style>
  <w:style w:type="paragraph" w:customStyle="1" w:styleId="CM80">
    <w:name w:val="CM80"/>
    <w:basedOn w:val="Normal"/>
    <w:next w:val="Normal"/>
    <w:uiPriority w:val="99"/>
    <w:rsid w:val="00011BA6"/>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88749">
      <w:bodyDiv w:val="1"/>
      <w:marLeft w:val="0"/>
      <w:marRight w:val="0"/>
      <w:marTop w:val="0"/>
      <w:marBottom w:val="0"/>
      <w:divBdr>
        <w:top w:val="none" w:sz="0" w:space="0" w:color="auto"/>
        <w:left w:val="none" w:sz="0" w:space="0" w:color="auto"/>
        <w:bottom w:val="none" w:sz="0" w:space="0" w:color="auto"/>
        <w:right w:val="none" w:sz="0" w:space="0" w:color="auto"/>
      </w:divBdr>
    </w:div>
    <w:div w:id="673651493">
      <w:bodyDiv w:val="1"/>
      <w:marLeft w:val="0"/>
      <w:marRight w:val="0"/>
      <w:marTop w:val="0"/>
      <w:marBottom w:val="0"/>
      <w:divBdr>
        <w:top w:val="none" w:sz="0" w:space="0" w:color="auto"/>
        <w:left w:val="none" w:sz="0" w:space="0" w:color="auto"/>
        <w:bottom w:val="none" w:sz="0" w:space="0" w:color="auto"/>
        <w:right w:val="none" w:sz="0" w:space="0" w:color="auto"/>
      </w:divBdr>
    </w:div>
    <w:div w:id="687221161">
      <w:bodyDiv w:val="1"/>
      <w:marLeft w:val="0"/>
      <w:marRight w:val="0"/>
      <w:marTop w:val="0"/>
      <w:marBottom w:val="0"/>
      <w:divBdr>
        <w:top w:val="none" w:sz="0" w:space="0" w:color="auto"/>
        <w:left w:val="none" w:sz="0" w:space="0" w:color="auto"/>
        <w:bottom w:val="none" w:sz="0" w:space="0" w:color="auto"/>
        <w:right w:val="none" w:sz="0" w:space="0" w:color="auto"/>
      </w:divBdr>
    </w:div>
    <w:div w:id="868228461">
      <w:bodyDiv w:val="1"/>
      <w:marLeft w:val="0"/>
      <w:marRight w:val="0"/>
      <w:marTop w:val="0"/>
      <w:marBottom w:val="0"/>
      <w:divBdr>
        <w:top w:val="none" w:sz="0" w:space="0" w:color="auto"/>
        <w:left w:val="none" w:sz="0" w:space="0" w:color="auto"/>
        <w:bottom w:val="none" w:sz="0" w:space="0" w:color="auto"/>
        <w:right w:val="none" w:sz="0" w:space="0" w:color="auto"/>
      </w:divBdr>
    </w:div>
    <w:div w:id="932203573">
      <w:bodyDiv w:val="1"/>
      <w:marLeft w:val="0"/>
      <w:marRight w:val="0"/>
      <w:marTop w:val="0"/>
      <w:marBottom w:val="0"/>
      <w:divBdr>
        <w:top w:val="none" w:sz="0" w:space="0" w:color="auto"/>
        <w:left w:val="none" w:sz="0" w:space="0" w:color="auto"/>
        <w:bottom w:val="none" w:sz="0" w:space="0" w:color="auto"/>
        <w:right w:val="none" w:sz="0" w:space="0" w:color="auto"/>
      </w:divBdr>
    </w:div>
    <w:div w:id="1059862468">
      <w:bodyDiv w:val="1"/>
      <w:marLeft w:val="0"/>
      <w:marRight w:val="0"/>
      <w:marTop w:val="0"/>
      <w:marBottom w:val="0"/>
      <w:divBdr>
        <w:top w:val="none" w:sz="0" w:space="0" w:color="auto"/>
        <w:left w:val="none" w:sz="0" w:space="0" w:color="auto"/>
        <w:bottom w:val="none" w:sz="0" w:space="0" w:color="auto"/>
        <w:right w:val="none" w:sz="0" w:space="0" w:color="auto"/>
      </w:divBdr>
    </w:div>
    <w:div w:id="1154645481">
      <w:bodyDiv w:val="1"/>
      <w:marLeft w:val="0"/>
      <w:marRight w:val="0"/>
      <w:marTop w:val="0"/>
      <w:marBottom w:val="0"/>
      <w:divBdr>
        <w:top w:val="none" w:sz="0" w:space="0" w:color="auto"/>
        <w:left w:val="none" w:sz="0" w:space="0" w:color="auto"/>
        <w:bottom w:val="none" w:sz="0" w:space="0" w:color="auto"/>
        <w:right w:val="none" w:sz="0" w:space="0" w:color="auto"/>
      </w:divBdr>
    </w:div>
    <w:div w:id="173755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3ED3EBF0BA984A9DF69302E4F272A8" ma:contentTypeVersion="14" ma:contentTypeDescription="Create a new document." ma:contentTypeScope="" ma:versionID="2a405d3da56a2e52cacba0d9ea036f5a">
  <xsd:schema xmlns:xsd="http://www.w3.org/2001/XMLSchema" xmlns:xs="http://www.w3.org/2001/XMLSchema" xmlns:p="http://schemas.microsoft.com/office/2006/metadata/properties" xmlns:ns3="192d8b11-87f3-4a7c-bfae-24093cd1d680" xmlns:ns4="696eedda-8f82-4bec-9d4e-8e44c8588e4a" targetNamespace="http://schemas.microsoft.com/office/2006/metadata/properties" ma:root="true" ma:fieldsID="bc4a987fad43ef9673ae06c3d9ad1cf1" ns3:_="" ns4:_="">
    <xsd:import namespace="192d8b11-87f3-4a7c-bfae-24093cd1d680"/>
    <xsd:import namespace="696eedda-8f82-4bec-9d4e-8e44c8588e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8b11-87f3-4a7c-bfae-24093cd1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6eedda-8f82-4bec-9d4e-8e44c8588e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FEED7-94B7-4C7F-8E60-05374C26EF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4D7BCF-F8B6-4580-8D4F-AADE47565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8b11-87f3-4a7c-bfae-24093cd1d680"/>
    <ds:schemaRef ds:uri="696eedda-8f82-4bec-9d4e-8e44c858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1ABB9-5F11-4945-BA8C-6D7CBAF2A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1262</Words>
  <Characters>7290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Academy</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RAMYEAD_ROSELEEN</dc:creator>
  <cp:keywords/>
  <cp:lastModifiedBy>Ben Wythe</cp:lastModifiedBy>
  <cp:revision>2</cp:revision>
  <cp:lastPrinted>2014-02-10T10:43:00Z</cp:lastPrinted>
  <dcterms:created xsi:type="dcterms:W3CDTF">2023-03-15T14:04:00Z</dcterms:created>
  <dcterms:modified xsi:type="dcterms:W3CDTF">2023-03-15T14:04:00Z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0x010100003ED3EBF0BA984A9DF69302E4F272A8</vt:lpwstr>
  </property>
</Properties>
</file>