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8BE6" w14:textId="3D34B3BA" w:rsidR="00656A94" w:rsidRDefault="00FB4F51" w:rsidP="00656A94">
      <w:pPr>
        <w:jc w:val="center"/>
        <w:rPr>
          <w:snapToGrid w:val="0"/>
        </w:rPr>
      </w:pPr>
      <w:r>
        <w:rPr>
          <w:rFonts w:ascii="Calibri" w:hAnsi="Calibri"/>
          <w:b/>
          <w:noProof/>
          <w:sz w:val="22"/>
        </w:rPr>
        <w:drawing>
          <wp:inline distT="0" distB="0" distL="0" distR="0" wp14:anchorId="7C2A748A" wp14:editId="64A230BD">
            <wp:extent cx="1047750" cy="73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730250"/>
                    </a:xfrm>
                    <a:prstGeom prst="rect">
                      <a:avLst/>
                    </a:prstGeom>
                    <a:noFill/>
                    <a:ln>
                      <a:noFill/>
                    </a:ln>
                  </pic:spPr>
                </pic:pic>
              </a:graphicData>
            </a:graphic>
          </wp:inline>
        </w:drawing>
      </w:r>
    </w:p>
    <w:p w14:paraId="3A24BA11" w14:textId="77777777" w:rsidR="00656A94" w:rsidRDefault="00656A94" w:rsidP="00656A94">
      <w:pPr>
        <w:autoSpaceDE w:val="0"/>
        <w:autoSpaceDN w:val="0"/>
        <w:adjustRightInd w:val="0"/>
        <w:jc w:val="center"/>
        <w:rPr>
          <w:b/>
          <w:bCs/>
        </w:rPr>
      </w:pPr>
    </w:p>
    <w:p w14:paraId="2E02EAE7" w14:textId="77777777" w:rsidR="00656A94" w:rsidRPr="00611A04" w:rsidRDefault="00656A94" w:rsidP="004500F2">
      <w:pPr>
        <w:autoSpaceDE w:val="0"/>
        <w:autoSpaceDN w:val="0"/>
        <w:adjustRightInd w:val="0"/>
        <w:jc w:val="center"/>
        <w:rPr>
          <w:rFonts w:ascii="Calibri" w:hAnsi="Calibri" w:cs="Calibri"/>
          <w:b/>
          <w:bCs/>
          <w:sz w:val="28"/>
          <w:szCs w:val="28"/>
        </w:rPr>
      </w:pPr>
      <w:r w:rsidRPr="00611A04">
        <w:rPr>
          <w:rFonts w:ascii="Calibri" w:hAnsi="Calibri" w:cs="Calibri"/>
          <w:b/>
          <w:bCs/>
          <w:sz w:val="28"/>
          <w:szCs w:val="28"/>
        </w:rPr>
        <w:t>JOB DESCRIPTION</w:t>
      </w:r>
    </w:p>
    <w:p w14:paraId="40FA79C2" w14:textId="77777777" w:rsidR="004500F2" w:rsidRPr="00611A04" w:rsidRDefault="004500F2" w:rsidP="004500F2">
      <w:pPr>
        <w:autoSpaceDE w:val="0"/>
        <w:autoSpaceDN w:val="0"/>
        <w:adjustRightInd w:val="0"/>
        <w:jc w:val="center"/>
        <w:rPr>
          <w:rFonts w:ascii="Calibri" w:hAnsi="Calibri" w:cs="Calibri"/>
          <w:b/>
          <w:bCs/>
          <w:sz w:val="28"/>
          <w:szCs w:val="28"/>
        </w:rPr>
      </w:pPr>
    </w:p>
    <w:p w14:paraId="641DD926" w14:textId="77777777" w:rsidR="00656A94" w:rsidRPr="00611A04" w:rsidRDefault="00B96426" w:rsidP="004500F2">
      <w:pPr>
        <w:pStyle w:val="Heading2"/>
        <w:rPr>
          <w:rFonts w:ascii="Calibri" w:hAnsi="Calibri" w:cs="Calibri"/>
          <w:bCs/>
          <w:sz w:val="28"/>
          <w:szCs w:val="28"/>
        </w:rPr>
      </w:pPr>
      <w:r w:rsidRPr="00611A04">
        <w:rPr>
          <w:rFonts w:ascii="Calibri" w:hAnsi="Calibri" w:cs="Calibri"/>
          <w:bCs/>
          <w:sz w:val="28"/>
          <w:szCs w:val="28"/>
        </w:rPr>
        <w:t>Premises Assistant</w:t>
      </w:r>
    </w:p>
    <w:p w14:paraId="68206031" w14:textId="77777777" w:rsidR="00B16EE6" w:rsidRPr="00611A04" w:rsidRDefault="00B16EE6" w:rsidP="00B16EE6">
      <w:pPr>
        <w:rPr>
          <w:b/>
          <w:bCs/>
        </w:rPr>
      </w:pPr>
    </w:p>
    <w:p w14:paraId="3D172C64" w14:textId="24D17D16" w:rsidR="00B16EE6" w:rsidRPr="00611A04" w:rsidRDefault="00B16EE6" w:rsidP="00B16EE6">
      <w:pPr>
        <w:autoSpaceDE w:val="0"/>
        <w:autoSpaceDN w:val="0"/>
        <w:adjustRightInd w:val="0"/>
        <w:jc w:val="center"/>
        <w:rPr>
          <w:rFonts w:ascii="Calibri" w:hAnsi="Calibri" w:cs="Calibri"/>
          <w:b/>
          <w:bCs/>
          <w:sz w:val="28"/>
          <w:szCs w:val="28"/>
        </w:rPr>
      </w:pPr>
      <w:r w:rsidRPr="00611A04">
        <w:rPr>
          <w:rFonts w:ascii="Calibri" w:hAnsi="Calibri" w:cs="Calibri"/>
          <w:b/>
          <w:bCs/>
          <w:sz w:val="28"/>
          <w:szCs w:val="28"/>
        </w:rPr>
        <w:t>L</w:t>
      </w:r>
      <w:r w:rsidR="003C1F6D">
        <w:rPr>
          <w:rFonts w:ascii="Calibri" w:hAnsi="Calibri" w:cs="Calibri"/>
          <w:b/>
          <w:bCs/>
          <w:sz w:val="28"/>
          <w:szCs w:val="28"/>
        </w:rPr>
        <w:t>ine Manager</w:t>
      </w:r>
      <w:r w:rsidRPr="00611A04">
        <w:rPr>
          <w:rFonts w:ascii="Calibri" w:hAnsi="Calibri" w:cs="Calibri"/>
          <w:b/>
          <w:bCs/>
          <w:sz w:val="28"/>
          <w:szCs w:val="28"/>
        </w:rPr>
        <w:t>:</w:t>
      </w:r>
      <w:r w:rsidR="003C1F6D">
        <w:rPr>
          <w:rFonts w:ascii="Calibri" w:hAnsi="Calibri" w:cs="Calibri"/>
          <w:b/>
          <w:bCs/>
          <w:sz w:val="28"/>
          <w:szCs w:val="28"/>
        </w:rPr>
        <w:t xml:space="preserve"> </w:t>
      </w:r>
      <w:r w:rsidR="008B0F75" w:rsidRPr="00611A04">
        <w:rPr>
          <w:rFonts w:ascii="Calibri" w:hAnsi="Calibri" w:cs="Calibri"/>
          <w:b/>
          <w:bCs/>
          <w:sz w:val="28"/>
          <w:szCs w:val="28"/>
        </w:rPr>
        <w:t>Premises Manager</w:t>
      </w:r>
    </w:p>
    <w:p w14:paraId="3D0EC415" w14:textId="77777777" w:rsidR="00B16EE6" w:rsidRPr="00B16EE6" w:rsidRDefault="00B16EE6" w:rsidP="00B16EE6"/>
    <w:p w14:paraId="7A85259A" w14:textId="77777777" w:rsidR="00656A94" w:rsidRPr="00610981" w:rsidRDefault="004E0BC9" w:rsidP="003872FB">
      <w:pPr>
        <w:spacing w:after="200" w:line="276" w:lineRule="auto"/>
        <w:jc w:val="both"/>
        <w:rPr>
          <w:rFonts w:ascii="Calibri" w:hAnsi="Calibri" w:cs="Calibri"/>
        </w:rPr>
      </w:pPr>
      <w:r w:rsidRPr="00610981">
        <w:rPr>
          <w:rFonts w:ascii="Calibri" w:hAnsi="Calibri" w:cs="Calibri"/>
          <w:b/>
          <w:bCs/>
          <w:u w:val="single"/>
        </w:rPr>
        <w:t xml:space="preserve">Key </w:t>
      </w:r>
      <w:r w:rsidR="00051771">
        <w:rPr>
          <w:rFonts w:ascii="Calibri" w:hAnsi="Calibri" w:cs="Calibri"/>
          <w:b/>
          <w:bCs/>
          <w:u w:val="single"/>
        </w:rPr>
        <w:t>R</w:t>
      </w:r>
      <w:r w:rsidRPr="00610981">
        <w:rPr>
          <w:rFonts w:ascii="Calibri" w:hAnsi="Calibri" w:cs="Calibri"/>
          <w:b/>
          <w:bCs/>
          <w:u w:val="single"/>
        </w:rPr>
        <w:t>esponsibilities</w:t>
      </w:r>
      <w:r w:rsidR="00286F8A" w:rsidRPr="00610981">
        <w:rPr>
          <w:rFonts w:ascii="Calibri" w:hAnsi="Calibri" w:cs="Calibri"/>
          <w:b/>
          <w:bCs/>
          <w:u w:val="single"/>
        </w:rPr>
        <w:t xml:space="preserve"> </w:t>
      </w:r>
    </w:p>
    <w:p w14:paraId="61008C30" w14:textId="77777777" w:rsidR="00286F8A" w:rsidRPr="00610981" w:rsidRDefault="008D3864" w:rsidP="003872FB">
      <w:pPr>
        <w:widowControl w:val="0"/>
        <w:autoSpaceDE w:val="0"/>
        <w:autoSpaceDN w:val="0"/>
        <w:adjustRightInd w:val="0"/>
        <w:jc w:val="both"/>
        <w:rPr>
          <w:rFonts w:ascii="Calibri" w:hAnsi="Calibri" w:cs="Calibri"/>
          <w:color w:val="FF0000"/>
          <w:sz w:val="22"/>
          <w:szCs w:val="22"/>
          <w:lang w:val="en-US"/>
        </w:rPr>
      </w:pPr>
      <w:r w:rsidRPr="00EE26EF">
        <w:rPr>
          <w:rFonts w:ascii="Calibri" w:hAnsi="Calibri" w:cs="Calibri"/>
          <w:sz w:val="22"/>
          <w:szCs w:val="22"/>
        </w:rPr>
        <w:t xml:space="preserve">The </w:t>
      </w:r>
      <w:r w:rsidR="00D808BA">
        <w:rPr>
          <w:rFonts w:ascii="Calibri" w:hAnsi="Calibri" w:cs="Calibri"/>
          <w:sz w:val="22"/>
          <w:szCs w:val="22"/>
        </w:rPr>
        <w:t xml:space="preserve">maintenance, </w:t>
      </w:r>
      <w:r w:rsidRPr="00EE26EF">
        <w:rPr>
          <w:rFonts w:ascii="Calibri" w:hAnsi="Calibri" w:cs="Calibri"/>
          <w:sz w:val="22"/>
          <w:szCs w:val="22"/>
        </w:rPr>
        <w:t>security</w:t>
      </w:r>
      <w:r w:rsidR="00051771">
        <w:rPr>
          <w:rFonts w:ascii="Calibri" w:hAnsi="Calibri" w:cs="Calibri"/>
          <w:sz w:val="22"/>
          <w:szCs w:val="22"/>
        </w:rPr>
        <w:t>,</w:t>
      </w:r>
      <w:r w:rsidRPr="00EE26EF">
        <w:rPr>
          <w:rFonts w:ascii="Calibri" w:hAnsi="Calibri" w:cs="Calibri"/>
          <w:sz w:val="22"/>
          <w:szCs w:val="22"/>
        </w:rPr>
        <w:t xml:space="preserve"> and general smooth running of </w:t>
      </w:r>
      <w:r w:rsidR="00532CD5">
        <w:rPr>
          <w:rFonts w:ascii="Calibri" w:hAnsi="Calibri" w:cs="Calibri"/>
          <w:sz w:val="22"/>
          <w:szCs w:val="22"/>
        </w:rPr>
        <w:t>Radnor House Sevenoaks</w:t>
      </w:r>
    </w:p>
    <w:p w14:paraId="6D0F0864" w14:textId="77777777" w:rsidR="00656A94" w:rsidRPr="00610981" w:rsidRDefault="00656A94" w:rsidP="003872FB">
      <w:pPr>
        <w:jc w:val="both"/>
        <w:rPr>
          <w:rFonts w:ascii="Calibri" w:hAnsi="Calibri" w:cs="Calibri"/>
          <w:sz w:val="22"/>
          <w:szCs w:val="22"/>
        </w:rPr>
      </w:pPr>
    </w:p>
    <w:p w14:paraId="74C1E74D" w14:textId="77777777" w:rsidR="00722128" w:rsidRPr="00610981" w:rsidRDefault="00286F8A" w:rsidP="003872FB">
      <w:pPr>
        <w:jc w:val="both"/>
        <w:rPr>
          <w:rFonts w:ascii="Calibri" w:hAnsi="Calibri" w:cs="Calibri"/>
        </w:rPr>
      </w:pPr>
      <w:r w:rsidRPr="00610981">
        <w:rPr>
          <w:rFonts w:ascii="Calibri" w:hAnsi="Calibri" w:cs="Calibri"/>
          <w:b/>
          <w:bCs/>
          <w:u w:val="single"/>
        </w:rPr>
        <w:t xml:space="preserve">Key </w:t>
      </w:r>
      <w:r w:rsidR="004E0BC9" w:rsidRPr="00610981">
        <w:rPr>
          <w:rFonts w:ascii="Calibri" w:hAnsi="Calibri" w:cs="Calibri"/>
          <w:b/>
          <w:bCs/>
          <w:u w:val="single"/>
        </w:rPr>
        <w:t>Role</w:t>
      </w:r>
      <w:r w:rsidR="004500F2" w:rsidRPr="00610981">
        <w:rPr>
          <w:rFonts w:ascii="Calibri" w:hAnsi="Calibri" w:cs="Calibri"/>
          <w:b/>
          <w:bCs/>
        </w:rPr>
        <w:t xml:space="preserve"> </w:t>
      </w:r>
      <w:r w:rsidR="00656A94" w:rsidRPr="00610981">
        <w:rPr>
          <w:rFonts w:ascii="Calibri" w:hAnsi="Calibri" w:cs="Calibri"/>
          <w:bCs/>
        </w:rPr>
        <w:t xml:space="preserve"> </w:t>
      </w:r>
    </w:p>
    <w:p w14:paraId="4DD3624B" w14:textId="77777777" w:rsidR="00286F8A" w:rsidRPr="00610981" w:rsidRDefault="00286F8A" w:rsidP="003872FB">
      <w:pPr>
        <w:widowControl w:val="0"/>
        <w:autoSpaceDE w:val="0"/>
        <w:autoSpaceDN w:val="0"/>
        <w:adjustRightInd w:val="0"/>
        <w:jc w:val="both"/>
        <w:rPr>
          <w:rFonts w:ascii="Calibri" w:hAnsi="Calibri" w:cs="Calibri"/>
          <w:b/>
          <w:sz w:val="22"/>
          <w:szCs w:val="22"/>
          <w:lang w:val="en-US"/>
        </w:rPr>
      </w:pPr>
    </w:p>
    <w:p w14:paraId="416EB1AF" w14:textId="77777777" w:rsidR="00286F8A" w:rsidRPr="00610981" w:rsidRDefault="00286F8A" w:rsidP="003872FB">
      <w:pPr>
        <w:widowControl w:val="0"/>
        <w:autoSpaceDE w:val="0"/>
        <w:autoSpaceDN w:val="0"/>
        <w:adjustRightInd w:val="0"/>
        <w:spacing w:line="12" w:lineRule="exact"/>
        <w:jc w:val="both"/>
        <w:rPr>
          <w:rFonts w:ascii="Calibri" w:hAnsi="Calibri" w:cs="Calibri"/>
          <w:sz w:val="22"/>
          <w:szCs w:val="22"/>
          <w:lang w:val="en-US"/>
        </w:rPr>
      </w:pPr>
    </w:p>
    <w:p w14:paraId="4EA369A1" w14:textId="0A916723" w:rsidR="008D3864" w:rsidRPr="008D3864" w:rsidRDefault="008D3864" w:rsidP="003872FB">
      <w:pPr>
        <w:jc w:val="both"/>
        <w:rPr>
          <w:rFonts w:ascii="Calibri" w:hAnsi="Calibri" w:cs="Calibri"/>
          <w:b/>
          <w:sz w:val="22"/>
          <w:szCs w:val="22"/>
        </w:rPr>
      </w:pPr>
      <w:r w:rsidRPr="008D3864">
        <w:rPr>
          <w:rFonts w:ascii="Calibri" w:hAnsi="Calibri" w:cs="Calibri"/>
          <w:b/>
          <w:sz w:val="22"/>
          <w:szCs w:val="22"/>
        </w:rPr>
        <w:t>S</w:t>
      </w:r>
      <w:r w:rsidR="00C41EB9">
        <w:rPr>
          <w:rFonts w:ascii="Calibri" w:hAnsi="Calibri" w:cs="Calibri"/>
          <w:b/>
          <w:sz w:val="22"/>
          <w:szCs w:val="22"/>
        </w:rPr>
        <w:t>afety &amp; S</w:t>
      </w:r>
      <w:r w:rsidRPr="008D3864">
        <w:rPr>
          <w:rFonts w:ascii="Calibri" w:hAnsi="Calibri" w:cs="Calibri"/>
          <w:b/>
          <w:sz w:val="22"/>
          <w:szCs w:val="22"/>
        </w:rPr>
        <w:t>ecurity</w:t>
      </w:r>
    </w:p>
    <w:p w14:paraId="6E182445" w14:textId="77777777" w:rsidR="008D3864" w:rsidRPr="00EE26EF" w:rsidRDefault="008D3864" w:rsidP="00D1645B">
      <w:pPr>
        <w:numPr>
          <w:ilvl w:val="0"/>
          <w:numId w:val="16"/>
        </w:numPr>
        <w:ind w:left="709" w:hanging="283"/>
        <w:jc w:val="both"/>
        <w:rPr>
          <w:rFonts w:ascii="Calibri" w:hAnsi="Calibri" w:cs="Calibri"/>
          <w:sz w:val="22"/>
          <w:szCs w:val="22"/>
        </w:rPr>
      </w:pPr>
      <w:r w:rsidRPr="00EE26EF">
        <w:rPr>
          <w:rFonts w:ascii="Calibri" w:hAnsi="Calibri" w:cs="Calibri"/>
          <w:sz w:val="22"/>
          <w:szCs w:val="22"/>
        </w:rPr>
        <w:t xml:space="preserve">To </w:t>
      </w:r>
      <w:r w:rsidR="00E157B2">
        <w:rPr>
          <w:rFonts w:ascii="Calibri" w:hAnsi="Calibri" w:cs="Calibri"/>
          <w:sz w:val="22"/>
          <w:szCs w:val="22"/>
        </w:rPr>
        <w:t>assist with</w:t>
      </w:r>
      <w:r w:rsidRPr="00EE26EF">
        <w:rPr>
          <w:rFonts w:ascii="Calibri" w:hAnsi="Calibri" w:cs="Calibri"/>
          <w:sz w:val="22"/>
          <w:szCs w:val="22"/>
        </w:rPr>
        <w:t xml:space="preserve"> the efficient and safe use of the </w:t>
      </w:r>
      <w:r w:rsidR="001D0782">
        <w:rPr>
          <w:rFonts w:ascii="Calibri" w:hAnsi="Calibri" w:cs="Calibri"/>
          <w:sz w:val="22"/>
          <w:szCs w:val="22"/>
        </w:rPr>
        <w:t>school</w:t>
      </w:r>
      <w:r w:rsidRPr="00EE26EF">
        <w:rPr>
          <w:rFonts w:ascii="Calibri" w:hAnsi="Calibri" w:cs="Calibri"/>
          <w:sz w:val="22"/>
          <w:szCs w:val="22"/>
        </w:rPr>
        <w:t xml:space="preserve"> premises</w:t>
      </w:r>
    </w:p>
    <w:p w14:paraId="2F3462A7" w14:textId="77777777" w:rsidR="008D3864" w:rsidRPr="00EE26EF" w:rsidRDefault="008D3864" w:rsidP="003872FB">
      <w:pPr>
        <w:numPr>
          <w:ilvl w:val="0"/>
          <w:numId w:val="16"/>
        </w:numPr>
        <w:ind w:left="709" w:hanging="283"/>
        <w:jc w:val="both"/>
        <w:rPr>
          <w:rFonts w:ascii="Calibri" w:hAnsi="Calibri" w:cs="Calibri"/>
          <w:sz w:val="22"/>
          <w:szCs w:val="22"/>
        </w:rPr>
      </w:pPr>
      <w:r w:rsidRPr="00EE26EF">
        <w:rPr>
          <w:rFonts w:ascii="Calibri" w:hAnsi="Calibri" w:cs="Calibri"/>
          <w:sz w:val="22"/>
          <w:szCs w:val="22"/>
        </w:rPr>
        <w:t xml:space="preserve">To </w:t>
      </w:r>
      <w:r w:rsidR="00E157B2">
        <w:rPr>
          <w:rFonts w:ascii="Calibri" w:hAnsi="Calibri" w:cs="Calibri"/>
          <w:sz w:val="22"/>
          <w:szCs w:val="22"/>
        </w:rPr>
        <w:t>assist with</w:t>
      </w:r>
      <w:r w:rsidRPr="00EE26EF">
        <w:rPr>
          <w:rFonts w:ascii="Calibri" w:hAnsi="Calibri" w:cs="Calibri"/>
          <w:sz w:val="22"/>
          <w:szCs w:val="22"/>
        </w:rPr>
        <w:t xml:space="preserve"> the security of the premises together with the contents, including the opening and closing of the buildings including outside </w:t>
      </w:r>
      <w:r w:rsidR="00D808BA">
        <w:rPr>
          <w:rFonts w:ascii="Calibri" w:hAnsi="Calibri" w:cs="Calibri"/>
          <w:sz w:val="22"/>
          <w:szCs w:val="22"/>
        </w:rPr>
        <w:t>normal hours</w:t>
      </w:r>
      <w:r w:rsidRPr="00EE26EF">
        <w:rPr>
          <w:rFonts w:ascii="Calibri" w:hAnsi="Calibri" w:cs="Calibri"/>
          <w:sz w:val="22"/>
          <w:szCs w:val="22"/>
        </w:rPr>
        <w:t xml:space="preserve"> if requested</w:t>
      </w:r>
    </w:p>
    <w:p w14:paraId="07B9769D" w14:textId="77777777" w:rsidR="008D3864" w:rsidRDefault="00E157B2" w:rsidP="003872FB">
      <w:pPr>
        <w:numPr>
          <w:ilvl w:val="0"/>
          <w:numId w:val="16"/>
        </w:numPr>
        <w:ind w:left="709" w:hanging="283"/>
        <w:jc w:val="both"/>
        <w:rPr>
          <w:rFonts w:ascii="Calibri" w:hAnsi="Calibri" w:cs="Calibri"/>
          <w:sz w:val="22"/>
          <w:szCs w:val="22"/>
        </w:rPr>
      </w:pPr>
      <w:r w:rsidRPr="00EE26EF">
        <w:rPr>
          <w:rFonts w:ascii="Calibri" w:hAnsi="Calibri" w:cs="Calibri"/>
          <w:sz w:val="22"/>
          <w:szCs w:val="22"/>
        </w:rPr>
        <w:t xml:space="preserve">To </w:t>
      </w:r>
      <w:r>
        <w:rPr>
          <w:rFonts w:ascii="Calibri" w:hAnsi="Calibri" w:cs="Calibri"/>
          <w:sz w:val="22"/>
          <w:szCs w:val="22"/>
        </w:rPr>
        <w:t>assist with</w:t>
      </w:r>
      <w:r w:rsidRPr="00EE26EF">
        <w:rPr>
          <w:rFonts w:ascii="Calibri" w:hAnsi="Calibri" w:cs="Calibri"/>
          <w:sz w:val="22"/>
          <w:szCs w:val="22"/>
        </w:rPr>
        <w:t xml:space="preserve"> </w:t>
      </w:r>
      <w:r w:rsidR="008D3864" w:rsidRPr="00EE26EF">
        <w:rPr>
          <w:rFonts w:ascii="Calibri" w:hAnsi="Calibri" w:cs="Calibri"/>
          <w:sz w:val="22"/>
          <w:szCs w:val="22"/>
        </w:rPr>
        <w:t xml:space="preserve">regular maintenance of buildings, fixtures, </w:t>
      </w:r>
      <w:r w:rsidR="003872FB" w:rsidRPr="00EE26EF">
        <w:rPr>
          <w:rFonts w:ascii="Calibri" w:hAnsi="Calibri" w:cs="Calibri"/>
          <w:sz w:val="22"/>
          <w:szCs w:val="22"/>
        </w:rPr>
        <w:t>fittings,</w:t>
      </w:r>
      <w:r w:rsidR="008D3864" w:rsidRPr="00EE26EF">
        <w:rPr>
          <w:rFonts w:ascii="Calibri" w:hAnsi="Calibri" w:cs="Calibri"/>
          <w:sz w:val="22"/>
          <w:szCs w:val="22"/>
        </w:rPr>
        <w:t xml:space="preserve"> and furniture</w:t>
      </w:r>
    </w:p>
    <w:p w14:paraId="7108259F" w14:textId="77777777" w:rsidR="00C41EB9" w:rsidRDefault="00E157B2" w:rsidP="003872FB">
      <w:pPr>
        <w:numPr>
          <w:ilvl w:val="0"/>
          <w:numId w:val="16"/>
        </w:numPr>
        <w:ind w:left="709" w:hanging="283"/>
        <w:jc w:val="both"/>
        <w:rPr>
          <w:rFonts w:ascii="Calibri" w:hAnsi="Calibri" w:cs="Calibri"/>
          <w:sz w:val="22"/>
          <w:szCs w:val="22"/>
        </w:rPr>
      </w:pPr>
      <w:r w:rsidRPr="00EE26EF">
        <w:rPr>
          <w:rFonts w:ascii="Calibri" w:hAnsi="Calibri" w:cs="Calibri"/>
          <w:sz w:val="22"/>
          <w:szCs w:val="22"/>
        </w:rPr>
        <w:t xml:space="preserve">To </w:t>
      </w:r>
      <w:r>
        <w:rPr>
          <w:rFonts w:ascii="Calibri" w:hAnsi="Calibri" w:cs="Calibri"/>
          <w:sz w:val="22"/>
          <w:szCs w:val="22"/>
        </w:rPr>
        <w:t>assist with</w:t>
      </w:r>
      <w:r w:rsidRPr="00EE26EF">
        <w:rPr>
          <w:rFonts w:ascii="Calibri" w:hAnsi="Calibri" w:cs="Calibri"/>
          <w:sz w:val="22"/>
          <w:szCs w:val="22"/>
        </w:rPr>
        <w:t xml:space="preserve"> </w:t>
      </w:r>
      <w:r>
        <w:rPr>
          <w:rFonts w:ascii="Calibri" w:hAnsi="Calibri" w:cs="Calibri"/>
          <w:sz w:val="22"/>
          <w:szCs w:val="22"/>
        </w:rPr>
        <w:t>ensuring</w:t>
      </w:r>
      <w:r w:rsidR="00C41EB9">
        <w:rPr>
          <w:rFonts w:ascii="Calibri" w:hAnsi="Calibri" w:cs="Calibri"/>
          <w:sz w:val="22"/>
          <w:szCs w:val="22"/>
        </w:rPr>
        <w:t xml:space="preserve"> daily inspections regarding fire safety issues e.g. Emergency exits are kept clear</w:t>
      </w:r>
    </w:p>
    <w:p w14:paraId="609834A1" w14:textId="77777777" w:rsidR="00C41EB9" w:rsidRPr="00EE26EF" w:rsidRDefault="00E157B2" w:rsidP="003872FB">
      <w:pPr>
        <w:numPr>
          <w:ilvl w:val="0"/>
          <w:numId w:val="16"/>
        </w:numPr>
        <w:ind w:left="709" w:hanging="283"/>
        <w:jc w:val="both"/>
        <w:rPr>
          <w:rFonts w:ascii="Calibri" w:hAnsi="Calibri" w:cs="Calibri"/>
          <w:sz w:val="22"/>
          <w:szCs w:val="22"/>
        </w:rPr>
      </w:pPr>
      <w:r w:rsidRPr="00EE26EF">
        <w:rPr>
          <w:rFonts w:ascii="Calibri" w:hAnsi="Calibri" w:cs="Calibri"/>
          <w:sz w:val="22"/>
          <w:szCs w:val="22"/>
        </w:rPr>
        <w:t xml:space="preserve">To </w:t>
      </w:r>
      <w:r>
        <w:rPr>
          <w:rFonts w:ascii="Calibri" w:hAnsi="Calibri" w:cs="Calibri"/>
          <w:sz w:val="22"/>
          <w:szCs w:val="22"/>
        </w:rPr>
        <w:t>assist with</w:t>
      </w:r>
      <w:r w:rsidRPr="00EE26EF">
        <w:rPr>
          <w:rFonts w:ascii="Calibri" w:hAnsi="Calibri" w:cs="Calibri"/>
          <w:sz w:val="22"/>
          <w:szCs w:val="22"/>
        </w:rPr>
        <w:t xml:space="preserve"> </w:t>
      </w:r>
      <w:r>
        <w:rPr>
          <w:rFonts w:ascii="Calibri" w:hAnsi="Calibri" w:cs="Calibri"/>
          <w:sz w:val="22"/>
          <w:szCs w:val="22"/>
        </w:rPr>
        <w:t>c</w:t>
      </w:r>
      <w:r w:rsidR="00C41EB9">
        <w:rPr>
          <w:rFonts w:ascii="Calibri" w:hAnsi="Calibri" w:cs="Calibri"/>
          <w:sz w:val="22"/>
          <w:szCs w:val="22"/>
        </w:rPr>
        <w:t>onduct</w:t>
      </w:r>
      <w:r>
        <w:rPr>
          <w:rFonts w:ascii="Calibri" w:hAnsi="Calibri" w:cs="Calibri"/>
          <w:sz w:val="22"/>
          <w:szCs w:val="22"/>
        </w:rPr>
        <w:t>ing</w:t>
      </w:r>
      <w:r w:rsidR="00C41EB9">
        <w:rPr>
          <w:rFonts w:ascii="Calibri" w:hAnsi="Calibri" w:cs="Calibri"/>
          <w:sz w:val="22"/>
          <w:szCs w:val="22"/>
        </w:rPr>
        <w:t xml:space="preserve"> fire alarm tests </w:t>
      </w:r>
      <w:r w:rsidR="00D808BA">
        <w:rPr>
          <w:rFonts w:ascii="Calibri" w:hAnsi="Calibri" w:cs="Calibri"/>
          <w:sz w:val="22"/>
          <w:szCs w:val="22"/>
        </w:rPr>
        <w:t>as necessary,</w:t>
      </w:r>
      <w:r w:rsidR="00C41EB9">
        <w:rPr>
          <w:rFonts w:ascii="Calibri" w:hAnsi="Calibri" w:cs="Calibri"/>
          <w:sz w:val="22"/>
          <w:szCs w:val="22"/>
        </w:rPr>
        <w:t xml:space="preserve"> equipment inspections and ensure records are accurate and up to date</w:t>
      </w:r>
    </w:p>
    <w:p w14:paraId="4A27E5AC" w14:textId="77777777" w:rsidR="008D3864" w:rsidRPr="008D3864" w:rsidRDefault="008D3864" w:rsidP="003872FB">
      <w:pPr>
        <w:jc w:val="both"/>
        <w:rPr>
          <w:rFonts w:ascii="Calibri" w:hAnsi="Calibri" w:cs="Calibri"/>
          <w:b/>
          <w:sz w:val="22"/>
          <w:szCs w:val="22"/>
        </w:rPr>
      </w:pPr>
      <w:bookmarkStart w:id="0" w:name="_Hlk50019881"/>
      <w:r w:rsidRPr="008D3864">
        <w:rPr>
          <w:rFonts w:ascii="Calibri" w:hAnsi="Calibri" w:cs="Calibri"/>
          <w:b/>
          <w:sz w:val="22"/>
          <w:szCs w:val="22"/>
        </w:rPr>
        <w:t>Maintenance Duties</w:t>
      </w:r>
    </w:p>
    <w:p w14:paraId="77A2C183" w14:textId="77777777" w:rsidR="008D3864" w:rsidRPr="00EE26EF" w:rsidRDefault="00E157B2" w:rsidP="003872FB">
      <w:pPr>
        <w:numPr>
          <w:ilvl w:val="0"/>
          <w:numId w:val="23"/>
        </w:numPr>
        <w:ind w:left="709" w:hanging="283"/>
        <w:jc w:val="both"/>
        <w:rPr>
          <w:rFonts w:ascii="Calibri" w:hAnsi="Calibri" w:cs="Calibri"/>
          <w:sz w:val="22"/>
          <w:szCs w:val="22"/>
        </w:rPr>
      </w:pPr>
      <w:r w:rsidRPr="00EE26EF">
        <w:rPr>
          <w:rFonts w:ascii="Calibri" w:hAnsi="Calibri" w:cs="Calibri"/>
          <w:sz w:val="22"/>
          <w:szCs w:val="22"/>
        </w:rPr>
        <w:t xml:space="preserve">To </w:t>
      </w:r>
      <w:r>
        <w:rPr>
          <w:rFonts w:ascii="Calibri" w:hAnsi="Calibri" w:cs="Calibri"/>
          <w:sz w:val="22"/>
          <w:szCs w:val="22"/>
        </w:rPr>
        <w:t>assist with and</w:t>
      </w:r>
      <w:r w:rsidR="008D3864" w:rsidRPr="00EE26EF">
        <w:rPr>
          <w:rFonts w:ascii="Calibri" w:hAnsi="Calibri" w:cs="Calibri"/>
          <w:sz w:val="22"/>
          <w:szCs w:val="22"/>
        </w:rPr>
        <w:t xml:space="preserve"> carry out maintenance duties </w:t>
      </w:r>
      <w:r>
        <w:rPr>
          <w:rFonts w:ascii="Calibri" w:hAnsi="Calibri" w:cs="Calibri"/>
          <w:sz w:val="22"/>
          <w:szCs w:val="22"/>
        </w:rPr>
        <w:t>as required by the Pr</w:t>
      </w:r>
      <w:r w:rsidR="008B0F75">
        <w:rPr>
          <w:rFonts w:ascii="Calibri" w:hAnsi="Calibri" w:cs="Calibri"/>
          <w:sz w:val="22"/>
          <w:szCs w:val="22"/>
        </w:rPr>
        <w:t>emises</w:t>
      </w:r>
      <w:r>
        <w:rPr>
          <w:rFonts w:ascii="Calibri" w:hAnsi="Calibri" w:cs="Calibri"/>
          <w:sz w:val="22"/>
          <w:szCs w:val="22"/>
        </w:rPr>
        <w:t xml:space="preserve"> Manager</w:t>
      </w:r>
    </w:p>
    <w:p w14:paraId="39E6AA1D" w14:textId="77777777" w:rsidR="00C41EB9" w:rsidRDefault="001767A0" w:rsidP="00D1645B">
      <w:pPr>
        <w:numPr>
          <w:ilvl w:val="0"/>
          <w:numId w:val="23"/>
        </w:numPr>
        <w:ind w:left="709" w:hanging="283"/>
        <w:jc w:val="both"/>
        <w:rPr>
          <w:rFonts w:ascii="Calibri" w:hAnsi="Calibri" w:cs="Calibri"/>
          <w:sz w:val="22"/>
          <w:szCs w:val="22"/>
        </w:rPr>
      </w:pPr>
      <w:r w:rsidRPr="00EE26EF">
        <w:rPr>
          <w:rFonts w:ascii="Calibri" w:hAnsi="Calibri" w:cs="Calibri"/>
          <w:sz w:val="22"/>
          <w:szCs w:val="22"/>
        </w:rPr>
        <w:t xml:space="preserve">To </w:t>
      </w:r>
      <w:r>
        <w:rPr>
          <w:rFonts w:ascii="Calibri" w:hAnsi="Calibri" w:cs="Calibri"/>
          <w:sz w:val="22"/>
          <w:szCs w:val="22"/>
        </w:rPr>
        <w:t>assist with</w:t>
      </w:r>
      <w:r w:rsidRPr="00EE26EF">
        <w:rPr>
          <w:rFonts w:ascii="Calibri" w:hAnsi="Calibri" w:cs="Calibri"/>
          <w:sz w:val="22"/>
          <w:szCs w:val="22"/>
        </w:rPr>
        <w:t xml:space="preserve"> </w:t>
      </w:r>
      <w:r w:rsidR="008B0F75">
        <w:rPr>
          <w:rFonts w:ascii="Calibri" w:hAnsi="Calibri" w:cs="Calibri"/>
          <w:sz w:val="22"/>
          <w:szCs w:val="22"/>
        </w:rPr>
        <w:t>c</w:t>
      </w:r>
      <w:r w:rsidR="00C41EB9">
        <w:rPr>
          <w:rFonts w:ascii="Calibri" w:hAnsi="Calibri" w:cs="Calibri"/>
          <w:sz w:val="22"/>
          <w:szCs w:val="22"/>
        </w:rPr>
        <w:t>arry</w:t>
      </w:r>
      <w:r>
        <w:rPr>
          <w:rFonts w:ascii="Calibri" w:hAnsi="Calibri" w:cs="Calibri"/>
          <w:sz w:val="22"/>
          <w:szCs w:val="22"/>
        </w:rPr>
        <w:t>ing</w:t>
      </w:r>
      <w:r w:rsidR="00C41EB9">
        <w:rPr>
          <w:rFonts w:ascii="Calibri" w:hAnsi="Calibri" w:cs="Calibri"/>
          <w:sz w:val="22"/>
          <w:szCs w:val="22"/>
        </w:rPr>
        <w:t xml:space="preserve"> out minor building works </w:t>
      </w:r>
      <w:r w:rsidR="008B0F75">
        <w:rPr>
          <w:rFonts w:ascii="Calibri" w:hAnsi="Calibri" w:cs="Calibri"/>
          <w:sz w:val="22"/>
          <w:szCs w:val="22"/>
        </w:rPr>
        <w:t xml:space="preserve">and decoration </w:t>
      </w:r>
      <w:r w:rsidR="00C41EB9">
        <w:rPr>
          <w:rFonts w:ascii="Calibri" w:hAnsi="Calibri" w:cs="Calibri"/>
          <w:sz w:val="22"/>
          <w:szCs w:val="22"/>
        </w:rPr>
        <w:t>as required</w:t>
      </w:r>
    </w:p>
    <w:p w14:paraId="6118E72F" w14:textId="77777777" w:rsidR="00B014D1" w:rsidRPr="00EE26EF" w:rsidRDefault="00B014D1" w:rsidP="00D1645B">
      <w:pPr>
        <w:numPr>
          <w:ilvl w:val="0"/>
          <w:numId w:val="23"/>
        </w:numPr>
        <w:ind w:left="709" w:hanging="283"/>
        <w:jc w:val="both"/>
        <w:rPr>
          <w:rFonts w:ascii="Calibri" w:hAnsi="Calibri" w:cs="Calibri"/>
          <w:sz w:val="22"/>
          <w:szCs w:val="22"/>
        </w:rPr>
      </w:pPr>
      <w:r>
        <w:rPr>
          <w:rFonts w:ascii="Calibri" w:hAnsi="Calibri" w:cs="Calibri"/>
          <w:sz w:val="22"/>
          <w:szCs w:val="22"/>
        </w:rPr>
        <w:t>To assist with carrying out basic plumbing and electrical works as required</w:t>
      </w:r>
    </w:p>
    <w:bookmarkEnd w:id="0"/>
    <w:p w14:paraId="1369EF50" w14:textId="77777777" w:rsidR="008D3864" w:rsidRPr="007E7450" w:rsidRDefault="008D3864" w:rsidP="003872FB">
      <w:pPr>
        <w:jc w:val="both"/>
        <w:rPr>
          <w:rFonts w:ascii="Calibri" w:hAnsi="Calibri" w:cs="Calibri"/>
          <w:b/>
          <w:sz w:val="22"/>
          <w:szCs w:val="22"/>
        </w:rPr>
      </w:pPr>
      <w:r>
        <w:rPr>
          <w:rFonts w:ascii="Calibri" w:hAnsi="Calibri" w:cs="Calibri"/>
          <w:b/>
          <w:sz w:val="22"/>
          <w:szCs w:val="22"/>
        </w:rPr>
        <w:t>Cleaning Duties</w:t>
      </w:r>
    </w:p>
    <w:p w14:paraId="620E7F7E" w14:textId="77777777" w:rsidR="008D3864" w:rsidRPr="007E7450" w:rsidRDefault="008D3864" w:rsidP="003872FB">
      <w:pPr>
        <w:numPr>
          <w:ilvl w:val="0"/>
          <w:numId w:val="24"/>
        </w:numPr>
        <w:ind w:left="709" w:hanging="283"/>
        <w:jc w:val="both"/>
        <w:rPr>
          <w:rFonts w:ascii="Calibri" w:hAnsi="Calibri" w:cs="Calibri"/>
          <w:sz w:val="22"/>
          <w:szCs w:val="22"/>
        </w:rPr>
      </w:pPr>
      <w:r w:rsidRPr="00EE26EF">
        <w:rPr>
          <w:rFonts w:ascii="Calibri" w:hAnsi="Calibri" w:cs="Calibri"/>
          <w:sz w:val="22"/>
          <w:szCs w:val="22"/>
        </w:rPr>
        <w:t>To stand in for absent c</w:t>
      </w:r>
      <w:r w:rsidR="00605842">
        <w:rPr>
          <w:rFonts w:ascii="Calibri" w:hAnsi="Calibri" w:cs="Calibri"/>
          <w:sz w:val="22"/>
          <w:szCs w:val="22"/>
        </w:rPr>
        <w:t xml:space="preserve">leaning/maintenance </w:t>
      </w:r>
      <w:r w:rsidRPr="00EE26EF">
        <w:rPr>
          <w:rFonts w:ascii="Calibri" w:hAnsi="Calibri" w:cs="Calibri"/>
          <w:sz w:val="22"/>
          <w:szCs w:val="22"/>
        </w:rPr>
        <w:t>staff as appropriate</w:t>
      </w:r>
      <w:r w:rsidRPr="007E7450">
        <w:rPr>
          <w:rFonts w:ascii="Calibri" w:hAnsi="Calibri" w:cs="Calibri"/>
          <w:sz w:val="22"/>
          <w:szCs w:val="22"/>
        </w:rPr>
        <w:t xml:space="preserve"> </w:t>
      </w:r>
    </w:p>
    <w:p w14:paraId="613DDDC9" w14:textId="77777777" w:rsidR="008D3864" w:rsidRPr="00605842" w:rsidRDefault="008D3864" w:rsidP="003872FB">
      <w:pPr>
        <w:numPr>
          <w:ilvl w:val="0"/>
          <w:numId w:val="24"/>
        </w:numPr>
        <w:ind w:left="709" w:hanging="283"/>
        <w:jc w:val="both"/>
        <w:rPr>
          <w:rFonts w:ascii="Calibri" w:hAnsi="Calibri" w:cs="Calibri"/>
          <w:sz w:val="22"/>
          <w:szCs w:val="22"/>
        </w:rPr>
      </w:pPr>
      <w:r w:rsidRPr="00EE26EF">
        <w:rPr>
          <w:rFonts w:ascii="Calibri" w:hAnsi="Calibri" w:cs="Calibri"/>
          <w:sz w:val="22"/>
          <w:szCs w:val="22"/>
        </w:rPr>
        <w:t>Daily exterior sweeping duties and the emptying of litter bins.</w:t>
      </w:r>
      <w:r w:rsidR="001D0782">
        <w:rPr>
          <w:rFonts w:ascii="Calibri" w:hAnsi="Calibri" w:cs="Calibri"/>
          <w:sz w:val="22"/>
          <w:szCs w:val="22"/>
        </w:rPr>
        <w:t xml:space="preserve">  </w:t>
      </w:r>
      <w:r w:rsidRPr="00EE26EF">
        <w:rPr>
          <w:rFonts w:ascii="Calibri" w:hAnsi="Calibri" w:cs="Calibri"/>
          <w:sz w:val="22"/>
          <w:szCs w:val="22"/>
        </w:rPr>
        <w:t xml:space="preserve">Ensuring the </w:t>
      </w:r>
      <w:r w:rsidR="001D0782">
        <w:rPr>
          <w:rFonts w:ascii="Calibri" w:hAnsi="Calibri" w:cs="Calibri"/>
          <w:sz w:val="22"/>
          <w:szCs w:val="22"/>
        </w:rPr>
        <w:t>school</w:t>
      </w:r>
      <w:r w:rsidRPr="00EE26EF">
        <w:rPr>
          <w:rFonts w:ascii="Calibri" w:hAnsi="Calibri" w:cs="Calibri"/>
          <w:sz w:val="22"/>
          <w:szCs w:val="22"/>
        </w:rPr>
        <w:t xml:space="preserve"> is a litter free zone.</w:t>
      </w:r>
      <w:r w:rsidR="00D808BA">
        <w:rPr>
          <w:rFonts w:ascii="Calibri" w:hAnsi="Calibri" w:cs="Calibri"/>
          <w:sz w:val="22"/>
          <w:szCs w:val="22"/>
        </w:rPr>
        <w:t xml:space="preserve"> Re-cycling</w:t>
      </w:r>
      <w:r w:rsidRPr="00EE26EF">
        <w:rPr>
          <w:rFonts w:ascii="Calibri" w:hAnsi="Calibri" w:cs="Calibri"/>
          <w:sz w:val="22"/>
          <w:szCs w:val="22"/>
        </w:rPr>
        <w:t xml:space="preserve"> </w:t>
      </w:r>
    </w:p>
    <w:p w14:paraId="1D726022" w14:textId="77777777" w:rsidR="008D3864" w:rsidRPr="008D3864" w:rsidRDefault="008D3864" w:rsidP="003872FB">
      <w:pPr>
        <w:jc w:val="both"/>
        <w:rPr>
          <w:rFonts w:ascii="Calibri" w:hAnsi="Calibri" w:cs="Calibri"/>
          <w:b/>
          <w:sz w:val="22"/>
          <w:szCs w:val="22"/>
        </w:rPr>
      </w:pPr>
      <w:r w:rsidRPr="008D3864">
        <w:rPr>
          <w:rFonts w:ascii="Calibri" w:hAnsi="Calibri" w:cs="Calibri"/>
          <w:b/>
          <w:sz w:val="22"/>
          <w:szCs w:val="22"/>
        </w:rPr>
        <w:t>Heating System</w:t>
      </w:r>
    </w:p>
    <w:p w14:paraId="47DEB259" w14:textId="77777777" w:rsidR="00C41EB9" w:rsidRPr="00EE26EF" w:rsidRDefault="001767A0" w:rsidP="00E51164">
      <w:pPr>
        <w:numPr>
          <w:ilvl w:val="0"/>
          <w:numId w:val="19"/>
        </w:numPr>
        <w:ind w:left="709" w:hanging="283"/>
        <w:jc w:val="both"/>
        <w:rPr>
          <w:rFonts w:ascii="Calibri" w:hAnsi="Calibri" w:cs="Calibri"/>
          <w:sz w:val="22"/>
          <w:szCs w:val="22"/>
        </w:rPr>
      </w:pPr>
      <w:r w:rsidRPr="00EE26EF">
        <w:rPr>
          <w:rFonts w:ascii="Calibri" w:hAnsi="Calibri" w:cs="Calibri"/>
          <w:sz w:val="22"/>
          <w:szCs w:val="22"/>
        </w:rPr>
        <w:t xml:space="preserve">To </w:t>
      </w:r>
      <w:r>
        <w:rPr>
          <w:rFonts w:ascii="Calibri" w:hAnsi="Calibri" w:cs="Calibri"/>
          <w:sz w:val="22"/>
          <w:szCs w:val="22"/>
        </w:rPr>
        <w:t>assist with</w:t>
      </w:r>
      <w:r w:rsidRPr="00EE26EF">
        <w:rPr>
          <w:rFonts w:ascii="Calibri" w:hAnsi="Calibri" w:cs="Calibri"/>
          <w:sz w:val="22"/>
          <w:szCs w:val="22"/>
        </w:rPr>
        <w:t xml:space="preserve"> </w:t>
      </w:r>
      <w:r>
        <w:rPr>
          <w:rFonts w:ascii="Calibri" w:hAnsi="Calibri" w:cs="Calibri"/>
          <w:sz w:val="22"/>
          <w:szCs w:val="22"/>
        </w:rPr>
        <w:t>w</w:t>
      </w:r>
      <w:r w:rsidR="00C41EB9">
        <w:rPr>
          <w:rFonts w:ascii="Calibri" w:hAnsi="Calibri" w:cs="Calibri"/>
          <w:sz w:val="22"/>
          <w:szCs w:val="22"/>
        </w:rPr>
        <w:t xml:space="preserve">eather conditional operation of the heating system </w:t>
      </w:r>
    </w:p>
    <w:p w14:paraId="456CCA70" w14:textId="77777777" w:rsidR="008B0F75" w:rsidRDefault="008B0F75" w:rsidP="003872FB">
      <w:pPr>
        <w:jc w:val="both"/>
        <w:rPr>
          <w:rFonts w:ascii="Calibri" w:hAnsi="Calibri" w:cs="Calibri"/>
          <w:b/>
          <w:sz w:val="22"/>
          <w:szCs w:val="22"/>
        </w:rPr>
      </w:pPr>
      <w:r>
        <w:rPr>
          <w:rFonts w:ascii="Calibri" w:hAnsi="Calibri" w:cs="Calibri"/>
          <w:b/>
          <w:sz w:val="22"/>
          <w:szCs w:val="22"/>
        </w:rPr>
        <w:t>Swimming Pool</w:t>
      </w:r>
    </w:p>
    <w:p w14:paraId="799EF6D0" w14:textId="77777777" w:rsidR="008B0F75" w:rsidRPr="0055353B" w:rsidRDefault="008B0F75" w:rsidP="003872FB">
      <w:pPr>
        <w:pStyle w:val="NoSpacing"/>
        <w:numPr>
          <w:ilvl w:val="0"/>
          <w:numId w:val="30"/>
        </w:numPr>
        <w:jc w:val="both"/>
        <w:rPr>
          <w:rFonts w:ascii="Calibri" w:hAnsi="Calibri"/>
          <w:sz w:val="22"/>
          <w:szCs w:val="22"/>
        </w:rPr>
      </w:pPr>
      <w:r w:rsidRPr="0055353B">
        <w:rPr>
          <w:rFonts w:ascii="Calibri" w:hAnsi="Calibri"/>
          <w:sz w:val="22"/>
          <w:szCs w:val="22"/>
        </w:rPr>
        <w:t xml:space="preserve">Maintenance and regular checks of the </w:t>
      </w:r>
      <w:r w:rsidR="001D0782">
        <w:rPr>
          <w:rFonts w:ascii="Calibri" w:hAnsi="Calibri"/>
          <w:sz w:val="22"/>
          <w:szCs w:val="22"/>
        </w:rPr>
        <w:t>school</w:t>
      </w:r>
      <w:r w:rsidRPr="0055353B">
        <w:rPr>
          <w:rFonts w:ascii="Calibri" w:hAnsi="Calibri"/>
          <w:sz w:val="22"/>
          <w:szCs w:val="22"/>
        </w:rPr>
        <w:t xml:space="preserve"> swimming pool plant and chemicals.  Training will be given as required and you will be expected to attend off</w:t>
      </w:r>
      <w:r w:rsidR="001D0782">
        <w:rPr>
          <w:rFonts w:ascii="Calibri" w:hAnsi="Calibri"/>
          <w:sz w:val="22"/>
          <w:szCs w:val="22"/>
        </w:rPr>
        <w:t>-</w:t>
      </w:r>
      <w:r w:rsidRPr="0055353B">
        <w:rPr>
          <w:rFonts w:ascii="Calibri" w:hAnsi="Calibri"/>
          <w:sz w:val="22"/>
          <w:szCs w:val="22"/>
        </w:rPr>
        <w:t>site courses as necessary</w:t>
      </w:r>
    </w:p>
    <w:p w14:paraId="626F7861" w14:textId="77777777" w:rsidR="008D3864" w:rsidRPr="00605842" w:rsidRDefault="00605842" w:rsidP="003872FB">
      <w:pPr>
        <w:jc w:val="both"/>
        <w:rPr>
          <w:rFonts w:ascii="Calibri" w:hAnsi="Calibri" w:cs="Calibri"/>
          <w:b/>
          <w:sz w:val="22"/>
          <w:szCs w:val="22"/>
        </w:rPr>
      </w:pPr>
      <w:r>
        <w:rPr>
          <w:rFonts w:ascii="Calibri" w:hAnsi="Calibri" w:cs="Calibri"/>
          <w:b/>
          <w:sz w:val="22"/>
          <w:szCs w:val="22"/>
        </w:rPr>
        <w:t>Porterage Duties</w:t>
      </w:r>
    </w:p>
    <w:p w14:paraId="696A13F4" w14:textId="77777777" w:rsidR="008D3864" w:rsidRPr="008D3864" w:rsidRDefault="00D808BA" w:rsidP="00E51164">
      <w:pPr>
        <w:numPr>
          <w:ilvl w:val="0"/>
          <w:numId w:val="18"/>
        </w:numPr>
        <w:ind w:left="709" w:hanging="283"/>
        <w:jc w:val="both"/>
        <w:rPr>
          <w:rFonts w:ascii="Calibri" w:hAnsi="Calibri" w:cs="Calibri"/>
          <w:sz w:val="22"/>
          <w:szCs w:val="22"/>
        </w:rPr>
      </w:pPr>
      <w:r>
        <w:rPr>
          <w:rFonts w:ascii="Calibri" w:hAnsi="Calibri" w:cs="Calibri"/>
          <w:sz w:val="22"/>
          <w:szCs w:val="22"/>
        </w:rPr>
        <w:t>Keep offices free of parcels by moving deliveries and parcels to specific locations as required</w:t>
      </w:r>
    </w:p>
    <w:p w14:paraId="258C5501" w14:textId="77777777" w:rsidR="008D3864" w:rsidRPr="00C41EB9" w:rsidRDefault="008D3864" w:rsidP="00E51164">
      <w:pPr>
        <w:numPr>
          <w:ilvl w:val="0"/>
          <w:numId w:val="18"/>
        </w:numPr>
        <w:ind w:left="709" w:hanging="283"/>
        <w:jc w:val="both"/>
        <w:rPr>
          <w:rFonts w:ascii="Calibri" w:hAnsi="Calibri" w:cs="Calibri"/>
          <w:sz w:val="22"/>
          <w:szCs w:val="22"/>
        </w:rPr>
      </w:pPr>
      <w:r w:rsidRPr="00EE26EF">
        <w:rPr>
          <w:rFonts w:ascii="Calibri" w:hAnsi="Calibri" w:cs="Calibri"/>
          <w:sz w:val="22"/>
          <w:szCs w:val="22"/>
        </w:rPr>
        <w:t xml:space="preserve">Moving furniture and equipment </w:t>
      </w:r>
      <w:r w:rsidR="008B0F75">
        <w:rPr>
          <w:rFonts w:ascii="Calibri" w:hAnsi="Calibri" w:cs="Calibri"/>
          <w:sz w:val="22"/>
          <w:szCs w:val="22"/>
        </w:rPr>
        <w:t>and setting up rooms for functions as required</w:t>
      </w:r>
    </w:p>
    <w:p w14:paraId="13A5C748" w14:textId="77777777" w:rsidR="00605842" w:rsidRDefault="00D043DD" w:rsidP="00E51164">
      <w:pPr>
        <w:pStyle w:val="ListParagraph"/>
        <w:numPr>
          <w:ilvl w:val="0"/>
          <w:numId w:val="18"/>
        </w:numPr>
        <w:ind w:left="709" w:hanging="283"/>
        <w:jc w:val="both"/>
        <w:rPr>
          <w:rFonts w:ascii="Calibri" w:hAnsi="Calibri" w:cs="Calibri"/>
          <w:sz w:val="22"/>
          <w:szCs w:val="22"/>
          <w:lang w:val="en-US"/>
        </w:rPr>
      </w:pPr>
      <w:r>
        <w:rPr>
          <w:rFonts w:ascii="Calibri" w:hAnsi="Calibri" w:cs="Calibri"/>
          <w:sz w:val="22"/>
          <w:szCs w:val="22"/>
        </w:rPr>
        <w:t xml:space="preserve">Collection </w:t>
      </w:r>
      <w:r w:rsidR="008D3864" w:rsidRPr="00EE26EF">
        <w:rPr>
          <w:rFonts w:ascii="Calibri" w:hAnsi="Calibri" w:cs="Calibri"/>
          <w:sz w:val="22"/>
          <w:szCs w:val="22"/>
        </w:rPr>
        <w:t>or purchase of materials as required</w:t>
      </w:r>
      <w:r w:rsidR="00605842" w:rsidRPr="00605842">
        <w:rPr>
          <w:rFonts w:ascii="Calibri" w:hAnsi="Calibri" w:cs="Calibri"/>
          <w:sz w:val="22"/>
          <w:szCs w:val="22"/>
          <w:lang w:val="en-US"/>
        </w:rPr>
        <w:t xml:space="preserve"> </w:t>
      </w:r>
    </w:p>
    <w:p w14:paraId="59DAC64F" w14:textId="77777777" w:rsidR="008D3864" w:rsidRPr="001D0782" w:rsidRDefault="008D3864" w:rsidP="003872FB">
      <w:pPr>
        <w:ind w:left="993" w:hanging="993"/>
        <w:jc w:val="both"/>
        <w:rPr>
          <w:rFonts w:ascii="Calibri" w:hAnsi="Calibri" w:cs="Calibri"/>
          <w:b/>
          <w:sz w:val="22"/>
          <w:szCs w:val="22"/>
          <w:u w:val="single"/>
        </w:rPr>
      </w:pPr>
      <w:r w:rsidRPr="001D0782">
        <w:rPr>
          <w:rFonts w:ascii="Calibri" w:hAnsi="Calibri" w:cs="Calibri"/>
          <w:b/>
          <w:sz w:val="22"/>
          <w:szCs w:val="22"/>
          <w:u w:val="single"/>
        </w:rPr>
        <w:t>Other</w:t>
      </w:r>
    </w:p>
    <w:p w14:paraId="38F6A489" w14:textId="77777777" w:rsidR="008D3864" w:rsidRPr="008D3864" w:rsidRDefault="00D043DD" w:rsidP="00E51164">
      <w:pPr>
        <w:numPr>
          <w:ilvl w:val="0"/>
          <w:numId w:val="21"/>
        </w:numPr>
        <w:ind w:left="709" w:hanging="283"/>
        <w:jc w:val="both"/>
        <w:rPr>
          <w:rFonts w:ascii="Calibri" w:hAnsi="Calibri" w:cs="Calibri"/>
          <w:sz w:val="22"/>
          <w:szCs w:val="22"/>
        </w:rPr>
      </w:pPr>
      <w:r>
        <w:rPr>
          <w:rFonts w:ascii="Calibri" w:hAnsi="Calibri" w:cs="Calibri"/>
          <w:sz w:val="22"/>
          <w:szCs w:val="22"/>
        </w:rPr>
        <w:t>A</w:t>
      </w:r>
      <w:r w:rsidR="008D3864" w:rsidRPr="00EE26EF">
        <w:rPr>
          <w:rFonts w:ascii="Calibri" w:hAnsi="Calibri" w:cs="Calibri"/>
          <w:sz w:val="22"/>
          <w:szCs w:val="22"/>
        </w:rPr>
        <w:t>ssist in the supervision of Car Parking particularly on special occasions</w:t>
      </w:r>
      <w:r>
        <w:rPr>
          <w:rFonts w:ascii="Calibri" w:hAnsi="Calibri" w:cs="Calibri"/>
          <w:sz w:val="22"/>
          <w:szCs w:val="22"/>
        </w:rPr>
        <w:t xml:space="preserve"> for the </w:t>
      </w:r>
      <w:r w:rsidR="001D0782">
        <w:rPr>
          <w:rFonts w:ascii="Calibri" w:hAnsi="Calibri" w:cs="Calibri"/>
          <w:sz w:val="22"/>
          <w:szCs w:val="22"/>
        </w:rPr>
        <w:t>school</w:t>
      </w:r>
    </w:p>
    <w:p w14:paraId="6912DB75" w14:textId="77777777" w:rsidR="00605842" w:rsidRDefault="008D3864" w:rsidP="003872FB">
      <w:pPr>
        <w:pStyle w:val="ListParagraph"/>
        <w:numPr>
          <w:ilvl w:val="0"/>
          <w:numId w:val="21"/>
        </w:numPr>
        <w:ind w:left="709" w:hanging="283"/>
        <w:jc w:val="both"/>
        <w:rPr>
          <w:rFonts w:ascii="Calibri" w:hAnsi="Calibri" w:cs="Calibri"/>
          <w:sz w:val="22"/>
          <w:szCs w:val="22"/>
          <w:lang w:val="en-US"/>
        </w:rPr>
      </w:pPr>
      <w:r w:rsidRPr="00EE26EF">
        <w:rPr>
          <w:rFonts w:ascii="Calibri" w:hAnsi="Calibri" w:cs="Calibri"/>
          <w:sz w:val="22"/>
          <w:szCs w:val="22"/>
        </w:rPr>
        <w:t>To assist in cost efficiency by turning off lights, heat</w:t>
      </w:r>
      <w:r w:rsidR="009A44AF">
        <w:rPr>
          <w:rFonts w:ascii="Calibri" w:hAnsi="Calibri" w:cs="Calibri"/>
          <w:sz w:val="22"/>
          <w:szCs w:val="22"/>
        </w:rPr>
        <w:t>ers, closing doors</w:t>
      </w:r>
      <w:r w:rsidR="001D0782">
        <w:rPr>
          <w:rFonts w:ascii="Calibri" w:hAnsi="Calibri" w:cs="Calibri"/>
          <w:sz w:val="22"/>
          <w:szCs w:val="22"/>
        </w:rPr>
        <w:t xml:space="preserve"> and</w:t>
      </w:r>
      <w:r w:rsidR="009A44AF">
        <w:rPr>
          <w:rFonts w:ascii="Calibri" w:hAnsi="Calibri" w:cs="Calibri"/>
          <w:sz w:val="22"/>
          <w:szCs w:val="22"/>
        </w:rPr>
        <w:t xml:space="preserve"> windows as </w:t>
      </w:r>
      <w:r w:rsidRPr="00EE26EF">
        <w:rPr>
          <w:rFonts w:ascii="Calibri" w:hAnsi="Calibri" w:cs="Calibri"/>
          <w:sz w:val="22"/>
          <w:szCs w:val="22"/>
        </w:rPr>
        <w:t>appropriate</w:t>
      </w:r>
      <w:r w:rsidR="00605842" w:rsidRPr="00605842">
        <w:rPr>
          <w:rFonts w:ascii="Calibri" w:hAnsi="Calibri" w:cs="Calibri"/>
          <w:sz w:val="22"/>
          <w:szCs w:val="22"/>
          <w:lang w:val="en-US"/>
        </w:rPr>
        <w:t xml:space="preserve"> </w:t>
      </w:r>
    </w:p>
    <w:p w14:paraId="137A007B" w14:textId="77777777" w:rsidR="001767A0" w:rsidRPr="001767A0" w:rsidRDefault="003872FB" w:rsidP="003872FB">
      <w:pPr>
        <w:pStyle w:val="Heading1"/>
        <w:jc w:val="both"/>
        <w:rPr>
          <w:rFonts w:ascii="Calibri" w:hAnsi="Calibri" w:cs="Calibri"/>
          <w:sz w:val="24"/>
          <w:szCs w:val="24"/>
          <w:u w:val="single"/>
        </w:rPr>
      </w:pPr>
      <w:r>
        <w:rPr>
          <w:rFonts w:ascii="Calibri" w:hAnsi="Calibri" w:cs="Calibri"/>
          <w:sz w:val="24"/>
          <w:szCs w:val="24"/>
          <w:u w:val="single"/>
        </w:rPr>
        <w:br w:type="page"/>
      </w:r>
      <w:r w:rsidR="001767A0" w:rsidRPr="001767A0">
        <w:rPr>
          <w:rFonts w:ascii="Calibri" w:hAnsi="Calibri" w:cs="Calibri"/>
          <w:sz w:val="24"/>
          <w:szCs w:val="24"/>
          <w:u w:val="single"/>
        </w:rPr>
        <w:lastRenderedPageBreak/>
        <w:t xml:space="preserve">Pastoral Responsibilities: </w:t>
      </w:r>
    </w:p>
    <w:p w14:paraId="4A713484" w14:textId="77777777" w:rsidR="001767A0" w:rsidRPr="00515CD4" w:rsidRDefault="001767A0" w:rsidP="003872FB">
      <w:pPr>
        <w:jc w:val="both"/>
      </w:pPr>
    </w:p>
    <w:p w14:paraId="73F890E1" w14:textId="77777777" w:rsidR="001767A0" w:rsidRDefault="001767A0" w:rsidP="003872FB">
      <w:pPr>
        <w:numPr>
          <w:ilvl w:val="0"/>
          <w:numId w:val="27"/>
        </w:numPr>
        <w:tabs>
          <w:tab w:val="left" w:pos="7"/>
        </w:tabs>
        <w:autoSpaceDE w:val="0"/>
        <w:autoSpaceDN w:val="0"/>
        <w:adjustRightInd w:val="0"/>
        <w:jc w:val="both"/>
        <w:rPr>
          <w:rFonts w:ascii="Calibri" w:hAnsi="Calibri" w:cs="Calibri"/>
          <w:sz w:val="22"/>
          <w:szCs w:val="22"/>
        </w:rPr>
      </w:pPr>
      <w:r w:rsidRPr="00EB4379">
        <w:rPr>
          <w:rFonts w:ascii="Calibri" w:hAnsi="Calibri" w:cs="Calibri"/>
          <w:sz w:val="22"/>
          <w:szCs w:val="22"/>
        </w:rPr>
        <w:t xml:space="preserve">Take a full part in the pastoral arrangements of </w:t>
      </w:r>
      <w:r w:rsidR="00532CD5">
        <w:rPr>
          <w:rFonts w:ascii="Calibri" w:hAnsi="Calibri" w:cs="Calibri"/>
          <w:sz w:val="22"/>
          <w:szCs w:val="22"/>
        </w:rPr>
        <w:t>Radnor House Sevenoaks</w:t>
      </w:r>
    </w:p>
    <w:p w14:paraId="21DAFB48" w14:textId="77777777" w:rsidR="001767A0" w:rsidRDefault="001767A0" w:rsidP="003872FB">
      <w:pPr>
        <w:ind w:left="720"/>
        <w:jc w:val="both"/>
        <w:rPr>
          <w:rFonts w:ascii="Calibri" w:hAnsi="Calibri" w:cs="Calibri"/>
          <w:sz w:val="22"/>
          <w:szCs w:val="22"/>
        </w:rPr>
      </w:pPr>
    </w:p>
    <w:p w14:paraId="68E6B03A" w14:textId="77777777" w:rsidR="004E0BC9" w:rsidRPr="00610981" w:rsidRDefault="004E0BC9" w:rsidP="003872FB">
      <w:pPr>
        <w:widowControl w:val="0"/>
        <w:tabs>
          <w:tab w:val="left" w:pos="340"/>
        </w:tabs>
        <w:autoSpaceDE w:val="0"/>
        <w:autoSpaceDN w:val="0"/>
        <w:adjustRightInd w:val="0"/>
        <w:spacing w:line="235" w:lineRule="auto"/>
        <w:jc w:val="both"/>
        <w:rPr>
          <w:rFonts w:ascii="Calibri" w:hAnsi="Calibri" w:cs="Calibri"/>
          <w:b/>
          <w:u w:val="single"/>
          <w:lang w:val="en-US"/>
        </w:rPr>
      </w:pPr>
      <w:r w:rsidRPr="00610981">
        <w:rPr>
          <w:rFonts w:ascii="Calibri" w:hAnsi="Calibri" w:cs="Calibri"/>
          <w:b/>
          <w:u w:val="single"/>
          <w:lang w:val="en-US"/>
        </w:rPr>
        <w:t xml:space="preserve">Other </w:t>
      </w:r>
      <w:r w:rsidR="00051771">
        <w:rPr>
          <w:rFonts w:ascii="Calibri" w:hAnsi="Calibri" w:cs="Calibri"/>
          <w:b/>
          <w:u w:val="single"/>
          <w:lang w:val="en-US"/>
        </w:rPr>
        <w:t>C</w:t>
      </w:r>
      <w:r w:rsidRPr="00610981">
        <w:rPr>
          <w:rFonts w:ascii="Calibri" w:hAnsi="Calibri" w:cs="Calibri"/>
          <w:b/>
          <w:u w:val="single"/>
          <w:lang w:val="en-US"/>
        </w:rPr>
        <w:t>onsiderations</w:t>
      </w:r>
    </w:p>
    <w:p w14:paraId="75038E50" w14:textId="77777777" w:rsidR="004E0BC9" w:rsidRPr="00610981" w:rsidRDefault="004E0BC9" w:rsidP="003872FB">
      <w:pPr>
        <w:widowControl w:val="0"/>
        <w:tabs>
          <w:tab w:val="left" w:pos="340"/>
        </w:tabs>
        <w:autoSpaceDE w:val="0"/>
        <w:autoSpaceDN w:val="0"/>
        <w:adjustRightInd w:val="0"/>
        <w:spacing w:line="235" w:lineRule="auto"/>
        <w:jc w:val="both"/>
        <w:rPr>
          <w:rFonts w:ascii="Calibri" w:hAnsi="Calibri" w:cs="Calibri"/>
          <w:b/>
          <w:u w:val="single"/>
          <w:lang w:val="en-US"/>
        </w:rPr>
      </w:pPr>
    </w:p>
    <w:p w14:paraId="24778CD3" w14:textId="77777777" w:rsidR="00286F8A" w:rsidRPr="00610981" w:rsidRDefault="00286F8A" w:rsidP="003872FB">
      <w:pPr>
        <w:widowControl w:val="0"/>
        <w:numPr>
          <w:ilvl w:val="0"/>
          <w:numId w:val="22"/>
        </w:numPr>
        <w:tabs>
          <w:tab w:val="left" w:pos="340"/>
        </w:tabs>
        <w:autoSpaceDE w:val="0"/>
        <w:autoSpaceDN w:val="0"/>
        <w:adjustRightInd w:val="0"/>
        <w:spacing w:line="235" w:lineRule="auto"/>
        <w:jc w:val="both"/>
        <w:rPr>
          <w:rFonts w:ascii="Calibri" w:hAnsi="Calibri" w:cs="Calibri"/>
          <w:sz w:val="22"/>
          <w:szCs w:val="22"/>
          <w:lang w:val="en-US"/>
        </w:rPr>
      </w:pPr>
      <w:r w:rsidRPr="00610981">
        <w:rPr>
          <w:rFonts w:ascii="Calibri" w:hAnsi="Calibri" w:cs="Calibri"/>
          <w:sz w:val="22"/>
          <w:szCs w:val="22"/>
          <w:lang w:val="en-US"/>
        </w:rPr>
        <w:t xml:space="preserve">Knowing the </w:t>
      </w:r>
      <w:r w:rsidR="001D0782">
        <w:rPr>
          <w:rFonts w:ascii="Calibri" w:hAnsi="Calibri" w:cs="Calibri"/>
          <w:sz w:val="22"/>
          <w:szCs w:val="22"/>
          <w:lang w:val="en-US"/>
        </w:rPr>
        <w:t>school</w:t>
      </w:r>
      <w:r w:rsidRPr="00610981">
        <w:rPr>
          <w:rFonts w:ascii="Calibri" w:hAnsi="Calibri" w:cs="Calibri"/>
          <w:sz w:val="22"/>
          <w:szCs w:val="22"/>
          <w:lang w:val="en-US"/>
        </w:rPr>
        <w:t xml:space="preserve"> regulations and </w:t>
      </w:r>
      <w:r w:rsidR="00605842" w:rsidRPr="00610981">
        <w:rPr>
          <w:rFonts w:ascii="Calibri" w:hAnsi="Calibri" w:cs="Calibri"/>
          <w:sz w:val="22"/>
          <w:szCs w:val="22"/>
          <w:lang w:val="en-US"/>
        </w:rPr>
        <w:t>H</w:t>
      </w:r>
      <w:r w:rsidRPr="00610981">
        <w:rPr>
          <w:rFonts w:ascii="Calibri" w:hAnsi="Calibri" w:cs="Calibri"/>
          <w:sz w:val="22"/>
          <w:szCs w:val="22"/>
          <w:lang w:val="en-US"/>
        </w:rPr>
        <w:t xml:space="preserve">ealth and </w:t>
      </w:r>
      <w:r w:rsidR="00605842" w:rsidRPr="00610981">
        <w:rPr>
          <w:rFonts w:ascii="Calibri" w:hAnsi="Calibri" w:cs="Calibri"/>
          <w:sz w:val="22"/>
          <w:szCs w:val="22"/>
          <w:lang w:val="en-US"/>
        </w:rPr>
        <w:t>Safety P</w:t>
      </w:r>
      <w:r w:rsidRPr="00610981">
        <w:rPr>
          <w:rFonts w:ascii="Calibri" w:hAnsi="Calibri" w:cs="Calibri"/>
          <w:sz w:val="22"/>
          <w:szCs w:val="22"/>
          <w:lang w:val="en-US"/>
        </w:rPr>
        <w:t xml:space="preserve">olicy and being aware of and implementing the </w:t>
      </w:r>
      <w:r w:rsidR="001D0782">
        <w:rPr>
          <w:rFonts w:ascii="Calibri" w:hAnsi="Calibri" w:cs="Calibri"/>
          <w:sz w:val="22"/>
          <w:szCs w:val="22"/>
          <w:lang w:val="en-US"/>
        </w:rPr>
        <w:t>school</w:t>
      </w:r>
      <w:r w:rsidRPr="00610981">
        <w:rPr>
          <w:rFonts w:ascii="Calibri" w:hAnsi="Calibri" w:cs="Calibri"/>
          <w:sz w:val="22"/>
          <w:szCs w:val="22"/>
          <w:lang w:val="en-US"/>
        </w:rPr>
        <w:t xml:space="preserve"> rules and </w:t>
      </w:r>
      <w:r w:rsidR="001D0782">
        <w:rPr>
          <w:rFonts w:ascii="Calibri" w:hAnsi="Calibri" w:cs="Calibri"/>
          <w:sz w:val="22"/>
          <w:szCs w:val="22"/>
          <w:lang w:val="en-US"/>
        </w:rPr>
        <w:t>school</w:t>
      </w:r>
      <w:r w:rsidRPr="00610981">
        <w:rPr>
          <w:rFonts w:ascii="Calibri" w:hAnsi="Calibri" w:cs="Calibri"/>
          <w:sz w:val="22"/>
          <w:szCs w:val="22"/>
          <w:lang w:val="en-US"/>
        </w:rPr>
        <w:t xml:space="preserve"> policies, in particular safeguarding of children</w:t>
      </w:r>
    </w:p>
    <w:p w14:paraId="19623493" w14:textId="77777777" w:rsidR="00286F8A" w:rsidRPr="00610981" w:rsidRDefault="00286F8A" w:rsidP="003872FB">
      <w:pPr>
        <w:widowControl w:val="0"/>
        <w:autoSpaceDE w:val="0"/>
        <w:autoSpaceDN w:val="0"/>
        <w:adjustRightInd w:val="0"/>
        <w:spacing w:line="1" w:lineRule="exact"/>
        <w:jc w:val="both"/>
        <w:rPr>
          <w:rFonts w:ascii="Calibri" w:hAnsi="Calibri" w:cs="Calibri"/>
          <w:sz w:val="22"/>
          <w:szCs w:val="22"/>
          <w:lang w:val="en-US"/>
        </w:rPr>
      </w:pPr>
    </w:p>
    <w:p w14:paraId="6787AE89" w14:textId="77777777" w:rsidR="00286F8A" w:rsidRPr="00610981" w:rsidRDefault="00286F8A" w:rsidP="003872FB">
      <w:pPr>
        <w:widowControl w:val="0"/>
        <w:numPr>
          <w:ilvl w:val="0"/>
          <w:numId w:val="22"/>
        </w:numPr>
        <w:tabs>
          <w:tab w:val="left" w:pos="340"/>
        </w:tabs>
        <w:autoSpaceDE w:val="0"/>
        <w:autoSpaceDN w:val="0"/>
        <w:adjustRightInd w:val="0"/>
        <w:spacing w:line="235" w:lineRule="auto"/>
        <w:jc w:val="both"/>
        <w:rPr>
          <w:rFonts w:ascii="Calibri" w:hAnsi="Calibri" w:cs="Calibri"/>
          <w:sz w:val="22"/>
          <w:szCs w:val="22"/>
          <w:lang w:val="en-US"/>
        </w:rPr>
      </w:pPr>
      <w:r w:rsidRPr="00610981">
        <w:rPr>
          <w:rFonts w:ascii="Calibri" w:hAnsi="Calibri" w:cs="Calibri"/>
          <w:sz w:val="22"/>
          <w:szCs w:val="22"/>
          <w:lang w:val="en-US"/>
        </w:rPr>
        <w:t xml:space="preserve">Co-operating with </w:t>
      </w:r>
      <w:r w:rsidR="00532CD5">
        <w:rPr>
          <w:rFonts w:ascii="Calibri" w:hAnsi="Calibri" w:cs="Calibri"/>
          <w:sz w:val="22"/>
          <w:szCs w:val="22"/>
          <w:lang w:val="en-US"/>
        </w:rPr>
        <w:t>Radnor House Sevenoaks</w:t>
      </w:r>
      <w:r w:rsidRPr="00610981">
        <w:rPr>
          <w:rFonts w:ascii="Calibri" w:hAnsi="Calibri" w:cs="Calibri"/>
          <w:sz w:val="22"/>
          <w:szCs w:val="22"/>
          <w:lang w:val="en-US"/>
        </w:rPr>
        <w:t xml:space="preserve"> in all matters concerning Health and Safety and specifically to take reasonable care of their own Health and Safety and that of others who may be affected by their acts or omissions at work </w:t>
      </w:r>
    </w:p>
    <w:p w14:paraId="5B3FB461" w14:textId="77777777" w:rsidR="00605842" w:rsidRPr="00605842" w:rsidRDefault="00605842" w:rsidP="003872FB">
      <w:pPr>
        <w:pStyle w:val="ListParagraph"/>
        <w:numPr>
          <w:ilvl w:val="0"/>
          <w:numId w:val="22"/>
        </w:numPr>
        <w:jc w:val="both"/>
        <w:rPr>
          <w:rFonts w:ascii="Calibri" w:hAnsi="Calibri" w:cs="Calibri"/>
          <w:sz w:val="22"/>
          <w:szCs w:val="22"/>
          <w:lang w:val="en-US"/>
        </w:rPr>
      </w:pPr>
      <w:r w:rsidRPr="00605842">
        <w:rPr>
          <w:rFonts w:ascii="Calibri" w:hAnsi="Calibri" w:cs="Calibri"/>
          <w:sz w:val="22"/>
          <w:szCs w:val="22"/>
          <w:lang w:val="en-US"/>
        </w:rPr>
        <w:t>Maintaining an efficient work ethic at all times</w:t>
      </w:r>
    </w:p>
    <w:p w14:paraId="35F7DBAF" w14:textId="77777777" w:rsidR="00605842" w:rsidRPr="00605842" w:rsidRDefault="00605842" w:rsidP="003872FB">
      <w:pPr>
        <w:pStyle w:val="ListParagraph"/>
        <w:numPr>
          <w:ilvl w:val="0"/>
          <w:numId w:val="22"/>
        </w:numPr>
        <w:jc w:val="both"/>
        <w:rPr>
          <w:rFonts w:ascii="Calibri" w:hAnsi="Calibri" w:cs="Calibri"/>
          <w:sz w:val="22"/>
          <w:szCs w:val="22"/>
          <w:lang w:val="en-US"/>
        </w:rPr>
      </w:pPr>
      <w:r w:rsidRPr="00605842">
        <w:rPr>
          <w:rFonts w:ascii="Calibri" w:hAnsi="Calibri" w:cs="Calibri"/>
          <w:sz w:val="22"/>
          <w:szCs w:val="22"/>
          <w:lang w:val="en-US"/>
        </w:rPr>
        <w:t xml:space="preserve">Having a professional appearance at all times, i.e. wearing protective clothing </w:t>
      </w:r>
      <w:r w:rsidR="00C41EB9">
        <w:rPr>
          <w:rFonts w:ascii="Calibri" w:hAnsi="Calibri" w:cs="Calibri"/>
          <w:sz w:val="22"/>
          <w:szCs w:val="22"/>
          <w:lang w:val="en-US"/>
        </w:rPr>
        <w:t xml:space="preserve">if </w:t>
      </w:r>
      <w:r w:rsidR="00C41EB9" w:rsidRPr="00605842">
        <w:rPr>
          <w:rFonts w:ascii="Calibri" w:hAnsi="Calibri" w:cs="Calibri"/>
          <w:sz w:val="22"/>
          <w:szCs w:val="22"/>
          <w:lang w:val="en-US"/>
        </w:rPr>
        <w:t xml:space="preserve">appropriate </w:t>
      </w:r>
    </w:p>
    <w:p w14:paraId="00B39861" w14:textId="77777777" w:rsidR="00605842" w:rsidRPr="00605842" w:rsidRDefault="00605842" w:rsidP="003872FB">
      <w:pPr>
        <w:pStyle w:val="ListParagraph"/>
        <w:numPr>
          <w:ilvl w:val="0"/>
          <w:numId w:val="22"/>
        </w:numPr>
        <w:jc w:val="both"/>
        <w:rPr>
          <w:rFonts w:ascii="Calibri" w:hAnsi="Calibri" w:cs="Calibri"/>
          <w:sz w:val="22"/>
          <w:szCs w:val="22"/>
          <w:lang w:val="en-US"/>
        </w:rPr>
      </w:pPr>
      <w:r w:rsidRPr="00605842">
        <w:rPr>
          <w:rFonts w:ascii="Calibri" w:hAnsi="Calibri" w:cs="Calibri"/>
          <w:sz w:val="22"/>
          <w:szCs w:val="22"/>
          <w:lang w:val="en-US"/>
        </w:rPr>
        <w:t xml:space="preserve">Organising tasks with the expectation that standards will be commensurate with the ethos of </w:t>
      </w:r>
      <w:r w:rsidR="00532CD5">
        <w:rPr>
          <w:rFonts w:ascii="Calibri" w:hAnsi="Calibri" w:cs="Calibri"/>
          <w:sz w:val="22"/>
          <w:szCs w:val="22"/>
          <w:lang w:val="en-US"/>
        </w:rPr>
        <w:t>Radnor House Sevenoaks</w:t>
      </w:r>
    </w:p>
    <w:p w14:paraId="04E95F83" w14:textId="77777777" w:rsidR="00286F8A" w:rsidRPr="00610981" w:rsidRDefault="00286F8A" w:rsidP="003872FB">
      <w:pPr>
        <w:widowControl w:val="0"/>
        <w:autoSpaceDE w:val="0"/>
        <w:autoSpaceDN w:val="0"/>
        <w:adjustRightInd w:val="0"/>
        <w:spacing w:line="1" w:lineRule="exact"/>
        <w:jc w:val="both"/>
        <w:rPr>
          <w:rFonts w:ascii="Calibri" w:hAnsi="Calibri" w:cs="Calibri"/>
          <w:sz w:val="22"/>
          <w:szCs w:val="22"/>
          <w:lang w:val="en-US"/>
        </w:rPr>
      </w:pPr>
    </w:p>
    <w:p w14:paraId="0801E6C2" w14:textId="77777777" w:rsidR="001767A0" w:rsidRPr="00C72A70" w:rsidRDefault="001767A0" w:rsidP="003872FB">
      <w:pPr>
        <w:numPr>
          <w:ilvl w:val="0"/>
          <w:numId w:val="26"/>
        </w:numPr>
        <w:autoSpaceDE w:val="0"/>
        <w:autoSpaceDN w:val="0"/>
        <w:adjustRightInd w:val="0"/>
        <w:jc w:val="both"/>
        <w:rPr>
          <w:rFonts w:ascii="Calibri" w:hAnsi="Calibri" w:cs="Calibri"/>
          <w:sz w:val="22"/>
          <w:szCs w:val="22"/>
        </w:rPr>
      </w:pPr>
      <w:r w:rsidRPr="00C72A70">
        <w:rPr>
          <w:rFonts w:ascii="Calibri" w:hAnsi="Calibri" w:cs="Calibri"/>
          <w:sz w:val="22"/>
          <w:szCs w:val="22"/>
        </w:rPr>
        <w:t>Members of staff should, at all times</w:t>
      </w:r>
      <w:r w:rsidR="001D0782">
        <w:rPr>
          <w:rFonts w:ascii="Calibri" w:hAnsi="Calibri" w:cs="Calibri"/>
          <w:sz w:val="22"/>
          <w:szCs w:val="22"/>
        </w:rPr>
        <w:t>,</w:t>
      </w:r>
      <w:r w:rsidRPr="00C72A70">
        <w:rPr>
          <w:rFonts w:ascii="Calibri" w:hAnsi="Calibri" w:cs="Calibri"/>
          <w:sz w:val="22"/>
          <w:szCs w:val="22"/>
        </w:rPr>
        <w:t xml:space="preserve"> work within the framework provided by the </w:t>
      </w:r>
      <w:r w:rsidR="001D0782">
        <w:rPr>
          <w:rFonts w:ascii="Calibri" w:hAnsi="Calibri" w:cs="Calibri"/>
          <w:sz w:val="22"/>
          <w:szCs w:val="22"/>
        </w:rPr>
        <w:t>school</w:t>
      </w:r>
      <w:r w:rsidRPr="00C72A70">
        <w:rPr>
          <w:rFonts w:ascii="Calibri" w:hAnsi="Calibri" w:cs="Calibri"/>
          <w:sz w:val="22"/>
          <w:szCs w:val="22"/>
        </w:rPr>
        <w:t xml:space="preserve">'s policy statements to fulfil the general aims and objectives of </w:t>
      </w:r>
      <w:r w:rsidR="00532CD5">
        <w:rPr>
          <w:rFonts w:ascii="Calibri" w:hAnsi="Calibri" w:cs="Calibri"/>
          <w:sz w:val="22"/>
          <w:szCs w:val="22"/>
        </w:rPr>
        <w:t>Radnor House Sevenoaks</w:t>
      </w:r>
    </w:p>
    <w:p w14:paraId="4BFE47FF" w14:textId="77777777" w:rsidR="001767A0" w:rsidRPr="00EB4379" w:rsidRDefault="001767A0" w:rsidP="003872FB">
      <w:pPr>
        <w:numPr>
          <w:ilvl w:val="0"/>
          <w:numId w:val="25"/>
        </w:numPr>
        <w:autoSpaceDE w:val="0"/>
        <w:autoSpaceDN w:val="0"/>
        <w:adjustRightInd w:val="0"/>
        <w:jc w:val="both"/>
        <w:rPr>
          <w:rFonts w:ascii="Calibri" w:hAnsi="Calibri" w:cs="Calibri"/>
          <w:sz w:val="22"/>
          <w:szCs w:val="22"/>
        </w:rPr>
      </w:pPr>
      <w:r w:rsidRPr="00EB4379">
        <w:rPr>
          <w:rFonts w:ascii="Calibri" w:hAnsi="Calibri" w:cs="Calibri"/>
          <w:sz w:val="22"/>
          <w:szCs w:val="22"/>
        </w:rPr>
        <w:t xml:space="preserve">To contribute to the co-curricular life of </w:t>
      </w:r>
      <w:r w:rsidR="00532CD5">
        <w:rPr>
          <w:rFonts w:ascii="Calibri" w:hAnsi="Calibri" w:cs="Calibri"/>
          <w:sz w:val="22"/>
          <w:szCs w:val="22"/>
        </w:rPr>
        <w:t>Radnor House Sevenoaks</w:t>
      </w:r>
    </w:p>
    <w:p w14:paraId="751CDFF3" w14:textId="77777777" w:rsidR="001767A0" w:rsidRDefault="001767A0" w:rsidP="003872FB">
      <w:pPr>
        <w:widowControl w:val="0"/>
        <w:numPr>
          <w:ilvl w:val="0"/>
          <w:numId w:val="22"/>
        </w:numPr>
        <w:tabs>
          <w:tab w:val="left" w:pos="340"/>
        </w:tabs>
        <w:autoSpaceDE w:val="0"/>
        <w:autoSpaceDN w:val="0"/>
        <w:adjustRightInd w:val="0"/>
        <w:spacing w:line="245" w:lineRule="auto"/>
        <w:jc w:val="both"/>
        <w:rPr>
          <w:rFonts w:ascii="Calibri" w:hAnsi="Calibri" w:cs="Calibri"/>
          <w:sz w:val="22"/>
          <w:szCs w:val="22"/>
          <w:lang w:val="en-US"/>
        </w:rPr>
      </w:pPr>
      <w:r w:rsidRPr="00EB4379">
        <w:rPr>
          <w:rFonts w:ascii="Calibri" w:hAnsi="Calibri" w:cs="Calibri"/>
          <w:sz w:val="22"/>
          <w:szCs w:val="22"/>
        </w:rPr>
        <w:t>To continue the roles outlined in this job description to the highest level</w:t>
      </w:r>
    </w:p>
    <w:p w14:paraId="6FC86948" w14:textId="77777777" w:rsidR="001767A0" w:rsidRPr="001767A0" w:rsidRDefault="001767A0" w:rsidP="003872FB">
      <w:pPr>
        <w:widowControl w:val="0"/>
        <w:numPr>
          <w:ilvl w:val="0"/>
          <w:numId w:val="22"/>
        </w:numPr>
        <w:tabs>
          <w:tab w:val="left" w:pos="340"/>
        </w:tabs>
        <w:autoSpaceDE w:val="0"/>
        <w:autoSpaceDN w:val="0"/>
        <w:adjustRightInd w:val="0"/>
        <w:spacing w:line="245" w:lineRule="auto"/>
        <w:jc w:val="both"/>
        <w:rPr>
          <w:rFonts w:ascii="Calibri" w:hAnsi="Calibri" w:cs="Calibri"/>
          <w:sz w:val="22"/>
          <w:szCs w:val="22"/>
          <w:lang w:val="en-US"/>
        </w:rPr>
      </w:pPr>
      <w:r w:rsidRPr="00610981">
        <w:rPr>
          <w:rFonts w:ascii="Calibri" w:hAnsi="Calibri" w:cs="Calibri"/>
          <w:sz w:val="22"/>
          <w:szCs w:val="22"/>
          <w:lang w:val="en-US"/>
        </w:rPr>
        <w:t xml:space="preserve">To undertake other such duties that may from time to time be reasonably assigned by the </w:t>
      </w:r>
      <w:r w:rsidR="00605D5F">
        <w:rPr>
          <w:rFonts w:ascii="Calibri" w:hAnsi="Calibri" w:cs="Calibri"/>
          <w:sz w:val="22"/>
          <w:szCs w:val="22"/>
          <w:lang w:val="en-US"/>
        </w:rPr>
        <w:t xml:space="preserve">Finance Director, Head, Deputy Head, </w:t>
      </w:r>
      <w:r w:rsidR="00532CD5">
        <w:rPr>
          <w:rFonts w:ascii="Calibri" w:hAnsi="Calibri" w:cs="Calibri"/>
          <w:sz w:val="22"/>
          <w:szCs w:val="22"/>
          <w:lang w:val="en-US"/>
        </w:rPr>
        <w:t xml:space="preserve">Estates Manager, </w:t>
      </w:r>
      <w:r>
        <w:rPr>
          <w:rFonts w:ascii="Calibri" w:hAnsi="Calibri" w:cs="Calibri"/>
          <w:sz w:val="22"/>
          <w:szCs w:val="22"/>
          <w:lang w:val="en-US"/>
        </w:rPr>
        <w:t>Pr</w:t>
      </w:r>
      <w:r w:rsidR="008B0F75">
        <w:rPr>
          <w:rFonts w:ascii="Calibri" w:hAnsi="Calibri" w:cs="Calibri"/>
          <w:sz w:val="22"/>
          <w:szCs w:val="22"/>
          <w:lang w:val="en-US"/>
        </w:rPr>
        <w:t>emises</w:t>
      </w:r>
      <w:r>
        <w:rPr>
          <w:rFonts w:ascii="Calibri" w:hAnsi="Calibri" w:cs="Calibri"/>
          <w:sz w:val="22"/>
          <w:szCs w:val="22"/>
          <w:lang w:val="en-US"/>
        </w:rPr>
        <w:t xml:space="preserve"> Manager</w:t>
      </w:r>
      <w:r w:rsidR="00532CD5">
        <w:rPr>
          <w:rFonts w:ascii="Calibri" w:hAnsi="Calibri" w:cs="Calibri"/>
          <w:sz w:val="22"/>
          <w:szCs w:val="22"/>
          <w:lang w:val="en-US"/>
        </w:rPr>
        <w:t xml:space="preserve"> or Business Manager</w:t>
      </w:r>
    </w:p>
    <w:p w14:paraId="767BE0AB" w14:textId="77777777" w:rsidR="001767A0" w:rsidRPr="00EB4379" w:rsidRDefault="001767A0" w:rsidP="003872FB">
      <w:pPr>
        <w:jc w:val="both"/>
        <w:rPr>
          <w:rFonts w:ascii="Calibri" w:hAnsi="Calibri" w:cs="Calibri"/>
          <w:sz w:val="22"/>
          <w:szCs w:val="22"/>
        </w:rPr>
      </w:pPr>
    </w:p>
    <w:p w14:paraId="09670785" w14:textId="77777777" w:rsidR="001767A0" w:rsidRPr="00051771" w:rsidRDefault="001767A0" w:rsidP="003872FB">
      <w:pPr>
        <w:autoSpaceDE w:val="0"/>
        <w:autoSpaceDN w:val="0"/>
        <w:adjustRightInd w:val="0"/>
        <w:jc w:val="both"/>
        <w:rPr>
          <w:rFonts w:ascii="Calibri" w:hAnsi="Calibri" w:cs="Calibri"/>
          <w:b/>
          <w:bCs/>
          <w:sz w:val="22"/>
          <w:szCs w:val="22"/>
        </w:rPr>
      </w:pPr>
      <w:r w:rsidRPr="00051771">
        <w:rPr>
          <w:rFonts w:ascii="Calibri" w:hAnsi="Calibri" w:cs="Calibri"/>
          <w:b/>
          <w:bCs/>
          <w:sz w:val="22"/>
          <w:szCs w:val="22"/>
        </w:rPr>
        <w:t xml:space="preserve">The above </w:t>
      </w:r>
      <w:r w:rsidR="001D0782" w:rsidRPr="00051771">
        <w:rPr>
          <w:rFonts w:ascii="Calibri" w:hAnsi="Calibri" w:cs="Calibri"/>
          <w:b/>
          <w:bCs/>
          <w:sz w:val="22"/>
          <w:szCs w:val="22"/>
        </w:rPr>
        <w:t>S</w:t>
      </w:r>
      <w:r w:rsidRPr="00051771">
        <w:rPr>
          <w:rFonts w:ascii="Calibri" w:hAnsi="Calibri" w:cs="Calibri"/>
          <w:b/>
          <w:bCs/>
          <w:sz w:val="22"/>
          <w:szCs w:val="22"/>
        </w:rPr>
        <w:t xml:space="preserve">tatement of Responsibilities is agreed to be an accurate </w:t>
      </w:r>
      <w:r w:rsidR="001D0782" w:rsidRPr="00051771">
        <w:rPr>
          <w:rFonts w:ascii="Calibri" w:hAnsi="Calibri" w:cs="Calibri"/>
          <w:b/>
          <w:bCs/>
          <w:sz w:val="22"/>
          <w:szCs w:val="22"/>
        </w:rPr>
        <w:t>J</w:t>
      </w:r>
      <w:r w:rsidRPr="00051771">
        <w:rPr>
          <w:rFonts w:ascii="Calibri" w:hAnsi="Calibri" w:cs="Calibri"/>
          <w:b/>
          <w:bCs/>
          <w:sz w:val="22"/>
          <w:szCs w:val="22"/>
        </w:rPr>
        <w:t xml:space="preserve">ob </w:t>
      </w:r>
      <w:r w:rsidR="001D0782" w:rsidRPr="00051771">
        <w:rPr>
          <w:rFonts w:ascii="Calibri" w:hAnsi="Calibri" w:cs="Calibri"/>
          <w:b/>
          <w:bCs/>
          <w:sz w:val="22"/>
          <w:szCs w:val="22"/>
        </w:rPr>
        <w:t>D</w:t>
      </w:r>
      <w:r w:rsidRPr="00051771">
        <w:rPr>
          <w:rFonts w:ascii="Calibri" w:hAnsi="Calibri" w:cs="Calibri"/>
          <w:b/>
          <w:bCs/>
          <w:sz w:val="22"/>
          <w:szCs w:val="22"/>
        </w:rPr>
        <w:t>escription</w:t>
      </w:r>
    </w:p>
    <w:p w14:paraId="5098357C" w14:textId="77777777" w:rsidR="008B0F75" w:rsidRPr="008B0F75" w:rsidRDefault="008B0F75" w:rsidP="003872FB">
      <w:pPr>
        <w:pStyle w:val="Title"/>
        <w:jc w:val="both"/>
        <w:rPr>
          <w:rFonts w:ascii="Calibri" w:hAnsi="Calibri" w:cs="Arial"/>
          <w:sz w:val="22"/>
          <w:szCs w:val="22"/>
          <w:u w:val="single"/>
        </w:rPr>
      </w:pPr>
      <w:r w:rsidRPr="008B0F75">
        <w:rPr>
          <w:rFonts w:ascii="Calibri" w:hAnsi="Calibri" w:cs="Arial"/>
          <w:sz w:val="22"/>
          <w:szCs w:val="22"/>
          <w:u w:val="single"/>
        </w:rPr>
        <w:t xml:space="preserve">Person </w:t>
      </w:r>
      <w:r w:rsidR="001D0782">
        <w:rPr>
          <w:rFonts w:ascii="Calibri" w:hAnsi="Calibri" w:cs="Arial"/>
          <w:sz w:val="22"/>
          <w:szCs w:val="22"/>
          <w:u w:val="single"/>
        </w:rPr>
        <w:t>Description</w:t>
      </w:r>
    </w:p>
    <w:p w14:paraId="7A48AA6A" w14:textId="77777777" w:rsidR="008B0F75" w:rsidRPr="008B0F75" w:rsidRDefault="008B0F75" w:rsidP="003872FB">
      <w:pPr>
        <w:jc w:val="both"/>
        <w:rPr>
          <w:rFonts w:ascii="Calibri" w:hAnsi="Calibri" w:cs="Arial"/>
          <w:sz w:val="22"/>
          <w:szCs w:val="22"/>
          <w:u w:val="single"/>
        </w:rPr>
      </w:pPr>
    </w:p>
    <w:p w14:paraId="50BE9294" w14:textId="77777777" w:rsidR="008B0F75" w:rsidRPr="008B0F75" w:rsidRDefault="008B0F75" w:rsidP="003872FB">
      <w:pPr>
        <w:numPr>
          <w:ilvl w:val="0"/>
          <w:numId w:val="32"/>
        </w:numPr>
        <w:jc w:val="both"/>
        <w:rPr>
          <w:rFonts w:ascii="Calibri" w:hAnsi="Calibri" w:cs="Arial"/>
          <w:sz w:val="22"/>
          <w:szCs w:val="22"/>
        </w:rPr>
      </w:pPr>
      <w:r w:rsidRPr="008B0F75">
        <w:rPr>
          <w:rFonts w:ascii="Calibri" w:hAnsi="Calibri" w:cs="Arial"/>
          <w:sz w:val="22"/>
          <w:szCs w:val="22"/>
        </w:rPr>
        <w:t xml:space="preserve">Present a positive personal image, contributing to a welcoming </w:t>
      </w:r>
      <w:r w:rsidR="001D0782">
        <w:rPr>
          <w:rFonts w:ascii="Calibri" w:hAnsi="Calibri" w:cs="Arial"/>
          <w:sz w:val="22"/>
          <w:szCs w:val="22"/>
        </w:rPr>
        <w:t>school</w:t>
      </w:r>
      <w:r w:rsidRPr="008B0F75">
        <w:rPr>
          <w:rFonts w:ascii="Calibri" w:hAnsi="Calibri" w:cs="Arial"/>
          <w:sz w:val="22"/>
          <w:szCs w:val="22"/>
        </w:rPr>
        <w:t xml:space="preserve"> </w:t>
      </w:r>
      <w:r w:rsidR="00051771" w:rsidRPr="008B0F75">
        <w:rPr>
          <w:rFonts w:ascii="Calibri" w:hAnsi="Calibri" w:cs="Arial"/>
          <w:sz w:val="22"/>
          <w:szCs w:val="22"/>
        </w:rPr>
        <w:t>environment,</w:t>
      </w:r>
      <w:r w:rsidRPr="008B0F75">
        <w:rPr>
          <w:rFonts w:ascii="Calibri" w:hAnsi="Calibri" w:cs="Arial"/>
          <w:sz w:val="22"/>
          <w:szCs w:val="22"/>
        </w:rPr>
        <w:t xml:space="preserve"> which supports equal opportunities for all</w:t>
      </w:r>
    </w:p>
    <w:p w14:paraId="3A0A0B29" w14:textId="77777777" w:rsidR="008B0F75" w:rsidRPr="008B0F75" w:rsidRDefault="008B0F75" w:rsidP="003872FB">
      <w:pPr>
        <w:numPr>
          <w:ilvl w:val="0"/>
          <w:numId w:val="32"/>
        </w:numPr>
        <w:jc w:val="both"/>
        <w:rPr>
          <w:rFonts w:ascii="Calibri" w:hAnsi="Calibri" w:cs="Arial"/>
          <w:sz w:val="22"/>
          <w:szCs w:val="22"/>
        </w:rPr>
      </w:pPr>
      <w:r w:rsidRPr="008B0F75">
        <w:rPr>
          <w:rFonts w:ascii="Calibri" w:hAnsi="Calibri" w:cs="Arial"/>
          <w:sz w:val="22"/>
          <w:szCs w:val="22"/>
        </w:rPr>
        <w:t>Have the ability to relate well to both adults and children</w:t>
      </w:r>
    </w:p>
    <w:p w14:paraId="2E5B041B" w14:textId="77777777" w:rsidR="008B0F75" w:rsidRDefault="008B0F75" w:rsidP="003872FB">
      <w:pPr>
        <w:numPr>
          <w:ilvl w:val="0"/>
          <w:numId w:val="32"/>
        </w:numPr>
        <w:jc w:val="both"/>
        <w:rPr>
          <w:rFonts w:ascii="Calibri" w:hAnsi="Calibri" w:cs="Arial"/>
          <w:sz w:val="22"/>
          <w:szCs w:val="22"/>
        </w:rPr>
      </w:pPr>
      <w:r w:rsidRPr="008B0F75">
        <w:rPr>
          <w:rFonts w:ascii="Calibri" w:hAnsi="Calibri" w:cs="Arial"/>
          <w:sz w:val="22"/>
          <w:szCs w:val="22"/>
        </w:rPr>
        <w:t xml:space="preserve">Have a real “can do” attitude, taking a proactive approach and taking on duties that may not be directly in their </w:t>
      </w:r>
      <w:r w:rsidR="001D0782">
        <w:rPr>
          <w:rFonts w:ascii="Calibri" w:hAnsi="Calibri" w:cs="Arial"/>
          <w:sz w:val="22"/>
          <w:szCs w:val="22"/>
        </w:rPr>
        <w:t>J</w:t>
      </w:r>
      <w:r w:rsidRPr="008B0F75">
        <w:rPr>
          <w:rFonts w:ascii="Calibri" w:hAnsi="Calibri" w:cs="Arial"/>
          <w:sz w:val="22"/>
          <w:szCs w:val="22"/>
        </w:rPr>
        <w:t xml:space="preserve">ob </w:t>
      </w:r>
      <w:r w:rsidR="001D0782">
        <w:rPr>
          <w:rFonts w:ascii="Calibri" w:hAnsi="Calibri" w:cs="Arial"/>
          <w:sz w:val="22"/>
          <w:szCs w:val="22"/>
        </w:rPr>
        <w:t>Description</w:t>
      </w:r>
    </w:p>
    <w:p w14:paraId="74B93BF9" w14:textId="77777777" w:rsidR="00051771" w:rsidRDefault="00051771" w:rsidP="003872FB">
      <w:pPr>
        <w:numPr>
          <w:ilvl w:val="0"/>
          <w:numId w:val="32"/>
        </w:numPr>
        <w:jc w:val="both"/>
      </w:pPr>
      <w:r>
        <w:rPr>
          <w:rFonts w:ascii="Calibri" w:hAnsi="Calibri" w:cs="Arial"/>
          <w:sz w:val="22"/>
          <w:szCs w:val="22"/>
        </w:rPr>
        <w:t>S</w:t>
      </w:r>
      <w:r w:rsidRPr="008B0F75">
        <w:rPr>
          <w:rFonts w:ascii="Calibri" w:hAnsi="Calibri" w:cs="Arial"/>
          <w:sz w:val="22"/>
          <w:szCs w:val="22"/>
        </w:rPr>
        <w:t>omeone who is flexible in their approach, open to taking on new responsibilities and tasks</w:t>
      </w:r>
      <w:r>
        <w:rPr>
          <w:rFonts w:ascii="Calibri" w:hAnsi="Calibri" w:cs="Arial"/>
          <w:sz w:val="22"/>
          <w:szCs w:val="22"/>
        </w:rPr>
        <w:t>,</w:t>
      </w:r>
      <w:r w:rsidRPr="008B0F75">
        <w:rPr>
          <w:rFonts w:ascii="Calibri" w:hAnsi="Calibri" w:cs="Arial"/>
          <w:sz w:val="22"/>
          <w:szCs w:val="22"/>
        </w:rPr>
        <w:t xml:space="preserve"> and who wants to become a successful part of the </w:t>
      </w:r>
      <w:r>
        <w:rPr>
          <w:rFonts w:ascii="Calibri" w:hAnsi="Calibri" w:cs="Arial"/>
          <w:sz w:val="22"/>
          <w:szCs w:val="22"/>
        </w:rPr>
        <w:t>school</w:t>
      </w:r>
      <w:r w:rsidRPr="008B0F75">
        <w:rPr>
          <w:rFonts w:ascii="Calibri" w:hAnsi="Calibri" w:cs="Arial"/>
          <w:sz w:val="22"/>
          <w:szCs w:val="22"/>
        </w:rPr>
        <w:t xml:space="preserve"> community</w:t>
      </w:r>
    </w:p>
    <w:p w14:paraId="013EBA32" w14:textId="77777777" w:rsidR="008B0F75" w:rsidRPr="008B0F75" w:rsidRDefault="008B0F75" w:rsidP="003872FB">
      <w:pPr>
        <w:numPr>
          <w:ilvl w:val="0"/>
          <w:numId w:val="32"/>
        </w:numPr>
        <w:jc w:val="both"/>
        <w:rPr>
          <w:rFonts w:ascii="Calibri" w:hAnsi="Calibri" w:cs="Arial"/>
          <w:sz w:val="22"/>
          <w:szCs w:val="22"/>
        </w:rPr>
      </w:pPr>
      <w:r w:rsidRPr="008B0F75">
        <w:rPr>
          <w:rFonts w:ascii="Calibri" w:hAnsi="Calibri" w:cs="Arial"/>
          <w:sz w:val="22"/>
          <w:szCs w:val="22"/>
        </w:rPr>
        <w:t>Recognise their own strengths and area of expertise and use these to advise and support others</w:t>
      </w:r>
    </w:p>
    <w:p w14:paraId="5E79B1A8" w14:textId="77777777" w:rsidR="008B0F75" w:rsidRPr="008B0F75" w:rsidRDefault="008B0F75" w:rsidP="003872FB">
      <w:pPr>
        <w:numPr>
          <w:ilvl w:val="0"/>
          <w:numId w:val="32"/>
        </w:numPr>
        <w:jc w:val="both"/>
        <w:rPr>
          <w:rFonts w:ascii="Calibri" w:hAnsi="Calibri" w:cs="Arial"/>
          <w:sz w:val="22"/>
          <w:szCs w:val="22"/>
        </w:rPr>
      </w:pPr>
      <w:r w:rsidRPr="008B0F75">
        <w:rPr>
          <w:rFonts w:ascii="Calibri" w:hAnsi="Calibri" w:cs="Arial"/>
          <w:sz w:val="22"/>
          <w:szCs w:val="22"/>
        </w:rPr>
        <w:t xml:space="preserve">Treat all members of the </w:t>
      </w:r>
      <w:r w:rsidR="001D0782">
        <w:rPr>
          <w:rFonts w:ascii="Calibri" w:hAnsi="Calibri" w:cs="Arial"/>
          <w:sz w:val="22"/>
          <w:szCs w:val="22"/>
        </w:rPr>
        <w:t>school</w:t>
      </w:r>
      <w:r w:rsidRPr="008B0F75">
        <w:rPr>
          <w:rFonts w:ascii="Calibri" w:hAnsi="Calibri" w:cs="Arial"/>
          <w:sz w:val="22"/>
          <w:szCs w:val="22"/>
        </w:rPr>
        <w:t xml:space="preserve"> community with courtesy and consideration</w:t>
      </w:r>
    </w:p>
    <w:p w14:paraId="7DA15B49" w14:textId="77777777" w:rsidR="008B0F75" w:rsidRPr="008B0F75" w:rsidRDefault="008B0F75" w:rsidP="003872FB">
      <w:pPr>
        <w:numPr>
          <w:ilvl w:val="0"/>
          <w:numId w:val="31"/>
        </w:numPr>
        <w:ind w:left="714" w:hanging="357"/>
        <w:jc w:val="both"/>
        <w:rPr>
          <w:rFonts w:ascii="Calibri" w:hAnsi="Calibri" w:cs="Arial"/>
          <w:sz w:val="22"/>
          <w:szCs w:val="22"/>
          <w:u w:val="single"/>
        </w:rPr>
      </w:pPr>
      <w:r w:rsidRPr="008B0F75">
        <w:rPr>
          <w:rFonts w:ascii="Calibri" w:hAnsi="Calibri" w:cs="Arial"/>
          <w:sz w:val="22"/>
          <w:szCs w:val="22"/>
        </w:rPr>
        <w:t>Have experience in relevant or related fields</w:t>
      </w:r>
      <w:r w:rsidR="00B96426">
        <w:rPr>
          <w:rFonts w:ascii="Calibri" w:hAnsi="Calibri" w:cs="Arial"/>
          <w:sz w:val="22"/>
          <w:szCs w:val="22"/>
        </w:rPr>
        <w:t>, including basic plumbing, electrical and building skills</w:t>
      </w:r>
    </w:p>
    <w:p w14:paraId="32380258" w14:textId="77777777" w:rsidR="008B0F75" w:rsidRPr="008B0F75" w:rsidRDefault="008B0F75" w:rsidP="003872FB">
      <w:pPr>
        <w:numPr>
          <w:ilvl w:val="0"/>
          <w:numId w:val="31"/>
        </w:numPr>
        <w:ind w:left="714" w:hanging="357"/>
        <w:jc w:val="both"/>
        <w:rPr>
          <w:rFonts w:ascii="Calibri" w:hAnsi="Calibri" w:cs="Arial"/>
          <w:sz w:val="22"/>
          <w:szCs w:val="22"/>
          <w:u w:val="single"/>
        </w:rPr>
      </w:pPr>
      <w:r w:rsidRPr="008B0F75">
        <w:rPr>
          <w:rFonts w:ascii="Calibri" w:hAnsi="Calibri" w:cs="Arial"/>
          <w:sz w:val="22"/>
          <w:szCs w:val="22"/>
        </w:rPr>
        <w:t xml:space="preserve">Experience in a </w:t>
      </w:r>
      <w:r w:rsidR="001D0782">
        <w:rPr>
          <w:rFonts w:ascii="Calibri" w:hAnsi="Calibri" w:cs="Arial"/>
          <w:sz w:val="22"/>
          <w:szCs w:val="22"/>
        </w:rPr>
        <w:t>school</w:t>
      </w:r>
      <w:r w:rsidRPr="008B0F75">
        <w:rPr>
          <w:rFonts w:ascii="Calibri" w:hAnsi="Calibri" w:cs="Arial"/>
          <w:sz w:val="22"/>
          <w:szCs w:val="22"/>
        </w:rPr>
        <w:t xml:space="preserve"> or similar environment would be a great advantage</w:t>
      </w:r>
    </w:p>
    <w:p w14:paraId="29BEC981" w14:textId="77777777" w:rsidR="008B0F75" w:rsidRPr="008B0F75" w:rsidRDefault="008B0F75" w:rsidP="003872FB">
      <w:pPr>
        <w:numPr>
          <w:ilvl w:val="0"/>
          <w:numId w:val="31"/>
        </w:numPr>
        <w:ind w:left="714" w:hanging="357"/>
        <w:jc w:val="both"/>
        <w:rPr>
          <w:rFonts w:ascii="Calibri" w:hAnsi="Calibri" w:cs="Arial"/>
          <w:sz w:val="22"/>
          <w:szCs w:val="22"/>
          <w:u w:val="single"/>
        </w:rPr>
      </w:pPr>
      <w:r w:rsidRPr="008B0F75">
        <w:rPr>
          <w:rFonts w:ascii="Calibri" w:hAnsi="Calibri" w:cs="Arial"/>
          <w:sz w:val="22"/>
          <w:szCs w:val="22"/>
        </w:rPr>
        <w:t xml:space="preserve">Willingness to participate in development </w:t>
      </w:r>
      <w:r w:rsidR="00720E56">
        <w:rPr>
          <w:rFonts w:ascii="Calibri" w:hAnsi="Calibri" w:cs="Arial"/>
          <w:sz w:val="22"/>
          <w:szCs w:val="22"/>
        </w:rPr>
        <w:t>and</w:t>
      </w:r>
      <w:r w:rsidRPr="008B0F75">
        <w:rPr>
          <w:rFonts w:ascii="Calibri" w:hAnsi="Calibri" w:cs="Arial"/>
          <w:sz w:val="22"/>
          <w:szCs w:val="22"/>
        </w:rPr>
        <w:t xml:space="preserve"> training opportunities</w:t>
      </w:r>
    </w:p>
    <w:p w14:paraId="1745240C" w14:textId="77777777" w:rsidR="008B0F75" w:rsidRPr="008B0F75" w:rsidRDefault="008B0F75" w:rsidP="003872FB">
      <w:pPr>
        <w:numPr>
          <w:ilvl w:val="0"/>
          <w:numId w:val="31"/>
        </w:numPr>
        <w:ind w:left="714" w:hanging="357"/>
        <w:jc w:val="both"/>
        <w:rPr>
          <w:rFonts w:ascii="Calibri" w:hAnsi="Calibri" w:cs="Arial"/>
          <w:sz w:val="22"/>
          <w:szCs w:val="22"/>
          <w:u w:val="single"/>
        </w:rPr>
      </w:pPr>
      <w:r w:rsidRPr="008B0F75">
        <w:rPr>
          <w:rFonts w:ascii="Calibri" w:hAnsi="Calibri" w:cs="Arial"/>
          <w:sz w:val="22"/>
          <w:szCs w:val="22"/>
        </w:rPr>
        <w:t xml:space="preserve">Ability to self-evaluate learning needs </w:t>
      </w:r>
      <w:r w:rsidR="00720E56">
        <w:rPr>
          <w:rFonts w:ascii="Calibri" w:hAnsi="Calibri" w:cs="Arial"/>
          <w:sz w:val="22"/>
          <w:szCs w:val="22"/>
        </w:rPr>
        <w:t>and</w:t>
      </w:r>
      <w:r w:rsidRPr="008B0F75">
        <w:rPr>
          <w:rFonts w:ascii="Calibri" w:hAnsi="Calibri" w:cs="Arial"/>
          <w:sz w:val="22"/>
          <w:szCs w:val="22"/>
        </w:rPr>
        <w:t xml:space="preserve"> actively seek learning opportunities</w:t>
      </w:r>
    </w:p>
    <w:p w14:paraId="52848D17" w14:textId="77777777" w:rsidR="008B0F75" w:rsidRPr="008B0F75" w:rsidRDefault="008B0F75" w:rsidP="003872FB">
      <w:pPr>
        <w:pStyle w:val="NoSpacing"/>
        <w:numPr>
          <w:ilvl w:val="0"/>
          <w:numId w:val="31"/>
        </w:numPr>
        <w:jc w:val="both"/>
        <w:rPr>
          <w:rFonts w:ascii="Calibri" w:hAnsi="Calibri"/>
          <w:sz w:val="22"/>
          <w:szCs w:val="22"/>
        </w:rPr>
      </w:pPr>
      <w:r w:rsidRPr="008B0F75">
        <w:rPr>
          <w:rFonts w:ascii="Calibri" w:hAnsi="Calibri"/>
          <w:sz w:val="22"/>
          <w:szCs w:val="22"/>
        </w:rPr>
        <w:t xml:space="preserve">A full clean driving licence (preferably with the ability to be able to drive a </w:t>
      </w:r>
      <w:r w:rsidR="00051771" w:rsidRPr="008B0F75">
        <w:rPr>
          <w:rFonts w:ascii="Calibri" w:hAnsi="Calibri"/>
          <w:sz w:val="22"/>
          <w:szCs w:val="22"/>
        </w:rPr>
        <w:t>minibus</w:t>
      </w:r>
      <w:r w:rsidR="004C1821">
        <w:rPr>
          <w:rFonts w:ascii="Calibri" w:hAnsi="Calibri"/>
          <w:sz w:val="22"/>
          <w:szCs w:val="22"/>
        </w:rPr>
        <w:t xml:space="preserve"> on a </w:t>
      </w:r>
      <w:r w:rsidR="008F0889">
        <w:rPr>
          <w:rFonts w:ascii="Calibri" w:hAnsi="Calibri"/>
          <w:sz w:val="22"/>
          <w:szCs w:val="22"/>
        </w:rPr>
        <w:t>PSV</w:t>
      </w:r>
      <w:r w:rsidR="004C1821">
        <w:rPr>
          <w:rFonts w:ascii="Calibri" w:hAnsi="Calibri"/>
          <w:sz w:val="22"/>
          <w:szCs w:val="22"/>
        </w:rPr>
        <w:t xml:space="preserve"> licence or be willing to take this qualification</w:t>
      </w:r>
      <w:r w:rsidRPr="008B0F75">
        <w:rPr>
          <w:rFonts w:ascii="Calibri" w:hAnsi="Calibri"/>
          <w:sz w:val="22"/>
          <w:szCs w:val="22"/>
        </w:rPr>
        <w:t>)</w:t>
      </w:r>
    </w:p>
    <w:p w14:paraId="4225960E" w14:textId="77777777" w:rsidR="008B0F75" w:rsidRPr="00D808BA" w:rsidRDefault="008B0F75" w:rsidP="003872FB">
      <w:pPr>
        <w:pStyle w:val="NoSpacing"/>
        <w:numPr>
          <w:ilvl w:val="0"/>
          <w:numId w:val="31"/>
        </w:numPr>
        <w:jc w:val="both"/>
        <w:rPr>
          <w:rFonts w:ascii="Calibri" w:hAnsi="Calibri" w:cs="Arial"/>
          <w:sz w:val="22"/>
          <w:szCs w:val="22"/>
          <w:u w:val="single"/>
        </w:rPr>
      </w:pPr>
      <w:r w:rsidRPr="008B0F75">
        <w:rPr>
          <w:rFonts w:ascii="Calibri" w:hAnsi="Calibri"/>
          <w:sz w:val="22"/>
          <w:szCs w:val="22"/>
        </w:rPr>
        <w:t xml:space="preserve">Own </w:t>
      </w:r>
      <w:r w:rsidR="00720E56">
        <w:rPr>
          <w:rFonts w:ascii="Calibri" w:hAnsi="Calibri"/>
          <w:sz w:val="22"/>
          <w:szCs w:val="22"/>
        </w:rPr>
        <w:t>t</w:t>
      </w:r>
      <w:r w:rsidRPr="008B0F75">
        <w:rPr>
          <w:rFonts w:ascii="Calibri" w:hAnsi="Calibri"/>
          <w:sz w:val="22"/>
          <w:szCs w:val="22"/>
        </w:rPr>
        <w:t>ransport essential</w:t>
      </w:r>
    </w:p>
    <w:p w14:paraId="36FA63BD" w14:textId="77777777" w:rsidR="00D808BA" w:rsidRPr="008B0F75" w:rsidRDefault="00D808BA" w:rsidP="003872FB">
      <w:pPr>
        <w:pStyle w:val="NoSpacing"/>
        <w:numPr>
          <w:ilvl w:val="0"/>
          <w:numId w:val="31"/>
        </w:numPr>
        <w:jc w:val="both"/>
        <w:rPr>
          <w:rFonts w:ascii="Calibri" w:hAnsi="Calibri" w:cs="Arial"/>
          <w:sz w:val="22"/>
          <w:szCs w:val="22"/>
          <w:u w:val="single"/>
        </w:rPr>
      </w:pPr>
      <w:r>
        <w:rPr>
          <w:rFonts w:ascii="Calibri" w:hAnsi="Calibri"/>
          <w:sz w:val="22"/>
          <w:szCs w:val="22"/>
        </w:rPr>
        <w:t>Be a keyholder if required and provide call-out support if needed</w:t>
      </w:r>
    </w:p>
    <w:p w14:paraId="3ED11C88" w14:textId="77777777" w:rsidR="008B0F75" w:rsidRPr="008B0F75" w:rsidRDefault="008B0F75" w:rsidP="003872FB">
      <w:pPr>
        <w:jc w:val="both"/>
        <w:rPr>
          <w:rFonts w:ascii="Calibri" w:hAnsi="Calibri" w:cs="Arial"/>
          <w:sz w:val="22"/>
          <w:szCs w:val="22"/>
          <w:u w:val="single"/>
        </w:rPr>
      </w:pPr>
    </w:p>
    <w:p w14:paraId="77406332" w14:textId="77777777" w:rsidR="008B0F75" w:rsidRPr="008B0F75" w:rsidRDefault="008B0F75" w:rsidP="003872FB">
      <w:pPr>
        <w:jc w:val="both"/>
        <w:rPr>
          <w:rFonts w:ascii="Calibri" w:hAnsi="Calibri" w:cs="Arial"/>
          <w:sz w:val="22"/>
          <w:szCs w:val="22"/>
        </w:rPr>
      </w:pPr>
    </w:p>
    <w:sectPr w:rsidR="008B0F75" w:rsidRPr="008B0F75" w:rsidSect="008B302B">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1557" w14:textId="77777777" w:rsidR="003175F0" w:rsidRDefault="003175F0">
      <w:r>
        <w:separator/>
      </w:r>
    </w:p>
  </w:endnote>
  <w:endnote w:type="continuationSeparator" w:id="0">
    <w:p w14:paraId="5DA40EC2" w14:textId="77777777" w:rsidR="003175F0" w:rsidRDefault="0031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2EA3" w14:textId="77777777" w:rsidR="001713F8" w:rsidRDefault="001713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D3FE1B" w14:textId="77777777" w:rsidR="001713F8" w:rsidRDefault="00171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5D57" w14:textId="77777777" w:rsidR="001713F8" w:rsidRDefault="001713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821">
      <w:rPr>
        <w:rStyle w:val="PageNumber"/>
        <w:noProof/>
      </w:rPr>
      <w:t>2</w:t>
    </w:r>
    <w:r>
      <w:rPr>
        <w:rStyle w:val="PageNumber"/>
      </w:rPr>
      <w:fldChar w:fldCharType="end"/>
    </w:r>
  </w:p>
  <w:p w14:paraId="32BA7FB7" w14:textId="77777777" w:rsidR="001713F8" w:rsidRDefault="00171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CA3F" w14:textId="77777777" w:rsidR="003175F0" w:rsidRDefault="003175F0">
      <w:r>
        <w:separator/>
      </w:r>
    </w:p>
  </w:footnote>
  <w:footnote w:type="continuationSeparator" w:id="0">
    <w:p w14:paraId="6EE86413" w14:textId="77777777" w:rsidR="003175F0" w:rsidRDefault="0031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5130"/>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9D139F5"/>
    <w:multiLevelType w:val="hybridMultilevel"/>
    <w:tmpl w:val="3906F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20E85"/>
    <w:multiLevelType w:val="hybridMultilevel"/>
    <w:tmpl w:val="9B64CC7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B158FC"/>
    <w:multiLevelType w:val="hybridMultilevel"/>
    <w:tmpl w:val="2838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90FB7"/>
    <w:multiLevelType w:val="hybridMultilevel"/>
    <w:tmpl w:val="0A0CB5A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F61765"/>
    <w:multiLevelType w:val="hybridMultilevel"/>
    <w:tmpl w:val="873C7EA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F74E08"/>
    <w:multiLevelType w:val="hybridMultilevel"/>
    <w:tmpl w:val="799CE6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01848"/>
    <w:multiLevelType w:val="hybridMultilevel"/>
    <w:tmpl w:val="76F28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E089A"/>
    <w:multiLevelType w:val="hybridMultilevel"/>
    <w:tmpl w:val="B33A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561C9"/>
    <w:multiLevelType w:val="hybridMultilevel"/>
    <w:tmpl w:val="8C6E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01501"/>
    <w:multiLevelType w:val="hybridMultilevel"/>
    <w:tmpl w:val="1DDA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249D1"/>
    <w:multiLevelType w:val="hybridMultilevel"/>
    <w:tmpl w:val="449A227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864143"/>
    <w:multiLevelType w:val="hybridMultilevel"/>
    <w:tmpl w:val="3DD6A2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8D0A7A"/>
    <w:multiLevelType w:val="hybridMultilevel"/>
    <w:tmpl w:val="1248A9FC"/>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4115D"/>
    <w:multiLevelType w:val="hybridMultilevel"/>
    <w:tmpl w:val="92A2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F711E"/>
    <w:multiLevelType w:val="hybridMultilevel"/>
    <w:tmpl w:val="DE6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F39D7"/>
    <w:multiLevelType w:val="hybridMultilevel"/>
    <w:tmpl w:val="3AEC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46F1"/>
    <w:multiLevelType w:val="hybridMultilevel"/>
    <w:tmpl w:val="6B284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8230F2"/>
    <w:multiLevelType w:val="hybridMultilevel"/>
    <w:tmpl w:val="F2CC2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017426"/>
    <w:multiLevelType w:val="hybridMultilevel"/>
    <w:tmpl w:val="5D20F0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766591"/>
    <w:multiLevelType w:val="hybridMultilevel"/>
    <w:tmpl w:val="539E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51D27"/>
    <w:multiLevelType w:val="hybridMultilevel"/>
    <w:tmpl w:val="16A2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A2C85"/>
    <w:multiLevelType w:val="hybridMultilevel"/>
    <w:tmpl w:val="5764F5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E643F"/>
    <w:multiLevelType w:val="hybridMultilevel"/>
    <w:tmpl w:val="46B053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C43556"/>
    <w:multiLevelType w:val="hybridMultilevel"/>
    <w:tmpl w:val="DFC4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128A7"/>
    <w:multiLevelType w:val="hybridMultilevel"/>
    <w:tmpl w:val="88F82BA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122D2E"/>
    <w:multiLevelType w:val="hybridMultilevel"/>
    <w:tmpl w:val="18A4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4671C"/>
    <w:multiLevelType w:val="hybridMultilevel"/>
    <w:tmpl w:val="D810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425A7"/>
    <w:multiLevelType w:val="hybridMultilevel"/>
    <w:tmpl w:val="685035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940C3"/>
    <w:multiLevelType w:val="hybridMultilevel"/>
    <w:tmpl w:val="91E481F4"/>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814B9"/>
    <w:multiLevelType w:val="hybridMultilevel"/>
    <w:tmpl w:val="4ECEB8E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815B04"/>
    <w:multiLevelType w:val="hybridMultilevel"/>
    <w:tmpl w:val="FB9413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909040">
    <w:abstractNumId w:val="12"/>
  </w:num>
  <w:num w:numId="2" w16cid:durableId="855463685">
    <w:abstractNumId w:val="14"/>
  </w:num>
  <w:num w:numId="3" w16cid:durableId="497617475">
    <w:abstractNumId w:val="27"/>
  </w:num>
  <w:num w:numId="4" w16cid:durableId="1472480628">
    <w:abstractNumId w:val="9"/>
  </w:num>
  <w:num w:numId="5" w16cid:durableId="1008363755">
    <w:abstractNumId w:val="8"/>
  </w:num>
  <w:num w:numId="6" w16cid:durableId="1463964892">
    <w:abstractNumId w:val="20"/>
  </w:num>
  <w:num w:numId="7" w16cid:durableId="990250082">
    <w:abstractNumId w:val="21"/>
  </w:num>
  <w:num w:numId="8" w16cid:durableId="1611203172">
    <w:abstractNumId w:val="24"/>
  </w:num>
  <w:num w:numId="9" w16cid:durableId="1564214766">
    <w:abstractNumId w:val="28"/>
  </w:num>
  <w:num w:numId="10" w16cid:durableId="679280648">
    <w:abstractNumId w:val="23"/>
  </w:num>
  <w:num w:numId="11" w16cid:durableId="1515143088">
    <w:abstractNumId w:val="15"/>
  </w:num>
  <w:num w:numId="12" w16cid:durableId="2065061337">
    <w:abstractNumId w:val="13"/>
  </w:num>
  <w:num w:numId="13" w16cid:durableId="531648270">
    <w:abstractNumId w:val="29"/>
  </w:num>
  <w:num w:numId="14" w16cid:durableId="320280172">
    <w:abstractNumId w:val="18"/>
  </w:num>
  <w:num w:numId="15" w16cid:durableId="1491478595">
    <w:abstractNumId w:val="31"/>
  </w:num>
  <w:num w:numId="16" w16cid:durableId="1160778650">
    <w:abstractNumId w:val="5"/>
  </w:num>
  <w:num w:numId="17" w16cid:durableId="475102536">
    <w:abstractNumId w:val="6"/>
  </w:num>
  <w:num w:numId="18" w16cid:durableId="198326689">
    <w:abstractNumId w:val="2"/>
  </w:num>
  <w:num w:numId="19" w16cid:durableId="365717032">
    <w:abstractNumId w:val="19"/>
  </w:num>
  <w:num w:numId="20" w16cid:durableId="1542397956">
    <w:abstractNumId w:val="30"/>
  </w:num>
  <w:num w:numId="21" w16cid:durableId="1596329475">
    <w:abstractNumId w:val="25"/>
  </w:num>
  <w:num w:numId="22" w16cid:durableId="834225726">
    <w:abstractNumId w:val="22"/>
  </w:num>
  <w:num w:numId="23" w16cid:durableId="83649167">
    <w:abstractNumId w:val="4"/>
  </w:num>
  <w:num w:numId="24" w16cid:durableId="1330475771">
    <w:abstractNumId w:val="11"/>
  </w:num>
  <w:num w:numId="25" w16cid:durableId="1225678940">
    <w:abstractNumId w:val="3"/>
  </w:num>
  <w:num w:numId="26" w16cid:durableId="1651790451">
    <w:abstractNumId w:val="10"/>
  </w:num>
  <w:num w:numId="27" w16cid:durableId="1553154383">
    <w:abstractNumId w:val="26"/>
  </w:num>
  <w:num w:numId="28" w16cid:durableId="634524020">
    <w:abstractNumId w:val="0"/>
  </w:num>
  <w:num w:numId="29" w16cid:durableId="977804420">
    <w:abstractNumId w:val="1"/>
  </w:num>
  <w:num w:numId="30" w16cid:durableId="531383898">
    <w:abstractNumId w:val="16"/>
  </w:num>
  <w:num w:numId="31" w16cid:durableId="671954803">
    <w:abstractNumId w:val="17"/>
  </w:num>
  <w:num w:numId="32" w16cid:durableId="1875993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94"/>
    <w:rsid w:val="000141A9"/>
    <w:rsid w:val="000252F9"/>
    <w:rsid w:val="00051771"/>
    <w:rsid w:val="000E7A97"/>
    <w:rsid w:val="0012738F"/>
    <w:rsid w:val="00131BC8"/>
    <w:rsid w:val="00165E33"/>
    <w:rsid w:val="001713F8"/>
    <w:rsid w:val="001767A0"/>
    <w:rsid w:val="001B7749"/>
    <w:rsid w:val="001D0782"/>
    <w:rsid w:val="001F3E82"/>
    <w:rsid w:val="002242D4"/>
    <w:rsid w:val="0023312F"/>
    <w:rsid w:val="00234C95"/>
    <w:rsid w:val="002616F9"/>
    <w:rsid w:val="00264237"/>
    <w:rsid w:val="00286F8A"/>
    <w:rsid w:val="00296380"/>
    <w:rsid w:val="002B5CC4"/>
    <w:rsid w:val="002E1D51"/>
    <w:rsid w:val="003175F0"/>
    <w:rsid w:val="00374DA9"/>
    <w:rsid w:val="003872FB"/>
    <w:rsid w:val="003B4CD9"/>
    <w:rsid w:val="003C1F6D"/>
    <w:rsid w:val="003F5475"/>
    <w:rsid w:val="004154D1"/>
    <w:rsid w:val="0041623E"/>
    <w:rsid w:val="004366DC"/>
    <w:rsid w:val="00444A89"/>
    <w:rsid w:val="004500F2"/>
    <w:rsid w:val="004A039A"/>
    <w:rsid w:val="004B0ABF"/>
    <w:rsid w:val="004C1821"/>
    <w:rsid w:val="004E0BC9"/>
    <w:rsid w:val="004F62DC"/>
    <w:rsid w:val="00532CD5"/>
    <w:rsid w:val="0055353B"/>
    <w:rsid w:val="00562712"/>
    <w:rsid w:val="00564B7B"/>
    <w:rsid w:val="00564DCB"/>
    <w:rsid w:val="0056699C"/>
    <w:rsid w:val="005C391C"/>
    <w:rsid w:val="00605842"/>
    <w:rsid w:val="00605D5F"/>
    <w:rsid w:val="00610981"/>
    <w:rsid w:val="00611A04"/>
    <w:rsid w:val="00653282"/>
    <w:rsid w:val="00656A94"/>
    <w:rsid w:val="006A58CC"/>
    <w:rsid w:val="006C4016"/>
    <w:rsid w:val="006E7249"/>
    <w:rsid w:val="00720E56"/>
    <w:rsid w:val="00722128"/>
    <w:rsid w:val="00732C62"/>
    <w:rsid w:val="00765934"/>
    <w:rsid w:val="00797A66"/>
    <w:rsid w:val="007E7450"/>
    <w:rsid w:val="0081524E"/>
    <w:rsid w:val="00816B95"/>
    <w:rsid w:val="0083234D"/>
    <w:rsid w:val="008400A5"/>
    <w:rsid w:val="0084229C"/>
    <w:rsid w:val="00854E47"/>
    <w:rsid w:val="00876FBF"/>
    <w:rsid w:val="008B0F75"/>
    <w:rsid w:val="008B302B"/>
    <w:rsid w:val="008D3864"/>
    <w:rsid w:val="008F0889"/>
    <w:rsid w:val="00921DDD"/>
    <w:rsid w:val="0092442A"/>
    <w:rsid w:val="0094490F"/>
    <w:rsid w:val="009A44AF"/>
    <w:rsid w:val="00A229E6"/>
    <w:rsid w:val="00A549CB"/>
    <w:rsid w:val="00AF6A1F"/>
    <w:rsid w:val="00AF6B1E"/>
    <w:rsid w:val="00B014D1"/>
    <w:rsid w:val="00B12F3B"/>
    <w:rsid w:val="00B16EE6"/>
    <w:rsid w:val="00B5584B"/>
    <w:rsid w:val="00B70D08"/>
    <w:rsid w:val="00B96426"/>
    <w:rsid w:val="00BE2D6B"/>
    <w:rsid w:val="00C15E53"/>
    <w:rsid w:val="00C41EB9"/>
    <w:rsid w:val="00C65E17"/>
    <w:rsid w:val="00CB46F2"/>
    <w:rsid w:val="00CC1C70"/>
    <w:rsid w:val="00CE1AD9"/>
    <w:rsid w:val="00CE78FF"/>
    <w:rsid w:val="00D043DD"/>
    <w:rsid w:val="00D0445E"/>
    <w:rsid w:val="00D1645B"/>
    <w:rsid w:val="00D808BA"/>
    <w:rsid w:val="00DA3483"/>
    <w:rsid w:val="00DA3871"/>
    <w:rsid w:val="00DC07EB"/>
    <w:rsid w:val="00DF4412"/>
    <w:rsid w:val="00DF7CBC"/>
    <w:rsid w:val="00E157B2"/>
    <w:rsid w:val="00E51164"/>
    <w:rsid w:val="00E65806"/>
    <w:rsid w:val="00E93C10"/>
    <w:rsid w:val="00EC1FB4"/>
    <w:rsid w:val="00EC6690"/>
    <w:rsid w:val="00ED482D"/>
    <w:rsid w:val="00ED5D38"/>
    <w:rsid w:val="00EE26EF"/>
    <w:rsid w:val="00EF47C5"/>
    <w:rsid w:val="00EF5C76"/>
    <w:rsid w:val="00F001F2"/>
    <w:rsid w:val="00F32DA5"/>
    <w:rsid w:val="00F43EFD"/>
    <w:rsid w:val="00F85AB3"/>
    <w:rsid w:val="00FB0ECC"/>
    <w:rsid w:val="00FB4F51"/>
    <w:rsid w:val="00FB69F2"/>
    <w:rsid w:val="00FF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B67B"/>
  <w15:chartTrackingRefBased/>
  <w15:docId w15:val="{C1BD5B9C-BC41-43EA-B3A7-F43346C5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7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767A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56A94"/>
    <w:pPr>
      <w:keepNext/>
      <w:jc w:val="center"/>
      <w:outlineLvl w:val="1"/>
    </w:pPr>
    <w:rPr>
      <w:rFonts w:ascii="Century Schoolbook" w:hAnsi="Century Schoolbook"/>
      <w:b/>
      <w:sz w:val="20"/>
      <w:szCs w:val="20"/>
    </w:rPr>
  </w:style>
  <w:style w:type="paragraph" w:styleId="Heading4">
    <w:name w:val="heading 4"/>
    <w:basedOn w:val="Normal"/>
    <w:next w:val="Normal"/>
    <w:link w:val="Heading4Char"/>
    <w:qFormat/>
    <w:rsid w:val="00656A94"/>
    <w:pPr>
      <w:keepNext/>
      <w:autoSpaceDE w:val="0"/>
      <w:autoSpaceDN w:val="0"/>
      <w:adjustRightInd w:val="0"/>
      <w:jc w:val="center"/>
      <w:outlineLvl w:val="3"/>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56A94"/>
    <w:rPr>
      <w:rFonts w:ascii="Century Schoolbook" w:eastAsia="Times New Roman" w:hAnsi="Century Schoolbook" w:cs="Times New Roman"/>
      <w:b/>
      <w:sz w:val="20"/>
      <w:szCs w:val="20"/>
    </w:rPr>
  </w:style>
  <w:style w:type="character" w:customStyle="1" w:styleId="Heading4Char">
    <w:name w:val="Heading 4 Char"/>
    <w:link w:val="Heading4"/>
    <w:rsid w:val="00656A94"/>
    <w:rPr>
      <w:rFonts w:ascii="Times New Roman" w:eastAsia="Times New Roman" w:hAnsi="Times New Roman" w:cs="Times New Roman"/>
      <w:b/>
      <w:bCs/>
      <w:sz w:val="24"/>
      <w:szCs w:val="20"/>
      <w:lang w:val="en-US"/>
    </w:rPr>
  </w:style>
  <w:style w:type="paragraph" w:styleId="Footer">
    <w:name w:val="footer"/>
    <w:basedOn w:val="Normal"/>
    <w:link w:val="FooterChar"/>
    <w:semiHidden/>
    <w:rsid w:val="00656A94"/>
    <w:pPr>
      <w:tabs>
        <w:tab w:val="center" w:pos="4153"/>
        <w:tab w:val="right" w:pos="8306"/>
      </w:tabs>
    </w:pPr>
  </w:style>
  <w:style w:type="character" w:customStyle="1" w:styleId="FooterChar">
    <w:name w:val="Footer Char"/>
    <w:link w:val="Footer"/>
    <w:semiHidden/>
    <w:rsid w:val="00656A94"/>
    <w:rPr>
      <w:rFonts w:ascii="Times New Roman" w:eastAsia="Times New Roman" w:hAnsi="Times New Roman" w:cs="Times New Roman"/>
      <w:sz w:val="24"/>
      <w:szCs w:val="24"/>
    </w:rPr>
  </w:style>
  <w:style w:type="character" w:styleId="PageNumber">
    <w:name w:val="page number"/>
    <w:basedOn w:val="DefaultParagraphFont"/>
    <w:semiHidden/>
    <w:rsid w:val="00656A94"/>
  </w:style>
  <w:style w:type="paragraph" w:styleId="BodyText2">
    <w:name w:val="Body Text 2"/>
    <w:basedOn w:val="Normal"/>
    <w:link w:val="BodyText2Char"/>
    <w:semiHidden/>
    <w:rsid w:val="00656A94"/>
    <w:rPr>
      <w:sz w:val="22"/>
    </w:rPr>
  </w:style>
  <w:style w:type="character" w:customStyle="1" w:styleId="BodyText2Char">
    <w:name w:val="Body Text 2 Char"/>
    <w:link w:val="BodyText2"/>
    <w:semiHidden/>
    <w:rsid w:val="00656A94"/>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C15E53"/>
    <w:pPr>
      <w:tabs>
        <w:tab w:val="center" w:pos="4513"/>
        <w:tab w:val="right" w:pos="9026"/>
      </w:tabs>
    </w:pPr>
  </w:style>
  <w:style w:type="character" w:customStyle="1" w:styleId="HeaderChar">
    <w:name w:val="Header Char"/>
    <w:link w:val="Header"/>
    <w:uiPriority w:val="99"/>
    <w:semiHidden/>
    <w:rsid w:val="00C15E53"/>
    <w:rPr>
      <w:rFonts w:ascii="Times New Roman" w:eastAsia="Times New Roman" w:hAnsi="Times New Roman"/>
      <w:sz w:val="24"/>
      <w:szCs w:val="24"/>
      <w:lang w:eastAsia="en-US"/>
    </w:rPr>
  </w:style>
  <w:style w:type="paragraph" w:styleId="ListParagraph">
    <w:name w:val="List Paragraph"/>
    <w:basedOn w:val="Normal"/>
    <w:uiPriority w:val="34"/>
    <w:qFormat/>
    <w:rsid w:val="004E0BC9"/>
    <w:pPr>
      <w:ind w:left="720"/>
    </w:pPr>
  </w:style>
  <w:style w:type="character" w:customStyle="1" w:styleId="Heading1Char">
    <w:name w:val="Heading 1 Char"/>
    <w:link w:val="Heading1"/>
    <w:uiPriority w:val="9"/>
    <w:rsid w:val="001767A0"/>
    <w:rPr>
      <w:rFonts w:ascii="Cambria" w:eastAsia="Times New Roman" w:hAnsi="Cambria" w:cs="Times New Roman"/>
      <w:b/>
      <w:bCs/>
      <w:kern w:val="32"/>
      <w:sz w:val="32"/>
      <w:szCs w:val="32"/>
      <w:lang w:eastAsia="en-US"/>
    </w:rPr>
  </w:style>
  <w:style w:type="paragraph" w:styleId="BodyText">
    <w:name w:val="Body Text"/>
    <w:basedOn w:val="Normal"/>
    <w:link w:val="BodyTextChar"/>
    <w:uiPriority w:val="99"/>
    <w:semiHidden/>
    <w:unhideWhenUsed/>
    <w:rsid w:val="001767A0"/>
    <w:pPr>
      <w:spacing w:after="120"/>
    </w:pPr>
  </w:style>
  <w:style w:type="character" w:customStyle="1" w:styleId="BodyTextChar">
    <w:name w:val="Body Text Char"/>
    <w:link w:val="BodyText"/>
    <w:uiPriority w:val="99"/>
    <w:semiHidden/>
    <w:rsid w:val="001767A0"/>
    <w:rPr>
      <w:rFonts w:ascii="Times New Roman" w:eastAsia="Times New Roman" w:hAnsi="Times New Roman"/>
      <w:sz w:val="24"/>
      <w:szCs w:val="24"/>
      <w:lang w:eastAsia="en-US"/>
    </w:rPr>
  </w:style>
  <w:style w:type="paragraph" w:styleId="NoSpacing">
    <w:name w:val="No Spacing"/>
    <w:uiPriority w:val="1"/>
    <w:qFormat/>
    <w:rsid w:val="008B0F75"/>
    <w:rPr>
      <w:rFonts w:ascii="Times New Roman" w:eastAsia="Times New Roman" w:hAnsi="Times New Roman"/>
      <w:sz w:val="24"/>
      <w:szCs w:val="24"/>
      <w:lang w:eastAsia="en-US"/>
    </w:rPr>
  </w:style>
  <w:style w:type="paragraph" w:styleId="Title">
    <w:name w:val="Title"/>
    <w:basedOn w:val="Normal"/>
    <w:next w:val="Normal"/>
    <w:link w:val="TitleChar"/>
    <w:qFormat/>
    <w:rsid w:val="008B0F75"/>
    <w:pPr>
      <w:keepNext/>
      <w:keepLines/>
      <w:spacing w:before="480" w:after="120"/>
      <w:contextualSpacing/>
    </w:pPr>
    <w:rPr>
      <w:b/>
      <w:color w:val="000000"/>
      <w:sz w:val="72"/>
      <w:szCs w:val="20"/>
      <w:lang w:eastAsia="en-GB"/>
    </w:rPr>
  </w:style>
  <w:style w:type="character" w:customStyle="1" w:styleId="TitleChar">
    <w:name w:val="Title Char"/>
    <w:link w:val="Title"/>
    <w:rsid w:val="008B0F75"/>
    <w:rPr>
      <w:rFonts w:ascii="Times New Roman" w:eastAsia="Times New Roman" w:hAnsi="Times New Roman"/>
      <w:b/>
      <w:color w:val="000000"/>
      <w:sz w:val="72"/>
    </w:rPr>
  </w:style>
  <w:style w:type="paragraph" w:styleId="Subtitle">
    <w:name w:val="Subtitle"/>
    <w:basedOn w:val="Normal"/>
    <w:link w:val="SubtitleChar"/>
    <w:qFormat/>
    <w:rsid w:val="00FF7914"/>
    <w:pPr>
      <w:overflowPunct w:val="0"/>
      <w:autoSpaceDE w:val="0"/>
      <w:autoSpaceDN w:val="0"/>
      <w:adjustRightInd w:val="0"/>
      <w:textAlignment w:val="baseline"/>
    </w:pPr>
    <w:rPr>
      <w:rFonts w:ascii="Comic Sans MS" w:hAnsi="Comic Sans MS"/>
      <w:szCs w:val="20"/>
      <w:u w:val="single"/>
    </w:rPr>
  </w:style>
  <w:style w:type="character" w:customStyle="1" w:styleId="SubtitleChar">
    <w:name w:val="Subtitle Char"/>
    <w:link w:val="Subtitle"/>
    <w:rsid w:val="00FF7914"/>
    <w:rPr>
      <w:rFonts w:ascii="Comic Sans MS" w:eastAsia="Times New Roman" w:hAnsi="Comic Sans MS"/>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ED800806C0545BF26410104E0B74C" ma:contentTypeVersion="16" ma:contentTypeDescription="Create a new document." ma:contentTypeScope="" ma:versionID="e683c7e011853539f60866b8a543c002">
  <xsd:schema xmlns:xsd="http://www.w3.org/2001/XMLSchema" xmlns:xs="http://www.w3.org/2001/XMLSchema" xmlns:p="http://schemas.microsoft.com/office/2006/metadata/properties" xmlns:ns2="2ea6af2c-5918-4262-97be-c64f07e4b31d" xmlns:ns3="6e2d5a8b-98d7-4233-b570-48232336b5aa" targetNamespace="http://schemas.microsoft.com/office/2006/metadata/properties" ma:root="true" ma:fieldsID="f5922d34d7d2756b9fe13f64bccc06d9" ns2:_="" ns3:_="">
    <xsd:import namespace="2ea6af2c-5918-4262-97be-c64f07e4b31d"/>
    <xsd:import namespace="6e2d5a8b-98d7-4233-b570-48232336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6af2c-5918-4262-97be-c64f07e4b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7adcf2-1020-459d-97b2-a1ec8696962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5a8b-98d7-4233-b570-48232336b5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534745-ac7f-41a8-82af-8b1ea886d0c7}" ma:internalName="TaxCatchAll" ma:showField="CatchAllData" ma:web="6e2d5a8b-98d7-4233-b570-48232336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2d5a8b-98d7-4233-b570-48232336b5aa" xsi:nil="true"/>
    <lcf76f155ced4ddcb4097134ff3c332f xmlns="2ea6af2c-5918-4262-97be-c64f07e4b31d">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65DA67-E2ED-4462-9968-29E448BA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6af2c-5918-4262-97be-c64f07e4b31d"/>
    <ds:schemaRef ds:uri="6e2d5a8b-98d7-4233-b570-48232336b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7DFCF-1DD6-4E7D-A5A8-B05A6BFBF79C}">
  <ds:schemaRefs>
    <ds:schemaRef ds:uri="http://schemas.microsoft.com/sharepoint/v3/contenttype/forms"/>
  </ds:schemaRefs>
</ds:datastoreItem>
</file>

<file path=customXml/itemProps3.xml><?xml version="1.0" encoding="utf-8"?>
<ds:datastoreItem xmlns:ds="http://schemas.openxmlformats.org/officeDocument/2006/customXml" ds:itemID="{2C3C64E6-24AC-4905-9751-3D37AAF745A6}">
  <ds:schemaRefs>
    <ds:schemaRef ds:uri="http://schemas.microsoft.com/office/2006/metadata/properties"/>
    <ds:schemaRef ds:uri="http://schemas.microsoft.com/office/infopath/2007/PartnerControls"/>
    <ds:schemaRef ds:uri="6e2d5a8b-98d7-4233-b570-48232336b5aa"/>
    <ds:schemaRef ds:uri="2ea6af2c-5918-4262-97be-c64f07e4b31d"/>
  </ds:schemaRefs>
</ds:datastoreItem>
</file>

<file path=customXml/itemProps4.xml><?xml version="1.0" encoding="utf-8"?>
<ds:datastoreItem xmlns:ds="http://schemas.openxmlformats.org/officeDocument/2006/customXml" ds:itemID="{63CD2FBB-2767-44ED-99D8-C2DEB9DC13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 Cook</dc:creator>
  <cp:keywords/>
  <cp:lastModifiedBy>Chloe Mumford</cp:lastModifiedBy>
  <cp:revision>3</cp:revision>
  <cp:lastPrinted>2014-06-11T19:18:00Z</cp:lastPrinted>
  <dcterms:created xsi:type="dcterms:W3CDTF">2022-12-13T10:56:00Z</dcterms:created>
  <dcterms:modified xsi:type="dcterms:W3CDTF">2022-12-13T11:39:00Z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0x010100C85ED800806C0545BF26410104E0B74C</vt:lpwstr>
  </property>
</Properties>
</file>