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65F" w:rsidRPr="000F713A" w:rsidRDefault="0075165F" w:rsidP="0075165F">
      <w:pPr>
        <w:rPr>
          <w:rFonts w:cs="Arial"/>
        </w:rPr>
      </w:pPr>
      <w:r>
        <w:rPr>
          <w:rFonts w:cs="Arial"/>
        </w:rPr>
        <w:t>Sep</w:t>
      </w:r>
      <w:bookmarkStart w:id="0" w:name="_GoBack"/>
      <w:bookmarkEnd w:id="0"/>
      <w:r>
        <w:rPr>
          <w:rFonts w:cs="Arial"/>
        </w:rPr>
        <w:t>tember 2019</w:t>
      </w:r>
    </w:p>
    <w:p w:rsidR="0075165F" w:rsidRPr="00D81050" w:rsidRDefault="0075165F" w:rsidP="0075165F">
      <w:pPr>
        <w:rPr>
          <w:rFonts w:cs="Arial"/>
          <w:b/>
          <w:szCs w:val="24"/>
        </w:rPr>
      </w:pPr>
      <w:r>
        <w:rPr>
          <w:rFonts w:cs="Arial"/>
          <w:b/>
          <w:szCs w:val="24"/>
        </w:rPr>
        <w:t>Mathematics</w:t>
      </w:r>
      <w:r w:rsidRPr="00D81050">
        <w:rPr>
          <w:rFonts w:cs="Arial"/>
          <w:b/>
          <w:szCs w:val="24"/>
        </w:rPr>
        <w:t xml:space="preserve"> Department</w:t>
      </w:r>
    </w:p>
    <w:p w:rsidR="0075165F" w:rsidRPr="00D81050" w:rsidRDefault="0075165F" w:rsidP="0075165F">
      <w:pPr>
        <w:pStyle w:val="NoSpacing"/>
        <w:rPr>
          <w:rFonts w:ascii="Arial" w:hAnsi="Arial" w:cs="Arial"/>
          <w:sz w:val="24"/>
          <w:szCs w:val="24"/>
        </w:rPr>
      </w:pPr>
      <w:r w:rsidRPr="00D81050">
        <w:rPr>
          <w:rFonts w:ascii="Arial" w:hAnsi="Arial" w:cs="Arial"/>
          <w:sz w:val="24"/>
          <w:szCs w:val="24"/>
        </w:rPr>
        <w:t xml:space="preserve">We are seeking to appoint an outstanding, enthusiastic and qualified teacher of </w:t>
      </w:r>
      <w:r>
        <w:rPr>
          <w:rFonts w:ascii="Arial" w:hAnsi="Arial" w:cs="Arial"/>
          <w:sz w:val="24"/>
          <w:szCs w:val="24"/>
        </w:rPr>
        <w:t>Mathematics</w:t>
      </w:r>
      <w:r w:rsidRPr="00D81050">
        <w:rPr>
          <w:rFonts w:ascii="Arial" w:hAnsi="Arial" w:cs="Arial"/>
          <w:sz w:val="24"/>
          <w:szCs w:val="24"/>
        </w:rPr>
        <w:t xml:space="preserve">. These are exciting times for our </w:t>
      </w:r>
      <w:r>
        <w:rPr>
          <w:rFonts w:ascii="Arial" w:hAnsi="Arial" w:cs="Arial"/>
          <w:sz w:val="24"/>
          <w:szCs w:val="24"/>
        </w:rPr>
        <w:t>Mathematics</w:t>
      </w:r>
      <w:r w:rsidRPr="00D81050">
        <w:rPr>
          <w:rFonts w:ascii="Arial" w:hAnsi="Arial" w:cs="Arial"/>
          <w:sz w:val="24"/>
          <w:szCs w:val="24"/>
        </w:rPr>
        <w:t xml:space="preserve"> team having achieved</w:t>
      </w:r>
      <w:r>
        <w:rPr>
          <w:rFonts w:ascii="Arial" w:hAnsi="Arial" w:cs="Arial"/>
          <w:sz w:val="24"/>
          <w:szCs w:val="24"/>
        </w:rPr>
        <w:t xml:space="preserve"> a projected</w:t>
      </w:r>
      <w:r w:rsidRPr="00D81050">
        <w:rPr>
          <w:rFonts w:ascii="Arial" w:hAnsi="Arial" w:cs="Arial"/>
          <w:sz w:val="24"/>
          <w:szCs w:val="24"/>
        </w:rPr>
        <w:t xml:space="preserve"> </w:t>
      </w:r>
      <w:r>
        <w:rPr>
          <w:rFonts w:ascii="Arial" w:hAnsi="Arial" w:cs="Arial"/>
          <w:sz w:val="24"/>
          <w:szCs w:val="24"/>
        </w:rPr>
        <w:t xml:space="preserve">+0.93 </w:t>
      </w:r>
      <w:r w:rsidRPr="00D81050">
        <w:rPr>
          <w:rFonts w:ascii="Arial" w:hAnsi="Arial" w:cs="Arial"/>
          <w:sz w:val="24"/>
          <w:szCs w:val="24"/>
        </w:rPr>
        <w:t>P</w:t>
      </w:r>
      <w:r>
        <w:rPr>
          <w:rFonts w:ascii="Arial" w:hAnsi="Arial" w:cs="Arial"/>
          <w:sz w:val="24"/>
          <w:szCs w:val="24"/>
        </w:rPr>
        <w:t>rogress 8 in 2018/2019 as well as 69% of grades at 5+ and 81</w:t>
      </w:r>
      <w:r w:rsidRPr="00D81050">
        <w:rPr>
          <w:rFonts w:ascii="Arial" w:hAnsi="Arial" w:cs="Arial"/>
          <w:sz w:val="24"/>
          <w:szCs w:val="24"/>
        </w:rPr>
        <w:t xml:space="preserve">% of grades at 4+. </w:t>
      </w:r>
      <w:proofErr w:type="gramStart"/>
      <w:r w:rsidRPr="00D81050">
        <w:rPr>
          <w:rFonts w:ascii="Arial" w:hAnsi="Arial" w:cs="Arial"/>
          <w:sz w:val="24"/>
          <w:szCs w:val="24"/>
        </w:rPr>
        <w:t>We are on a mission for excellence and are looking for the right person to join our great team.</w:t>
      </w:r>
      <w:proofErr w:type="gramEnd"/>
    </w:p>
    <w:p w:rsidR="0075165F" w:rsidRPr="00D81050" w:rsidRDefault="0075165F" w:rsidP="0075165F">
      <w:pPr>
        <w:pStyle w:val="NoSpacing"/>
        <w:rPr>
          <w:rFonts w:ascii="Arial" w:hAnsi="Arial" w:cs="Arial"/>
          <w:sz w:val="24"/>
          <w:szCs w:val="24"/>
        </w:rPr>
      </w:pPr>
    </w:p>
    <w:p w:rsidR="0075165F" w:rsidRPr="00D81050" w:rsidRDefault="0075165F" w:rsidP="0075165F">
      <w:pPr>
        <w:pStyle w:val="NoSpacing"/>
        <w:rPr>
          <w:rFonts w:ascii="Arial" w:hAnsi="Arial" w:cs="Arial"/>
          <w:sz w:val="24"/>
          <w:szCs w:val="24"/>
        </w:rPr>
      </w:pPr>
      <w:r w:rsidRPr="00D81050">
        <w:rPr>
          <w:rFonts w:ascii="Arial" w:hAnsi="Arial" w:cs="Arial"/>
          <w:sz w:val="24"/>
          <w:szCs w:val="24"/>
        </w:rPr>
        <w:t xml:space="preserve">The </w:t>
      </w:r>
      <w:r>
        <w:rPr>
          <w:rFonts w:ascii="Arial" w:hAnsi="Arial" w:cs="Arial"/>
          <w:sz w:val="24"/>
          <w:szCs w:val="24"/>
        </w:rPr>
        <w:t>Mathematics</w:t>
      </w:r>
      <w:r w:rsidRPr="00D81050">
        <w:rPr>
          <w:rFonts w:ascii="Arial" w:hAnsi="Arial" w:cs="Arial"/>
          <w:sz w:val="24"/>
          <w:szCs w:val="24"/>
        </w:rPr>
        <w:t xml:space="preserve"> Team are committed to raising the standards in teaching in the classroom and examination results. All of the </w:t>
      </w:r>
      <w:r>
        <w:rPr>
          <w:rFonts w:ascii="Arial" w:hAnsi="Arial" w:cs="Arial"/>
          <w:sz w:val="24"/>
          <w:szCs w:val="24"/>
        </w:rPr>
        <w:t>Mathematics</w:t>
      </w:r>
      <w:r w:rsidRPr="00D81050">
        <w:rPr>
          <w:rFonts w:ascii="Arial" w:hAnsi="Arial" w:cs="Arial"/>
          <w:sz w:val="24"/>
          <w:szCs w:val="24"/>
        </w:rPr>
        <w:t xml:space="preserve"> team are specialist </w:t>
      </w:r>
      <w:r>
        <w:rPr>
          <w:rFonts w:ascii="Arial" w:hAnsi="Arial" w:cs="Arial"/>
          <w:sz w:val="24"/>
          <w:szCs w:val="24"/>
        </w:rPr>
        <w:t>Mathematics</w:t>
      </w:r>
      <w:r w:rsidRPr="00D81050">
        <w:rPr>
          <w:rFonts w:ascii="Arial" w:hAnsi="Arial" w:cs="Arial"/>
          <w:sz w:val="24"/>
          <w:szCs w:val="24"/>
        </w:rPr>
        <w:t xml:space="preserve"> teachers and the team comprises of a </w:t>
      </w:r>
      <w:r>
        <w:rPr>
          <w:rFonts w:ascii="Arial" w:hAnsi="Arial" w:cs="Arial"/>
          <w:sz w:val="24"/>
          <w:szCs w:val="24"/>
        </w:rPr>
        <w:t>Curriculum</w:t>
      </w:r>
      <w:r w:rsidRPr="00D81050">
        <w:rPr>
          <w:rFonts w:ascii="Arial" w:hAnsi="Arial" w:cs="Arial"/>
          <w:sz w:val="24"/>
          <w:szCs w:val="24"/>
        </w:rPr>
        <w:t xml:space="preserve"> Leader, 2 Key Stage leaders and 6 further </w:t>
      </w:r>
      <w:r>
        <w:rPr>
          <w:rFonts w:ascii="Arial" w:hAnsi="Arial" w:cs="Arial"/>
          <w:sz w:val="24"/>
          <w:szCs w:val="24"/>
        </w:rPr>
        <w:t>Mathematics</w:t>
      </w:r>
      <w:r w:rsidRPr="00D81050">
        <w:rPr>
          <w:rFonts w:ascii="Arial" w:hAnsi="Arial" w:cs="Arial"/>
          <w:sz w:val="24"/>
          <w:szCs w:val="24"/>
        </w:rPr>
        <w:t xml:space="preserve"> teachers. With the team regularly </w:t>
      </w:r>
      <w:proofErr w:type="gramStart"/>
      <w:r w:rsidRPr="00D81050">
        <w:rPr>
          <w:rFonts w:ascii="Arial" w:hAnsi="Arial" w:cs="Arial"/>
          <w:sz w:val="24"/>
          <w:szCs w:val="24"/>
        </w:rPr>
        <w:t>being commended</w:t>
      </w:r>
      <w:proofErr w:type="gramEnd"/>
      <w:r w:rsidRPr="00D81050">
        <w:rPr>
          <w:rFonts w:ascii="Arial" w:hAnsi="Arial" w:cs="Arial"/>
          <w:sz w:val="24"/>
          <w:szCs w:val="24"/>
        </w:rPr>
        <w:t xml:space="preserve"> for high quality lessons and student feedback, you would be joining a high achieving and well established team of excellent teachers.</w:t>
      </w:r>
    </w:p>
    <w:p w:rsidR="0075165F" w:rsidRPr="00D81050" w:rsidRDefault="0075165F" w:rsidP="0075165F">
      <w:pPr>
        <w:pStyle w:val="NoSpacing"/>
        <w:rPr>
          <w:rFonts w:ascii="Arial" w:hAnsi="Arial" w:cs="Arial"/>
          <w:sz w:val="24"/>
          <w:szCs w:val="24"/>
        </w:rPr>
      </w:pPr>
    </w:p>
    <w:p w:rsidR="0075165F" w:rsidRPr="00D81050" w:rsidRDefault="0075165F" w:rsidP="0075165F">
      <w:pPr>
        <w:pStyle w:val="NoSpacing"/>
        <w:rPr>
          <w:rFonts w:ascii="Arial" w:hAnsi="Arial" w:cs="Arial"/>
          <w:sz w:val="24"/>
          <w:szCs w:val="24"/>
        </w:rPr>
      </w:pPr>
      <w:r w:rsidRPr="00D81050">
        <w:rPr>
          <w:rFonts w:ascii="Arial" w:hAnsi="Arial" w:cs="Arial"/>
          <w:sz w:val="24"/>
          <w:szCs w:val="24"/>
        </w:rPr>
        <w:t>The department has its own self-contained block, containing</w:t>
      </w:r>
      <w:r>
        <w:rPr>
          <w:rFonts w:ascii="Arial" w:hAnsi="Arial" w:cs="Arial"/>
          <w:sz w:val="24"/>
          <w:szCs w:val="24"/>
        </w:rPr>
        <w:t xml:space="preserve"> </w:t>
      </w:r>
      <w:proofErr w:type="gramStart"/>
      <w:r>
        <w:rPr>
          <w:rFonts w:ascii="Arial" w:hAnsi="Arial" w:cs="Arial"/>
          <w:sz w:val="24"/>
          <w:szCs w:val="24"/>
        </w:rPr>
        <w:t>9</w:t>
      </w:r>
      <w:proofErr w:type="gramEnd"/>
      <w:r>
        <w:rPr>
          <w:rFonts w:ascii="Arial" w:hAnsi="Arial" w:cs="Arial"/>
          <w:sz w:val="24"/>
          <w:szCs w:val="24"/>
        </w:rPr>
        <w:t xml:space="preserve"> dedicated Mathematics classrooms</w:t>
      </w:r>
      <w:r w:rsidRPr="00D81050">
        <w:rPr>
          <w:rFonts w:ascii="Arial" w:hAnsi="Arial" w:cs="Arial"/>
          <w:sz w:val="24"/>
          <w:szCs w:val="24"/>
        </w:rPr>
        <w:t>. Each member of the te</w:t>
      </w:r>
      <w:r>
        <w:rPr>
          <w:rFonts w:ascii="Arial" w:hAnsi="Arial" w:cs="Arial"/>
          <w:sz w:val="24"/>
          <w:szCs w:val="24"/>
        </w:rPr>
        <w:t xml:space="preserve">am has their own teaching room </w:t>
      </w:r>
      <w:r w:rsidRPr="00D81050">
        <w:rPr>
          <w:rFonts w:ascii="Arial" w:hAnsi="Arial" w:cs="Arial"/>
          <w:sz w:val="24"/>
          <w:szCs w:val="24"/>
        </w:rPr>
        <w:t xml:space="preserve">and access to a full range of ICT resources. In </w:t>
      </w:r>
      <w:proofErr w:type="gramStart"/>
      <w:r w:rsidRPr="00D81050">
        <w:rPr>
          <w:rFonts w:ascii="Arial" w:hAnsi="Arial" w:cs="Arial"/>
          <w:sz w:val="24"/>
          <w:szCs w:val="24"/>
        </w:rPr>
        <w:t>addition</w:t>
      </w:r>
      <w:proofErr w:type="gramEnd"/>
      <w:r w:rsidRPr="00D81050">
        <w:rPr>
          <w:rFonts w:ascii="Arial" w:hAnsi="Arial" w:cs="Arial"/>
          <w:sz w:val="24"/>
          <w:szCs w:val="24"/>
        </w:rPr>
        <w:t xml:space="preserve"> the team has its own work area and shared resources and materials.</w:t>
      </w:r>
    </w:p>
    <w:p w:rsidR="0075165F" w:rsidRPr="00D81050" w:rsidRDefault="0075165F" w:rsidP="0075165F">
      <w:pPr>
        <w:pStyle w:val="NoSpacing"/>
        <w:rPr>
          <w:rFonts w:ascii="Arial" w:hAnsi="Arial" w:cs="Arial"/>
          <w:sz w:val="24"/>
          <w:szCs w:val="24"/>
        </w:rPr>
      </w:pPr>
    </w:p>
    <w:p w:rsidR="0075165F" w:rsidRPr="00D81050" w:rsidRDefault="0075165F" w:rsidP="0075165F">
      <w:pPr>
        <w:pStyle w:val="NoSpacing"/>
        <w:rPr>
          <w:rFonts w:ascii="Arial" w:hAnsi="Arial" w:cs="Arial"/>
          <w:sz w:val="24"/>
          <w:szCs w:val="24"/>
        </w:rPr>
      </w:pPr>
      <w:r>
        <w:rPr>
          <w:rFonts w:ascii="Arial" w:hAnsi="Arial" w:cs="Arial"/>
          <w:sz w:val="24"/>
          <w:szCs w:val="24"/>
        </w:rPr>
        <w:t>Mathematics</w:t>
      </w:r>
      <w:r w:rsidRPr="00D81050">
        <w:rPr>
          <w:rFonts w:ascii="Arial" w:hAnsi="Arial" w:cs="Arial"/>
          <w:sz w:val="24"/>
          <w:szCs w:val="24"/>
        </w:rPr>
        <w:t xml:space="preserve"> </w:t>
      </w:r>
      <w:proofErr w:type="gramStart"/>
      <w:r w:rsidRPr="00D81050">
        <w:rPr>
          <w:rFonts w:ascii="Arial" w:hAnsi="Arial" w:cs="Arial"/>
          <w:sz w:val="24"/>
          <w:szCs w:val="24"/>
        </w:rPr>
        <w:t>is taught</w:t>
      </w:r>
      <w:proofErr w:type="gramEnd"/>
      <w:r w:rsidRPr="00D81050">
        <w:rPr>
          <w:rFonts w:ascii="Arial" w:hAnsi="Arial" w:cs="Arial"/>
          <w:sz w:val="24"/>
          <w:szCs w:val="24"/>
        </w:rPr>
        <w:t xml:space="preserve"> in sets for Years 7 to 11.  </w:t>
      </w:r>
      <w:r>
        <w:rPr>
          <w:rFonts w:ascii="Arial" w:hAnsi="Arial" w:cs="Arial"/>
          <w:sz w:val="24"/>
          <w:szCs w:val="24"/>
        </w:rPr>
        <w:t>Most</w:t>
      </w:r>
      <w:r w:rsidRPr="00D81050">
        <w:rPr>
          <w:rFonts w:ascii="Arial" w:hAnsi="Arial" w:cs="Arial"/>
          <w:sz w:val="24"/>
          <w:szCs w:val="24"/>
        </w:rPr>
        <w:t xml:space="preserve"> classes in KS3 and KS4 currently receive 4 hours of </w:t>
      </w:r>
      <w:r>
        <w:rPr>
          <w:rFonts w:ascii="Arial" w:hAnsi="Arial" w:cs="Arial"/>
          <w:sz w:val="24"/>
          <w:szCs w:val="24"/>
        </w:rPr>
        <w:t>Mathematics</w:t>
      </w:r>
      <w:r w:rsidRPr="00D81050">
        <w:rPr>
          <w:rFonts w:ascii="Arial" w:hAnsi="Arial" w:cs="Arial"/>
          <w:sz w:val="24"/>
          <w:szCs w:val="24"/>
        </w:rPr>
        <w:t xml:space="preserve"> per week</w:t>
      </w:r>
      <w:r>
        <w:rPr>
          <w:rFonts w:ascii="Arial" w:hAnsi="Arial" w:cs="Arial"/>
          <w:sz w:val="24"/>
          <w:szCs w:val="24"/>
        </w:rPr>
        <w:t xml:space="preserve"> with Year 10 having 5 hours including time for Statistics</w:t>
      </w:r>
      <w:r w:rsidRPr="00D81050">
        <w:rPr>
          <w:rFonts w:ascii="Arial" w:hAnsi="Arial" w:cs="Arial"/>
          <w:sz w:val="24"/>
          <w:szCs w:val="24"/>
        </w:rPr>
        <w:t>, helping us to have the maximum impact we can with our students.</w:t>
      </w:r>
    </w:p>
    <w:p w:rsidR="0075165F" w:rsidRPr="00D81050" w:rsidRDefault="0075165F" w:rsidP="0075165F">
      <w:pPr>
        <w:pStyle w:val="NoSpacing"/>
        <w:rPr>
          <w:rFonts w:ascii="Arial" w:hAnsi="Arial" w:cs="Arial"/>
          <w:sz w:val="24"/>
          <w:szCs w:val="24"/>
        </w:rPr>
      </w:pPr>
    </w:p>
    <w:p w:rsidR="0075165F" w:rsidRPr="00D81050" w:rsidRDefault="0075165F" w:rsidP="0075165F">
      <w:pPr>
        <w:pStyle w:val="NoSpacing"/>
        <w:rPr>
          <w:rFonts w:ascii="Arial" w:hAnsi="Arial" w:cs="Arial"/>
          <w:sz w:val="24"/>
          <w:szCs w:val="24"/>
        </w:rPr>
      </w:pPr>
      <w:r w:rsidRPr="00D81050">
        <w:rPr>
          <w:rFonts w:ascii="Arial" w:hAnsi="Arial" w:cs="Arial"/>
          <w:sz w:val="24"/>
          <w:szCs w:val="24"/>
        </w:rPr>
        <w:t xml:space="preserve">At </w:t>
      </w:r>
      <w:proofErr w:type="gramStart"/>
      <w:r w:rsidRPr="00D81050">
        <w:rPr>
          <w:rFonts w:ascii="Arial" w:hAnsi="Arial" w:cs="Arial"/>
          <w:sz w:val="24"/>
          <w:szCs w:val="24"/>
        </w:rPr>
        <w:t>KS3</w:t>
      </w:r>
      <w:proofErr w:type="gramEnd"/>
      <w:r w:rsidRPr="00D81050">
        <w:rPr>
          <w:rFonts w:ascii="Arial" w:hAnsi="Arial" w:cs="Arial"/>
          <w:sz w:val="24"/>
          <w:szCs w:val="24"/>
        </w:rPr>
        <w:t xml:space="preserve"> we follow a scheme of work designed to prepare students for the demands of the new GCSE specification.</w:t>
      </w:r>
    </w:p>
    <w:p w:rsidR="0075165F" w:rsidRPr="00D81050" w:rsidRDefault="0075165F" w:rsidP="0075165F">
      <w:pPr>
        <w:pStyle w:val="NoSpacing"/>
        <w:rPr>
          <w:rFonts w:ascii="Arial" w:hAnsi="Arial" w:cs="Arial"/>
          <w:sz w:val="24"/>
          <w:szCs w:val="24"/>
        </w:rPr>
      </w:pPr>
    </w:p>
    <w:p w:rsidR="0075165F" w:rsidRPr="00D81050" w:rsidRDefault="0075165F" w:rsidP="0075165F">
      <w:pPr>
        <w:pStyle w:val="NoSpacing"/>
        <w:rPr>
          <w:rFonts w:ascii="Arial" w:hAnsi="Arial" w:cs="Arial"/>
          <w:sz w:val="24"/>
          <w:szCs w:val="24"/>
        </w:rPr>
      </w:pPr>
      <w:r w:rsidRPr="00D81050">
        <w:rPr>
          <w:rFonts w:ascii="Arial" w:hAnsi="Arial" w:cs="Arial"/>
          <w:sz w:val="24"/>
          <w:szCs w:val="24"/>
        </w:rPr>
        <w:t xml:space="preserve">At </w:t>
      </w:r>
      <w:proofErr w:type="gramStart"/>
      <w:r w:rsidRPr="00D81050">
        <w:rPr>
          <w:rFonts w:ascii="Arial" w:hAnsi="Arial" w:cs="Arial"/>
          <w:sz w:val="24"/>
          <w:szCs w:val="24"/>
        </w:rPr>
        <w:t>KS4</w:t>
      </w:r>
      <w:proofErr w:type="gramEnd"/>
      <w:r w:rsidRPr="00D81050">
        <w:rPr>
          <w:rFonts w:ascii="Arial" w:hAnsi="Arial" w:cs="Arial"/>
          <w:sz w:val="24"/>
          <w:szCs w:val="24"/>
        </w:rPr>
        <w:t xml:space="preserve"> we follow the </w:t>
      </w:r>
      <w:r>
        <w:rPr>
          <w:rFonts w:ascii="Arial" w:hAnsi="Arial" w:cs="Arial"/>
          <w:sz w:val="24"/>
          <w:szCs w:val="24"/>
        </w:rPr>
        <w:t>OCR</w:t>
      </w:r>
      <w:r w:rsidRPr="00D81050">
        <w:rPr>
          <w:rFonts w:ascii="Arial" w:hAnsi="Arial" w:cs="Arial"/>
          <w:sz w:val="24"/>
          <w:szCs w:val="24"/>
        </w:rPr>
        <w:t xml:space="preserve"> 9-1 GCSE course, starting in Year 9.  In Years 9 and 10, students</w:t>
      </w:r>
      <w:r>
        <w:rPr>
          <w:rFonts w:ascii="Arial" w:hAnsi="Arial" w:cs="Arial"/>
          <w:sz w:val="24"/>
          <w:szCs w:val="24"/>
        </w:rPr>
        <w:t xml:space="preserve"> can</w:t>
      </w:r>
      <w:r w:rsidRPr="00D81050">
        <w:rPr>
          <w:rFonts w:ascii="Arial" w:hAnsi="Arial" w:cs="Arial"/>
          <w:sz w:val="24"/>
          <w:szCs w:val="24"/>
        </w:rPr>
        <w:t xml:space="preserve"> also</w:t>
      </w:r>
      <w:r>
        <w:rPr>
          <w:rFonts w:ascii="Arial" w:hAnsi="Arial" w:cs="Arial"/>
          <w:sz w:val="24"/>
          <w:szCs w:val="24"/>
        </w:rPr>
        <w:t xml:space="preserve"> choose to study</w:t>
      </w:r>
      <w:r w:rsidRPr="00D81050">
        <w:rPr>
          <w:rFonts w:ascii="Arial" w:hAnsi="Arial" w:cs="Arial"/>
          <w:sz w:val="24"/>
          <w:szCs w:val="24"/>
        </w:rPr>
        <w:t xml:space="preserve"> GCSE Statistics in addition to their </w:t>
      </w:r>
      <w:r>
        <w:rPr>
          <w:rFonts w:ascii="Arial" w:hAnsi="Arial" w:cs="Arial"/>
          <w:sz w:val="24"/>
          <w:szCs w:val="24"/>
        </w:rPr>
        <w:t>Mathematics</w:t>
      </w:r>
      <w:r w:rsidRPr="00D81050">
        <w:rPr>
          <w:rFonts w:ascii="Arial" w:hAnsi="Arial" w:cs="Arial"/>
          <w:sz w:val="24"/>
          <w:szCs w:val="24"/>
        </w:rPr>
        <w:t xml:space="preserve"> course.  </w:t>
      </w:r>
    </w:p>
    <w:p w:rsidR="0075165F" w:rsidRPr="00D81050" w:rsidRDefault="0075165F" w:rsidP="0075165F">
      <w:pPr>
        <w:pStyle w:val="NoSpacing"/>
        <w:rPr>
          <w:rFonts w:ascii="Arial" w:hAnsi="Arial" w:cs="Arial"/>
          <w:sz w:val="24"/>
          <w:szCs w:val="24"/>
        </w:rPr>
      </w:pPr>
    </w:p>
    <w:p w:rsidR="0075165F" w:rsidRPr="00D81050" w:rsidRDefault="0075165F" w:rsidP="0075165F">
      <w:pPr>
        <w:pStyle w:val="NoSpacing"/>
        <w:rPr>
          <w:rFonts w:ascii="Arial" w:hAnsi="Arial" w:cs="Arial"/>
          <w:sz w:val="24"/>
          <w:szCs w:val="24"/>
        </w:rPr>
      </w:pPr>
      <w:r w:rsidRPr="00D81050">
        <w:rPr>
          <w:rFonts w:ascii="Arial" w:hAnsi="Arial" w:cs="Arial"/>
          <w:sz w:val="24"/>
          <w:szCs w:val="24"/>
        </w:rPr>
        <w:t xml:space="preserve">At </w:t>
      </w:r>
      <w:proofErr w:type="gramStart"/>
      <w:r w:rsidRPr="00D81050">
        <w:rPr>
          <w:rFonts w:ascii="Arial" w:hAnsi="Arial" w:cs="Arial"/>
          <w:sz w:val="24"/>
          <w:szCs w:val="24"/>
        </w:rPr>
        <w:t>KS5</w:t>
      </w:r>
      <w:proofErr w:type="gramEnd"/>
      <w:r w:rsidRPr="00D81050">
        <w:rPr>
          <w:rFonts w:ascii="Arial" w:hAnsi="Arial" w:cs="Arial"/>
          <w:sz w:val="24"/>
          <w:szCs w:val="24"/>
        </w:rPr>
        <w:t xml:space="preserve"> we follow the Edexcel A-Level course. A-Level </w:t>
      </w:r>
      <w:r>
        <w:rPr>
          <w:rFonts w:ascii="Arial" w:hAnsi="Arial" w:cs="Arial"/>
          <w:sz w:val="24"/>
          <w:szCs w:val="24"/>
        </w:rPr>
        <w:t>Mathematics</w:t>
      </w:r>
      <w:r w:rsidRPr="00D81050">
        <w:rPr>
          <w:rFonts w:ascii="Arial" w:hAnsi="Arial" w:cs="Arial"/>
          <w:sz w:val="24"/>
          <w:szCs w:val="24"/>
        </w:rPr>
        <w:t xml:space="preserve"> is a popular choice for our </w:t>
      </w:r>
      <w:r>
        <w:rPr>
          <w:rFonts w:ascii="Arial" w:hAnsi="Arial" w:cs="Arial"/>
          <w:sz w:val="24"/>
          <w:szCs w:val="24"/>
        </w:rPr>
        <w:t>students as is the offer of</w:t>
      </w:r>
      <w:r w:rsidRPr="00D81050">
        <w:rPr>
          <w:rFonts w:ascii="Arial" w:hAnsi="Arial" w:cs="Arial"/>
          <w:sz w:val="24"/>
          <w:szCs w:val="24"/>
        </w:rPr>
        <w:t xml:space="preserve"> Further </w:t>
      </w:r>
      <w:r>
        <w:rPr>
          <w:rFonts w:ascii="Arial" w:hAnsi="Arial" w:cs="Arial"/>
          <w:sz w:val="24"/>
          <w:szCs w:val="24"/>
        </w:rPr>
        <w:t>Mathematics</w:t>
      </w:r>
      <w:r w:rsidRPr="00D81050">
        <w:rPr>
          <w:rFonts w:ascii="Arial" w:hAnsi="Arial" w:cs="Arial"/>
          <w:sz w:val="24"/>
          <w:szCs w:val="24"/>
        </w:rPr>
        <w:t xml:space="preserve">. All A-Level classes have 5 periods of taught lessons per week, which </w:t>
      </w:r>
      <w:proofErr w:type="gramStart"/>
      <w:r w:rsidRPr="00D81050">
        <w:rPr>
          <w:rFonts w:ascii="Arial" w:hAnsi="Arial" w:cs="Arial"/>
          <w:sz w:val="24"/>
          <w:szCs w:val="24"/>
        </w:rPr>
        <w:t>are shared</w:t>
      </w:r>
      <w:proofErr w:type="gramEnd"/>
      <w:r w:rsidRPr="00D81050">
        <w:rPr>
          <w:rFonts w:ascii="Arial" w:hAnsi="Arial" w:cs="Arial"/>
          <w:sz w:val="24"/>
          <w:szCs w:val="24"/>
        </w:rPr>
        <w:t xml:space="preserve"> between two members of staff. </w:t>
      </w:r>
    </w:p>
    <w:p w:rsidR="0075165F" w:rsidRPr="00D81050" w:rsidRDefault="0075165F" w:rsidP="0075165F">
      <w:pPr>
        <w:pStyle w:val="NoSpacing"/>
        <w:rPr>
          <w:rFonts w:ascii="Arial" w:hAnsi="Arial" w:cs="Arial"/>
          <w:sz w:val="24"/>
          <w:szCs w:val="24"/>
        </w:rPr>
      </w:pPr>
    </w:p>
    <w:p w:rsidR="0075165F" w:rsidRPr="00D81050" w:rsidRDefault="0075165F" w:rsidP="0075165F">
      <w:pPr>
        <w:pStyle w:val="NoSpacing"/>
        <w:rPr>
          <w:rFonts w:ascii="Arial" w:hAnsi="Arial" w:cs="Arial"/>
          <w:sz w:val="24"/>
          <w:szCs w:val="24"/>
        </w:rPr>
      </w:pPr>
      <w:r w:rsidRPr="00D81050">
        <w:rPr>
          <w:rFonts w:ascii="Arial" w:hAnsi="Arial" w:cs="Arial"/>
          <w:sz w:val="24"/>
          <w:szCs w:val="24"/>
        </w:rPr>
        <w:t>We are eager to meet the needs of our young people and are clear about how we will continue to raise standards of achievement further. If you are driven, ambitious and ready to make an impact in a thriving team then we welcome your application.</w:t>
      </w:r>
    </w:p>
    <w:p w:rsidR="0075165F" w:rsidRPr="00D81050" w:rsidRDefault="0075165F" w:rsidP="0075165F">
      <w:pPr>
        <w:pStyle w:val="NoSpacing"/>
        <w:rPr>
          <w:rFonts w:ascii="Arial" w:hAnsi="Arial" w:cs="Arial"/>
          <w:sz w:val="24"/>
          <w:szCs w:val="24"/>
        </w:rPr>
      </w:pPr>
    </w:p>
    <w:p w:rsidR="0075165F" w:rsidRPr="00D81050" w:rsidRDefault="0075165F" w:rsidP="0075165F">
      <w:pPr>
        <w:pStyle w:val="NoSpacing"/>
        <w:rPr>
          <w:rFonts w:ascii="Arial" w:hAnsi="Arial" w:cs="Arial"/>
          <w:sz w:val="24"/>
          <w:szCs w:val="24"/>
        </w:rPr>
      </w:pPr>
      <w:r w:rsidRPr="00D81050">
        <w:rPr>
          <w:rFonts w:ascii="Arial" w:hAnsi="Arial" w:cs="Arial"/>
          <w:sz w:val="24"/>
          <w:szCs w:val="24"/>
        </w:rPr>
        <w:t>I am very much looking forward to receiving your application.</w:t>
      </w:r>
    </w:p>
    <w:p w:rsidR="0075165F" w:rsidRDefault="0075165F" w:rsidP="0075165F">
      <w:pPr>
        <w:pStyle w:val="NoSpacing"/>
        <w:rPr>
          <w:rFonts w:ascii="Arial" w:hAnsi="Arial" w:cs="Arial"/>
          <w:sz w:val="24"/>
          <w:szCs w:val="24"/>
        </w:rPr>
      </w:pPr>
    </w:p>
    <w:p w:rsidR="0075165F" w:rsidRPr="00D81050" w:rsidRDefault="0075165F" w:rsidP="0075165F">
      <w:pPr>
        <w:pStyle w:val="NoSpacing"/>
        <w:rPr>
          <w:rFonts w:ascii="Arial" w:hAnsi="Arial" w:cs="Arial"/>
          <w:sz w:val="24"/>
          <w:szCs w:val="24"/>
        </w:rPr>
      </w:pPr>
      <w:r w:rsidRPr="00D81050">
        <w:rPr>
          <w:rFonts w:ascii="Arial" w:hAnsi="Arial" w:cs="Arial"/>
          <w:sz w:val="24"/>
          <w:szCs w:val="24"/>
        </w:rPr>
        <w:t>David Atkinson</w:t>
      </w:r>
    </w:p>
    <w:p w:rsidR="005D112E" w:rsidRPr="000D3902" w:rsidRDefault="0075165F" w:rsidP="0075165F">
      <w:pPr>
        <w:pStyle w:val="NoSpacing"/>
      </w:pPr>
      <w:r>
        <w:rPr>
          <w:rFonts w:ascii="Arial" w:hAnsi="Arial" w:cs="Arial"/>
          <w:sz w:val="24"/>
          <w:szCs w:val="24"/>
        </w:rPr>
        <w:t>Curriculum</w:t>
      </w:r>
      <w:r w:rsidRPr="00D81050">
        <w:rPr>
          <w:rFonts w:ascii="Arial" w:hAnsi="Arial" w:cs="Arial"/>
          <w:sz w:val="24"/>
          <w:szCs w:val="24"/>
        </w:rPr>
        <w:t xml:space="preserve"> Leader for </w:t>
      </w:r>
      <w:r>
        <w:rPr>
          <w:rFonts w:ascii="Arial" w:hAnsi="Arial" w:cs="Arial"/>
          <w:sz w:val="24"/>
          <w:szCs w:val="24"/>
        </w:rPr>
        <w:t>Mathematics/Associate Assistant Principal</w:t>
      </w:r>
    </w:p>
    <w:sectPr w:rsidR="005D112E" w:rsidRPr="000D3902" w:rsidSect="0075165F">
      <w:headerReference w:type="default" r:id="rId10"/>
      <w:footerReference w:type="default" r:id="rId11"/>
      <w:headerReference w:type="first" r:id="rId12"/>
      <w:footerReference w:type="first" r:id="rId13"/>
      <w:pgSz w:w="11906" w:h="16838"/>
      <w:pgMar w:top="142" w:right="851" w:bottom="851" w:left="85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832" w:rsidRDefault="00F40832" w:rsidP="00F40832">
      <w:r>
        <w:separator/>
      </w:r>
    </w:p>
  </w:endnote>
  <w:endnote w:type="continuationSeparator" w:id="0">
    <w:p w:rsidR="00F40832" w:rsidRDefault="00F4083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p>
  <w:p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r w:rsidRPr="00806A63">
      <w:rPr>
        <w:rFonts w:cs="Arial"/>
        <w:color w:val="808080" w:themeColor="background1" w:themeShade="80"/>
        <w:sz w:val="16"/>
        <w:szCs w:val="16"/>
        <w:shd w:val="clear" w:color="auto" w:fill="FFFFFF"/>
      </w:rPr>
      <w:fldChar w:fldCharType="begin"/>
    </w:r>
    <w:r w:rsidRPr="00806A63">
      <w:rPr>
        <w:rFonts w:cs="Arial"/>
        <w:color w:val="808080" w:themeColor="background1" w:themeShade="80"/>
        <w:sz w:val="16"/>
        <w:szCs w:val="16"/>
        <w:shd w:val="clear" w:color="auto" w:fill="FFFFFF"/>
      </w:rPr>
      <w:instrText xml:space="preserve"> PAGE   \* MERGEFORMAT </w:instrText>
    </w:r>
    <w:r w:rsidRPr="00806A63">
      <w:rPr>
        <w:rFonts w:cs="Arial"/>
        <w:color w:val="808080" w:themeColor="background1" w:themeShade="80"/>
        <w:sz w:val="16"/>
        <w:szCs w:val="16"/>
        <w:shd w:val="clear" w:color="auto" w:fill="FFFFFF"/>
      </w:rPr>
      <w:fldChar w:fldCharType="separate"/>
    </w:r>
    <w:r w:rsidR="0075165F">
      <w:rPr>
        <w:rFonts w:cs="Arial"/>
        <w:noProof/>
        <w:color w:val="808080" w:themeColor="background1" w:themeShade="80"/>
        <w:sz w:val="16"/>
        <w:szCs w:val="16"/>
        <w:shd w:val="clear" w:color="auto" w:fill="FFFFFF"/>
      </w:rPr>
      <w:t>2</w:t>
    </w:r>
    <w:r w:rsidRPr="00806A63">
      <w:rPr>
        <w:rFonts w:cs="Arial"/>
        <w:noProof/>
        <w:color w:val="808080" w:themeColor="background1" w:themeShade="80"/>
        <w:sz w:val="16"/>
        <w:szCs w:val="16"/>
        <w:shd w:val="clear" w:color="auto" w:fill="FFF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rsidR="00A12538" w:rsidRPr="005D7F25" w:rsidRDefault="00A12538" w:rsidP="00A12538">
    <w:pPr>
      <w:pStyle w:val="Footer"/>
      <w:tabs>
        <w:tab w:val="clear" w:pos="4513"/>
        <w:tab w:val="clear" w:pos="9026"/>
        <w:tab w:val="right" w:pos="10204"/>
      </w:tabs>
      <w:rPr>
        <w:rFonts w:cs="Arial"/>
        <w:sz w:val="16"/>
        <w:szCs w:val="18"/>
        <w:shd w:val="clear" w:color="auto" w:fill="FFFFFF"/>
      </w:rPr>
    </w:pPr>
  </w:p>
  <w:p w:rsidR="00A12538" w:rsidRPr="005D7F25" w:rsidRDefault="00593A20"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sz w:val="16"/>
        <w:szCs w:val="18"/>
        <w:shd w:val="clear" w:color="auto" w:fill="FFFFFF"/>
      </w:rPr>
    </w:pPr>
    <w:r>
      <w:rPr>
        <w:rFonts w:cs="Arial"/>
        <w:noProof/>
        <w:sz w:val="16"/>
        <w:szCs w:val="18"/>
        <w:shd w:val="clear" w:color="auto" w:fill="FFFFFF"/>
        <w:lang w:eastAsia="en-GB"/>
      </w:rPr>
      <w:drawing>
        <wp:inline distT="0" distB="0" distL="0" distR="0">
          <wp:extent cx="857250" cy="723900"/>
          <wp:effectExtent l="0" t="0" r="0" b="0"/>
          <wp:docPr id="48" name="Picture 48"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12-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r w:rsidR="002B65F3">
      <w:rPr>
        <w:rFonts w:cs="Arial"/>
        <w:sz w:val="16"/>
        <w:szCs w:val="18"/>
        <w:shd w:val="clear" w:color="auto" w:fill="FFFFFF"/>
      </w:rPr>
      <w:tab/>
    </w:r>
    <w:r>
      <w:rPr>
        <w:rFonts w:cs="Arial"/>
        <w:noProof/>
        <w:sz w:val="16"/>
        <w:szCs w:val="18"/>
        <w:shd w:val="clear" w:color="auto" w:fill="FFFFFF"/>
        <w:lang w:eastAsia="en-GB"/>
      </w:rPr>
      <w:drawing>
        <wp:inline distT="0" distB="0" distL="0" distR="0">
          <wp:extent cx="857250" cy="723900"/>
          <wp:effectExtent l="0" t="0" r="0" b="0"/>
          <wp:docPr id="49" name="Picture 49" descr="Outstanding_Colour_School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_Colour_School 13-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r w:rsidR="00787E68" w:rsidRPr="005D7F25">
      <w:rPr>
        <w:rFonts w:cs="Arial"/>
        <w:sz w:val="16"/>
        <w:szCs w:val="18"/>
        <w:shd w:val="clear" w:color="auto" w:fill="FFFFFF"/>
      </w:rPr>
      <w:tab/>
    </w:r>
    <w:r>
      <w:rPr>
        <w:rFonts w:cs="Arial"/>
        <w:noProof/>
        <w:sz w:val="16"/>
        <w:szCs w:val="18"/>
        <w:shd w:val="clear" w:color="auto" w:fill="FFFFFF"/>
        <w:lang w:eastAsia="en-GB"/>
      </w:rPr>
      <w:drawing>
        <wp:inline distT="0" distB="0" distL="0" distR="0">
          <wp:extent cx="857250" cy="723900"/>
          <wp:effectExtent l="0" t="0" r="0" b="0"/>
          <wp:docPr id="50" name="Picture 50" descr="Outstanding_Colour_School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6-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r w:rsidR="00787E68" w:rsidRPr="005D7F25">
      <w:rPr>
        <w:rFonts w:cs="Arial"/>
        <w:sz w:val="16"/>
        <w:szCs w:val="18"/>
        <w:shd w:val="clear" w:color="auto" w:fill="FFFFFF"/>
      </w:rPr>
      <w:tab/>
    </w:r>
    <w:r>
      <w:rPr>
        <w:rFonts w:cs="Arial"/>
        <w:noProof/>
        <w:sz w:val="16"/>
        <w:szCs w:val="18"/>
        <w:shd w:val="clear" w:color="auto" w:fill="FFFFFF"/>
        <w:lang w:eastAsia="en-GB"/>
      </w:rPr>
      <w:drawing>
        <wp:inline distT="0" distB="0" distL="0" distR="0">
          <wp:extent cx="723900" cy="723900"/>
          <wp:effectExtent l="0" t="0" r="0" b="0"/>
          <wp:docPr id="51" name="Picture 51"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extent cx="723900" cy="723900"/>
          <wp:effectExtent l="0" t="0" r="0" b="0"/>
          <wp:docPr id="52" name="Picture 52"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extent cx="723900" cy="723900"/>
          <wp:effectExtent l="0" t="0" r="0" b="0"/>
          <wp:docPr id="53" name="Picture 53"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BA6E27">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14:anchorId="2EF0F977" wp14:editId="6D9F07E5">
          <wp:extent cx="723900" cy="723900"/>
          <wp:effectExtent l="0" t="0" r="0" b="0"/>
          <wp:docPr id="54" name="Picture 54"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87E68" w:rsidRPr="007C6248" w:rsidRDefault="00787E68" w:rsidP="005D7F25">
    <w:pPr>
      <w:pStyle w:val="Footer"/>
      <w:tabs>
        <w:tab w:val="clear" w:pos="4513"/>
        <w:tab w:val="clear" w:pos="9026"/>
        <w:tab w:val="left" w:pos="1560"/>
        <w:tab w:val="left" w:pos="3119"/>
        <w:tab w:val="left" w:pos="4678"/>
        <w:tab w:val="left" w:pos="6237"/>
        <w:tab w:val="left" w:pos="7797"/>
        <w:tab w:val="right" w:pos="10204"/>
      </w:tabs>
      <w:rPr>
        <w:rFonts w:cs="Arial"/>
        <w:sz w:val="6"/>
        <w:szCs w:val="18"/>
        <w:shd w:val="clear" w:color="auto" w:fill="FFFFFF"/>
      </w:rPr>
    </w:pPr>
  </w:p>
  <w:p w:rsidR="00787E68" w:rsidRPr="005D7F25"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sz w:val="16"/>
        <w:szCs w:val="18"/>
        <w:shd w:val="clear" w:color="auto" w:fill="FFFFFF"/>
      </w:rPr>
    </w:pPr>
    <w:r w:rsidRPr="005D7F25">
      <w:rPr>
        <w:rFonts w:cs="Arial"/>
        <w:b/>
        <w:sz w:val="16"/>
        <w:szCs w:val="18"/>
        <w:shd w:val="clear" w:color="auto" w:fill="FFFFFF"/>
      </w:rPr>
      <w:t>The Morley</w:t>
    </w:r>
    <w:r w:rsidRPr="005D7F25">
      <w:rPr>
        <w:rFonts w:cs="Arial"/>
        <w:b/>
        <w:sz w:val="16"/>
        <w:szCs w:val="18"/>
        <w:shd w:val="clear" w:color="auto" w:fill="FFFFFF"/>
      </w:rPr>
      <w:tab/>
      <w:t xml:space="preserve">The </w:t>
    </w:r>
    <w:proofErr w:type="spellStart"/>
    <w:r w:rsidRPr="005D7F25">
      <w:rPr>
        <w:rFonts w:cs="Arial"/>
        <w:b/>
        <w:sz w:val="16"/>
        <w:szCs w:val="18"/>
        <w:shd w:val="clear" w:color="auto" w:fill="FFFFFF"/>
      </w:rPr>
      <w:t>Farnley</w:t>
    </w:r>
    <w:proofErr w:type="spellEnd"/>
    <w:r w:rsidRPr="005D7F25">
      <w:rPr>
        <w:rFonts w:cs="Arial"/>
        <w:b/>
        <w:sz w:val="16"/>
        <w:szCs w:val="18"/>
        <w:shd w:val="clear" w:color="auto" w:fill="FFFFFF"/>
      </w:rPr>
      <w:tab/>
      <w:t>Hillcrest</w:t>
    </w:r>
    <w:r w:rsidRPr="005D7F25">
      <w:rPr>
        <w:rFonts w:cs="Arial"/>
        <w:b/>
        <w:sz w:val="16"/>
        <w:szCs w:val="18"/>
        <w:shd w:val="clear" w:color="auto" w:fill="FFFFFF"/>
      </w:rPr>
      <w:tab/>
      <w:t>The Ruth</w:t>
    </w:r>
    <w:r w:rsidRPr="005D7F25">
      <w:rPr>
        <w:rFonts w:cs="Arial"/>
        <w:b/>
        <w:sz w:val="16"/>
        <w:szCs w:val="18"/>
        <w:shd w:val="clear" w:color="auto" w:fill="FFFFFF"/>
      </w:rPr>
      <w:tab/>
      <w:t>GORSE SCITT</w:t>
    </w:r>
    <w:r w:rsidRPr="005D7F25">
      <w:rPr>
        <w:rFonts w:cs="Arial"/>
        <w:b/>
        <w:sz w:val="16"/>
        <w:szCs w:val="18"/>
        <w:shd w:val="clear" w:color="auto" w:fill="FFFFFF"/>
      </w:rPr>
      <w:tab/>
      <w:t>Morley Newlands</w:t>
    </w:r>
    <w:r w:rsidR="00BA6E27">
      <w:rPr>
        <w:rFonts w:cs="Arial"/>
        <w:b/>
        <w:sz w:val="16"/>
        <w:szCs w:val="18"/>
        <w:shd w:val="clear" w:color="auto" w:fill="FFFFFF"/>
      </w:rPr>
      <w:tab/>
      <w:t>Elliot</w:t>
    </w:r>
    <w:r w:rsidR="00986F05">
      <w:rPr>
        <w:rFonts w:cs="Arial"/>
        <w:b/>
        <w:sz w:val="16"/>
        <w:szCs w:val="18"/>
        <w:shd w:val="clear" w:color="auto" w:fill="FFFFFF"/>
      </w:rPr>
      <w:t>t</w:t>
    </w:r>
    <w:r w:rsidR="00BA6E27">
      <w:rPr>
        <w:rFonts w:cs="Arial"/>
        <w:b/>
        <w:sz w:val="16"/>
        <w:szCs w:val="18"/>
        <w:shd w:val="clear" w:color="auto" w:fill="FFFFFF"/>
      </w:rPr>
      <w:t xml:space="preserve"> Hudson</w:t>
    </w:r>
  </w:p>
  <w:p w:rsidR="00787E68" w:rsidRPr="00787E68"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bCs/>
        <w:color w:val="333333"/>
        <w:sz w:val="16"/>
        <w:szCs w:val="18"/>
        <w:shd w:val="clear" w:color="auto" w:fill="FFFFFF"/>
      </w:rPr>
    </w:pPr>
    <w:r w:rsidRPr="005D7F25">
      <w:rPr>
        <w:rFonts w:cs="Arial"/>
        <w:b/>
        <w:bCs/>
        <w:sz w:val="16"/>
        <w:szCs w:val="18"/>
        <w:shd w:val="clear" w:color="auto" w:fill="FFFFFF"/>
      </w:rPr>
      <w:t>Academy</w:t>
    </w:r>
    <w:r w:rsidRPr="005D7F25">
      <w:rPr>
        <w:rFonts w:cs="Arial"/>
        <w:b/>
        <w:bCs/>
        <w:sz w:val="16"/>
        <w:szCs w:val="18"/>
        <w:shd w:val="clear" w:color="auto" w:fill="FFFFFF"/>
      </w:rPr>
      <w:tab/>
    </w:r>
    <w:proofErr w:type="spellStart"/>
    <w:r w:rsidRPr="005D7F25">
      <w:rPr>
        <w:rFonts w:cs="Arial"/>
        <w:b/>
        <w:bCs/>
        <w:sz w:val="16"/>
        <w:szCs w:val="18"/>
        <w:shd w:val="clear" w:color="auto" w:fill="FFFFFF"/>
      </w:rPr>
      <w:t>Academy</w:t>
    </w:r>
    <w:proofErr w:type="spellEnd"/>
    <w:r w:rsidRPr="005D7F25">
      <w:rPr>
        <w:rFonts w:cs="Arial"/>
        <w:b/>
        <w:bCs/>
        <w:sz w:val="16"/>
        <w:szCs w:val="18"/>
        <w:shd w:val="clear" w:color="auto" w:fill="FFFFFF"/>
      </w:rPr>
      <w:tab/>
    </w:r>
    <w:proofErr w:type="spellStart"/>
    <w:r w:rsidR="005D7F25" w:rsidRPr="005D7F25">
      <w:rPr>
        <w:rFonts w:cs="Arial"/>
        <w:b/>
        <w:sz w:val="16"/>
        <w:szCs w:val="18"/>
        <w:shd w:val="clear" w:color="auto" w:fill="FFFFFF"/>
      </w:rPr>
      <w:t>Academy</w:t>
    </w:r>
    <w:proofErr w:type="spellEnd"/>
    <w:r w:rsidRPr="005D7F25">
      <w:rPr>
        <w:rFonts w:cs="Arial"/>
        <w:b/>
        <w:bCs/>
        <w:sz w:val="16"/>
        <w:szCs w:val="18"/>
        <w:shd w:val="clear" w:color="auto" w:fill="FFFFFF"/>
      </w:rPr>
      <w:tab/>
    </w:r>
    <w:r w:rsidR="00BA6E27" w:rsidRPr="005D7F25">
      <w:rPr>
        <w:rFonts w:cs="Arial"/>
        <w:b/>
        <w:sz w:val="16"/>
        <w:szCs w:val="18"/>
        <w:shd w:val="clear" w:color="auto" w:fill="FFFFFF"/>
      </w:rPr>
      <w:t>Gorse</w:t>
    </w:r>
    <w:r w:rsidR="00BA6E27" w:rsidRPr="005D7F25">
      <w:rPr>
        <w:rFonts w:cs="Arial"/>
        <w:b/>
        <w:bCs/>
        <w:sz w:val="16"/>
        <w:szCs w:val="18"/>
        <w:shd w:val="clear" w:color="auto" w:fill="FFFFFF"/>
      </w:rPr>
      <w:t xml:space="preserve"> </w:t>
    </w:r>
    <w:r w:rsidRPr="005D7F25">
      <w:rPr>
        <w:rFonts w:cs="Arial"/>
        <w:b/>
        <w:bCs/>
        <w:sz w:val="16"/>
        <w:szCs w:val="18"/>
        <w:shd w:val="clear" w:color="auto" w:fill="FFFFFF"/>
      </w:rPr>
      <w:t>Academy</w:t>
    </w:r>
    <w:r w:rsidRPr="005D7F25">
      <w:rPr>
        <w:rFonts w:cs="Arial"/>
        <w:b/>
        <w:bCs/>
        <w:sz w:val="16"/>
        <w:szCs w:val="18"/>
        <w:shd w:val="clear" w:color="auto" w:fill="FFFFFF"/>
      </w:rPr>
      <w:tab/>
    </w:r>
    <w:r w:rsidRPr="005D7F25">
      <w:rPr>
        <w:rFonts w:cs="Arial"/>
        <w:b/>
        <w:bCs/>
        <w:sz w:val="16"/>
        <w:szCs w:val="18"/>
        <w:shd w:val="clear" w:color="auto" w:fill="FFFFFF"/>
      </w:rPr>
      <w:tab/>
    </w:r>
    <w:proofErr w:type="spellStart"/>
    <w:r w:rsidRPr="005D7F25">
      <w:rPr>
        <w:rFonts w:cs="Arial"/>
        <w:b/>
        <w:bCs/>
        <w:sz w:val="16"/>
        <w:szCs w:val="18"/>
        <w:shd w:val="clear" w:color="auto" w:fill="FFFFFF"/>
      </w:rPr>
      <w:t>Academy</w:t>
    </w:r>
    <w:proofErr w:type="spellEnd"/>
    <w:r w:rsidR="00BA6E27">
      <w:rPr>
        <w:rFonts w:cs="Arial"/>
        <w:b/>
        <w:bCs/>
        <w:sz w:val="16"/>
        <w:szCs w:val="18"/>
        <w:shd w:val="clear" w:color="auto" w:fill="FFFFFF"/>
      </w:rPr>
      <w:tab/>
      <w:t>College</w:t>
    </w:r>
    <w:r>
      <w:rPr>
        <w:rFonts w:cs="Arial"/>
        <w:b/>
        <w:bCs/>
        <w:color w:val="333333"/>
        <w:sz w:val="16"/>
        <w:szCs w:val="18"/>
        <w:shd w:val="clear" w:color="auto" w:fill="FFFF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832" w:rsidRDefault="00F40832" w:rsidP="00F40832">
      <w:r>
        <w:separator/>
      </w:r>
    </w:p>
  </w:footnote>
  <w:footnote w:type="continuationSeparator" w:id="0">
    <w:p w:rsidR="00F40832" w:rsidRDefault="00F40832" w:rsidP="00F40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62" w:rsidRDefault="00593A20">
    <w:pPr>
      <w:pStyle w:val="Header"/>
      <w:rPr>
        <w:rFonts w:cs="Arial"/>
        <w:sz w:val="16"/>
        <w:szCs w:val="16"/>
      </w:rPr>
    </w:pPr>
    <w:r>
      <w:rPr>
        <w:rFonts w:cs="Arial"/>
        <w:noProof/>
        <w:sz w:val="16"/>
        <w:szCs w:val="16"/>
        <w:lang w:eastAsia="en-GB"/>
      </w:rPr>
      <w:drawing>
        <wp:inline distT="0" distB="0" distL="0" distR="0">
          <wp:extent cx="2124075" cy="533400"/>
          <wp:effectExtent l="0" t="0" r="9525" b="0"/>
          <wp:docPr id="46" name="Picture 46" descr="The GORSE Academies Trust WATERMARK 1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RSE Academies Trust WATERMARK 1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33400"/>
                  </a:xfrm>
                  <a:prstGeom prst="rect">
                    <a:avLst/>
                  </a:prstGeom>
                  <a:noFill/>
                  <a:ln>
                    <a:noFill/>
                  </a:ln>
                </pic:spPr>
              </pic:pic>
            </a:graphicData>
          </a:graphic>
        </wp:inline>
      </w:drawing>
    </w:r>
  </w:p>
  <w:p w:rsidR="003300B2" w:rsidRPr="00D70B62" w:rsidRDefault="003300B2">
    <w:pPr>
      <w:pStyle w:val="Header"/>
      <w:rPr>
        <w:rFonts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28E" w:rsidRDefault="00E7728E" w:rsidP="00E7728E">
    <w:pPr>
      <w:pStyle w:val="Header"/>
      <w:tabs>
        <w:tab w:val="clear" w:pos="4513"/>
        <w:tab w:val="clear" w:pos="9026"/>
        <w:tab w:val="right" w:pos="10204"/>
      </w:tabs>
      <w:rPr>
        <w:rFonts w:cs="Arial"/>
        <w:sz w:val="16"/>
        <w:szCs w:val="20"/>
      </w:rPr>
    </w:pPr>
    <w:r>
      <w:rPr>
        <w:noProof/>
        <w:lang w:eastAsia="en-GB"/>
      </w:rPr>
      <w:drawing>
        <wp:inline distT="0" distB="0" distL="0" distR="0">
          <wp:extent cx="1581150" cy="790575"/>
          <wp:effectExtent l="0" t="0" r="0" b="9525"/>
          <wp:docPr id="47" name="Picture 47" descr="BS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p>
  <w:p w:rsidR="00E7728E" w:rsidRDefault="00E7728E" w:rsidP="00E7728E">
    <w:pPr>
      <w:pStyle w:val="Header"/>
      <w:tabs>
        <w:tab w:val="clear" w:pos="4513"/>
        <w:tab w:val="clear" w:pos="9026"/>
        <w:tab w:val="right" w:pos="10204"/>
      </w:tabs>
      <w:rPr>
        <w:rFonts w:cs="Arial"/>
        <w:sz w:val="16"/>
        <w:szCs w:val="20"/>
      </w:rPr>
    </w:pPr>
  </w:p>
  <w:p w:rsidR="00E7728E" w:rsidRDefault="00E7728E" w:rsidP="00E7728E">
    <w:pPr>
      <w:pStyle w:val="Header"/>
      <w:tabs>
        <w:tab w:val="clear" w:pos="4513"/>
        <w:tab w:val="clear" w:pos="9026"/>
        <w:tab w:val="right" w:pos="10204"/>
      </w:tabs>
      <w:rPr>
        <w:rFonts w:cs="Arial"/>
        <w:sz w:val="16"/>
      </w:rPr>
    </w:pPr>
    <w:r>
      <w:rPr>
        <w:rFonts w:cs="Arial"/>
        <w:b/>
        <w:sz w:val="16"/>
      </w:rPr>
      <w:t>Executive Principal: 11-16 Education</w:t>
    </w:r>
    <w:r>
      <w:rPr>
        <w:rFonts w:cs="Arial"/>
        <w:sz w:val="16"/>
      </w:rPr>
      <w:t>: Mrs L Griffiths BSc (Hons) NPQH</w:t>
    </w:r>
  </w:p>
  <w:p w:rsidR="00E7728E" w:rsidRPr="00B21DD8" w:rsidRDefault="00E7728E" w:rsidP="00E7728E">
    <w:pPr>
      <w:pStyle w:val="Header"/>
      <w:tabs>
        <w:tab w:val="clear" w:pos="4513"/>
        <w:tab w:val="clear" w:pos="9026"/>
        <w:tab w:val="right" w:pos="10204"/>
      </w:tabs>
      <w:rPr>
        <w:rFonts w:cs="Arial"/>
        <w:sz w:val="12"/>
      </w:rPr>
    </w:pPr>
    <w:r w:rsidRPr="00B21DD8">
      <w:rPr>
        <w:rFonts w:cs="Arial"/>
        <w:b/>
        <w:sz w:val="16"/>
      </w:rPr>
      <w:t>Principal</w:t>
    </w:r>
    <w:r w:rsidRPr="00B21DD8">
      <w:rPr>
        <w:rFonts w:cs="Arial"/>
        <w:sz w:val="16"/>
      </w:rPr>
      <w:t>:</w:t>
    </w:r>
    <w:r w:rsidRPr="0081349C">
      <w:rPr>
        <w:rFonts w:ascii="Myriad Pro" w:hAnsi="Myriad Pro"/>
      </w:rPr>
      <w:t xml:space="preserve"> </w:t>
    </w:r>
    <w:r>
      <w:rPr>
        <w:rFonts w:cs="Arial"/>
        <w:sz w:val="16"/>
      </w:rPr>
      <w:t>Mr C Walsh BA (Hons</w:t>
    </w:r>
    <w:r w:rsidRPr="0081349C">
      <w:rPr>
        <w:rFonts w:cs="Arial"/>
        <w:sz w:val="16"/>
      </w:rPr>
      <w:t>), MA, NPQH</w:t>
    </w:r>
    <w:r w:rsidRPr="00B21DD8">
      <w:rPr>
        <w:rFonts w:cs="Arial"/>
        <w:sz w:val="12"/>
      </w:rPr>
      <w:tab/>
    </w:r>
    <w:r w:rsidRPr="00B21DD8">
      <w:rPr>
        <w:rFonts w:cs="Arial"/>
        <w:b/>
        <w:sz w:val="16"/>
      </w:rPr>
      <w:t>Chair of Governors</w:t>
    </w:r>
    <w:r w:rsidRPr="00B21DD8">
      <w:rPr>
        <w:rFonts w:cs="Arial"/>
        <w:sz w:val="16"/>
      </w:rPr>
      <w:t xml:space="preserve">: </w:t>
    </w:r>
    <w:r>
      <w:rPr>
        <w:rFonts w:cs="Arial"/>
        <w:sz w:val="16"/>
      </w:rPr>
      <w:t>Mr S Hall</w:t>
    </w:r>
  </w:p>
  <w:p w:rsidR="00E7728E" w:rsidRPr="00B21DD8" w:rsidRDefault="00E7728E" w:rsidP="00E7728E">
    <w:pPr>
      <w:pStyle w:val="Header"/>
      <w:pBdr>
        <w:bottom w:val="single" w:sz="6" w:space="1" w:color="auto"/>
      </w:pBdr>
      <w:tabs>
        <w:tab w:val="clear" w:pos="4513"/>
        <w:tab w:val="clear" w:pos="9026"/>
        <w:tab w:val="right" w:pos="10204"/>
      </w:tabs>
      <w:rPr>
        <w:rFonts w:cs="Arial"/>
        <w:sz w:val="12"/>
      </w:rPr>
    </w:pPr>
  </w:p>
  <w:p w:rsidR="006B3BBF" w:rsidRPr="0083529E" w:rsidRDefault="00C246F6" w:rsidP="00E148BF">
    <w:pPr>
      <w:pStyle w:val="Header"/>
      <w:tabs>
        <w:tab w:val="clear" w:pos="4513"/>
        <w:tab w:val="clear" w:pos="9026"/>
        <w:tab w:val="right" w:pos="10204"/>
      </w:tabs>
      <w:rPr>
        <w:rFonts w:cs="Arial"/>
        <w:sz w:val="16"/>
        <w:szCs w:val="20"/>
      </w:rPr>
    </w:pPr>
    <w:r>
      <w:rPr>
        <w:rFonts w:cs="Arial"/>
        <w:sz w:val="16"/>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5767E7"/>
    <w:multiLevelType w:val="hybridMultilevel"/>
    <w:tmpl w:val="8E84D8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9D0EC9"/>
    <w:multiLevelType w:val="hybridMultilevel"/>
    <w:tmpl w:val="4CC21F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nsid w:val="6D87138E"/>
    <w:multiLevelType w:val="hybridMultilevel"/>
    <w:tmpl w:val="3254143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0"/>
  </w:num>
  <w:num w:numId="4">
    <w:abstractNumId w:val="9"/>
  </w:num>
  <w:num w:numId="5">
    <w:abstractNumId w:val="11"/>
  </w:num>
  <w:num w:numId="6">
    <w:abstractNumId w:val="5"/>
  </w:num>
  <w:num w:numId="7">
    <w:abstractNumId w:val="1"/>
  </w:num>
  <w:num w:numId="8">
    <w:abstractNumId w:val="12"/>
  </w:num>
  <w:num w:numId="9">
    <w:abstractNumId w:val="7"/>
  </w:num>
  <w:num w:numId="10">
    <w:abstractNumId w:val="13"/>
  </w:num>
  <w:num w:numId="11">
    <w:abstractNumId w:val="4"/>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2DFC"/>
    <w:rsid w:val="00046719"/>
    <w:rsid w:val="000871D1"/>
    <w:rsid w:val="000D3902"/>
    <w:rsid w:val="00243C82"/>
    <w:rsid w:val="002B65F3"/>
    <w:rsid w:val="003300B2"/>
    <w:rsid w:val="00415B55"/>
    <w:rsid w:val="00451F32"/>
    <w:rsid w:val="00510EEA"/>
    <w:rsid w:val="00577DFC"/>
    <w:rsid w:val="00593A20"/>
    <w:rsid w:val="005A26D4"/>
    <w:rsid w:val="005D112E"/>
    <w:rsid w:val="005D6C38"/>
    <w:rsid w:val="005D7F25"/>
    <w:rsid w:val="006B3BBF"/>
    <w:rsid w:val="00716F03"/>
    <w:rsid w:val="0075165F"/>
    <w:rsid w:val="00787E68"/>
    <w:rsid w:val="007A6D8C"/>
    <w:rsid w:val="007C6248"/>
    <w:rsid w:val="00806A63"/>
    <w:rsid w:val="00811900"/>
    <w:rsid w:val="0083529E"/>
    <w:rsid w:val="0084240C"/>
    <w:rsid w:val="0088620D"/>
    <w:rsid w:val="008E07CB"/>
    <w:rsid w:val="00971BDA"/>
    <w:rsid w:val="00986F05"/>
    <w:rsid w:val="009C069D"/>
    <w:rsid w:val="00A12538"/>
    <w:rsid w:val="00AA5977"/>
    <w:rsid w:val="00B17A95"/>
    <w:rsid w:val="00B21DD8"/>
    <w:rsid w:val="00B74495"/>
    <w:rsid w:val="00BA6E27"/>
    <w:rsid w:val="00BB3A04"/>
    <w:rsid w:val="00C246F6"/>
    <w:rsid w:val="00D70B62"/>
    <w:rsid w:val="00E148BF"/>
    <w:rsid w:val="00E65218"/>
    <w:rsid w:val="00E7728E"/>
    <w:rsid w:val="00EE46C9"/>
    <w:rsid w:val="00EE65A7"/>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3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D6C38"/>
    <w:pPr>
      <w:ind w:left="720"/>
      <w:contextualSpacing/>
    </w:pPr>
    <w:rPr>
      <w:lang w:val="en-US"/>
    </w:rPr>
  </w:style>
  <w:style w:type="table" w:customStyle="1" w:styleId="TableGrid1">
    <w:name w:val="Table Grid1"/>
    <w:basedOn w:val="TableNormal"/>
    <w:next w:val="TableGrid"/>
    <w:uiPriority w:val="59"/>
    <w:rsid w:val="00593A2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9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079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C4419-AAF5-47C1-9585-3DB9EA5E2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EFAC-CD15-47BD-9F17-0489E77EDA38}">
  <ds:schemaRefs>
    <ds:schemaRef ds:uri="http://purl.org/dc/elements/1.1/"/>
    <ds:schemaRef ds:uri="e168b4e3-737f-4bcd-ab94-c7ad1aee72f1"/>
    <ds:schemaRef ds:uri="16441a10-f7c9-4adf-b7e5-5766db25fd52"/>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f2f82df-4629-4c3f-97e9-eede6ac1661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Rushton, Michelle</cp:lastModifiedBy>
  <cp:revision>2</cp:revision>
  <cp:lastPrinted>2019-09-19T15:48:00Z</cp:lastPrinted>
  <dcterms:created xsi:type="dcterms:W3CDTF">2019-09-19T15:49:00Z</dcterms:created>
  <dcterms:modified xsi:type="dcterms:W3CDTF">2019-09-19T15:49:00Z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