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F577F">
        <w:rPr>
          <w:rFonts w:asciiTheme="minorHAnsi" w:eastAsiaTheme="minorHAnsi" w:hAnsiTheme="minorHAnsi" w:cstheme="minorBidi"/>
          <w:lang w:val="en-GB"/>
        </w:rPr>
        <w:t>The Dominic Barberi Multi Academy Trust Company and the Academy is 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F577F">
        <w:rPr>
          <w:rFonts w:asciiTheme="minorHAnsi" w:eastAsiaTheme="minorHAnsi" w:hAnsiTheme="minorHAnsi" w:cstheme="minorBidi"/>
          <w:lang w:val="en-GB"/>
        </w:rPr>
        <w:t>Catholic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F577F">
        <w:rPr>
          <w:rFonts w:asciiTheme="minorHAnsi" w:eastAsiaTheme="minorHAnsi" w:hAnsiTheme="minorHAnsi" w:cstheme="minorBidi"/>
          <w:lang w:val="en-GB"/>
        </w:rPr>
        <w:t>Catholic Diocese 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417C7B" w:rsidRDefault="00417C7B"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Our Data Protection Officer is Integra.  If you wish to discuss questions relating to our handling of your data please contact the PA to the Head of Secondary, Rosemary Gelder, in the first instance on 01865 749933 ext 206 </w:t>
      </w:r>
      <w:bookmarkStart w:id="8" w:name="_GoBack"/>
      <w:bookmarkEnd w:id="8"/>
      <w:r>
        <w:rPr>
          <w:rFonts w:asciiTheme="minorHAnsi" w:eastAsiaTheme="minorHAnsi" w:hAnsiTheme="minorHAnsi" w:cstheme="minorBidi"/>
          <w:lang w:val="en-GB"/>
        </w:rPr>
        <w:t xml:space="preserve">or by email at </w:t>
      </w:r>
      <w:hyperlink r:id="rId12" w:history="1">
        <w:r w:rsidRPr="00C27EE7">
          <w:rPr>
            <w:rStyle w:val="Hyperlink"/>
            <w:rFonts w:asciiTheme="minorHAnsi" w:eastAsiaTheme="minorHAnsi" w:hAnsiTheme="minorHAnsi" w:cstheme="minorBidi"/>
            <w:lang w:val="en-GB"/>
          </w:rPr>
          <w:t>principalsgtg@dbmac.org.uk</w:t>
        </w:r>
      </w:hyperlink>
      <w:r>
        <w:rPr>
          <w:rFonts w:asciiTheme="minorHAnsi" w:eastAsiaTheme="minorHAnsi" w:hAnsiTheme="minorHAnsi" w:cstheme="minorBidi"/>
          <w:lang w:val="en-GB"/>
        </w:rPr>
        <w:t xml:space="preserve">. </w:t>
      </w:r>
    </w:p>
    <w:p w:rsidR="00417C7B" w:rsidRDefault="00417C7B" w:rsidP="00417C7B">
      <w:pPr>
        <w:pStyle w:val="ListParagrap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information you provide with</w:t>
      </w:r>
      <w:r w:rsidR="009F577F">
        <w:rPr>
          <w:rFonts w:asciiTheme="minorHAnsi" w:eastAsiaTheme="minorHAnsi" w:hAnsiTheme="minorHAnsi" w:cstheme="minorBidi"/>
          <w:lang w:val="en-GB"/>
        </w:rPr>
        <w:t xml:space="preserve"> Catholic </w:t>
      </w:r>
      <w:r w:rsidR="00E30B90">
        <w:rPr>
          <w:rFonts w:asciiTheme="minorHAnsi" w:eastAsiaTheme="minorHAnsi" w:hAnsiTheme="minorHAnsi" w:cstheme="minorBidi"/>
          <w:lang w:val="en-GB"/>
        </w:rPr>
        <w:t>Diocese as</w:t>
      </w:r>
      <w:r>
        <w:rPr>
          <w:rFonts w:asciiTheme="minorHAnsi" w:eastAsiaTheme="minorHAnsi" w:hAnsiTheme="minorHAnsi" w:cstheme="minorBidi"/>
          <w:lang w:val="en-GB"/>
        </w:rPr>
        <w:t xml:space="preserve"> part of </w:t>
      </w:r>
      <w:r>
        <w:rPr>
          <w:rFonts w:asciiTheme="minorHAnsi" w:eastAsiaTheme="minorHAnsi" w:hAnsiTheme="minorHAnsi" w:cstheme="minorBidi"/>
          <w:b/>
          <w:i/>
          <w:lang w:val="en-GB"/>
        </w:rPr>
        <w:t>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9F577F">
        <w:rPr>
          <w:rFonts w:asciiTheme="minorHAnsi" w:eastAsiaTheme="minorHAnsi" w:hAnsiTheme="minorHAnsi" w:cstheme="minorBidi"/>
          <w:lang w:val="en-GB"/>
        </w:rPr>
        <w:t xml:space="preserve"> The Dominic Barberi Multi </w:t>
      </w:r>
      <w:r w:rsidR="00E30B90">
        <w:rPr>
          <w:rFonts w:asciiTheme="minorHAnsi" w:eastAsiaTheme="minorHAnsi" w:hAnsiTheme="minorHAnsi" w:cstheme="minorBidi"/>
          <w:lang w:val="en-GB"/>
        </w:rPr>
        <w:t>Academy</w:t>
      </w:r>
      <w:r w:rsidR="009F577F">
        <w:rPr>
          <w:rFonts w:asciiTheme="minorHAnsi" w:eastAsiaTheme="minorHAnsi" w:hAnsiTheme="minorHAnsi" w:cstheme="minorBidi"/>
          <w:lang w:val="en-GB"/>
        </w:rPr>
        <w:t xml:space="preserve"> Trust Company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17C7B" w:rsidRPr="00417C7B">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17C7B"/>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F577F"/>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0B90"/>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C576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ncipalsgtg@dbma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6cf15d9-ea7a-4ab6-9ea2-d896e2db9c12"/>
    <ds:schemaRef ds:uri="http://purl.org/dc/terms/"/>
    <ds:schemaRef ds:uri="9874caef-fd84-4b11-afb6-9e754267c132"/>
    <ds:schemaRef ds:uri="bc4d8b03-4e62-4820-8f1e-8615b11f99ba"/>
    <ds:schemaRef ds:uri="http://www.w3.org/XML/1998/namespace"/>
  </ds:schemaRefs>
</ds:datastoreItem>
</file>

<file path=customXml/itemProps4.xml><?xml version="1.0" encoding="utf-8"?>
<ds:datastoreItem xmlns:ds="http://schemas.openxmlformats.org/officeDocument/2006/customXml" ds:itemID="{6CAF7CC3-A2A8-4D1F-A5DD-2E59A6C4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5BFC03D</Template>
  <TotalTime>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RGelder</dc:creator>
  <cp:keywords/>
  <cp:lastModifiedBy>RGelder</cp:lastModifiedBy>
  <cp:revision>2</cp:revision>
  <cp:lastPrinted>2019-04-04T10:18:00Z</cp:lastPrinted>
  <dcterms:created xsi:type="dcterms:W3CDTF">2019-05-14T07:44:00Z</dcterms:created>
  <dcterms:modified xsi:type="dcterms:W3CDTF">2019-05-14T07:44:00Z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