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0C" w:rsidRPr="000B1C92" w:rsidRDefault="001D240C" w:rsidP="001D240C">
      <w:pPr>
        <w:ind w:right="90"/>
        <w:jc w:val="both"/>
        <w:rPr>
          <w:rFonts w:asciiTheme="minorHAnsi" w:hAnsiTheme="minorHAnsi" w:cstheme="minorHAnsi"/>
          <w:b/>
          <w:sz w:val="22"/>
          <w:szCs w:val="22"/>
        </w:rPr>
      </w:pPr>
    </w:p>
    <w:tbl>
      <w:tblPr>
        <w:tblpPr w:leftFromText="180" w:rightFromText="180" w:horzAnchor="margin" w:tblpY="-600"/>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770"/>
        <w:gridCol w:w="3143"/>
        <w:gridCol w:w="1388"/>
        <w:gridCol w:w="3804"/>
      </w:tblGrid>
      <w:tr w:rsidR="001D240C" w:rsidRPr="00CA5D8D" w:rsidTr="00B3087E">
        <w:trPr>
          <w:trHeight w:val="592"/>
        </w:trPr>
        <w:tc>
          <w:tcPr>
            <w:tcW w:w="1770" w:type="dxa"/>
            <w:tcBorders>
              <w:top w:val="nil"/>
              <w:left w:val="nil"/>
              <w:bottom w:val="single" w:sz="18" w:space="0" w:color="404040"/>
              <w:right w:val="nil"/>
            </w:tcBorders>
          </w:tcPr>
          <w:p w:rsidR="001D240C" w:rsidRPr="00CA5D8D" w:rsidRDefault="001D240C" w:rsidP="00192FF3">
            <w:pPr>
              <w:spacing w:before="100" w:beforeAutospacing="1" w:after="100" w:afterAutospacing="1" w:line="240" w:lineRule="atLeast"/>
              <w:outlineLvl w:val="1"/>
              <w:rPr>
                <w:rFonts w:ascii="Calibri" w:hAnsi="Calibri" w:cs="Calibri"/>
              </w:rPr>
            </w:pPr>
          </w:p>
        </w:tc>
        <w:tc>
          <w:tcPr>
            <w:tcW w:w="8335" w:type="dxa"/>
            <w:gridSpan w:val="3"/>
            <w:tcBorders>
              <w:top w:val="nil"/>
              <w:left w:val="nil"/>
              <w:bottom w:val="single" w:sz="18" w:space="0" w:color="404040"/>
              <w:right w:val="nil"/>
            </w:tcBorders>
          </w:tcPr>
          <w:p w:rsidR="001D240C" w:rsidRPr="00CA5D8D" w:rsidRDefault="001D240C" w:rsidP="00192FF3">
            <w:pPr>
              <w:spacing w:before="100" w:beforeAutospacing="1" w:after="100" w:afterAutospacing="1" w:line="240" w:lineRule="atLeast"/>
              <w:outlineLvl w:val="1"/>
              <w:rPr>
                <w:rFonts w:ascii="Calibri" w:hAnsi="Calibri" w:cs="Calibri"/>
                <w:b/>
                <w:bCs/>
                <w:color w:val="7F7F7F"/>
              </w:rPr>
            </w:pPr>
          </w:p>
          <w:p w:rsidR="001D240C" w:rsidRPr="00CA5D8D" w:rsidRDefault="001D240C" w:rsidP="00192FF3">
            <w:pPr>
              <w:spacing w:before="100" w:beforeAutospacing="1" w:after="100" w:afterAutospacing="1" w:line="240" w:lineRule="atLeast"/>
              <w:jc w:val="right"/>
              <w:outlineLvl w:val="1"/>
              <w:rPr>
                <w:rFonts w:ascii="Calibri" w:hAnsi="Calibri" w:cs="Calibri"/>
                <w:b/>
                <w:bCs/>
                <w:color w:val="7F7F7F"/>
              </w:rPr>
            </w:pPr>
            <w:r w:rsidRPr="00CA5D8D">
              <w:rPr>
                <w:rFonts w:ascii="Calibri" w:hAnsi="Calibri" w:cs="Calibri"/>
                <w:b/>
                <w:bCs/>
                <w:color w:val="7F7F7F"/>
                <w:sz w:val="22"/>
                <w:szCs w:val="22"/>
              </w:rPr>
              <w:t>JOB DESCRIPTION</w:t>
            </w:r>
            <w:r w:rsidRPr="00CA5D8D">
              <w:rPr>
                <w:rFonts w:ascii="Calibri" w:hAnsi="Calibri" w:cs="Calibri"/>
                <w:b/>
                <w:bCs/>
                <w:color w:val="7F7F7F"/>
                <w:sz w:val="22"/>
                <w:szCs w:val="22"/>
              </w:rPr>
              <w:br/>
            </w:r>
            <w:r>
              <w:rPr>
                <w:rFonts w:asciiTheme="minorHAnsi" w:hAnsiTheme="minorHAnsi" w:cstheme="minorHAnsi"/>
                <w:b/>
                <w:bCs/>
                <w:sz w:val="32"/>
                <w:szCs w:val="32"/>
              </w:rPr>
              <w:t>Classroom Teacher</w:t>
            </w:r>
          </w:p>
        </w:tc>
      </w:tr>
      <w:tr w:rsidR="001D240C" w:rsidRPr="00CA5D8D" w:rsidTr="00B3087E">
        <w:trPr>
          <w:trHeight w:val="26"/>
        </w:trPr>
        <w:tc>
          <w:tcPr>
            <w:tcW w:w="1770" w:type="dxa"/>
            <w:tcBorders>
              <w:top w:val="single" w:sz="18" w:space="0" w:color="404040"/>
              <w:left w:val="single" w:sz="18" w:space="0" w:color="404040"/>
            </w:tcBorders>
            <w:shd w:val="clear" w:color="auto" w:fill="D9D9D9"/>
            <w:vAlign w:val="center"/>
          </w:tcPr>
          <w:p w:rsidR="001D240C" w:rsidRPr="00CA5D8D" w:rsidRDefault="001D240C" w:rsidP="00192FF3">
            <w:pPr>
              <w:spacing w:before="100" w:beforeAutospacing="1" w:after="100" w:afterAutospacing="1" w:line="240" w:lineRule="atLeast"/>
              <w:outlineLvl w:val="1"/>
              <w:rPr>
                <w:rFonts w:ascii="Calibri" w:hAnsi="Calibri" w:cs="Calibri"/>
                <w:b/>
                <w:bCs/>
              </w:rPr>
            </w:pPr>
            <w:r w:rsidRPr="00CA5D8D">
              <w:rPr>
                <w:rFonts w:ascii="Calibri" w:hAnsi="Calibri" w:cs="Calibri"/>
                <w:b/>
                <w:bCs/>
                <w:sz w:val="22"/>
                <w:szCs w:val="22"/>
              </w:rPr>
              <w:t>Position Title</w:t>
            </w:r>
          </w:p>
        </w:tc>
        <w:tc>
          <w:tcPr>
            <w:tcW w:w="3143" w:type="dxa"/>
            <w:tcBorders>
              <w:top w:val="single" w:sz="18" w:space="0" w:color="404040"/>
              <w:right w:val="single" w:sz="18" w:space="0" w:color="404040"/>
            </w:tcBorders>
            <w:vAlign w:val="center"/>
          </w:tcPr>
          <w:p w:rsidR="001D240C" w:rsidRPr="00CA5D8D" w:rsidRDefault="00274563" w:rsidP="00192FF3">
            <w:pPr>
              <w:spacing w:before="100" w:beforeAutospacing="1" w:after="100" w:afterAutospacing="1" w:line="240" w:lineRule="atLeast"/>
              <w:outlineLvl w:val="1"/>
              <w:rPr>
                <w:rFonts w:ascii="Calibri" w:hAnsi="Calibri" w:cs="Calibri"/>
              </w:rPr>
            </w:pPr>
            <w:r>
              <w:rPr>
                <w:rFonts w:asciiTheme="minorHAnsi" w:hAnsiTheme="minorHAnsi" w:cstheme="minorHAnsi"/>
                <w:b/>
                <w:bCs/>
                <w:sz w:val="22"/>
                <w:szCs w:val="22"/>
              </w:rPr>
              <w:t>Support Teacher- Key Stage (5 &amp; 6</w:t>
            </w:r>
            <w:r w:rsidR="001E46CC" w:rsidRPr="001E46CC">
              <w:rPr>
                <w:rFonts w:asciiTheme="minorHAnsi" w:hAnsiTheme="minorHAnsi" w:cstheme="minorHAnsi"/>
                <w:b/>
                <w:bCs/>
                <w:sz w:val="22"/>
                <w:szCs w:val="22"/>
              </w:rPr>
              <w:t>)</w:t>
            </w:r>
          </w:p>
        </w:tc>
        <w:tc>
          <w:tcPr>
            <w:tcW w:w="1388" w:type="dxa"/>
            <w:tcBorders>
              <w:top w:val="single" w:sz="18" w:space="0" w:color="404040"/>
              <w:left w:val="single" w:sz="18" w:space="0" w:color="404040"/>
            </w:tcBorders>
            <w:shd w:val="clear" w:color="auto" w:fill="D9D9D9"/>
            <w:vAlign w:val="center"/>
          </w:tcPr>
          <w:p w:rsidR="001D240C" w:rsidRPr="00CA5D8D" w:rsidRDefault="001D240C" w:rsidP="00192FF3">
            <w:pPr>
              <w:spacing w:before="100" w:beforeAutospacing="1" w:after="100" w:afterAutospacing="1" w:line="240" w:lineRule="atLeast"/>
              <w:outlineLvl w:val="1"/>
              <w:rPr>
                <w:rFonts w:ascii="Calibri" w:hAnsi="Calibri" w:cs="Calibri"/>
                <w:b/>
                <w:bCs/>
              </w:rPr>
            </w:pPr>
            <w:r w:rsidRPr="00CA5D8D">
              <w:rPr>
                <w:rFonts w:ascii="Calibri" w:hAnsi="Calibri" w:cs="Calibri"/>
                <w:b/>
                <w:bCs/>
                <w:sz w:val="22"/>
                <w:szCs w:val="22"/>
              </w:rPr>
              <w:t>Job Grade</w:t>
            </w:r>
          </w:p>
        </w:tc>
        <w:tc>
          <w:tcPr>
            <w:tcW w:w="3804" w:type="dxa"/>
            <w:tcBorders>
              <w:top w:val="single" w:sz="18" w:space="0" w:color="404040"/>
              <w:right w:val="single" w:sz="18" w:space="0" w:color="404040"/>
            </w:tcBorders>
            <w:vAlign w:val="center"/>
          </w:tcPr>
          <w:p w:rsidR="001D240C" w:rsidRPr="00CA5D8D" w:rsidRDefault="001D240C" w:rsidP="00192FF3">
            <w:pPr>
              <w:spacing w:before="100" w:beforeAutospacing="1" w:after="100" w:afterAutospacing="1" w:line="240" w:lineRule="atLeast"/>
              <w:outlineLvl w:val="1"/>
              <w:rPr>
                <w:rFonts w:ascii="Calibri" w:hAnsi="Calibri" w:cs="Calibri"/>
              </w:rPr>
            </w:pPr>
            <w:r w:rsidRPr="00CA5D8D">
              <w:rPr>
                <w:rFonts w:ascii="Calibri" w:hAnsi="Calibri" w:cs="Calibri"/>
                <w:sz w:val="22"/>
                <w:szCs w:val="22"/>
              </w:rPr>
              <w:t>Senior Management</w:t>
            </w:r>
          </w:p>
        </w:tc>
      </w:tr>
      <w:tr w:rsidR="001D240C" w:rsidRPr="00CA5D8D" w:rsidTr="00B3087E">
        <w:trPr>
          <w:trHeight w:val="26"/>
        </w:trPr>
        <w:tc>
          <w:tcPr>
            <w:tcW w:w="1770" w:type="dxa"/>
            <w:tcBorders>
              <w:left w:val="single" w:sz="18" w:space="0" w:color="404040"/>
            </w:tcBorders>
            <w:shd w:val="clear" w:color="auto" w:fill="D9D9D9"/>
            <w:vAlign w:val="center"/>
          </w:tcPr>
          <w:p w:rsidR="001D240C" w:rsidRPr="00CA5D8D" w:rsidRDefault="001D240C" w:rsidP="00192FF3">
            <w:pPr>
              <w:pStyle w:val="NoSpacing"/>
              <w:spacing w:line="240" w:lineRule="atLeast"/>
              <w:rPr>
                <w:rFonts w:cs="Calibri"/>
                <w:b/>
                <w:bCs/>
              </w:rPr>
            </w:pPr>
            <w:r w:rsidRPr="00CA5D8D">
              <w:rPr>
                <w:rFonts w:cs="Calibri"/>
                <w:b/>
                <w:bCs/>
              </w:rPr>
              <w:t>Department</w:t>
            </w:r>
          </w:p>
        </w:tc>
        <w:tc>
          <w:tcPr>
            <w:tcW w:w="3143" w:type="dxa"/>
            <w:tcBorders>
              <w:bottom w:val="single" w:sz="4" w:space="0" w:color="auto"/>
              <w:right w:val="single" w:sz="18" w:space="0" w:color="404040"/>
            </w:tcBorders>
            <w:vAlign w:val="center"/>
          </w:tcPr>
          <w:p w:rsidR="001D240C" w:rsidRPr="00CA5D8D" w:rsidRDefault="00D8469C" w:rsidP="00D8469C">
            <w:pPr>
              <w:pStyle w:val="NoSpacing"/>
              <w:bidi/>
              <w:spacing w:line="240" w:lineRule="atLeast"/>
              <w:jc w:val="right"/>
              <w:rPr>
                <w:rFonts w:cs="Calibri"/>
              </w:rPr>
            </w:pPr>
            <w:r>
              <w:rPr>
                <w:rFonts w:asciiTheme="minorHAnsi" w:hAnsiTheme="minorHAnsi" w:cstheme="minorHAnsi"/>
              </w:rPr>
              <w:t>Primary</w:t>
            </w:r>
          </w:p>
        </w:tc>
        <w:tc>
          <w:tcPr>
            <w:tcW w:w="1388" w:type="dxa"/>
            <w:tcBorders>
              <w:left w:val="single" w:sz="18" w:space="0" w:color="404040"/>
            </w:tcBorders>
            <w:shd w:val="clear" w:color="auto" w:fill="D9D9D9"/>
            <w:vAlign w:val="center"/>
          </w:tcPr>
          <w:p w:rsidR="001D240C" w:rsidRPr="00CA5D8D" w:rsidRDefault="001D240C" w:rsidP="00192FF3">
            <w:pPr>
              <w:spacing w:before="100" w:beforeAutospacing="1" w:after="100" w:afterAutospacing="1" w:line="240" w:lineRule="atLeast"/>
              <w:outlineLvl w:val="1"/>
              <w:rPr>
                <w:rFonts w:ascii="Calibri" w:hAnsi="Calibri" w:cs="Calibri"/>
                <w:b/>
                <w:bCs/>
              </w:rPr>
            </w:pPr>
            <w:r w:rsidRPr="00CA5D8D">
              <w:rPr>
                <w:rFonts w:ascii="Calibri" w:hAnsi="Calibri" w:cs="Calibri"/>
                <w:b/>
                <w:bCs/>
                <w:sz w:val="22"/>
                <w:szCs w:val="22"/>
              </w:rPr>
              <w:t>Reports to</w:t>
            </w:r>
          </w:p>
        </w:tc>
        <w:tc>
          <w:tcPr>
            <w:tcW w:w="3804" w:type="dxa"/>
            <w:tcBorders>
              <w:right w:val="single" w:sz="18" w:space="0" w:color="404040"/>
            </w:tcBorders>
            <w:vAlign w:val="center"/>
          </w:tcPr>
          <w:p w:rsidR="001D240C" w:rsidRPr="00CA5D8D" w:rsidRDefault="001D240C" w:rsidP="00192FF3">
            <w:pPr>
              <w:pStyle w:val="NoSpacing"/>
              <w:spacing w:line="240" w:lineRule="atLeast"/>
              <w:rPr>
                <w:rFonts w:cs="Calibri"/>
              </w:rPr>
            </w:pPr>
            <w:r w:rsidRPr="00CA5D8D">
              <w:rPr>
                <w:rFonts w:asciiTheme="minorHAnsi" w:hAnsiTheme="minorHAnsi" w:cstheme="minorHAnsi"/>
              </w:rPr>
              <w:t>Head of</w:t>
            </w:r>
            <w:r>
              <w:rPr>
                <w:rFonts w:asciiTheme="minorHAnsi" w:hAnsiTheme="minorHAnsi" w:cstheme="minorHAnsi"/>
              </w:rPr>
              <w:t xml:space="preserve"> KG/ Primary/</w:t>
            </w:r>
            <w:r w:rsidRPr="00CA5D8D">
              <w:rPr>
                <w:rFonts w:asciiTheme="minorHAnsi" w:hAnsiTheme="minorHAnsi" w:cstheme="minorHAnsi"/>
              </w:rPr>
              <w:t xml:space="preserve"> Secondary</w:t>
            </w:r>
            <w:r>
              <w:rPr>
                <w:rFonts w:asciiTheme="minorHAnsi" w:hAnsiTheme="minorHAnsi" w:cstheme="minorHAnsi"/>
              </w:rPr>
              <w:t xml:space="preserve"> or Middle &amp; high</w:t>
            </w:r>
          </w:p>
        </w:tc>
      </w:tr>
      <w:tr w:rsidR="001D240C" w:rsidRPr="00CA5D8D" w:rsidTr="00B3087E">
        <w:trPr>
          <w:trHeight w:val="26"/>
        </w:trPr>
        <w:tc>
          <w:tcPr>
            <w:tcW w:w="1770" w:type="dxa"/>
            <w:tcBorders>
              <w:left w:val="single" w:sz="18" w:space="0" w:color="404040"/>
              <w:bottom w:val="single" w:sz="18" w:space="0" w:color="404040"/>
            </w:tcBorders>
            <w:shd w:val="clear" w:color="auto" w:fill="D9D9D9"/>
            <w:vAlign w:val="center"/>
          </w:tcPr>
          <w:p w:rsidR="001D240C" w:rsidRPr="00CA5D8D" w:rsidRDefault="001D240C" w:rsidP="00192FF3">
            <w:pPr>
              <w:pStyle w:val="NoSpacing"/>
              <w:spacing w:line="240" w:lineRule="atLeast"/>
              <w:rPr>
                <w:rFonts w:cs="Calibri"/>
                <w:b/>
                <w:bCs/>
              </w:rPr>
            </w:pPr>
            <w:r w:rsidRPr="00CA5D8D">
              <w:rPr>
                <w:rFonts w:cs="Calibri"/>
                <w:b/>
                <w:bCs/>
              </w:rPr>
              <w:t>Work Location</w:t>
            </w:r>
          </w:p>
        </w:tc>
        <w:tc>
          <w:tcPr>
            <w:tcW w:w="3143" w:type="dxa"/>
            <w:tcBorders>
              <w:top w:val="nil"/>
              <w:bottom w:val="single" w:sz="18" w:space="0" w:color="404040"/>
              <w:right w:val="single" w:sz="18" w:space="0" w:color="404040"/>
            </w:tcBorders>
          </w:tcPr>
          <w:p w:rsidR="0041578D" w:rsidRDefault="0041578D" w:rsidP="00192FF3">
            <w:pPr>
              <w:pStyle w:val="NoSpacing"/>
              <w:spacing w:line="240" w:lineRule="atLeast"/>
              <w:rPr>
                <w:rFonts w:asciiTheme="minorHAnsi" w:hAnsiTheme="minorHAnsi" w:cstheme="minorHAnsi"/>
              </w:rPr>
            </w:pPr>
          </w:p>
          <w:p w:rsidR="001D240C" w:rsidRPr="00CA5D8D" w:rsidRDefault="0061253A" w:rsidP="00192FF3">
            <w:pPr>
              <w:pStyle w:val="NoSpacing"/>
              <w:spacing w:line="240" w:lineRule="atLeast"/>
              <w:rPr>
                <w:rFonts w:cs="Calibri"/>
              </w:rPr>
            </w:pPr>
            <w:r>
              <w:rPr>
                <w:rFonts w:asciiTheme="minorHAnsi" w:hAnsiTheme="minorHAnsi" w:cstheme="minorHAnsi"/>
              </w:rPr>
              <w:t>Gulf English</w:t>
            </w:r>
            <w:r w:rsidR="001D240C" w:rsidRPr="00CA5D8D">
              <w:rPr>
                <w:rFonts w:asciiTheme="minorHAnsi" w:hAnsiTheme="minorHAnsi" w:cstheme="minorHAnsi"/>
              </w:rPr>
              <w:t xml:space="preserve"> School</w:t>
            </w:r>
            <w:r w:rsidR="001D240C" w:rsidRPr="00CA5D8D">
              <w:rPr>
                <w:rFonts w:cs="Calibri"/>
              </w:rPr>
              <w:t xml:space="preserve"> Kuwait</w:t>
            </w:r>
          </w:p>
        </w:tc>
        <w:tc>
          <w:tcPr>
            <w:tcW w:w="1388" w:type="dxa"/>
            <w:tcBorders>
              <w:left w:val="single" w:sz="18" w:space="0" w:color="404040"/>
              <w:bottom w:val="single" w:sz="18" w:space="0" w:color="404040"/>
            </w:tcBorders>
            <w:shd w:val="clear" w:color="auto" w:fill="D9D9D9"/>
            <w:vAlign w:val="center"/>
          </w:tcPr>
          <w:p w:rsidR="001D240C" w:rsidRPr="00CA5D8D" w:rsidRDefault="001D240C" w:rsidP="00192FF3">
            <w:pPr>
              <w:spacing w:before="100" w:beforeAutospacing="1" w:after="100" w:afterAutospacing="1" w:line="240" w:lineRule="atLeast"/>
              <w:outlineLvl w:val="1"/>
              <w:rPr>
                <w:rFonts w:ascii="Calibri" w:hAnsi="Calibri" w:cs="Calibri"/>
                <w:b/>
                <w:bCs/>
              </w:rPr>
            </w:pPr>
            <w:r w:rsidRPr="00CA5D8D">
              <w:rPr>
                <w:rFonts w:ascii="Calibri" w:hAnsi="Calibri" w:cs="Calibri"/>
                <w:b/>
                <w:bCs/>
                <w:sz w:val="22"/>
                <w:szCs w:val="22"/>
              </w:rPr>
              <w:t>Hours of Work</w:t>
            </w:r>
          </w:p>
        </w:tc>
        <w:tc>
          <w:tcPr>
            <w:tcW w:w="3804" w:type="dxa"/>
            <w:tcBorders>
              <w:bottom w:val="single" w:sz="18" w:space="0" w:color="404040"/>
              <w:right w:val="single" w:sz="18" w:space="0" w:color="404040"/>
            </w:tcBorders>
            <w:vAlign w:val="center"/>
          </w:tcPr>
          <w:p w:rsidR="001D240C" w:rsidRPr="00CA5D8D" w:rsidRDefault="001D240C" w:rsidP="00192FF3">
            <w:pPr>
              <w:pStyle w:val="NoSpacing"/>
              <w:spacing w:line="240" w:lineRule="atLeast"/>
              <w:rPr>
                <w:rFonts w:cs="Calibri"/>
              </w:rPr>
            </w:pPr>
            <w:r>
              <w:rPr>
                <w:rFonts w:cs="Calibri"/>
              </w:rPr>
              <w:t>As per the School</w:t>
            </w:r>
            <w:r w:rsidRPr="00CA5D8D">
              <w:rPr>
                <w:rFonts w:cs="Calibri"/>
              </w:rPr>
              <w:t xml:space="preserve"> Schedule (the employee may be required to work according to the operational hours to suit the requirements of the business units.)</w:t>
            </w:r>
          </w:p>
        </w:tc>
      </w:tr>
    </w:tbl>
    <w:tbl>
      <w:tblPr>
        <w:tblStyle w:val="TableGrid"/>
        <w:tblW w:w="10098" w:type="dxa"/>
        <w:tblLook w:val="04A0"/>
      </w:tblPr>
      <w:tblGrid>
        <w:gridCol w:w="3607"/>
        <w:gridCol w:w="6491"/>
      </w:tblGrid>
      <w:tr w:rsidR="001D240C" w:rsidRPr="000B1C92" w:rsidTr="00B3087E">
        <w:trPr>
          <w:trHeight w:val="256"/>
        </w:trPr>
        <w:tc>
          <w:tcPr>
            <w:tcW w:w="10098" w:type="dxa"/>
            <w:gridSpan w:val="2"/>
            <w:shd w:val="clear" w:color="auto" w:fill="A6A6A6" w:themeFill="background1" w:themeFillShade="A6"/>
          </w:tcPr>
          <w:p w:rsidR="001D240C" w:rsidRPr="000B1C92" w:rsidRDefault="001D240C" w:rsidP="00192FF3">
            <w:pPr>
              <w:jc w:val="both"/>
              <w:rPr>
                <w:rFonts w:asciiTheme="minorHAnsi" w:hAnsiTheme="minorHAnsi" w:cstheme="minorHAnsi"/>
                <w:b/>
                <w:bCs/>
                <w:sz w:val="22"/>
                <w:szCs w:val="22"/>
              </w:rPr>
            </w:pPr>
            <w:r w:rsidRPr="000B1C92">
              <w:rPr>
                <w:rFonts w:asciiTheme="minorHAnsi" w:hAnsiTheme="minorHAnsi" w:cstheme="minorHAnsi"/>
                <w:b/>
                <w:bCs/>
                <w:sz w:val="22"/>
                <w:szCs w:val="22"/>
              </w:rPr>
              <w:t>Purpose Statement</w:t>
            </w:r>
          </w:p>
          <w:p w:rsidR="001D240C" w:rsidRPr="000B1C92" w:rsidRDefault="001D240C" w:rsidP="00192FF3">
            <w:pPr>
              <w:jc w:val="both"/>
              <w:rPr>
                <w:rFonts w:asciiTheme="minorHAnsi" w:hAnsiTheme="minorHAnsi" w:cstheme="minorHAnsi"/>
                <w:b/>
                <w:sz w:val="22"/>
                <w:szCs w:val="22"/>
              </w:rPr>
            </w:pPr>
          </w:p>
        </w:tc>
      </w:tr>
      <w:tr w:rsidR="001D240C" w:rsidRPr="000B1C92" w:rsidTr="00B3087E">
        <w:trPr>
          <w:trHeight w:val="272"/>
        </w:trPr>
        <w:tc>
          <w:tcPr>
            <w:tcW w:w="10098" w:type="dxa"/>
            <w:gridSpan w:val="2"/>
          </w:tcPr>
          <w:p w:rsidR="001D240C" w:rsidRPr="000B1C92" w:rsidRDefault="001D240C" w:rsidP="00192FF3">
            <w:pPr>
              <w:jc w:val="both"/>
              <w:rPr>
                <w:rFonts w:asciiTheme="minorHAnsi" w:hAnsiTheme="minorHAnsi" w:cstheme="minorHAnsi"/>
                <w:sz w:val="22"/>
                <w:szCs w:val="22"/>
              </w:rPr>
            </w:pPr>
            <w:r w:rsidRPr="000B1C92">
              <w:rPr>
                <w:rFonts w:asciiTheme="minorHAnsi" w:hAnsiTheme="minorHAnsi" w:cstheme="minorHAnsi"/>
                <w:sz w:val="22"/>
                <w:szCs w:val="22"/>
              </w:rPr>
              <w:t>Classroom teacher plays a significant role in assisting the school to improve student performance and educational outcomes determined by the school strategic plan and state wide priorities and contributing to the development and implementation of school policies and priorities. A critical component of this work will focus on increasing the knowledge base of staff within their school about student learning and high quality instruction to assist their school to define quality teacher practice.</w:t>
            </w:r>
          </w:p>
          <w:p w:rsidR="001D240C" w:rsidRPr="000B1C92" w:rsidRDefault="001D240C" w:rsidP="00192FF3">
            <w:pPr>
              <w:jc w:val="both"/>
              <w:rPr>
                <w:rFonts w:asciiTheme="minorHAnsi" w:hAnsiTheme="minorHAnsi" w:cstheme="minorHAnsi"/>
                <w:sz w:val="22"/>
                <w:szCs w:val="22"/>
              </w:rPr>
            </w:pPr>
          </w:p>
          <w:p w:rsidR="001D240C" w:rsidRPr="000B1C92" w:rsidRDefault="001D240C" w:rsidP="001D240C">
            <w:pPr>
              <w:pStyle w:val="ListParagraph"/>
              <w:numPr>
                <w:ilvl w:val="0"/>
                <w:numId w:val="2"/>
              </w:numPr>
              <w:jc w:val="both"/>
              <w:rPr>
                <w:rFonts w:asciiTheme="minorHAnsi" w:hAnsiTheme="minorHAnsi" w:cstheme="minorHAnsi"/>
                <w:sz w:val="22"/>
                <w:szCs w:val="22"/>
              </w:rPr>
            </w:pPr>
            <w:r w:rsidRPr="000B1C92">
              <w:rPr>
                <w:rFonts w:asciiTheme="minorHAnsi" w:hAnsiTheme="minorHAnsi" w:cstheme="minorHAnsi"/>
                <w:sz w:val="22"/>
                <w:szCs w:val="22"/>
              </w:rPr>
              <w:t>Teaches by creating a flexible program and an environment favourable to learning and personal growth</w:t>
            </w:r>
          </w:p>
          <w:p w:rsidR="001D240C" w:rsidRPr="000B1C92" w:rsidRDefault="001D240C" w:rsidP="001D240C">
            <w:pPr>
              <w:pStyle w:val="ListParagraph"/>
              <w:numPr>
                <w:ilvl w:val="0"/>
                <w:numId w:val="2"/>
              </w:numPr>
              <w:jc w:val="both"/>
              <w:rPr>
                <w:rFonts w:asciiTheme="minorHAnsi" w:hAnsiTheme="minorHAnsi" w:cstheme="minorHAnsi"/>
                <w:sz w:val="22"/>
                <w:szCs w:val="22"/>
              </w:rPr>
            </w:pPr>
            <w:r w:rsidRPr="000B1C92">
              <w:rPr>
                <w:rFonts w:asciiTheme="minorHAnsi" w:hAnsiTheme="minorHAnsi" w:cstheme="minorHAnsi"/>
                <w:sz w:val="22"/>
                <w:szCs w:val="22"/>
              </w:rPr>
              <w:t>By encouraging students to develop skills, attitudes and knowledge needed to obtain a good foundation for continuous growth and development</w:t>
            </w:r>
          </w:p>
          <w:p w:rsidR="001D240C" w:rsidRPr="000B1C92" w:rsidRDefault="001D240C" w:rsidP="001D240C">
            <w:pPr>
              <w:pStyle w:val="ListParagraph"/>
              <w:numPr>
                <w:ilvl w:val="0"/>
                <w:numId w:val="2"/>
              </w:numPr>
              <w:jc w:val="both"/>
              <w:rPr>
                <w:rFonts w:asciiTheme="minorHAnsi" w:hAnsiTheme="minorHAnsi" w:cstheme="minorHAnsi"/>
                <w:sz w:val="22"/>
                <w:szCs w:val="22"/>
              </w:rPr>
            </w:pPr>
            <w:r w:rsidRPr="000B1C92">
              <w:rPr>
                <w:rFonts w:asciiTheme="minorHAnsi" w:hAnsiTheme="minorHAnsi" w:cstheme="minorHAnsi"/>
                <w:sz w:val="22"/>
                <w:szCs w:val="22"/>
              </w:rPr>
              <w:t>By providing students with experiences which integrate the affective, cognitive and psychomotor dimensions of learning</w:t>
            </w:r>
          </w:p>
          <w:p w:rsidR="001D240C" w:rsidRPr="000B1C92" w:rsidRDefault="001D240C" w:rsidP="001D240C">
            <w:pPr>
              <w:pStyle w:val="ListParagraph"/>
              <w:numPr>
                <w:ilvl w:val="0"/>
                <w:numId w:val="2"/>
              </w:numPr>
              <w:jc w:val="both"/>
              <w:rPr>
                <w:rFonts w:asciiTheme="minorHAnsi" w:hAnsiTheme="minorHAnsi" w:cstheme="minorHAnsi"/>
                <w:sz w:val="22"/>
                <w:szCs w:val="22"/>
              </w:rPr>
            </w:pPr>
            <w:r w:rsidRPr="000B1C92">
              <w:rPr>
                <w:rFonts w:asciiTheme="minorHAnsi" w:hAnsiTheme="minorHAnsi" w:cstheme="minorHAnsi"/>
                <w:sz w:val="22"/>
                <w:szCs w:val="22"/>
              </w:rPr>
              <w:t>By establishing effective rapport with students and their parents</w:t>
            </w:r>
          </w:p>
          <w:p w:rsidR="001D240C" w:rsidRPr="000B1C92" w:rsidRDefault="001D240C" w:rsidP="001D240C">
            <w:pPr>
              <w:pStyle w:val="ListParagraph"/>
              <w:numPr>
                <w:ilvl w:val="0"/>
                <w:numId w:val="2"/>
              </w:numPr>
              <w:jc w:val="both"/>
              <w:rPr>
                <w:rFonts w:asciiTheme="minorHAnsi" w:hAnsiTheme="minorHAnsi" w:cstheme="minorHAnsi"/>
                <w:sz w:val="22"/>
                <w:szCs w:val="22"/>
              </w:rPr>
            </w:pPr>
            <w:r w:rsidRPr="000B1C92">
              <w:rPr>
                <w:rFonts w:asciiTheme="minorHAnsi" w:hAnsiTheme="minorHAnsi" w:cstheme="minorHAnsi"/>
                <w:sz w:val="22"/>
                <w:szCs w:val="22"/>
              </w:rPr>
              <w:t xml:space="preserve">By assisting students in developing positive feelings toward themselves and others. </w:t>
            </w:r>
          </w:p>
          <w:p w:rsidR="001D240C" w:rsidRPr="000B1C92" w:rsidRDefault="001D240C" w:rsidP="001D240C">
            <w:pPr>
              <w:pStyle w:val="ListParagraph"/>
              <w:numPr>
                <w:ilvl w:val="0"/>
                <w:numId w:val="2"/>
              </w:numPr>
              <w:jc w:val="both"/>
              <w:rPr>
                <w:rFonts w:asciiTheme="minorHAnsi" w:hAnsiTheme="minorHAnsi" w:cstheme="minorHAnsi"/>
                <w:sz w:val="22"/>
                <w:szCs w:val="22"/>
              </w:rPr>
            </w:pPr>
            <w:r w:rsidRPr="000B1C92">
              <w:rPr>
                <w:rFonts w:asciiTheme="minorHAnsi" w:hAnsiTheme="minorHAnsi" w:cstheme="minorHAnsi"/>
                <w:sz w:val="22"/>
                <w:szCs w:val="22"/>
              </w:rPr>
              <w:t>By working in school’s best interest, to promote its good name, support its members and act in a colligate manner.</w:t>
            </w:r>
          </w:p>
          <w:p w:rsidR="001D240C" w:rsidRPr="000B1C92" w:rsidRDefault="001D240C" w:rsidP="001D240C">
            <w:pPr>
              <w:pStyle w:val="ListParagraph"/>
              <w:numPr>
                <w:ilvl w:val="0"/>
                <w:numId w:val="2"/>
              </w:numPr>
              <w:jc w:val="both"/>
              <w:rPr>
                <w:rFonts w:asciiTheme="minorHAnsi" w:hAnsiTheme="minorHAnsi" w:cstheme="minorHAnsi"/>
                <w:sz w:val="22"/>
                <w:szCs w:val="22"/>
              </w:rPr>
            </w:pPr>
            <w:r w:rsidRPr="000B1C92">
              <w:rPr>
                <w:rFonts w:asciiTheme="minorHAnsi" w:hAnsiTheme="minorHAnsi" w:cstheme="minorHAnsi"/>
                <w:sz w:val="22"/>
                <w:szCs w:val="22"/>
              </w:rPr>
              <w:t>Teachers have a responsibility to strive to achieve the highest professional standards in all they do at and for the school.</w:t>
            </w:r>
          </w:p>
          <w:p w:rsidR="001D240C" w:rsidRPr="000B1C92" w:rsidRDefault="001D240C" w:rsidP="001D240C">
            <w:pPr>
              <w:pStyle w:val="ListParagraph"/>
              <w:numPr>
                <w:ilvl w:val="0"/>
                <w:numId w:val="2"/>
              </w:numPr>
              <w:jc w:val="both"/>
              <w:rPr>
                <w:rFonts w:asciiTheme="minorHAnsi" w:hAnsiTheme="minorHAnsi" w:cstheme="minorHAnsi"/>
                <w:sz w:val="22"/>
                <w:szCs w:val="22"/>
              </w:rPr>
            </w:pPr>
            <w:r w:rsidRPr="000B1C92">
              <w:rPr>
                <w:rFonts w:asciiTheme="minorHAnsi" w:hAnsiTheme="minorHAnsi" w:cstheme="minorHAnsi"/>
                <w:sz w:val="22"/>
                <w:szCs w:val="22"/>
              </w:rPr>
              <w:t>All classroom teachers may be required to undertake other duties in addition to their rostered teaching duties provided the responsibility is appropriate to the salary range, qualifications, training and experience of the teacher.</w:t>
            </w:r>
          </w:p>
          <w:p w:rsidR="001D240C" w:rsidRPr="000B1C92" w:rsidRDefault="001D240C" w:rsidP="00192FF3">
            <w:pPr>
              <w:jc w:val="both"/>
              <w:rPr>
                <w:rFonts w:asciiTheme="minorHAnsi" w:hAnsiTheme="minorHAnsi" w:cstheme="minorHAnsi"/>
                <w:b/>
                <w:sz w:val="22"/>
                <w:szCs w:val="22"/>
              </w:rPr>
            </w:pPr>
          </w:p>
        </w:tc>
      </w:tr>
      <w:tr w:rsidR="001D240C" w:rsidRPr="000B1C92" w:rsidTr="00B3087E">
        <w:trPr>
          <w:trHeight w:val="256"/>
        </w:trPr>
        <w:tc>
          <w:tcPr>
            <w:tcW w:w="10098" w:type="dxa"/>
            <w:gridSpan w:val="2"/>
            <w:shd w:val="clear" w:color="auto" w:fill="A6A6A6" w:themeFill="background1" w:themeFillShade="A6"/>
            <w:vAlign w:val="center"/>
          </w:tcPr>
          <w:p w:rsidR="001D240C" w:rsidRPr="000B1C92" w:rsidRDefault="001D240C" w:rsidP="00192FF3">
            <w:pPr>
              <w:pStyle w:val="NoSpacing"/>
              <w:spacing w:line="240" w:lineRule="atLeast"/>
              <w:jc w:val="both"/>
              <w:rPr>
                <w:rFonts w:asciiTheme="minorHAnsi" w:hAnsiTheme="minorHAnsi" w:cstheme="minorHAnsi"/>
                <w:b/>
                <w:bCs/>
              </w:rPr>
            </w:pPr>
            <w:r w:rsidRPr="000B1C92">
              <w:rPr>
                <w:rFonts w:asciiTheme="minorHAnsi" w:hAnsiTheme="minorHAnsi" w:cstheme="minorHAnsi"/>
                <w:b/>
                <w:bCs/>
              </w:rPr>
              <w:t>Key Relationships</w:t>
            </w:r>
          </w:p>
          <w:p w:rsidR="001D240C" w:rsidRPr="000B1C92" w:rsidRDefault="001D240C" w:rsidP="00192FF3">
            <w:pPr>
              <w:pStyle w:val="NoSpacing"/>
              <w:spacing w:line="240" w:lineRule="atLeast"/>
              <w:jc w:val="both"/>
              <w:rPr>
                <w:rFonts w:asciiTheme="minorHAnsi" w:hAnsiTheme="minorHAnsi" w:cstheme="minorHAnsi"/>
                <w:b/>
                <w:bCs/>
              </w:rPr>
            </w:pPr>
          </w:p>
        </w:tc>
      </w:tr>
      <w:tr w:rsidR="001D240C" w:rsidRPr="000B1C92" w:rsidTr="00B3087E">
        <w:trPr>
          <w:trHeight w:val="272"/>
        </w:trPr>
        <w:tc>
          <w:tcPr>
            <w:tcW w:w="3607" w:type="dxa"/>
            <w:tcBorders>
              <w:right w:val="single" w:sz="4" w:space="0" w:color="auto"/>
            </w:tcBorders>
            <w:vAlign w:val="center"/>
          </w:tcPr>
          <w:p w:rsidR="001D240C" w:rsidRPr="00B3087E" w:rsidRDefault="001D240C" w:rsidP="00192FF3">
            <w:pPr>
              <w:pStyle w:val="NoSpacing"/>
              <w:spacing w:line="240" w:lineRule="atLeast"/>
              <w:jc w:val="both"/>
              <w:rPr>
                <w:rFonts w:asciiTheme="minorHAnsi" w:hAnsiTheme="minorHAnsi" w:cstheme="minorHAnsi"/>
                <w:sz w:val="22"/>
                <w:szCs w:val="22"/>
              </w:rPr>
            </w:pPr>
            <w:r w:rsidRPr="00B3087E">
              <w:rPr>
                <w:rFonts w:asciiTheme="minorHAnsi" w:hAnsiTheme="minorHAnsi" w:cstheme="minorHAnsi"/>
                <w:sz w:val="22"/>
                <w:szCs w:val="22"/>
              </w:rPr>
              <w:t>Supervision Received</w:t>
            </w:r>
          </w:p>
          <w:p w:rsidR="001D240C" w:rsidRPr="000B1C92" w:rsidRDefault="001D240C" w:rsidP="00192FF3">
            <w:pPr>
              <w:pStyle w:val="NoSpacing"/>
              <w:spacing w:line="240" w:lineRule="atLeast"/>
              <w:jc w:val="both"/>
              <w:rPr>
                <w:rFonts w:asciiTheme="minorHAnsi" w:hAnsiTheme="minorHAnsi" w:cstheme="minorHAnsi"/>
              </w:rPr>
            </w:pPr>
          </w:p>
        </w:tc>
        <w:tc>
          <w:tcPr>
            <w:tcW w:w="6491" w:type="dxa"/>
            <w:tcBorders>
              <w:left w:val="single" w:sz="4" w:space="0" w:color="auto"/>
            </w:tcBorders>
            <w:vAlign w:val="center"/>
          </w:tcPr>
          <w:p w:rsidR="001D240C" w:rsidRPr="000B1C92" w:rsidRDefault="001D240C" w:rsidP="00192FF3">
            <w:pPr>
              <w:pStyle w:val="NoSpacing"/>
              <w:spacing w:line="240" w:lineRule="atLeast"/>
              <w:jc w:val="both"/>
              <w:rPr>
                <w:rFonts w:asciiTheme="minorHAnsi" w:hAnsiTheme="minorHAnsi" w:cstheme="minorHAnsi"/>
              </w:rPr>
            </w:pPr>
            <w:r w:rsidRPr="000B1C92">
              <w:rPr>
                <w:rFonts w:asciiTheme="minorHAnsi" w:hAnsiTheme="minorHAnsi" w:cstheme="minorHAnsi"/>
              </w:rPr>
              <w:t xml:space="preserve">Head of </w:t>
            </w:r>
            <w:r>
              <w:rPr>
                <w:rFonts w:asciiTheme="minorHAnsi" w:hAnsiTheme="minorHAnsi" w:cstheme="minorHAnsi"/>
              </w:rPr>
              <w:t>KG, Primary, or Middle &amp; High</w:t>
            </w:r>
          </w:p>
        </w:tc>
      </w:tr>
      <w:tr w:rsidR="001D240C" w:rsidRPr="000B1C92" w:rsidTr="00B3087E">
        <w:trPr>
          <w:trHeight w:val="256"/>
        </w:trPr>
        <w:tc>
          <w:tcPr>
            <w:tcW w:w="3607" w:type="dxa"/>
            <w:tcBorders>
              <w:right w:val="single" w:sz="4" w:space="0" w:color="auto"/>
            </w:tcBorders>
            <w:vAlign w:val="center"/>
          </w:tcPr>
          <w:p w:rsidR="001D240C" w:rsidRPr="00B3087E" w:rsidRDefault="001D240C" w:rsidP="00192FF3">
            <w:pPr>
              <w:pStyle w:val="NoSpacing"/>
              <w:spacing w:line="240" w:lineRule="atLeast"/>
              <w:jc w:val="both"/>
              <w:rPr>
                <w:rFonts w:asciiTheme="minorHAnsi" w:hAnsiTheme="minorHAnsi" w:cstheme="minorHAnsi"/>
                <w:sz w:val="22"/>
                <w:szCs w:val="22"/>
              </w:rPr>
            </w:pPr>
            <w:r w:rsidRPr="00B3087E">
              <w:rPr>
                <w:rFonts w:asciiTheme="minorHAnsi" w:hAnsiTheme="minorHAnsi" w:cstheme="minorHAnsi"/>
                <w:sz w:val="22"/>
                <w:szCs w:val="22"/>
              </w:rPr>
              <w:t>Internal Contacts</w:t>
            </w:r>
          </w:p>
          <w:p w:rsidR="001D240C" w:rsidRPr="000B1C92" w:rsidRDefault="001D240C" w:rsidP="00192FF3">
            <w:pPr>
              <w:pStyle w:val="NoSpacing"/>
              <w:spacing w:line="240" w:lineRule="atLeast"/>
              <w:jc w:val="both"/>
              <w:rPr>
                <w:rFonts w:asciiTheme="minorHAnsi" w:hAnsiTheme="minorHAnsi" w:cstheme="minorHAnsi"/>
              </w:rPr>
            </w:pPr>
          </w:p>
        </w:tc>
        <w:tc>
          <w:tcPr>
            <w:tcW w:w="6491" w:type="dxa"/>
            <w:tcBorders>
              <w:left w:val="single" w:sz="4" w:space="0" w:color="auto"/>
            </w:tcBorders>
            <w:vAlign w:val="center"/>
          </w:tcPr>
          <w:p w:rsidR="001D240C" w:rsidRPr="000B1C92" w:rsidRDefault="001D240C" w:rsidP="00192FF3">
            <w:pPr>
              <w:pStyle w:val="NoSpacing"/>
              <w:spacing w:line="240" w:lineRule="atLeast"/>
              <w:jc w:val="both"/>
              <w:rPr>
                <w:rFonts w:asciiTheme="minorHAnsi" w:hAnsiTheme="minorHAnsi" w:cstheme="minorHAnsi"/>
              </w:rPr>
            </w:pPr>
            <w:r w:rsidRPr="000B1C92">
              <w:rPr>
                <w:rFonts w:asciiTheme="minorHAnsi" w:hAnsiTheme="minorHAnsi" w:cstheme="minorHAnsi"/>
              </w:rPr>
              <w:t>Teachers and other members</w:t>
            </w:r>
          </w:p>
        </w:tc>
      </w:tr>
      <w:tr w:rsidR="001D240C" w:rsidRPr="000B1C92" w:rsidTr="00B3087E">
        <w:trPr>
          <w:trHeight w:val="272"/>
        </w:trPr>
        <w:tc>
          <w:tcPr>
            <w:tcW w:w="10098" w:type="dxa"/>
            <w:gridSpan w:val="2"/>
            <w:shd w:val="clear" w:color="auto" w:fill="A6A6A6" w:themeFill="background1" w:themeFillShade="A6"/>
          </w:tcPr>
          <w:p w:rsidR="001D240C" w:rsidRPr="000B1C92" w:rsidRDefault="001D240C" w:rsidP="00192FF3">
            <w:pPr>
              <w:jc w:val="both"/>
              <w:rPr>
                <w:rFonts w:asciiTheme="minorHAnsi" w:hAnsiTheme="minorHAnsi" w:cstheme="minorHAnsi"/>
                <w:b/>
                <w:bCs/>
                <w:sz w:val="22"/>
                <w:szCs w:val="22"/>
                <w:lang w:val="en-US"/>
              </w:rPr>
            </w:pPr>
            <w:r w:rsidRPr="000B1C92">
              <w:rPr>
                <w:rFonts w:asciiTheme="minorHAnsi" w:hAnsiTheme="minorHAnsi" w:cstheme="minorHAnsi"/>
                <w:b/>
                <w:bCs/>
                <w:sz w:val="22"/>
                <w:szCs w:val="22"/>
                <w:lang w:val="en-US"/>
              </w:rPr>
              <w:t>Duties and Responsibilities</w:t>
            </w:r>
          </w:p>
          <w:p w:rsidR="001D240C" w:rsidRPr="000B1C92" w:rsidRDefault="001D240C" w:rsidP="00192FF3">
            <w:pPr>
              <w:jc w:val="both"/>
              <w:rPr>
                <w:rFonts w:asciiTheme="minorHAnsi" w:hAnsiTheme="minorHAnsi" w:cstheme="minorHAnsi"/>
                <w:b/>
                <w:sz w:val="22"/>
                <w:szCs w:val="22"/>
              </w:rPr>
            </w:pPr>
          </w:p>
        </w:tc>
      </w:tr>
      <w:tr w:rsidR="001D240C" w:rsidRPr="000B1C92" w:rsidTr="00B3087E">
        <w:trPr>
          <w:trHeight w:val="272"/>
        </w:trPr>
        <w:tc>
          <w:tcPr>
            <w:tcW w:w="10098" w:type="dxa"/>
            <w:gridSpan w:val="2"/>
          </w:tcPr>
          <w:p w:rsidR="001D240C" w:rsidRDefault="001D240C" w:rsidP="00192FF3">
            <w:pPr>
              <w:autoSpaceDE w:val="0"/>
              <w:autoSpaceDN w:val="0"/>
              <w:adjustRightInd w:val="0"/>
              <w:jc w:val="both"/>
              <w:rPr>
                <w:rFonts w:asciiTheme="minorHAnsi" w:hAnsiTheme="minorHAnsi" w:cstheme="minorHAnsi"/>
                <w:b/>
                <w:sz w:val="22"/>
                <w:szCs w:val="22"/>
              </w:rPr>
            </w:pPr>
            <w:r w:rsidRPr="000B1C92">
              <w:rPr>
                <w:rFonts w:asciiTheme="minorHAnsi" w:hAnsiTheme="minorHAnsi" w:cstheme="minorHAnsi"/>
                <w:b/>
                <w:sz w:val="22"/>
                <w:szCs w:val="22"/>
              </w:rPr>
              <w:t>The classroom teacher must;</w:t>
            </w:r>
          </w:p>
          <w:p w:rsidR="001D240C" w:rsidRPr="000B1C92" w:rsidRDefault="001D240C" w:rsidP="00192FF3">
            <w:pPr>
              <w:autoSpaceDE w:val="0"/>
              <w:autoSpaceDN w:val="0"/>
              <w:adjustRightInd w:val="0"/>
              <w:jc w:val="both"/>
              <w:rPr>
                <w:rFonts w:asciiTheme="minorHAnsi" w:hAnsiTheme="minorHAnsi" w:cstheme="minorHAnsi"/>
                <w:b/>
                <w:sz w:val="22"/>
                <w:szCs w:val="22"/>
              </w:rPr>
            </w:pPr>
          </w:p>
          <w:p w:rsidR="001D240C" w:rsidRPr="000B1C92" w:rsidRDefault="001D240C" w:rsidP="001D240C">
            <w:pPr>
              <w:pStyle w:val="ListParagraph"/>
              <w:numPr>
                <w:ilvl w:val="0"/>
                <w:numId w:val="3"/>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 xml:space="preserve">Ensure adequate planning and preparation of teaching materials against syllabus specifications and </w:t>
            </w:r>
            <w:r w:rsidRPr="000B1C92">
              <w:rPr>
                <w:rFonts w:asciiTheme="minorHAnsi" w:hAnsiTheme="minorHAnsi" w:cstheme="minorHAnsi"/>
                <w:sz w:val="22"/>
                <w:szCs w:val="22"/>
              </w:rPr>
              <w:lastRenderedPageBreak/>
              <w:t>key stage requirements.</w:t>
            </w:r>
          </w:p>
          <w:p w:rsidR="001D240C" w:rsidRPr="000B1C92" w:rsidRDefault="001D240C" w:rsidP="001D240C">
            <w:pPr>
              <w:pStyle w:val="ListParagraph"/>
              <w:numPr>
                <w:ilvl w:val="0"/>
                <w:numId w:val="3"/>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Ensure that there is effective use of baseline data to facilitate quality ‘target setting’ to enable students to maximise potential and to assist in measuring value added</w:t>
            </w:r>
          </w:p>
          <w:p w:rsidR="001D240C" w:rsidRPr="000B1C92" w:rsidRDefault="001D240C" w:rsidP="001D240C">
            <w:pPr>
              <w:pStyle w:val="ListParagraph"/>
              <w:numPr>
                <w:ilvl w:val="0"/>
                <w:numId w:val="3"/>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Ensure that planning documentation is accurately reflected in the delivery of the curriculum</w:t>
            </w:r>
          </w:p>
          <w:p w:rsidR="001D240C" w:rsidRPr="000B1C92" w:rsidRDefault="001D240C" w:rsidP="001D240C">
            <w:pPr>
              <w:pStyle w:val="ListParagraph"/>
              <w:numPr>
                <w:ilvl w:val="0"/>
                <w:numId w:val="3"/>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Identify learning objectives and criteria for success</w:t>
            </w:r>
          </w:p>
          <w:p w:rsidR="001D240C" w:rsidRPr="000B1C92" w:rsidRDefault="001D240C" w:rsidP="001D240C">
            <w:pPr>
              <w:pStyle w:val="ListParagraph"/>
              <w:numPr>
                <w:ilvl w:val="0"/>
                <w:numId w:val="3"/>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Involve students in action planning, setting achievable targets, and in assessing and evaluating their own achievements and progress</w:t>
            </w:r>
          </w:p>
          <w:p w:rsidR="001D240C" w:rsidRPr="000B1C92" w:rsidRDefault="001D240C" w:rsidP="001D240C">
            <w:pPr>
              <w:pStyle w:val="ListParagraph"/>
              <w:numPr>
                <w:ilvl w:val="0"/>
                <w:numId w:val="3"/>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Ensure effective differentiation and the use of a range of teaching resources and strategies. These should ensure that all students are sufficiently challenged. (Learning Support is available to assist in these areas).</w:t>
            </w:r>
          </w:p>
          <w:p w:rsidR="001D240C" w:rsidRPr="000B1C92" w:rsidRDefault="001D240C" w:rsidP="001D240C">
            <w:pPr>
              <w:pStyle w:val="ListParagraph"/>
              <w:numPr>
                <w:ilvl w:val="0"/>
                <w:numId w:val="3"/>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 xml:space="preserve">Ensure sufficient quantity of work in class and homework in line with the school homework policy </w:t>
            </w:r>
          </w:p>
          <w:p w:rsidR="001D240C" w:rsidRPr="000B1C92" w:rsidRDefault="001D240C" w:rsidP="001D240C">
            <w:pPr>
              <w:pStyle w:val="ListParagraph"/>
              <w:numPr>
                <w:ilvl w:val="0"/>
                <w:numId w:val="3"/>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Mark and assess students work against specified criteria and in line with the whole school policy</w:t>
            </w:r>
          </w:p>
          <w:p w:rsidR="001D240C" w:rsidRPr="000B1C92" w:rsidRDefault="001D240C" w:rsidP="001D240C">
            <w:pPr>
              <w:pStyle w:val="ListParagraph"/>
              <w:numPr>
                <w:ilvl w:val="0"/>
                <w:numId w:val="3"/>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Have the content knowledge and pedagogical practice to meet the diverse needs of all students</w:t>
            </w:r>
          </w:p>
          <w:p w:rsidR="0061253A" w:rsidRDefault="001D240C" w:rsidP="00192FF3">
            <w:pPr>
              <w:pStyle w:val="ListParagraph"/>
              <w:numPr>
                <w:ilvl w:val="0"/>
                <w:numId w:val="3"/>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Provide expert advice about the content, processes and strategies that will shape individual and school professional learning.</w:t>
            </w:r>
          </w:p>
          <w:p w:rsidR="0061253A" w:rsidRDefault="0061253A" w:rsidP="0061253A">
            <w:pPr>
              <w:autoSpaceDE w:val="0"/>
              <w:autoSpaceDN w:val="0"/>
              <w:adjustRightInd w:val="0"/>
              <w:jc w:val="both"/>
              <w:rPr>
                <w:rFonts w:asciiTheme="minorHAnsi" w:hAnsiTheme="minorHAnsi" w:cstheme="minorHAnsi"/>
                <w:b/>
                <w:sz w:val="22"/>
                <w:szCs w:val="22"/>
              </w:rPr>
            </w:pPr>
          </w:p>
          <w:p w:rsidR="001D240C" w:rsidRPr="0061253A" w:rsidRDefault="001D240C" w:rsidP="0061253A">
            <w:pPr>
              <w:autoSpaceDE w:val="0"/>
              <w:autoSpaceDN w:val="0"/>
              <w:adjustRightInd w:val="0"/>
              <w:jc w:val="both"/>
              <w:rPr>
                <w:rFonts w:asciiTheme="minorHAnsi" w:hAnsiTheme="minorHAnsi" w:cstheme="minorHAnsi"/>
                <w:sz w:val="22"/>
                <w:szCs w:val="22"/>
              </w:rPr>
            </w:pPr>
            <w:r w:rsidRPr="0061253A">
              <w:rPr>
                <w:rFonts w:asciiTheme="minorHAnsi" w:hAnsiTheme="minorHAnsi" w:cstheme="minorHAnsi"/>
                <w:b/>
                <w:sz w:val="22"/>
                <w:szCs w:val="22"/>
              </w:rPr>
              <w:t xml:space="preserve">Professional Development </w:t>
            </w:r>
          </w:p>
          <w:p w:rsidR="001D240C" w:rsidRPr="000B1C92" w:rsidRDefault="001D240C" w:rsidP="00192FF3">
            <w:pPr>
              <w:pStyle w:val="ListParagraph"/>
              <w:autoSpaceDE w:val="0"/>
              <w:autoSpaceDN w:val="0"/>
              <w:adjustRightInd w:val="0"/>
              <w:jc w:val="both"/>
              <w:rPr>
                <w:rFonts w:asciiTheme="minorHAnsi" w:hAnsiTheme="minorHAnsi" w:cstheme="minorHAnsi"/>
                <w:sz w:val="22"/>
                <w:szCs w:val="22"/>
              </w:rPr>
            </w:pPr>
          </w:p>
          <w:p w:rsidR="001D240C" w:rsidRPr="000B1C92" w:rsidRDefault="001D240C" w:rsidP="00192FF3">
            <w:p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 xml:space="preserve">The classroom teacher is expected to actively improve his/ her own skills and expertise and should also; </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Negotiate additional responsibilities with the subject Leader and share ideas with colleagues regarding good practice and teaching methods</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Contribute to the extra-curricular activities programme as required</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Provide appropriate feedback on work</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Update all necessary records accurately and completely as required by laws, district policies and school regulations</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Prepare required reports on students and activities</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Establish and communicate clear objectives for all learning activities</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Observe and evaluate student’s performance and development</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Assign and grade class work, homework, tests and assignments</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Demonstrate preparation and skill in working with students from diverse cultural, economic and ability backgrounds.</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Participate in appropriate professional activities.</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Assist staff to use student data to inform teaching approaches that enable targets related to improving student learning outcomes to be achieved</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Leading the development of curriculum policies and programs</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Co-ordinating the development and implementation of curriculum in small schools</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Managing a year level or learning area</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Developing and managing the school transition program as it relates to Pre-School to Year Prep and /or transition and facilitating the associated orientation programs</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Assisting the Principal, transition and leading teachers with the performance of specific functions appropriate to the classification and role</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Plan and implement a range of teaching programs or courses of study</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Meets and instructs assigned classes in the locations and at the times designated</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Shows commitment to the schools mission, academic program and student academic outcomes as outlined in the approved charter.</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Establishes and maintains standards of appropriate student behaviour and discipline to achieve a functional learning atmosphere in the classroom and assist in its maintenance campus wide</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 xml:space="preserve">Provides and maintains a safe and supervised environment in the classroom and on the school </w:t>
            </w:r>
            <w:r w:rsidRPr="000B1C92">
              <w:rPr>
                <w:rFonts w:asciiTheme="minorHAnsi" w:hAnsiTheme="minorHAnsi" w:cstheme="minorHAnsi"/>
                <w:sz w:val="22"/>
                <w:szCs w:val="22"/>
              </w:rPr>
              <w:lastRenderedPageBreak/>
              <w:t>grounds</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Creates a classroom environment that is conducive to learning and appropriate to the maturity and interests of students</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Prescribes effective learning programs and initiates referrals to appropriate personnel when concerns arise</w:t>
            </w:r>
          </w:p>
          <w:p w:rsidR="001D240C" w:rsidRPr="000B1C92" w:rsidRDefault="001D240C" w:rsidP="001D240C">
            <w:pPr>
              <w:pStyle w:val="ListParagraph"/>
              <w:numPr>
                <w:ilvl w:val="0"/>
                <w:numId w:val="4"/>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Assesses the accomplishments of students on a regular Basis and provides progress reports as required on time</w:t>
            </w:r>
          </w:p>
          <w:p w:rsidR="001D240C" w:rsidRDefault="001D240C" w:rsidP="00192FF3">
            <w:pPr>
              <w:autoSpaceDE w:val="0"/>
              <w:autoSpaceDN w:val="0"/>
              <w:adjustRightInd w:val="0"/>
              <w:jc w:val="both"/>
              <w:rPr>
                <w:rFonts w:asciiTheme="minorHAnsi" w:hAnsiTheme="minorHAnsi" w:cstheme="minorHAnsi"/>
                <w:b/>
                <w:sz w:val="22"/>
                <w:szCs w:val="22"/>
              </w:rPr>
            </w:pPr>
          </w:p>
          <w:p w:rsidR="001D240C" w:rsidRDefault="001D240C" w:rsidP="00192FF3">
            <w:pPr>
              <w:autoSpaceDE w:val="0"/>
              <w:autoSpaceDN w:val="0"/>
              <w:adjustRightInd w:val="0"/>
              <w:jc w:val="both"/>
              <w:rPr>
                <w:rFonts w:asciiTheme="minorHAnsi" w:hAnsiTheme="minorHAnsi" w:cstheme="minorHAnsi"/>
                <w:b/>
                <w:sz w:val="22"/>
                <w:szCs w:val="22"/>
              </w:rPr>
            </w:pPr>
            <w:r w:rsidRPr="000B1C92">
              <w:rPr>
                <w:rFonts w:asciiTheme="minorHAnsi" w:hAnsiTheme="minorHAnsi" w:cstheme="minorHAnsi"/>
                <w:b/>
                <w:sz w:val="22"/>
                <w:szCs w:val="22"/>
              </w:rPr>
              <w:t>Resources:</w:t>
            </w:r>
          </w:p>
          <w:p w:rsidR="001D240C" w:rsidRPr="000B1C92" w:rsidRDefault="001D240C" w:rsidP="00192FF3">
            <w:pPr>
              <w:autoSpaceDE w:val="0"/>
              <w:autoSpaceDN w:val="0"/>
              <w:adjustRightInd w:val="0"/>
              <w:jc w:val="both"/>
              <w:rPr>
                <w:rFonts w:asciiTheme="minorHAnsi" w:hAnsiTheme="minorHAnsi" w:cstheme="minorHAnsi"/>
                <w:b/>
                <w:sz w:val="22"/>
                <w:szCs w:val="22"/>
              </w:rPr>
            </w:pPr>
          </w:p>
          <w:p w:rsidR="001D240C" w:rsidRPr="000B1C92" w:rsidRDefault="001D240C" w:rsidP="00192FF3">
            <w:p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The classroom teacher should;</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Ensure effective management and maintenance of classroom resources</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Follow departmental and school Health and safety policies and ensure a safe teaching and learning environment</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Ensure that al  equipment and resources are safely, securely and conveniently stored</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Ensure  the efficient and economic use of non-renewable resources</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Maintain an attractive and stimulating classroom environment.</w:t>
            </w:r>
          </w:p>
          <w:p w:rsidR="001D240C" w:rsidRPr="000B1C92" w:rsidRDefault="001D240C" w:rsidP="00192FF3">
            <w:pPr>
              <w:pStyle w:val="ListParagraph"/>
              <w:autoSpaceDE w:val="0"/>
              <w:autoSpaceDN w:val="0"/>
              <w:adjustRightInd w:val="0"/>
              <w:jc w:val="both"/>
              <w:rPr>
                <w:rFonts w:asciiTheme="minorHAnsi" w:hAnsiTheme="minorHAnsi" w:cstheme="minorHAnsi"/>
                <w:sz w:val="22"/>
                <w:szCs w:val="22"/>
              </w:rPr>
            </w:pPr>
          </w:p>
          <w:p w:rsidR="001D240C" w:rsidRDefault="001D240C" w:rsidP="00192FF3">
            <w:pPr>
              <w:autoSpaceDE w:val="0"/>
              <w:autoSpaceDN w:val="0"/>
              <w:adjustRightInd w:val="0"/>
              <w:jc w:val="both"/>
              <w:rPr>
                <w:rFonts w:asciiTheme="minorHAnsi" w:hAnsiTheme="minorHAnsi" w:cstheme="minorHAnsi"/>
                <w:b/>
                <w:sz w:val="22"/>
                <w:szCs w:val="22"/>
              </w:rPr>
            </w:pPr>
            <w:r w:rsidRPr="000B1C92">
              <w:rPr>
                <w:rFonts w:asciiTheme="minorHAnsi" w:hAnsiTheme="minorHAnsi" w:cstheme="minorHAnsi"/>
                <w:b/>
                <w:sz w:val="22"/>
                <w:szCs w:val="22"/>
              </w:rPr>
              <w:t>Students:</w:t>
            </w:r>
          </w:p>
          <w:p w:rsidR="001D240C" w:rsidRPr="000B1C92" w:rsidRDefault="001D240C" w:rsidP="00192FF3">
            <w:pPr>
              <w:autoSpaceDE w:val="0"/>
              <w:autoSpaceDN w:val="0"/>
              <w:adjustRightInd w:val="0"/>
              <w:jc w:val="both"/>
              <w:rPr>
                <w:rFonts w:asciiTheme="minorHAnsi" w:hAnsiTheme="minorHAnsi" w:cstheme="minorHAnsi"/>
                <w:b/>
                <w:sz w:val="22"/>
                <w:szCs w:val="22"/>
              </w:rPr>
            </w:pPr>
          </w:p>
          <w:p w:rsidR="001D240C" w:rsidRPr="000B1C92" w:rsidRDefault="001D240C" w:rsidP="00192FF3">
            <w:p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The classroom teacher should:</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Ensure the physical, academic and social well-being of students in their charge.</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Ensure that students behave and are dressed in an acceptable way</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Monitor students performance and their use of the student  organizer</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Whenever possible, encourage students As per the school rewards policy</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 xml:space="preserve">Whenever appropriate, discipline students in line with the school sanctions policy </w:t>
            </w:r>
          </w:p>
          <w:p w:rsidR="001D240C" w:rsidRDefault="001D240C" w:rsidP="00192FF3">
            <w:pPr>
              <w:autoSpaceDE w:val="0"/>
              <w:autoSpaceDN w:val="0"/>
              <w:adjustRightInd w:val="0"/>
              <w:jc w:val="both"/>
              <w:rPr>
                <w:rFonts w:asciiTheme="minorHAnsi" w:hAnsiTheme="minorHAnsi" w:cstheme="minorHAnsi"/>
                <w:b/>
                <w:sz w:val="22"/>
                <w:szCs w:val="22"/>
              </w:rPr>
            </w:pPr>
          </w:p>
          <w:p w:rsidR="001D240C" w:rsidRDefault="001D240C" w:rsidP="00192FF3">
            <w:pPr>
              <w:autoSpaceDE w:val="0"/>
              <w:autoSpaceDN w:val="0"/>
              <w:adjustRightInd w:val="0"/>
              <w:jc w:val="both"/>
              <w:rPr>
                <w:rFonts w:asciiTheme="minorHAnsi" w:hAnsiTheme="minorHAnsi" w:cstheme="minorHAnsi"/>
                <w:b/>
                <w:sz w:val="22"/>
                <w:szCs w:val="22"/>
              </w:rPr>
            </w:pPr>
            <w:r w:rsidRPr="000B1C92">
              <w:rPr>
                <w:rFonts w:asciiTheme="minorHAnsi" w:hAnsiTheme="minorHAnsi" w:cstheme="minorHAnsi"/>
                <w:b/>
                <w:sz w:val="22"/>
                <w:szCs w:val="22"/>
              </w:rPr>
              <w:t>Communication:</w:t>
            </w:r>
          </w:p>
          <w:p w:rsidR="001D240C" w:rsidRPr="000B1C92" w:rsidRDefault="001D240C" w:rsidP="00192FF3">
            <w:pPr>
              <w:autoSpaceDE w:val="0"/>
              <w:autoSpaceDN w:val="0"/>
              <w:adjustRightInd w:val="0"/>
              <w:jc w:val="both"/>
              <w:rPr>
                <w:rFonts w:asciiTheme="minorHAnsi" w:hAnsiTheme="minorHAnsi" w:cstheme="minorHAnsi"/>
                <w:b/>
                <w:sz w:val="22"/>
                <w:szCs w:val="22"/>
              </w:rPr>
            </w:pPr>
          </w:p>
          <w:p w:rsidR="001D240C" w:rsidRPr="000B1C92" w:rsidRDefault="001D240C" w:rsidP="00192FF3">
            <w:pPr>
              <w:autoSpaceDE w:val="0"/>
              <w:autoSpaceDN w:val="0"/>
              <w:adjustRightInd w:val="0"/>
              <w:jc w:val="both"/>
              <w:rPr>
                <w:rFonts w:asciiTheme="minorHAnsi" w:hAnsiTheme="minorHAnsi" w:cstheme="minorHAnsi"/>
                <w:b/>
                <w:sz w:val="22"/>
                <w:szCs w:val="22"/>
              </w:rPr>
            </w:pPr>
            <w:r w:rsidRPr="000B1C92">
              <w:rPr>
                <w:rFonts w:asciiTheme="minorHAnsi" w:hAnsiTheme="minorHAnsi" w:cstheme="minorHAnsi"/>
                <w:sz w:val="22"/>
                <w:szCs w:val="22"/>
              </w:rPr>
              <w:t>The classroom teacher should;</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Inform all Subject Leader, Key Leader and / or class tutor about any students achieving excellence results or making excellent progress/ effort or encouraging difficulties.</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Ensure adequate communication with the Subject Leader, colleagues, students and parents</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Ensure that the Subject Leader and that the learning support Department are aware both of students with learning difficulties and of those with exceptional ability</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Ensure that the form tutor is made aware of any medical problems students may have</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Ensure that issues regarding health and safety are raised, via line managers, with the management</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Established and maintain open lines of communication with students and parents concerning student’s academic, social and behavioural progress.</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 xml:space="preserve"> Cooperates with professional staff and support personnel in assessing and helping students with health, attitude, learning and behavioural problems</w:t>
            </w:r>
          </w:p>
          <w:p w:rsidR="001D240C" w:rsidRPr="000B1C92"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Communicate and cooperate with other professional staff in academic and personal growth areas</w:t>
            </w:r>
          </w:p>
          <w:p w:rsidR="001D240C" w:rsidRDefault="001D240C" w:rsidP="001D240C">
            <w:pPr>
              <w:pStyle w:val="ListParagraph"/>
              <w:numPr>
                <w:ilvl w:val="0"/>
                <w:numId w:val="5"/>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Attends and/ or conducts staff meetings and participates on committees within area of responsibility</w:t>
            </w:r>
          </w:p>
          <w:p w:rsidR="001D240C" w:rsidRDefault="001D240C" w:rsidP="00192FF3">
            <w:pPr>
              <w:pStyle w:val="ListParagraph"/>
              <w:autoSpaceDE w:val="0"/>
              <w:autoSpaceDN w:val="0"/>
              <w:adjustRightInd w:val="0"/>
              <w:jc w:val="both"/>
              <w:rPr>
                <w:rFonts w:asciiTheme="minorHAnsi" w:hAnsiTheme="minorHAnsi" w:cstheme="minorHAnsi"/>
                <w:sz w:val="22"/>
                <w:szCs w:val="22"/>
              </w:rPr>
            </w:pPr>
          </w:p>
          <w:p w:rsidR="001D240C" w:rsidRPr="000B1C92" w:rsidRDefault="001D240C" w:rsidP="00192FF3">
            <w:pPr>
              <w:autoSpaceDE w:val="0"/>
              <w:autoSpaceDN w:val="0"/>
              <w:adjustRightInd w:val="0"/>
              <w:jc w:val="both"/>
              <w:rPr>
                <w:rFonts w:asciiTheme="minorHAnsi" w:hAnsiTheme="minorHAnsi" w:cstheme="minorHAnsi"/>
                <w:b/>
                <w:sz w:val="22"/>
                <w:szCs w:val="22"/>
              </w:rPr>
            </w:pPr>
            <w:r w:rsidRPr="000B1C92">
              <w:rPr>
                <w:rFonts w:asciiTheme="minorHAnsi" w:hAnsiTheme="minorHAnsi" w:cstheme="minorHAnsi"/>
                <w:b/>
                <w:sz w:val="22"/>
                <w:szCs w:val="22"/>
              </w:rPr>
              <w:t>Management:</w:t>
            </w:r>
          </w:p>
          <w:p w:rsidR="001D240C" w:rsidRPr="000B1C92" w:rsidRDefault="001D240C" w:rsidP="00192FF3">
            <w:pPr>
              <w:pStyle w:val="ListParagraph"/>
              <w:autoSpaceDE w:val="0"/>
              <w:autoSpaceDN w:val="0"/>
              <w:adjustRightInd w:val="0"/>
              <w:jc w:val="both"/>
              <w:rPr>
                <w:rFonts w:asciiTheme="minorHAnsi" w:hAnsiTheme="minorHAnsi" w:cstheme="minorHAnsi"/>
                <w:sz w:val="22"/>
                <w:szCs w:val="22"/>
              </w:rPr>
            </w:pPr>
          </w:p>
          <w:p w:rsidR="001D240C" w:rsidRPr="000B1C92" w:rsidRDefault="001D240C" w:rsidP="001D240C">
            <w:pPr>
              <w:pStyle w:val="ListParagraph"/>
              <w:numPr>
                <w:ilvl w:val="0"/>
                <w:numId w:val="6"/>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Selects and requests appropriate books and instructional materials and maintains required inventory records</w:t>
            </w:r>
          </w:p>
          <w:p w:rsidR="001D240C" w:rsidRPr="000B1C92" w:rsidRDefault="001D240C" w:rsidP="001D240C">
            <w:pPr>
              <w:pStyle w:val="ListParagraph"/>
              <w:numPr>
                <w:ilvl w:val="0"/>
                <w:numId w:val="6"/>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lastRenderedPageBreak/>
              <w:t>Provides directions and materials for substitute teachers. Plans for and supervises classroom aides, guests and volunteers</w:t>
            </w:r>
          </w:p>
          <w:p w:rsidR="001D240C" w:rsidRPr="000B1C92" w:rsidRDefault="001D240C" w:rsidP="001D240C">
            <w:pPr>
              <w:pStyle w:val="ListParagraph"/>
              <w:numPr>
                <w:ilvl w:val="0"/>
                <w:numId w:val="6"/>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Prepares and maintains accurate and complete records and reports as required by law, state directives, school policy and administrative regulations</w:t>
            </w:r>
          </w:p>
          <w:p w:rsidR="001D240C" w:rsidRPr="00CB4722" w:rsidRDefault="001D240C" w:rsidP="00CB4722">
            <w:pPr>
              <w:pStyle w:val="ListParagraph"/>
              <w:numPr>
                <w:ilvl w:val="0"/>
                <w:numId w:val="6"/>
              </w:numPr>
              <w:autoSpaceDE w:val="0"/>
              <w:autoSpaceDN w:val="0"/>
              <w:adjustRightInd w:val="0"/>
              <w:jc w:val="both"/>
              <w:rPr>
                <w:rFonts w:asciiTheme="minorHAnsi" w:hAnsiTheme="minorHAnsi" w:cstheme="minorHAnsi"/>
                <w:sz w:val="22"/>
                <w:szCs w:val="22"/>
              </w:rPr>
            </w:pPr>
            <w:r w:rsidRPr="000B1C92">
              <w:rPr>
                <w:rFonts w:asciiTheme="minorHAnsi" w:hAnsiTheme="minorHAnsi" w:cstheme="minorHAnsi"/>
                <w:sz w:val="22"/>
                <w:szCs w:val="22"/>
              </w:rPr>
              <w:t xml:space="preserve">Shares the responsibility for the supervision and care of school inventory, proper and safe use of facilities, equipment (and supplies, and reports safety hazards promptly) </w:t>
            </w:r>
          </w:p>
          <w:p w:rsidR="001D240C" w:rsidRDefault="001D240C" w:rsidP="00192FF3">
            <w:pPr>
              <w:jc w:val="both"/>
              <w:rPr>
                <w:rFonts w:asciiTheme="minorHAnsi" w:hAnsiTheme="minorHAnsi" w:cstheme="minorHAnsi"/>
                <w:b/>
                <w:sz w:val="22"/>
                <w:szCs w:val="22"/>
              </w:rPr>
            </w:pPr>
          </w:p>
          <w:p w:rsidR="001D240C" w:rsidRDefault="001D240C" w:rsidP="00192FF3">
            <w:pPr>
              <w:jc w:val="both"/>
              <w:rPr>
                <w:rFonts w:asciiTheme="minorHAnsi" w:hAnsiTheme="minorHAnsi" w:cstheme="minorHAnsi"/>
                <w:b/>
                <w:sz w:val="22"/>
                <w:szCs w:val="22"/>
              </w:rPr>
            </w:pPr>
            <w:r w:rsidRPr="000B1C92">
              <w:rPr>
                <w:rFonts w:asciiTheme="minorHAnsi" w:hAnsiTheme="minorHAnsi" w:cstheme="minorHAnsi"/>
                <w:b/>
                <w:sz w:val="22"/>
                <w:szCs w:val="22"/>
              </w:rPr>
              <w:t>Additional Responsibilities:</w:t>
            </w:r>
          </w:p>
          <w:p w:rsidR="001D240C" w:rsidRPr="000B1C92" w:rsidRDefault="001D240C" w:rsidP="00192FF3">
            <w:pPr>
              <w:jc w:val="both"/>
              <w:rPr>
                <w:rFonts w:asciiTheme="minorHAnsi" w:hAnsiTheme="minorHAnsi" w:cstheme="minorHAnsi"/>
                <w:b/>
                <w:sz w:val="22"/>
                <w:szCs w:val="22"/>
              </w:rPr>
            </w:pPr>
          </w:p>
          <w:p w:rsidR="001D240C" w:rsidRPr="001C221C" w:rsidRDefault="001D240C" w:rsidP="001D240C">
            <w:pPr>
              <w:pStyle w:val="ListParagraph"/>
              <w:numPr>
                <w:ilvl w:val="0"/>
                <w:numId w:val="8"/>
              </w:numPr>
              <w:jc w:val="both"/>
              <w:rPr>
                <w:rFonts w:asciiTheme="minorHAnsi" w:hAnsiTheme="minorHAnsi" w:cstheme="minorHAnsi"/>
                <w:sz w:val="22"/>
                <w:szCs w:val="22"/>
              </w:rPr>
            </w:pPr>
            <w:r w:rsidRPr="000B1C92">
              <w:rPr>
                <w:rFonts w:asciiTheme="minorHAnsi" w:hAnsiTheme="minorHAnsi" w:cstheme="minorHAnsi"/>
                <w:sz w:val="22"/>
                <w:szCs w:val="22"/>
              </w:rPr>
              <w:t xml:space="preserve">A teacher at </w:t>
            </w:r>
            <w:r w:rsidR="0061253A">
              <w:rPr>
                <w:rFonts w:asciiTheme="minorHAnsi" w:hAnsiTheme="minorHAnsi" w:cstheme="minorHAnsi"/>
                <w:sz w:val="22"/>
                <w:szCs w:val="22"/>
              </w:rPr>
              <w:t>GES</w:t>
            </w:r>
            <w:r w:rsidRPr="000B1C92">
              <w:rPr>
                <w:rFonts w:asciiTheme="minorHAnsi" w:hAnsiTheme="minorHAnsi" w:cstheme="minorHAnsi"/>
                <w:sz w:val="22"/>
                <w:szCs w:val="22"/>
              </w:rPr>
              <w:t xml:space="preserve"> can expect the full support of his/ her Subject Leader and of the Leadership Group. He/ she invited to discuss openly matters of concern, areas of interest or other relevant matters with them and with colleagues.</w:t>
            </w:r>
          </w:p>
          <w:p w:rsidR="001D240C" w:rsidRPr="000B1C92" w:rsidRDefault="001D240C" w:rsidP="001D240C">
            <w:pPr>
              <w:pStyle w:val="ListParagraph"/>
              <w:numPr>
                <w:ilvl w:val="0"/>
                <w:numId w:val="7"/>
              </w:numPr>
              <w:jc w:val="both"/>
              <w:rPr>
                <w:rFonts w:asciiTheme="minorHAnsi" w:hAnsiTheme="minorHAnsi" w:cstheme="minorHAnsi"/>
                <w:sz w:val="22"/>
                <w:szCs w:val="22"/>
              </w:rPr>
            </w:pPr>
            <w:r w:rsidRPr="000B1C92">
              <w:rPr>
                <w:rFonts w:asciiTheme="minorHAnsi" w:hAnsiTheme="minorHAnsi" w:cstheme="minorHAnsi"/>
                <w:sz w:val="22"/>
                <w:szCs w:val="22"/>
              </w:rPr>
              <w:t>It is expectation of the school that teachers may, in some circumstances, be required to teach classes that are not their primary subject areas.</w:t>
            </w:r>
          </w:p>
          <w:p w:rsidR="001D240C" w:rsidRPr="000B1C92" w:rsidRDefault="001D240C" w:rsidP="001D240C">
            <w:pPr>
              <w:pStyle w:val="ListParagraph"/>
              <w:numPr>
                <w:ilvl w:val="0"/>
                <w:numId w:val="7"/>
              </w:numPr>
              <w:jc w:val="both"/>
              <w:rPr>
                <w:rFonts w:asciiTheme="minorHAnsi" w:hAnsiTheme="minorHAnsi" w:cstheme="minorHAnsi"/>
                <w:sz w:val="22"/>
                <w:szCs w:val="22"/>
              </w:rPr>
            </w:pPr>
            <w:r w:rsidRPr="000B1C92">
              <w:rPr>
                <w:rFonts w:asciiTheme="minorHAnsi" w:hAnsiTheme="minorHAnsi" w:cstheme="minorHAnsi"/>
                <w:sz w:val="22"/>
                <w:szCs w:val="22"/>
              </w:rPr>
              <w:t>Complies with country Kuwait approved Code of Ethics of the Education Profession and upholds and enforces rules, administrative directives and regulations, school board policies, and local, state and regulations.</w:t>
            </w:r>
          </w:p>
          <w:p w:rsidR="001D240C" w:rsidRPr="000B1C92" w:rsidRDefault="001D240C" w:rsidP="001D240C">
            <w:pPr>
              <w:pStyle w:val="ListParagraph"/>
              <w:numPr>
                <w:ilvl w:val="0"/>
                <w:numId w:val="7"/>
              </w:numPr>
              <w:jc w:val="both"/>
              <w:rPr>
                <w:rFonts w:asciiTheme="minorHAnsi" w:hAnsiTheme="minorHAnsi" w:cstheme="minorHAnsi"/>
                <w:sz w:val="22"/>
                <w:szCs w:val="22"/>
              </w:rPr>
            </w:pPr>
            <w:r w:rsidRPr="000B1C92">
              <w:rPr>
                <w:rFonts w:asciiTheme="minorHAnsi" w:hAnsiTheme="minorHAnsi" w:cstheme="minorHAnsi"/>
                <w:sz w:val="22"/>
                <w:szCs w:val="22"/>
              </w:rPr>
              <w:t>Articulates and facilitates the implementation of the mission and values of the Kuwait school for the Arts</w:t>
            </w:r>
          </w:p>
          <w:p w:rsidR="001D240C" w:rsidRPr="000B1C92" w:rsidRDefault="001D240C" w:rsidP="001D240C">
            <w:pPr>
              <w:pStyle w:val="ListParagraph"/>
              <w:numPr>
                <w:ilvl w:val="0"/>
                <w:numId w:val="7"/>
              </w:numPr>
              <w:jc w:val="both"/>
              <w:rPr>
                <w:rFonts w:asciiTheme="minorHAnsi" w:hAnsiTheme="minorHAnsi" w:cstheme="minorHAnsi"/>
                <w:sz w:val="22"/>
                <w:szCs w:val="22"/>
              </w:rPr>
            </w:pPr>
            <w:r w:rsidRPr="000B1C92">
              <w:rPr>
                <w:rFonts w:asciiTheme="minorHAnsi" w:hAnsiTheme="minorHAnsi" w:cstheme="minorHAnsi"/>
                <w:sz w:val="22"/>
                <w:szCs w:val="22"/>
              </w:rPr>
              <w:t>Maintains professional relationship and works cooperatively with employees, the community and other professionals.</w:t>
            </w:r>
          </w:p>
          <w:p w:rsidR="001D240C" w:rsidRPr="000B1C92" w:rsidRDefault="001D240C" w:rsidP="001D240C">
            <w:pPr>
              <w:pStyle w:val="ListParagraph"/>
              <w:numPr>
                <w:ilvl w:val="0"/>
                <w:numId w:val="7"/>
              </w:numPr>
              <w:jc w:val="both"/>
              <w:rPr>
                <w:rFonts w:asciiTheme="minorHAnsi" w:hAnsiTheme="minorHAnsi" w:cstheme="minorHAnsi"/>
                <w:sz w:val="22"/>
                <w:szCs w:val="22"/>
              </w:rPr>
            </w:pPr>
            <w:r w:rsidRPr="000B1C92">
              <w:rPr>
                <w:rFonts w:asciiTheme="minorHAnsi" w:hAnsiTheme="minorHAnsi" w:cstheme="minorHAnsi"/>
                <w:sz w:val="22"/>
                <w:szCs w:val="22"/>
              </w:rPr>
              <w:t>Maintains professional competence through individual and staff training, in- service educational activities and self-selected professional growth activities.</w:t>
            </w:r>
          </w:p>
          <w:p w:rsidR="001D240C" w:rsidRPr="000B1C92" w:rsidRDefault="001D240C" w:rsidP="001D240C">
            <w:pPr>
              <w:pStyle w:val="ListParagraph"/>
              <w:numPr>
                <w:ilvl w:val="0"/>
                <w:numId w:val="7"/>
              </w:numPr>
              <w:jc w:val="both"/>
              <w:rPr>
                <w:rFonts w:asciiTheme="minorHAnsi" w:hAnsiTheme="minorHAnsi" w:cstheme="minorHAnsi"/>
                <w:sz w:val="22"/>
                <w:szCs w:val="22"/>
              </w:rPr>
            </w:pPr>
            <w:r w:rsidRPr="000B1C92">
              <w:rPr>
                <w:rFonts w:asciiTheme="minorHAnsi" w:hAnsiTheme="minorHAnsi" w:cstheme="minorHAnsi"/>
                <w:sz w:val="22"/>
                <w:szCs w:val="22"/>
              </w:rPr>
              <w:t>Conforms to School policies including attendance, absences and evaluations.</w:t>
            </w:r>
          </w:p>
          <w:p w:rsidR="001D240C" w:rsidRPr="000B1C92" w:rsidRDefault="001D240C" w:rsidP="001D240C">
            <w:pPr>
              <w:pStyle w:val="ListParagraph"/>
              <w:numPr>
                <w:ilvl w:val="0"/>
                <w:numId w:val="7"/>
              </w:numPr>
              <w:jc w:val="both"/>
              <w:rPr>
                <w:rFonts w:asciiTheme="minorHAnsi" w:hAnsiTheme="minorHAnsi" w:cstheme="minorHAnsi"/>
                <w:sz w:val="22"/>
                <w:szCs w:val="22"/>
              </w:rPr>
            </w:pPr>
            <w:r w:rsidRPr="000B1C92">
              <w:rPr>
                <w:rFonts w:asciiTheme="minorHAnsi" w:hAnsiTheme="minorHAnsi" w:cstheme="minorHAnsi"/>
                <w:sz w:val="22"/>
                <w:szCs w:val="22"/>
              </w:rPr>
              <w:t>Attendance must be adequate to acceptably perform listed job functions.</w:t>
            </w:r>
          </w:p>
          <w:p w:rsidR="001D240C" w:rsidRPr="000B1C92" w:rsidRDefault="001D240C" w:rsidP="001D240C">
            <w:pPr>
              <w:pStyle w:val="ListParagraph"/>
              <w:numPr>
                <w:ilvl w:val="0"/>
                <w:numId w:val="7"/>
              </w:numPr>
              <w:jc w:val="both"/>
              <w:rPr>
                <w:rFonts w:asciiTheme="minorHAnsi" w:hAnsiTheme="minorHAnsi" w:cstheme="minorHAnsi"/>
                <w:sz w:val="22"/>
                <w:szCs w:val="22"/>
              </w:rPr>
            </w:pPr>
            <w:r w:rsidRPr="000B1C92">
              <w:rPr>
                <w:rFonts w:asciiTheme="minorHAnsi" w:hAnsiTheme="minorHAnsi" w:cstheme="minorHAnsi"/>
                <w:sz w:val="22"/>
                <w:szCs w:val="22"/>
              </w:rPr>
              <w:t>Manage the repetitive instructional preparation, review and grading of student assignments without experiencing undue stress (which leads to emotional detachment from the teaching process and to ineffectiveness in the classroom)</w:t>
            </w:r>
          </w:p>
          <w:p w:rsidR="001D240C" w:rsidRPr="000B1C92" w:rsidRDefault="001D240C" w:rsidP="001D240C">
            <w:pPr>
              <w:pStyle w:val="ListParagraph"/>
              <w:numPr>
                <w:ilvl w:val="0"/>
                <w:numId w:val="7"/>
              </w:numPr>
              <w:jc w:val="both"/>
              <w:rPr>
                <w:rFonts w:asciiTheme="minorHAnsi" w:hAnsiTheme="minorHAnsi" w:cstheme="minorHAnsi"/>
                <w:sz w:val="22"/>
                <w:szCs w:val="22"/>
              </w:rPr>
            </w:pPr>
            <w:r w:rsidRPr="000B1C92">
              <w:rPr>
                <w:rFonts w:asciiTheme="minorHAnsi" w:hAnsiTheme="minorHAnsi" w:cstheme="minorHAnsi"/>
                <w:sz w:val="22"/>
                <w:szCs w:val="22"/>
              </w:rPr>
              <w:t>Maintain high emotional energy and display and display enthusiasm for the subject matter and individual student effort.</w:t>
            </w:r>
          </w:p>
          <w:p w:rsidR="001D240C" w:rsidRPr="000B1C92" w:rsidRDefault="001D240C" w:rsidP="001D240C">
            <w:pPr>
              <w:pStyle w:val="ListParagraph"/>
              <w:numPr>
                <w:ilvl w:val="0"/>
                <w:numId w:val="7"/>
              </w:numPr>
              <w:jc w:val="both"/>
              <w:rPr>
                <w:rFonts w:asciiTheme="minorHAnsi" w:hAnsiTheme="minorHAnsi" w:cstheme="minorHAnsi"/>
                <w:sz w:val="22"/>
                <w:szCs w:val="22"/>
              </w:rPr>
            </w:pPr>
            <w:r w:rsidRPr="000B1C92">
              <w:rPr>
                <w:rFonts w:asciiTheme="minorHAnsi" w:hAnsiTheme="minorHAnsi" w:cstheme="minorHAnsi"/>
                <w:sz w:val="22"/>
                <w:szCs w:val="22"/>
              </w:rPr>
              <w:t xml:space="preserve">Develop effective coping strategies for dealing with the fatigue and stress of ongoing involvement in teaching, supervising, and monitoring of students. </w:t>
            </w:r>
          </w:p>
          <w:p w:rsidR="001D240C" w:rsidRDefault="001D240C" w:rsidP="00192FF3">
            <w:pPr>
              <w:jc w:val="both"/>
              <w:rPr>
                <w:rFonts w:asciiTheme="minorHAnsi" w:hAnsiTheme="minorHAnsi" w:cstheme="minorHAnsi"/>
                <w:b/>
                <w:sz w:val="22"/>
                <w:szCs w:val="22"/>
              </w:rPr>
            </w:pPr>
          </w:p>
          <w:p w:rsidR="001D240C" w:rsidRDefault="001D240C" w:rsidP="00192FF3">
            <w:pPr>
              <w:jc w:val="both"/>
              <w:rPr>
                <w:rFonts w:asciiTheme="minorHAnsi" w:hAnsiTheme="minorHAnsi" w:cstheme="minorHAnsi"/>
                <w:b/>
                <w:sz w:val="22"/>
                <w:szCs w:val="22"/>
              </w:rPr>
            </w:pPr>
            <w:r w:rsidRPr="000B1C92">
              <w:rPr>
                <w:rFonts w:asciiTheme="minorHAnsi" w:hAnsiTheme="minorHAnsi" w:cstheme="minorHAnsi"/>
                <w:b/>
                <w:sz w:val="22"/>
                <w:szCs w:val="22"/>
              </w:rPr>
              <w:t>Experience, knowledge, Skills and abilities:</w:t>
            </w:r>
          </w:p>
          <w:p w:rsidR="001D240C" w:rsidRPr="000B1C92" w:rsidRDefault="001D240C" w:rsidP="00192FF3">
            <w:pPr>
              <w:jc w:val="both"/>
              <w:rPr>
                <w:rFonts w:asciiTheme="minorHAnsi" w:hAnsiTheme="minorHAnsi" w:cstheme="minorHAnsi"/>
                <w:b/>
                <w:sz w:val="22"/>
                <w:szCs w:val="22"/>
              </w:rPr>
            </w:pPr>
          </w:p>
          <w:p w:rsidR="001D240C" w:rsidRPr="000B1C92" w:rsidRDefault="001D240C" w:rsidP="001D240C">
            <w:pPr>
              <w:pStyle w:val="ListParagraph"/>
              <w:numPr>
                <w:ilvl w:val="0"/>
                <w:numId w:val="9"/>
              </w:numPr>
              <w:jc w:val="both"/>
              <w:rPr>
                <w:rFonts w:asciiTheme="minorHAnsi" w:hAnsiTheme="minorHAnsi" w:cstheme="minorHAnsi"/>
                <w:sz w:val="22"/>
                <w:szCs w:val="22"/>
              </w:rPr>
            </w:pPr>
            <w:r w:rsidRPr="000B1C92">
              <w:rPr>
                <w:rFonts w:asciiTheme="minorHAnsi" w:hAnsiTheme="minorHAnsi" w:cstheme="minorHAnsi"/>
                <w:sz w:val="22"/>
                <w:szCs w:val="22"/>
              </w:rPr>
              <w:t>Knowledge of school policies on immunization, medication, first aid, emergencies and child abuse/ neglect</w:t>
            </w:r>
          </w:p>
          <w:p w:rsidR="001D240C" w:rsidRPr="000B1C92" w:rsidRDefault="001D240C" w:rsidP="001D240C">
            <w:pPr>
              <w:pStyle w:val="ListParagraph"/>
              <w:numPr>
                <w:ilvl w:val="0"/>
                <w:numId w:val="9"/>
              </w:numPr>
              <w:jc w:val="both"/>
              <w:rPr>
                <w:rFonts w:asciiTheme="minorHAnsi" w:hAnsiTheme="minorHAnsi" w:cstheme="minorHAnsi"/>
                <w:sz w:val="22"/>
                <w:szCs w:val="22"/>
              </w:rPr>
            </w:pPr>
            <w:r w:rsidRPr="000B1C92">
              <w:rPr>
                <w:rFonts w:asciiTheme="minorHAnsi" w:hAnsiTheme="minorHAnsi" w:cstheme="minorHAnsi"/>
                <w:sz w:val="22"/>
                <w:szCs w:val="22"/>
              </w:rPr>
              <w:t>knowledge of all laws, regulations and guidance’s affecting teachers and students</w:t>
            </w:r>
          </w:p>
          <w:p w:rsidR="001D240C" w:rsidRPr="000B1C92" w:rsidRDefault="001D240C" w:rsidP="001D240C">
            <w:pPr>
              <w:pStyle w:val="ListParagraph"/>
              <w:numPr>
                <w:ilvl w:val="0"/>
                <w:numId w:val="9"/>
              </w:numPr>
              <w:jc w:val="both"/>
              <w:rPr>
                <w:rFonts w:asciiTheme="minorHAnsi" w:hAnsiTheme="minorHAnsi" w:cstheme="minorHAnsi"/>
                <w:sz w:val="22"/>
                <w:szCs w:val="22"/>
              </w:rPr>
            </w:pPr>
            <w:r w:rsidRPr="000B1C92">
              <w:rPr>
                <w:rFonts w:asciiTheme="minorHAnsi" w:hAnsiTheme="minorHAnsi" w:cstheme="minorHAnsi"/>
                <w:sz w:val="22"/>
                <w:szCs w:val="22"/>
              </w:rPr>
              <w:t>knowledge of effective classroom management techniques</w:t>
            </w:r>
          </w:p>
          <w:p w:rsidR="001D240C" w:rsidRPr="000B1C92" w:rsidRDefault="001D240C" w:rsidP="001D240C">
            <w:pPr>
              <w:pStyle w:val="ListParagraph"/>
              <w:numPr>
                <w:ilvl w:val="0"/>
                <w:numId w:val="9"/>
              </w:numPr>
              <w:jc w:val="both"/>
              <w:rPr>
                <w:rFonts w:asciiTheme="minorHAnsi" w:hAnsiTheme="minorHAnsi" w:cstheme="minorHAnsi"/>
                <w:sz w:val="22"/>
                <w:szCs w:val="22"/>
              </w:rPr>
            </w:pPr>
            <w:r w:rsidRPr="000B1C92">
              <w:rPr>
                <w:rFonts w:asciiTheme="minorHAnsi" w:hAnsiTheme="minorHAnsi" w:cstheme="minorHAnsi"/>
                <w:sz w:val="22"/>
                <w:szCs w:val="22"/>
              </w:rPr>
              <w:t>Ability to maintain positive relationships with students, parents, community members and staff.</w:t>
            </w:r>
          </w:p>
          <w:p w:rsidR="001D240C" w:rsidRPr="000B1C92" w:rsidRDefault="001D240C" w:rsidP="001D240C">
            <w:pPr>
              <w:pStyle w:val="ListParagraph"/>
              <w:numPr>
                <w:ilvl w:val="0"/>
                <w:numId w:val="9"/>
              </w:numPr>
              <w:jc w:val="both"/>
              <w:rPr>
                <w:rFonts w:asciiTheme="minorHAnsi" w:hAnsiTheme="minorHAnsi" w:cstheme="minorHAnsi"/>
                <w:sz w:val="22"/>
                <w:szCs w:val="22"/>
              </w:rPr>
            </w:pPr>
            <w:r w:rsidRPr="000B1C92">
              <w:rPr>
                <w:rFonts w:asciiTheme="minorHAnsi" w:hAnsiTheme="minorHAnsi" w:cstheme="minorHAnsi"/>
                <w:sz w:val="22"/>
                <w:szCs w:val="22"/>
              </w:rPr>
              <w:t>The employees work with various staff members in a team environment including the administrative staff, parents, students, advocates and others outside the school.</w:t>
            </w:r>
          </w:p>
          <w:p w:rsidR="001D240C" w:rsidRPr="000B1C92" w:rsidRDefault="001D240C" w:rsidP="001D240C">
            <w:pPr>
              <w:pStyle w:val="ListParagraph"/>
              <w:numPr>
                <w:ilvl w:val="0"/>
                <w:numId w:val="9"/>
              </w:numPr>
              <w:jc w:val="both"/>
              <w:rPr>
                <w:rFonts w:asciiTheme="minorHAnsi" w:hAnsiTheme="minorHAnsi" w:cstheme="minorHAnsi"/>
                <w:sz w:val="22"/>
                <w:szCs w:val="22"/>
              </w:rPr>
            </w:pPr>
            <w:r w:rsidRPr="000B1C92">
              <w:rPr>
                <w:rFonts w:asciiTheme="minorHAnsi" w:hAnsiTheme="minorHAnsi" w:cstheme="minorHAnsi"/>
                <w:sz w:val="22"/>
                <w:szCs w:val="22"/>
              </w:rPr>
              <w:t>Frequent interactions with people in-person and on the phone will be necessary</w:t>
            </w:r>
          </w:p>
          <w:p w:rsidR="001D240C" w:rsidRPr="000B1C92" w:rsidRDefault="001D240C" w:rsidP="001D240C">
            <w:pPr>
              <w:pStyle w:val="ListParagraph"/>
              <w:numPr>
                <w:ilvl w:val="0"/>
                <w:numId w:val="9"/>
              </w:numPr>
              <w:jc w:val="both"/>
              <w:rPr>
                <w:rFonts w:asciiTheme="minorHAnsi" w:hAnsiTheme="minorHAnsi" w:cstheme="minorHAnsi"/>
                <w:sz w:val="22"/>
                <w:szCs w:val="22"/>
              </w:rPr>
            </w:pPr>
            <w:r w:rsidRPr="000B1C92">
              <w:rPr>
                <w:rFonts w:asciiTheme="minorHAnsi" w:hAnsiTheme="minorHAnsi" w:cstheme="minorHAnsi"/>
                <w:sz w:val="22"/>
                <w:szCs w:val="22"/>
              </w:rPr>
              <w:t>Duties are performed indoors and outside in a normal school environment</w:t>
            </w:r>
          </w:p>
          <w:p w:rsidR="001D240C" w:rsidRPr="000B1C92" w:rsidRDefault="001D240C" w:rsidP="001D240C">
            <w:pPr>
              <w:pStyle w:val="ListParagraph"/>
              <w:numPr>
                <w:ilvl w:val="0"/>
                <w:numId w:val="9"/>
              </w:numPr>
              <w:jc w:val="both"/>
              <w:rPr>
                <w:rFonts w:asciiTheme="minorHAnsi" w:hAnsiTheme="minorHAnsi" w:cstheme="minorHAnsi"/>
                <w:sz w:val="22"/>
                <w:szCs w:val="22"/>
              </w:rPr>
            </w:pPr>
            <w:r w:rsidRPr="000B1C92">
              <w:rPr>
                <w:rFonts w:asciiTheme="minorHAnsi" w:hAnsiTheme="minorHAnsi" w:cstheme="minorHAnsi"/>
                <w:sz w:val="22"/>
                <w:szCs w:val="22"/>
              </w:rPr>
              <w:t>The noise level in the work environment is usually moderate</w:t>
            </w:r>
          </w:p>
          <w:p w:rsidR="001D240C" w:rsidRPr="000B1C92" w:rsidRDefault="001D240C" w:rsidP="001D240C">
            <w:pPr>
              <w:pStyle w:val="ListParagraph"/>
              <w:numPr>
                <w:ilvl w:val="0"/>
                <w:numId w:val="9"/>
              </w:numPr>
              <w:jc w:val="both"/>
              <w:rPr>
                <w:rFonts w:asciiTheme="minorHAnsi" w:hAnsiTheme="minorHAnsi" w:cstheme="minorHAnsi"/>
                <w:sz w:val="22"/>
                <w:szCs w:val="22"/>
              </w:rPr>
            </w:pPr>
            <w:r w:rsidRPr="000B1C92">
              <w:rPr>
                <w:rFonts w:asciiTheme="minorHAnsi" w:hAnsiTheme="minorHAnsi" w:cstheme="minorHAnsi"/>
                <w:sz w:val="22"/>
                <w:szCs w:val="22"/>
              </w:rPr>
              <w:t>The employees must use keyboards, tools and other controls</w:t>
            </w:r>
          </w:p>
          <w:p w:rsidR="001D240C" w:rsidRPr="000B1C92" w:rsidRDefault="001D240C" w:rsidP="001D240C">
            <w:pPr>
              <w:pStyle w:val="ListParagraph"/>
              <w:numPr>
                <w:ilvl w:val="0"/>
                <w:numId w:val="9"/>
              </w:numPr>
              <w:jc w:val="both"/>
              <w:rPr>
                <w:rFonts w:asciiTheme="minorHAnsi" w:hAnsiTheme="minorHAnsi" w:cstheme="minorHAnsi"/>
                <w:sz w:val="22"/>
                <w:szCs w:val="22"/>
              </w:rPr>
            </w:pPr>
            <w:r w:rsidRPr="000B1C92">
              <w:rPr>
                <w:rFonts w:asciiTheme="minorHAnsi" w:hAnsiTheme="minorHAnsi" w:cstheme="minorHAnsi"/>
                <w:sz w:val="22"/>
                <w:szCs w:val="22"/>
              </w:rPr>
              <w:t>The employees must be able to see and hear on a continuous basis as well as speak frequently</w:t>
            </w:r>
          </w:p>
          <w:p w:rsidR="001D240C" w:rsidRPr="00B3087E" w:rsidRDefault="001D240C" w:rsidP="00192FF3">
            <w:pPr>
              <w:pStyle w:val="ListParagraph"/>
              <w:numPr>
                <w:ilvl w:val="0"/>
                <w:numId w:val="9"/>
              </w:numPr>
              <w:jc w:val="both"/>
              <w:rPr>
                <w:rFonts w:asciiTheme="minorHAnsi" w:hAnsiTheme="minorHAnsi" w:cstheme="minorHAnsi"/>
                <w:sz w:val="22"/>
                <w:szCs w:val="22"/>
              </w:rPr>
            </w:pPr>
            <w:r w:rsidRPr="000B1C92">
              <w:rPr>
                <w:rFonts w:asciiTheme="minorHAnsi" w:hAnsiTheme="minorHAnsi" w:cstheme="minorHAnsi"/>
                <w:sz w:val="22"/>
                <w:szCs w:val="22"/>
              </w:rPr>
              <w:t xml:space="preserve">The employees must be able to move quickly from place on occasion over smooth to uneven surfaces </w:t>
            </w:r>
            <w:r w:rsidRPr="000B1C92">
              <w:rPr>
                <w:rFonts w:asciiTheme="minorHAnsi" w:hAnsiTheme="minorHAnsi" w:cstheme="minorHAnsi"/>
                <w:sz w:val="22"/>
                <w:szCs w:val="22"/>
              </w:rPr>
              <w:lastRenderedPageBreak/>
              <w:t>on the (playground or on grass)</w:t>
            </w:r>
          </w:p>
        </w:tc>
      </w:tr>
      <w:tr w:rsidR="001D240C" w:rsidRPr="000B1C92" w:rsidTr="00B3087E">
        <w:trPr>
          <w:trHeight w:val="272"/>
        </w:trPr>
        <w:tc>
          <w:tcPr>
            <w:tcW w:w="10098" w:type="dxa"/>
            <w:gridSpan w:val="2"/>
            <w:shd w:val="clear" w:color="auto" w:fill="A6A6A6" w:themeFill="background1" w:themeFillShade="A6"/>
          </w:tcPr>
          <w:p w:rsidR="001D240C" w:rsidRPr="000B1C92" w:rsidRDefault="001D240C" w:rsidP="00192FF3">
            <w:pPr>
              <w:jc w:val="both"/>
              <w:rPr>
                <w:rFonts w:asciiTheme="minorHAnsi" w:hAnsiTheme="minorHAnsi" w:cstheme="minorHAnsi"/>
                <w:b/>
                <w:bCs/>
                <w:sz w:val="22"/>
                <w:szCs w:val="22"/>
              </w:rPr>
            </w:pPr>
            <w:r w:rsidRPr="000B1C92">
              <w:rPr>
                <w:rFonts w:asciiTheme="minorHAnsi" w:hAnsiTheme="minorHAnsi" w:cstheme="minorHAnsi"/>
                <w:b/>
                <w:bCs/>
                <w:sz w:val="22"/>
                <w:szCs w:val="22"/>
                <w:shd w:val="clear" w:color="auto" w:fill="A6A6A6" w:themeFill="background1" w:themeFillShade="A6"/>
              </w:rPr>
              <w:lastRenderedPageBreak/>
              <w:t>Required Skills &amp; Qualifications</w:t>
            </w:r>
          </w:p>
          <w:p w:rsidR="001D240C" w:rsidRPr="000B1C92" w:rsidRDefault="001D240C" w:rsidP="00192FF3">
            <w:pPr>
              <w:jc w:val="both"/>
              <w:rPr>
                <w:rFonts w:asciiTheme="minorHAnsi" w:hAnsiTheme="minorHAnsi" w:cstheme="minorHAnsi"/>
                <w:b/>
                <w:sz w:val="22"/>
                <w:szCs w:val="22"/>
              </w:rPr>
            </w:pPr>
          </w:p>
        </w:tc>
      </w:tr>
      <w:tr w:rsidR="001D240C" w:rsidRPr="000B1C92" w:rsidTr="00B3087E">
        <w:trPr>
          <w:trHeight w:val="272"/>
        </w:trPr>
        <w:tc>
          <w:tcPr>
            <w:tcW w:w="10098" w:type="dxa"/>
            <w:gridSpan w:val="2"/>
            <w:shd w:val="clear" w:color="auto" w:fill="FFFFFF" w:themeFill="background1"/>
          </w:tcPr>
          <w:p w:rsidR="001D240C" w:rsidRPr="000B1C92" w:rsidRDefault="001D240C" w:rsidP="001D240C">
            <w:pPr>
              <w:pStyle w:val="ListParagraph"/>
              <w:numPr>
                <w:ilvl w:val="0"/>
                <w:numId w:val="1"/>
              </w:numPr>
              <w:jc w:val="both"/>
              <w:rPr>
                <w:rFonts w:asciiTheme="minorHAnsi" w:hAnsiTheme="minorHAnsi" w:cstheme="minorHAnsi"/>
                <w:b/>
                <w:i/>
                <w:sz w:val="22"/>
                <w:szCs w:val="22"/>
              </w:rPr>
            </w:pPr>
            <w:r>
              <w:rPr>
                <w:rFonts w:asciiTheme="minorHAnsi" w:hAnsiTheme="minorHAnsi" w:cstheme="minorHAnsi"/>
                <w:sz w:val="22"/>
                <w:szCs w:val="22"/>
              </w:rPr>
              <w:t>B.A/BSC/Bachelor D</w:t>
            </w:r>
            <w:r w:rsidRPr="000B1C92">
              <w:rPr>
                <w:rFonts w:asciiTheme="minorHAnsi" w:hAnsiTheme="minorHAnsi" w:cstheme="minorHAnsi"/>
                <w:sz w:val="22"/>
                <w:szCs w:val="22"/>
              </w:rPr>
              <w:t>egree Education or relevant degree with valid professional teaching qualification</w:t>
            </w:r>
          </w:p>
          <w:p w:rsidR="001D240C" w:rsidRPr="000B1C92" w:rsidRDefault="001D240C" w:rsidP="001D240C">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MA in Education or Master’s in M</w:t>
            </w:r>
            <w:r w:rsidRPr="000B1C92">
              <w:rPr>
                <w:rFonts w:asciiTheme="minorHAnsi" w:hAnsiTheme="minorHAnsi" w:cstheme="minorHAnsi"/>
                <w:sz w:val="22"/>
                <w:szCs w:val="22"/>
              </w:rPr>
              <w:t xml:space="preserve">anagement in specific </w:t>
            </w:r>
          </w:p>
          <w:p w:rsidR="001D240C" w:rsidRPr="000B1C92" w:rsidRDefault="001D240C" w:rsidP="001D240C">
            <w:pPr>
              <w:pStyle w:val="ListParagraph"/>
              <w:numPr>
                <w:ilvl w:val="0"/>
                <w:numId w:val="1"/>
              </w:numPr>
              <w:jc w:val="both"/>
              <w:rPr>
                <w:rFonts w:asciiTheme="minorHAnsi" w:hAnsiTheme="minorHAnsi" w:cstheme="minorHAnsi"/>
                <w:b/>
                <w:i/>
                <w:sz w:val="22"/>
                <w:szCs w:val="22"/>
              </w:rPr>
            </w:pPr>
            <w:r w:rsidRPr="000B1C92">
              <w:rPr>
                <w:rFonts w:asciiTheme="minorHAnsi" w:hAnsiTheme="minorHAnsi" w:cstheme="minorHAnsi"/>
                <w:sz w:val="22"/>
                <w:szCs w:val="22"/>
              </w:rPr>
              <w:t>A minimum of 2 or more years of teaching experience needed</w:t>
            </w:r>
            <w:r>
              <w:rPr>
                <w:rFonts w:asciiTheme="minorHAnsi" w:hAnsiTheme="minorHAnsi" w:cstheme="minorHAnsi"/>
                <w:sz w:val="22"/>
                <w:szCs w:val="22"/>
              </w:rPr>
              <w:t xml:space="preserve"> in </w:t>
            </w:r>
            <w:r w:rsidR="00CB4722">
              <w:rPr>
                <w:rFonts w:asciiTheme="minorHAnsi" w:hAnsiTheme="minorHAnsi" w:cstheme="minorHAnsi"/>
                <w:sz w:val="22"/>
                <w:szCs w:val="22"/>
              </w:rPr>
              <w:t>British</w:t>
            </w:r>
            <w:r>
              <w:rPr>
                <w:rFonts w:asciiTheme="minorHAnsi" w:hAnsiTheme="minorHAnsi" w:cstheme="minorHAnsi"/>
                <w:sz w:val="22"/>
                <w:szCs w:val="22"/>
              </w:rPr>
              <w:t xml:space="preserve"> Curriculum</w:t>
            </w:r>
          </w:p>
          <w:p w:rsidR="001D240C" w:rsidRPr="000B1C92" w:rsidRDefault="001D240C" w:rsidP="00192FF3">
            <w:pPr>
              <w:jc w:val="both"/>
              <w:rPr>
                <w:rFonts w:asciiTheme="minorHAnsi" w:hAnsiTheme="minorHAnsi" w:cstheme="minorHAnsi"/>
                <w:b/>
                <w:bCs/>
                <w:sz w:val="22"/>
                <w:szCs w:val="22"/>
                <w:shd w:val="clear" w:color="auto" w:fill="A6A6A6" w:themeFill="background1" w:themeFillShade="A6"/>
              </w:rPr>
            </w:pPr>
          </w:p>
        </w:tc>
      </w:tr>
    </w:tbl>
    <w:p w:rsidR="001D240C" w:rsidRPr="000B1C92" w:rsidRDefault="001D240C" w:rsidP="001D240C">
      <w:pPr>
        <w:jc w:val="both"/>
        <w:rPr>
          <w:rFonts w:asciiTheme="minorHAnsi" w:hAnsiTheme="minorHAnsi" w:cstheme="minorHAnsi"/>
          <w:sz w:val="22"/>
          <w:szCs w:val="22"/>
        </w:rPr>
      </w:pPr>
    </w:p>
    <w:p w:rsidR="001D240C" w:rsidRDefault="001D240C" w:rsidP="001D240C">
      <w:pPr>
        <w:jc w:val="both"/>
        <w:rPr>
          <w:rFonts w:asciiTheme="minorHAnsi" w:hAnsiTheme="minorHAnsi" w:cstheme="minorHAnsi"/>
          <w:b/>
          <w:sz w:val="22"/>
          <w:szCs w:val="22"/>
          <w:u w:val="single"/>
        </w:rPr>
      </w:pPr>
    </w:p>
    <w:p w:rsidR="001D240C" w:rsidRPr="000B1C92" w:rsidRDefault="001D240C" w:rsidP="001D240C">
      <w:pPr>
        <w:jc w:val="both"/>
        <w:rPr>
          <w:rFonts w:asciiTheme="minorHAnsi" w:hAnsiTheme="minorHAnsi" w:cstheme="minorHAnsi"/>
          <w:b/>
          <w:sz w:val="22"/>
          <w:szCs w:val="22"/>
          <w:u w:val="single"/>
        </w:rPr>
      </w:pPr>
      <w:r w:rsidRPr="000B1C92">
        <w:rPr>
          <w:rFonts w:asciiTheme="minorHAnsi" w:hAnsiTheme="minorHAnsi" w:cstheme="minorHAnsi"/>
          <w:b/>
          <w:sz w:val="22"/>
          <w:szCs w:val="22"/>
          <w:u w:val="single"/>
        </w:rPr>
        <w:t>CONFIDENTIALITY:</w:t>
      </w:r>
    </w:p>
    <w:p w:rsidR="001D240C" w:rsidRPr="000B1C92" w:rsidRDefault="001D240C" w:rsidP="001D240C">
      <w:pPr>
        <w:jc w:val="both"/>
        <w:rPr>
          <w:rFonts w:asciiTheme="minorHAnsi" w:hAnsiTheme="minorHAnsi" w:cstheme="minorHAnsi"/>
          <w:sz w:val="22"/>
          <w:szCs w:val="22"/>
        </w:rPr>
      </w:pPr>
    </w:p>
    <w:p w:rsidR="001D240C" w:rsidRPr="000B1C92" w:rsidRDefault="001D240C" w:rsidP="00B3087E">
      <w:pPr>
        <w:ind w:right="270"/>
        <w:jc w:val="both"/>
        <w:rPr>
          <w:rFonts w:asciiTheme="minorHAnsi" w:hAnsiTheme="minorHAnsi" w:cstheme="minorHAnsi"/>
          <w:sz w:val="22"/>
          <w:szCs w:val="22"/>
        </w:rPr>
      </w:pPr>
      <w:r w:rsidRPr="000B1C92">
        <w:rPr>
          <w:rFonts w:asciiTheme="minorHAnsi" w:hAnsiTheme="minorHAnsi" w:cstheme="minorHAnsi"/>
          <w:sz w:val="22"/>
          <w:szCs w:val="22"/>
        </w:rPr>
        <w:t xml:space="preserve">At all times to respect the confidentiality of any information belonging or relating to the School, including, but not limited to, the business, finances, dealings, transactions or affairs of any of the school staff, parents or pupils etc.  </w:t>
      </w:r>
    </w:p>
    <w:p w:rsidR="001D240C" w:rsidRPr="000B1C92" w:rsidRDefault="001D240C" w:rsidP="001D240C">
      <w:pPr>
        <w:jc w:val="both"/>
        <w:rPr>
          <w:rFonts w:asciiTheme="minorHAnsi" w:hAnsiTheme="minorHAnsi" w:cstheme="minorHAnsi"/>
          <w:sz w:val="22"/>
          <w:szCs w:val="22"/>
        </w:rPr>
      </w:pPr>
    </w:p>
    <w:p w:rsidR="001D240C" w:rsidRPr="00012485" w:rsidRDefault="001D240C" w:rsidP="001D240C">
      <w:pPr>
        <w:pStyle w:val="BodyText"/>
        <w:rPr>
          <w:rFonts w:asciiTheme="minorHAnsi" w:hAnsiTheme="minorHAnsi" w:cstheme="minorHAnsi"/>
          <w:b/>
          <w:sz w:val="22"/>
          <w:szCs w:val="22"/>
          <w:u w:val="single"/>
        </w:rPr>
      </w:pPr>
      <w:r w:rsidRPr="00012485">
        <w:rPr>
          <w:rFonts w:asciiTheme="minorHAnsi" w:hAnsiTheme="minorHAnsi" w:cstheme="minorHAnsi"/>
          <w:b/>
          <w:sz w:val="22"/>
          <w:szCs w:val="22"/>
          <w:u w:val="single"/>
        </w:rPr>
        <w:t>Signature and Date:</w:t>
      </w:r>
    </w:p>
    <w:p w:rsidR="001D240C" w:rsidRPr="000B1C92" w:rsidRDefault="001D240C" w:rsidP="001D240C">
      <w:pPr>
        <w:pStyle w:val="BodyText"/>
        <w:rPr>
          <w:rFonts w:asciiTheme="minorHAnsi" w:hAnsiTheme="minorHAnsi" w:cstheme="minorHAnsi"/>
          <w:b/>
          <w:sz w:val="22"/>
          <w:szCs w:val="22"/>
        </w:rPr>
      </w:pPr>
    </w:p>
    <w:p w:rsidR="001D240C" w:rsidRDefault="001D240C" w:rsidP="001D240C">
      <w:pPr>
        <w:pStyle w:val="BodyText"/>
        <w:rPr>
          <w:rFonts w:asciiTheme="minorHAnsi" w:hAnsiTheme="minorHAnsi" w:cstheme="minorHAnsi"/>
          <w:b/>
          <w:sz w:val="22"/>
          <w:szCs w:val="22"/>
        </w:rPr>
      </w:pPr>
    </w:p>
    <w:p w:rsidR="00262B7B" w:rsidRDefault="00262B7B" w:rsidP="00262B7B">
      <w:pPr>
        <w:spacing w:before="240"/>
        <w:jc w:val="both"/>
        <w:rPr>
          <w:rFonts w:asciiTheme="minorHAnsi" w:hAnsiTheme="minorHAnsi" w:cstheme="minorHAnsi"/>
          <w:b/>
          <w:sz w:val="22"/>
          <w:szCs w:val="22"/>
        </w:rPr>
      </w:pPr>
      <w:r>
        <w:rPr>
          <w:rFonts w:asciiTheme="minorHAnsi" w:hAnsiTheme="minorHAnsi" w:cstheme="minorHAnsi"/>
          <w:b/>
          <w:sz w:val="22"/>
          <w:szCs w:val="22"/>
        </w:rPr>
        <w:t>Position Holder</w:t>
      </w:r>
      <w:r>
        <w:rPr>
          <w:rFonts w:asciiTheme="minorHAnsi" w:hAnsiTheme="minorHAnsi" w:cstheme="minorHAnsi"/>
          <w:b/>
          <w:sz w:val="22"/>
          <w:szCs w:val="22"/>
        </w:rPr>
        <w:tab/>
      </w:r>
      <w:r>
        <w:rPr>
          <w:rFonts w:asciiTheme="minorHAnsi" w:hAnsiTheme="minorHAnsi" w:cstheme="minorHAnsi"/>
          <w:b/>
          <w:sz w:val="22"/>
          <w:szCs w:val="22"/>
        </w:rPr>
        <w:tab/>
        <w:t>:</w:t>
      </w:r>
      <w:r>
        <w:rPr>
          <w:rFonts w:asciiTheme="minorHAnsi" w:hAnsiTheme="minorHAnsi" w:cstheme="minorHAnsi"/>
          <w:b/>
          <w:sz w:val="22"/>
          <w:szCs w:val="22"/>
        </w:rPr>
        <w:tab/>
        <w:t xml:space="preserve"> _____________________</w:t>
      </w:r>
    </w:p>
    <w:p w:rsidR="00262B7B" w:rsidRDefault="00262B7B" w:rsidP="00262B7B">
      <w:pPr>
        <w:spacing w:before="240"/>
        <w:jc w:val="both"/>
        <w:rPr>
          <w:rFonts w:asciiTheme="minorHAnsi" w:hAnsiTheme="minorHAnsi" w:cstheme="minorHAnsi"/>
          <w:b/>
          <w:sz w:val="22"/>
          <w:szCs w:val="22"/>
        </w:rPr>
      </w:pPr>
    </w:p>
    <w:p w:rsidR="00262B7B" w:rsidRDefault="00262B7B" w:rsidP="00262B7B">
      <w:pPr>
        <w:spacing w:before="240"/>
        <w:jc w:val="both"/>
        <w:rPr>
          <w:rFonts w:asciiTheme="minorHAnsi" w:hAnsiTheme="minorHAnsi" w:cstheme="minorHAnsi"/>
          <w:b/>
          <w:sz w:val="22"/>
          <w:szCs w:val="22"/>
        </w:rPr>
      </w:pPr>
      <w:r>
        <w:rPr>
          <w:rFonts w:asciiTheme="minorHAnsi" w:hAnsiTheme="minorHAnsi" w:cstheme="minorHAnsi"/>
          <w:b/>
          <w:sz w:val="22"/>
          <w:szCs w:val="22"/>
        </w:rPr>
        <w:t>HR Manager</w:t>
      </w:r>
      <w:r>
        <w:rPr>
          <w:rFonts w:asciiTheme="minorHAnsi" w:hAnsiTheme="minorHAnsi" w:cstheme="minorHAnsi"/>
          <w:b/>
          <w:sz w:val="22"/>
          <w:szCs w:val="22"/>
        </w:rPr>
        <w:tab/>
      </w:r>
      <w:r>
        <w:rPr>
          <w:rFonts w:asciiTheme="minorHAnsi" w:hAnsiTheme="minorHAnsi" w:cstheme="minorHAnsi"/>
          <w:b/>
          <w:sz w:val="22"/>
          <w:szCs w:val="22"/>
        </w:rPr>
        <w:tab/>
        <w:t>:</w:t>
      </w:r>
      <w:r>
        <w:rPr>
          <w:rFonts w:asciiTheme="minorHAnsi" w:hAnsiTheme="minorHAnsi" w:cstheme="minorHAnsi"/>
          <w:b/>
          <w:sz w:val="22"/>
          <w:szCs w:val="22"/>
        </w:rPr>
        <w:tab/>
        <w:t xml:space="preserve"> _____________________</w:t>
      </w:r>
    </w:p>
    <w:p w:rsidR="00262B7B" w:rsidRDefault="00262B7B" w:rsidP="00262B7B">
      <w:pPr>
        <w:spacing w:before="240"/>
        <w:jc w:val="both"/>
        <w:rPr>
          <w:rFonts w:asciiTheme="minorHAnsi" w:hAnsiTheme="minorHAnsi" w:cstheme="minorHAnsi"/>
          <w:b/>
          <w:sz w:val="22"/>
          <w:szCs w:val="22"/>
        </w:rPr>
      </w:pPr>
    </w:p>
    <w:p w:rsidR="00262B7B" w:rsidRDefault="00262B7B" w:rsidP="00262B7B">
      <w:pPr>
        <w:spacing w:before="240"/>
        <w:jc w:val="both"/>
        <w:rPr>
          <w:rFonts w:asciiTheme="minorHAnsi" w:hAnsiTheme="minorHAnsi" w:cstheme="minorHAnsi"/>
          <w:b/>
          <w:sz w:val="22"/>
          <w:szCs w:val="22"/>
        </w:rPr>
      </w:pPr>
      <w:r>
        <w:rPr>
          <w:rFonts w:asciiTheme="minorHAnsi" w:hAnsiTheme="minorHAnsi" w:cstheme="minorHAnsi"/>
          <w:b/>
          <w:sz w:val="22"/>
          <w:szCs w:val="22"/>
        </w:rPr>
        <w:t>Educational Director</w:t>
      </w:r>
      <w:r>
        <w:rPr>
          <w:rFonts w:asciiTheme="minorHAnsi" w:hAnsiTheme="minorHAnsi" w:cstheme="minorHAnsi"/>
          <w:b/>
          <w:sz w:val="22"/>
          <w:szCs w:val="22"/>
        </w:rPr>
        <w:tab/>
        <w:t>:</w:t>
      </w:r>
      <w:r>
        <w:rPr>
          <w:rFonts w:asciiTheme="minorHAnsi" w:hAnsiTheme="minorHAnsi" w:cstheme="minorHAnsi"/>
          <w:b/>
          <w:sz w:val="22"/>
          <w:szCs w:val="22"/>
        </w:rPr>
        <w:tab/>
        <w:t xml:space="preserve"> ____________________                 </w:t>
      </w:r>
    </w:p>
    <w:p w:rsidR="00262B7B" w:rsidRDefault="00262B7B" w:rsidP="00262B7B">
      <w:pPr>
        <w:spacing w:before="240"/>
        <w:jc w:val="both"/>
        <w:rPr>
          <w:rFonts w:asciiTheme="minorHAnsi" w:hAnsiTheme="minorHAnsi" w:cstheme="minorHAnsi"/>
          <w:b/>
          <w:sz w:val="22"/>
          <w:szCs w:val="22"/>
        </w:rPr>
      </w:pPr>
    </w:p>
    <w:p w:rsidR="00262B7B" w:rsidRDefault="00262B7B" w:rsidP="00262B7B">
      <w:pPr>
        <w:spacing w:before="240"/>
        <w:jc w:val="both"/>
        <w:rPr>
          <w:rFonts w:asciiTheme="minorHAnsi" w:hAnsiTheme="minorHAnsi" w:cstheme="minorHAnsi"/>
          <w:b/>
          <w:sz w:val="22"/>
          <w:szCs w:val="22"/>
        </w:rPr>
      </w:pPr>
      <w:r>
        <w:rPr>
          <w:rFonts w:asciiTheme="minorHAnsi" w:hAnsiTheme="minorHAnsi" w:cstheme="minorHAnsi"/>
          <w:b/>
          <w:sz w:val="22"/>
          <w:szCs w:val="22"/>
        </w:rPr>
        <w:t>Deputy CEO</w:t>
      </w:r>
      <w:r>
        <w:rPr>
          <w:rFonts w:asciiTheme="minorHAnsi" w:hAnsiTheme="minorHAnsi" w:cstheme="minorHAnsi"/>
          <w:b/>
          <w:sz w:val="22"/>
          <w:szCs w:val="22"/>
        </w:rPr>
        <w:tab/>
      </w:r>
      <w:r>
        <w:rPr>
          <w:rFonts w:asciiTheme="minorHAnsi" w:hAnsiTheme="minorHAnsi" w:cstheme="minorHAnsi"/>
          <w:b/>
          <w:sz w:val="22"/>
          <w:szCs w:val="22"/>
        </w:rPr>
        <w:tab/>
        <w:t>:</w:t>
      </w:r>
      <w:r>
        <w:rPr>
          <w:rFonts w:asciiTheme="minorHAnsi" w:hAnsiTheme="minorHAnsi" w:cstheme="minorHAnsi"/>
          <w:b/>
          <w:sz w:val="22"/>
          <w:szCs w:val="22"/>
        </w:rPr>
        <w:tab/>
        <w:t xml:space="preserve"> ____________________ </w:t>
      </w:r>
    </w:p>
    <w:p w:rsidR="00262B7B" w:rsidRDefault="00262B7B" w:rsidP="00262B7B">
      <w:pPr>
        <w:spacing w:before="240"/>
        <w:jc w:val="both"/>
        <w:rPr>
          <w:rFonts w:asciiTheme="minorHAnsi" w:hAnsiTheme="minorHAnsi" w:cstheme="minorHAnsi"/>
          <w:b/>
          <w:sz w:val="22"/>
          <w:szCs w:val="22"/>
        </w:rPr>
      </w:pPr>
    </w:p>
    <w:p w:rsidR="00262B7B" w:rsidRDefault="00262B7B" w:rsidP="00262B7B">
      <w:pPr>
        <w:spacing w:before="240"/>
        <w:jc w:val="both"/>
        <w:rPr>
          <w:rFonts w:asciiTheme="minorHAnsi" w:hAnsiTheme="minorHAnsi" w:cstheme="minorHAnsi"/>
          <w:b/>
          <w:sz w:val="22"/>
          <w:szCs w:val="22"/>
        </w:rPr>
      </w:pPr>
      <w:r>
        <w:rPr>
          <w:rFonts w:asciiTheme="minorHAnsi" w:hAnsiTheme="minorHAnsi" w:cstheme="minorHAnsi"/>
          <w:b/>
          <w:sz w:val="22"/>
          <w:szCs w:val="22"/>
        </w:rPr>
        <w:t>CEO</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t>
      </w:r>
      <w:r>
        <w:rPr>
          <w:rFonts w:asciiTheme="minorHAnsi" w:hAnsiTheme="minorHAnsi" w:cstheme="minorHAnsi"/>
          <w:b/>
          <w:sz w:val="22"/>
          <w:szCs w:val="22"/>
        </w:rPr>
        <w:tab/>
        <w:t xml:space="preserve"> ____________________</w:t>
      </w:r>
    </w:p>
    <w:p w:rsidR="00FA5B50" w:rsidRDefault="00FA5B50" w:rsidP="00262B7B">
      <w:pPr>
        <w:pStyle w:val="BodyText"/>
      </w:pPr>
    </w:p>
    <w:sectPr w:rsidR="00FA5B50" w:rsidSect="00B3087E">
      <w:headerReference w:type="default" r:id="rId7"/>
      <w:footerReference w:type="default" r:id="rId8"/>
      <w:pgSz w:w="12240" w:h="15840"/>
      <w:pgMar w:top="810" w:right="540" w:bottom="1440" w:left="1440" w:header="720" w:footer="9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1DE" w:rsidRDefault="00C541DE" w:rsidP="001D240C">
      <w:r>
        <w:separator/>
      </w:r>
    </w:p>
  </w:endnote>
  <w:endnote w:type="continuationSeparator" w:id="1">
    <w:p w:rsidR="00C541DE" w:rsidRDefault="00C541DE" w:rsidP="001D24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0C" w:rsidRPr="00A50950" w:rsidRDefault="001D240C" w:rsidP="00B3087E">
    <w:pPr>
      <w:pStyle w:val="Footer"/>
      <w:ind w:right="360"/>
      <w:jc w:val="right"/>
      <w:rPr>
        <w:rFonts w:ascii="Garamond" w:hAnsi="Garamond"/>
        <w:sz w:val="18"/>
        <w:szCs w:val="18"/>
      </w:rPr>
    </w:pPr>
    <w:r>
      <w:tab/>
    </w:r>
    <w:r w:rsidRPr="00A50950">
      <w:rPr>
        <w:rFonts w:ascii="Garamond" w:hAnsi="Garamond"/>
        <w:sz w:val="18"/>
        <w:szCs w:val="18"/>
      </w:rPr>
      <w:t>TES/HRD/JD/V1_J17</w:t>
    </w:r>
  </w:p>
  <w:p w:rsidR="001D240C" w:rsidRDefault="001D240C" w:rsidP="001D240C">
    <w:pPr>
      <w:pStyle w:val="Footer"/>
      <w:tabs>
        <w:tab w:val="clear" w:pos="4680"/>
        <w:tab w:val="clear" w:pos="9360"/>
        <w:tab w:val="left" w:pos="31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1DE" w:rsidRDefault="00C541DE" w:rsidP="001D240C">
      <w:r>
        <w:separator/>
      </w:r>
    </w:p>
  </w:footnote>
  <w:footnote w:type="continuationSeparator" w:id="1">
    <w:p w:rsidR="00C541DE" w:rsidRDefault="00C541DE" w:rsidP="001D2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0C" w:rsidRDefault="001D240C">
    <w:pPr>
      <w:pStyle w:val="Header"/>
    </w:pPr>
    <w:r w:rsidRPr="001D240C">
      <w:rPr>
        <w:noProof/>
        <w:lang w:val="en-US"/>
      </w:rPr>
      <w:drawing>
        <wp:anchor distT="0" distB="0" distL="114300" distR="114300" simplePos="0" relativeHeight="251659264" behindDoc="1" locked="0" layoutInCell="1" allowOverlap="1">
          <wp:simplePos x="0" y="0"/>
          <wp:positionH relativeFrom="column">
            <wp:posOffset>-123825</wp:posOffset>
          </wp:positionH>
          <wp:positionV relativeFrom="paragraph">
            <wp:posOffset>-190500</wp:posOffset>
          </wp:positionV>
          <wp:extent cx="1876425" cy="438150"/>
          <wp:effectExtent l="19050" t="0" r="0" b="0"/>
          <wp:wrapTight wrapText="bothSides">
            <wp:wrapPolygon edited="0">
              <wp:start x="14912" y="2817"/>
              <wp:lineTo x="-219" y="8452"/>
              <wp:lineTo x="-219" y="15026"/>
              <wp:lineTo x="16227" y="17843"/>
              <wp:lineTo x="17324" y="19722"/>
              <wp:lineTo x="17543" y="19722"/>
              <wp:lineTo x="18640" y="19722"/>
              <wp:lineTo x="18859" y="19722"/>
              <wp:lineTo x="19955" y="17843"/>
              <wp:lineTo x="20394" y="17843"/>
              <wp:lineTo x="21271" y="7513"/>
              <wp:lineTo x="21052" y="2817"/>
              <wp:lineTo x="14912" y="2817"/>
            </wp:wrapPolygon>
          </wp:wrapTight>
          <wp:docPr id="4" name="Picture 131" descr="C:\Users\Saadia\Google Drive\TES WORK\SCHOOL UNIFORMS\GES Uniform Desig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adia\Google Drive\TES WORK\SCHOOL UNIFORMS\GES Uniform Designs\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4381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579"/>
    <w:multiLevelType w:val="hybridMultilevel"/>
    <w:tmpl w:val="C938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E2485"/>
    <w:multiLevelType w:val="hybridMultilevel"/>
    <w:tmpl w:val="8C54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82CC6"/>
    <w:multiLevelType w:val="hybridMultilevel"/>
    <w:tmpl w:val="DEF4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D4CE5"/>
    <w:multiLevelType w:val="hybridMultilevel"/>
    <w:tmpl w:val="6B48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01D12"/>
    <w:multiLevelType w:val="hybridMultilevel"/>
    <w:tmpl w:val="FE56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52DB2"/>
    <w:multiLevelType w:val="hybridMultilevel"/>
    <w:tmpl w:val="7FBE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31855"/>
    <w:multiLevelType w:val="hybridMultilevel"/>
    <w:tmpl w:val="2F5E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45166"/>
    <w:multiLevelType w:val="hybridMultilevel"/>
    <w:tmpl w:val="166A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82544"/>
    <w:multiLevelType w:val="hybridMultilevel"/>
    <w:tmpl w:val="D1AC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240C"/>
    <w:rsid w:val="00100AB3"/>
    <w:rsid w:val="001D240C"/>
    <w:rsid w:val="001E46CC"/>
    <w:rsid w:val="00262B7B"/>
    <w:rsid w:val="00274563"/>
    <w:rsid w:val="002B06F1"/>
    <w:rsid w:val="0038165F"/>
    <w:rsid w:val="0041578D"/>
    <w:rsid w:val="0061253A"/>
    <w:rsid w:val="006466A7"/>
    <w:rsid w:val="006A487D"/>
    <w:rsid w:val="006D6956"/>
    <w:rsid w:val="007324ED"/>
    <w:rsid w:val="00754B08"/>
    <w:rsid w:val="009D75BD"/>
    <w:rsid w:val="00B108FA"/>
    <w:rsid w:val="00B3087E"/>
    <w:rsid w:val="00C541DE"/>
    <w:rsid w:val="00C91ED9"/>
    <w:rsid w:val="00CA031B"/>
    <w:rsid w:val="00CB4722"/>
    <w:rsid w:val="00D8469C"/>
    <w:rsid w:val="00DE6732"/>
    <w:rsid w:val="00FA5B50"/>
    <w:rsid w:val="00FC2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0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240C"/>
    <w:rPr>
      <w:szCs w:val="20"/>
    </w:rPr>
  </w:style>
  <w:style w:type="character" w:customStyle="1" w:styleId="BodyTextChar">
    <w:name w:val="Body Text Char"/>
    <w:basedOn w:val="DefaultParagraphFont"/>
    <w:link w:val="BodyText"/>
    <w:rsid w:val="001D240C"/>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1D240C"/>
    <w:pPr>
      <w:ind w:left="720"/>
      <w:contextualSpacing/>
    </w:pPr>
  </w:style>
  <w:style w:type="paragraph" w:styleId="NoSpacing">
    <w:name w:val="No Spacing"/>
    <w:uiPriority w:val="1"/>
    <w:qFormat/>
    <w:rsid w:val="001D240C"/>
    <w:pPr>
      <w:spacing w:after="0" w:line="240" w:lineRule="auto"/>
    </w:pPr>
    <w:rPr>
      <w:rFonts w:ascii="Calibri" w:eastAsia="Calibri" w:hAnsi="Calibri" w:cs="Arial"/>
    </w:rPr>
  </w:style>
  <w:style w:type="table" w:styleId="TableGrid">
    <w:name w:val="Table Grid"/>
    <w:basedOn w:val="TableNormal"/>
    <w:rsid w:val="001D240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D240C"/>
    <w:pPr>
      <w:tabs>
        <w:tab w:val="center" w:pos="4680"/>
        <w:tab w:val="right" w:pos="9360"/>
      </w:tabs>
    </w:pPr>
  </w:style>
  <w:style w:type="character" w:customStyle="1" w:styleId="HeaderChar">
    <w:name w:val="Header Char"/>
    <w:basedOn w:val="DefaultParagraphFont"/>
    <w:link w:val="Header"/>
    <w:uiPriority w:val="99"/>
    <w:semiHidden/>
    <w:rsid w:val="001D240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D240C"/>
    <w:pPr>
      <w:tabs>
        <w:tab w:val="center" w:pos="4680"/>
        <w:tab w:val="right" w:pos="9360"/>
      </w:tabs>
    </w:pPr>
  </w:style>
  <w:style w:type="character" w:customStyle="1" w:styleId="FooterChar">
    <w:name w:val="Footer Char"/>
    <w:basedOn w:val="DefaultParagraphFont"/>
    <w:link w:val="Footer"/>
    <w:uiPriority w:val="99"/>
    <w:rsid w:val="001D240C"/>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7844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1754</Words>
  <Characters>10003</Characters>
  <Application>Microsoft Office Word</Application>
  <DocSecurity>0</DocSecurity>
  <Lines>83</Lines>
  <Paragraphs>23</Paragraphs>
  <ScaleCrop>false</ScaleCrop>
  <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dc:creator>
  <cp:lastModifiedBy>Stelancia</cp:lastModifiedBy>
  <cp:revision>2</cp:revision>
  <cp:lastPrinted>2017-02-23T11:23:00Z</cp:lastPrinted>
  <dcterms:created xsi:type="dcterms:W3CDTF">2017-02-23T11:25:00Z</dcterms:created>
  <dcterms:modified xsi:type="dcterms:W3CDTF">2017-02-23T11:25:00Z</dcterms:modified>
</cp:coreProperties>
</file>