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3BC" w:rsidRPr="000A1C2B" w:rsidRDefault="00AD7601" w:rsidP="00273F00">
      <w:pPr>
        <w:pStyle w:val="Style"/>
        <w:spacing w:line="360" w:lineRule="auto"/>
        <w:ind w:right="1"/>
        <w:jc w:val="both"/>
        <w:rPr>
          <w:rFonts w:asciiTheme="minorHAnsi" w:hAnsiTheme="minorHAnsi" w:cstheme="minorHAnsi"/>
          <w:szCs w:val="22"/>
        </w:rPr>
      </w:pPr>
      <w:r w:rsidRPr="000A1C2B">
        <w:rPr>
          <w:rFonts w:asciiTheme="minorHAnsi" w:hAnsiTheme="minorHAnsi" w:cstheme="minorHAnsi"/>
          <w:szCs w:val="22"/>
        </w:rPr>
        <w:t>Our aim is to provide a homely, caring e</w:t>
      </w:r>
      <w:bookmarkStart w:id="0" w:name="_GoBack"/>
      <w:bookmarkEnd w:id="0"/>
      <w:r w:rsidRPr="000A1C2B">
        <w:rPr>
          <w:rFonts w:asciiTheme="minorHAnsi" w:hAnsiTheme="minorHAnsi" w:cstheme="minorHAnsi"/>
          <w:szCs w:val="22"/>
        </w:rPr>
        <w:t>nvironment individually tailored to a young person's needs, encouraging them to develop independence</w:t>
      </w:r>
    </w:p>
    <w:p w:rsidR="00273F00" w:rsidRPr="000A1C2B" w:rsidRDefault="00273F00" w:rsidP="00273F00">
      <w:pPr>
        <w:pStyle w:val="Style"/>
        <w:spacing w:line="360" w:lineRule="auto"/>
        <w:ind w:right="1"/>
        <w:jc w:val="both"/>
        <w:rPr>
          <w:rFonts w:asciiTheme="minorHAnsi" w:hAnsiTheme="minorHAnsi" w:cstheme="minorHAnsi"/>
          <w:szCs w:val="22"/>
        </w:rPr>
      </w:pPr>
    </w:p>
    <w:p w:rsidR="00042C18" w:rsidRPr="000A1C2B" w:rsidRDefault="000A0778" w:rsidP="00042C18">
      <w:pPr>
        <w:pStyle w:val="Style"/>
        <w:spacing w:line="360" w:lineRule="auto"/>
        <w:ind w:left="10" w:right="10"/>
        <w:jc w:val="both"/>
        <w:rPr>
          <w:rFonts w:asciiTheme="minorHAnsi" w:hAnsiTheme="minorHAnsi" w:cstheme="minorHAnsi"/>
          <w:b/>
          <w:bCs/>
          <w:color w:val="854F9F"/>
          <w:sz w:val="28"/>
          <w:szCs w:val="22"/>
        </w:rPr>
      </w:pPr>
      <w:r w:rsidRPr="000A1C2B">
        <w:rPr>
          <w:rFonts w:asciiTheme="minorHAnsi" w:hAnsiTheme="minorHAnsi" w:cstheme="minorHAnsi"/>
          <w:b/>
          <w:bCs/>
          <w:color w:val="854F9F"/>
          <w:sz w:val="28"/>
          <w:szCs w:val="22"/>
        </w:rPr>
        <w:t>Job Purpose</w:t>
      </w:r>
    </w:p>
    <w:p w:rsidR="004A6A2C" w:rsidRDefault="004A6A2C" w:rsidP="004A6A2C">
      <w:pPr>
        <w:pStyle w:val="Style"/>
        <w:spacing w:line="360" w:lineRule="auto"/>
        <w:ind w:right="10"/>
        <w:jc w:val="both"/>
        <w:rPr>
          <w:rFonts w:asciiTheme="minorHAnsi" w:hAnsiTheme="minorHAnsi" w:cstheme="minorHAnsi"/>
          <w:szCs w:val="22"/>
        </w:rPr>
      </w:pPr>
      <w:r>
        <w:rPr>
          <w:rFonts w:asciiTheme="minorHAnsi" w:hAnsiTheme="minorHAnsi" w:cstheme="minorHAnsi"/>
          <w:szCs w:val="22"/>
        </w:rPr>
        <w:t>Planning individual curricula for each pupil, incorporating relevant and stimulating learning activities and targets for them to work towards.  Supporting the School Team to evalua</w:t>
      </w:r>
      <w:r w:rsidR="009435F0">
        <w:rPr>
          <w:rFonts w:asciiTheme="minorHAnsi" w:hAnsiTheme="minorHAnsi" w:cstheme="minorHAnsi"/>
          <w:szCs w:val="22"/>
        </w:rPr>
        <w:t>t</w:t>
      </w:r>
      <w:r w:rsidR="00821E8A">
        <w:rPr>
          <w:rFonts w:asciiTheme="minorHAnsi" w:hAnsiTheme="minorHAnsi" w:cstheme="minorHAnsi"/>
          <w:szCs w:val="22"/>
        </w:rPr>
        <w:t>e</w:t>
      </w:r>
      <w:r>
        <w:rPr>
          <w:rFonts w:asciiTheme="minorHAnsi" w:hAnsiTheme="minorHAnsi" w:cstheme="minorHAnsi"/>
          <w:szCs w:val="22"/>
        </w:rPr>
        <w:t xml:space="preserve"> performance, development and inspire both colleagues and pupils.</w:t>
      </w:r>
    </w:p>
    <w:p w:rsidR="004A6A2C" w:rsidRDefault="004A6A2C" w:rsidP="004A6A2C">
      <w:pPr>
        <w:pStyle w:val="Style"/>
        <w:spacing w:line="360" w:lineRule="auto"/>
        <w:ind w:right="10"/>
        <w:jc w:val="both"/>
        <w:rPr>
          <w:rFonts w:asciiTheme="minorHAnsi" w:hAnsiTheme="minorHAnsi" w:cstheme="minorHAnsi"/>
          <w:szCs w:val="22"/>
        </w:rPr>
      </w:pPr>
    </w:p>
    <w:p w:rsidR="00A81C5B" w:rsidRPr="000A1C2B" w:rsidRDefault="000A0778" w:rsidP="00273F00">
      <w:pPr>
        <w:pStyle w:val="Style"/>
        <w:spacing w:line="360" w:lineRule="auto"/>
        <w:ind w:right="10"/>
        <w:jc w:val="both"/>
        <w:rPr>
          <w:rFonts w:asciiTheme="minorHAnsi" w:hAnsiTheme="minorHAnsi" w:cstheme="minorHAnsi"/>
          <w:b/>
          <w:bCs/>
          <w:color w:val="854F9F"/>
          <w:sz w:val="28"/>
          <w:szCs w:val="22"/>
        </w:rPr>
      </w:pPr>
      <w:r w:rsidRPr="000A1C2B">
        <w:rPr>
          <w:rFonts w:asciiTheme="minorHAnsi" w:hAnsiTheme="minorHAnsi" w:cstheme="minorHAnsi"/>
          <w:b/>
          <w:bCs/>
          <w:color w:val="854F9F"/>
          <w:sz w:val="28"/>
          <w:szCs w:val="22"/>
        </w:rPr>
        <w:t>Main Responsibilities</w:t>
      </w:r>
    </w:p>
    <w:p w:rsidR="0013569B" w:rsidRPr="0013569B" w:rsidRDefault="0013569B" w:rsidP="003D37E6">
      <w:pPr>
        <w:pStyle w:val="ListParagraph"/>
        <w:numPr>
          <w:ilvl w:val="0"/>
          <w:numId w:val="5"/>
        </w:numPr>
        <w:spacing w:line="360" w:lineRule="auto"/>
        <w:ind w:left="714"/>
        <w:contextualSpacing w:val="0"/>
        <w:rPr>
          <w:rFonts w:asciiTheme="minorHAnsi" w:hAnsiTheme="minorHAnsi" w:cstheme="minorHAnsi"/>
          <w:szCs w:val="22"/>
          <w:lang w:eastAsia="en-GB"/>
        </w:rPr>
      </w:pPr>
      <w:r w:rsidRPr="0013569B">
        <w:rPr>
          <w:rFonts w:asciiTheme="minorHAnsi" w:hAnsiTheme="minorHAnsi" w:cstheme="minorHAnsi"/>
          <w:szCs w:val="22"/>
          <w:lang w:eastAsia="en-GB"/>
        </w:rPr>
        <w:t>Carry out initial assessment of new pupils</w:t>
      </w:r>
    </w:p>
    <w:p w:rsidR="0013569B" w:rsidRPr="0013569B" w:rsidRDefault="0013569B" w:rsidP="00564AFE">
      <w:pPr>
        <w:pStyle w:val="ListParagraph"/>
        <w:numPr>
          <w:ilvl w:val="0"/>
          <w:numId w:val="5"/>
        </w:numPr>
        <w:spacing w:line="360" w:lineRule="auto"/>
        <w:ind w:left="714"/>
        <w:contextualSpacing w:val="0"/>
        <w:rPr>
          <w:rFonts w:asciiTheme="minorHAnsi" w:hAnsiTheme="minorHAnsi" w:cstheme="minorHAnsi"/>
          <w:szCs w:val="22"/>
          <w:lang w:eastAsia="en-GB"/>
        </w:rPr>
      </w:pPr>
      <w:r w:rsidRPr="0013569B">
        <w:rPr>
          <w:rFonts w:asciiTheme="minorHAnsi" w:hAnsiTheme="minorHAnsi" w:cstheme="minorHAnsi"/>
          <w:szCs w:val="22"/>
          <w:lang w:eastAsia="en-GB"/>
        </w:rPr>
        <w:t>Plan individual curricula</w:t>
      </w:r>
      <w:r>
        <w:rPr>
          <w:rFonts w:asciiTheme="minorHAnsi" w:hAnsiTheme="minorHAnsi" w:cstheme="minorHAnsi"/>
          <w:szCs w:val="22"/>
          <w:lang w:eastAsia="en-GB"/>
        </w:rPr>
        <w:t xml:space="preserve"> </w:t>
      </w:r>
      <w:r w:rsidRPr="0013569B">
        <w:rPr>
          <w:rFonts w:asciiTheme="minorHAnsi" w:hAnsiTheme="minorHAnsi" w:cstheme="minorHAnsi"/>
          <w:szCs w:val="22"/>
          <w:lang w:eastAsia="en-GB"/>
        </w:rPr>
        <w:t>for each pupil</w:t>
      </w:r>
    </w:p>
    <w:p w:rsidR="0013569B" w:rsidRPr="0013569B" w:rsidRDefault="0013569B" w:rsidP="007E6EC8">
      <w:pPr>
        <w:pStyle w:val="ListParagraph"/>
        <w:numPr>
          <w:ilvl w:val="0"/>
          <w:numId w:val="5"/>
        </w:numPr>
        <w:spacing w:line="360" w:lineRule="auto"/>
        <w:ind w:left="714"/>
        <w:contextualSpacing w:val="0"/>
        <w:rPr>
          <w:rFonts w:asciiTheme="minorHAnsi" w:hAnsiTheme="minorHAnsi" w:cstheme="minorHAnsi"/>
          <w:szCs w:val="22"/>
          <w:lang w:eastAsia="en-GB"/>
        </w:rPr>
      </w:pPr>
      <w:r>
        <w:rPr>
          <w:rFonts w:asciiTheme="minorHAnsi" w:hAnsiTheme="minorHAnsi" w:cstheme="minorHAnsi"/>
          <w:szCs w:val="22"/>
          <w:lang w:eastAsia="en-GB"/>
        </w:rPr>
        <w:t>Prepare</w:t>
      </w:r>
      <w:r w:rsidRPr="0013569B">
        <w:rPr>
          <w:rFonts w:asciiTheme="minorHAnsi" w:hAnsiTheme="minorHAnsi" w:cstheme="minorHAnsi"/>
          <w:szCs w:val="22"/>
          <w:lang w:eastAsia="en-GB"/>
        </w:rPr>
        <w:t xml:space="preserve"> schemes of work and lesson plans for each designated pupil</w:t>
      </w:r>
    </w:p>
    <w:p w:rsidR="0013569B" w:rsidRPr="0013569B" w:rsidRDefault="0013569B" w:rsidP="00376D48">
      <w:pPr>
        <w:pStyle w:val="ListParagraph"/>
        <w:numPr>
          <w:ilvl w:val="0"/>
          <w:numId w:val="5"/>
        </w:numPr>
        <w:spacing w:line="360" w:lineRule="auto"/>
        <w:ind w:left="714"/>
        <w:contextualSpacing w:val="0"/>
        <w:rPr>
          <w:rFonts w:asciiTheme="minorHAnsi" w:hAnsiTheme="minorHAnsi" w:cstheme="minorHAnsi"/>
          <w:szCs w:val="22"/>
          <w:lang w:eastAsia="en-GB"/>
        </w:rPr>
      </w:pPr>
      <w:r w:rsidRPr="0013569B">
        <w:rPr>
          <w:rFonts w:asciiTheme="minorHAnsi" w:hAnsiTheme="minorHAnsi" w:cstheme="minorHAnsi"/>
          <w:szCs w:val="22"/>
          <w:lang w:eastAsia="en-GB"/>
        </w:rPr>
        <w:t>Prepar</w:t>
      </w:r>
      <w:r>
        <w:rPr>
          <w:rFonts w:asciiTheme="minorHAnsi" w:hAnsiTheme="minorHAnsi" w:cstheme="minorHAnsi"/>
          <w:szCs w:val="22"/>
          <w:lang w:eastAsia="en-GB"/>
        </w:rPr>
        <w:t>e</w:t>
      </w:r>
      <w:r w:rsidRPr="0013569B">
        <w:rPr>
          <w:rFonts w:asciiTheme="minorHAnsi" w:hAnsiTheme="minorHAnsi" w:cstheme="minorHAnsi"/>
          <w:szCs w:val="22"/>
          <w:lang w:eastAsia="en-GB"/>
        </w:rPr>
        <w:t xml:space="preserve"> stimulating learning activities and resources, including ICT based activities</w:t>
      </w:r>
    </w:p>
    <w:p w:rsidR="0013569B" w:rsidRPr="0013569B" w:rsidRDefault="0013569B" w:rsidP="00E677D4">
      <w:pPr>
        <w:pStyle w:val="ListParagraph"/>
        <w:numPr>
          <w:ilvl w:val="0"/>
          <w:numId w:val="5"/>
        </w:numPr>
        <w:spacing w:line="360" w:lineRule="auto"/>
        <w:ind w:left="714"/>
        <w:contextualSpacing w:val="0"/>
        <w:rPr>
          <w:rFonts w:asciiTheme="minorHAnsi" w:hAnsiTheme="minorHAnsi" w:cstheme="minorHAnsi"/>
          <w:szCs w:val="22"/>
          <w:lang w:eastAsia="en-GB"/>
        </w:rPr>
      </w:pPr>
      <w:r w:rsidRPr="0013569B">
        <w:rPr>
          <w:rFonts w:asciiTheme="minorHAnsi" w:hAnsiTheme="minorHAnsi" w:cstheme="minorHAnsi"/>
          <w:szCs w:val="22"/>
          <w:lang w:eastAsia="en-GB"/>
        </w:rPr>
        <w:t>Setting stretching targets related to pupils’ SEN statement and other curriculum areas</w:t>
      </w:r>
    </w:p>
    <w:p w:rsidR="0013569B" w:rsidRPr="0013569B" w:rsidRDefault="0013569B" w:rsidP="0013569B">
      <w:pPr>
        <w:pStyle w:val="ListParagraph"/>
        <w:numPr>
          <w:ilvl w:val="0"/>
          <w:numId w:val="5"/>
        </w:numPr>
        <w:spacing w:line="360" w:lineRule="auto"/>
        <w:ind w:left="714"/>
        <w:contextualSpacing w:val="0"/>
        <w:rPr>
          <w:rFonts w:asciiTheme="minorHAnsi" w:hAnsiTheme="minorHAnsi" w:cstheme="minorHAnsi"/>
          <w:szCs w:val="22"/>
          <w:lang w:eastAsia="en-GB"/>
        </w:rPr>
      </w:pPr>
      <w:r>
        <w:rPr>
          <w:rFonts w:asciiTheme="minorHAnsi" w:hAnsiTheme="minorHAnsi" w:cstheme="minorHAnsi"/>
          <w:szCs w:val="22"/>
          <w:lang w:eastAsia="en-GB"/>
        </w:rPr>
        <w:t>Deliver</w:t>
      </w:r>
      <w:r w:rsidRPr="0013569B">
        <w:rPr>
          <w:rFonts w:asciiTheme="minorHAnsi" w:hAnsiTheme="minorHAnsi" w:cstheme="minorHAnsi"/>
          <w:szCs w:val="22"/>
          <w:lang w:eastAsia="en-GB"/>
        </w:rPr>
        <w:t xml:space="preserve"> classes and individual sessions to pupils of different ages and abilities</w:t>
      </w:r>
    </w:p>
    <w:p w:rsidR="0013569B" w:rsidRDefault="0013569B" w:rsidP="0013569B">
      <w:pPr>
        <w:pStyle w:val="ListParagraph"/>
        <w:numPr>
          <w:ilvl w:val="0"/>
          <w:numId w:val="5"/>
        </w:numPr>
        <w:spacing w:line="360" w:lineRule="auto"/>
        <w:ind w:left="714"/>
        <w:contextualSpacing w:val="0"/>
        <w:rPr>
          <w:rFonts w:asciiTheme="minorHAnsi" w:hAnsiTheme="minorHAnsi" w:cstheme="minorHAnsi"/>
          <w:szCs w:val="22"/>
          <w:lang w:eastAsia="en-GB"/>
        </w:rPr>
      </w:pPr>
      <w:r>
        <w:rPr>
          <w:rFonts w:asciiTheme="minorHAnsi" w:hAnsiTheme="minorHAnsi" w:cstheme="minorHAnsi"/>
          <w:szCs w:val="22"/>
          <w:lang w:eastAsia="en-GB"/>
        </w:rPr>
        <w:t>Assess</w:t>
      </w:r>
      <w:r w:rsidRPr="0013569B">
        <w:rPr>
          <w:rFonts w:asciiTheme="minorHAnsi" w:hAnsiTheme="minorHAnsi" w:cstheme="minorHAnsi"/>
          <w:szCs w:val="22"/>
          <w:lang w:eastAsia="en-GB"/>
        </w:rPr>
        <w:t xml:space="preserve"> work and provid</w:t>
      </w:r>
      <w:r>
        <w:rPr>
          <w:rFonts w:asciiTheme="minorHAnsi" w:hAnsiTheme="minorHAnsi" w:cstheme="minorHAnsi"/>
          <w:szCs w:val="22"/>
          <w:lang w:eastAsia="en-GB"/>
        </w:rPr>
        <w:t>e</w:t>
      </w:r>
      <w:r w:rsidRPr="0013569B">
        <w:rPr>
          <w:rFonts w:asciiTheme="minorHAnsi" w:hAnsiTheme="minorHAnsi" w:cstheme="minorHAnsi"/>
          <w:szCs w:val="22"/>
          <w:lang w:eastAsia="en-GB"/>
        </w:rPr>
        <w:t xml:space="preserve"> feedback</w:t>
      </w:r>
    </w:p>
    <w:p w:rsidR="0013569B" w:rsidRPr="0013569B" w:rsidRDefault="0013569B" w:rsidP="0013569B">
      <w:pPr>
        <w:pStyle w:val="ListParagraph"/>
        <w:numPr>
          <w:ilvl w:val="0"/>
          <w:numId w:val="5"/>
        </w:numPr>
        <w:spacing w:line="360" w:lineRule="auto"/>
        <w:ind w:left="714"/>
        <w:contextualSpacing w:val="0"/>
        <w:rPr>
          <w:rFonts w:asciiTheme="minorHAnsi" w:hAnsiTheme="minorHAnsi" w:cstheme="minorHAnsi"/>
          <w:szCs w:val="22"/>
          <w:lang w:eastAsia="en-GB"/>
        </w:rPr>
      </w:pPr>
      <w:r w:rsidRPr="0013569B">
        <w:rPr>
          <w:rFonts w:asciiTheme="minorHAnsi" w:hAnsiTheme="minorHAnsi" w:cstheme="minorHAnsi"/>
          <w:szCs w:val="22"/>
          <w:lang w:eastAsia="en-GB"/>
        </w:rPr>
        <w:t>Monito</w:t>
      </w:r>
      <w:r>
        <w:rPr>
          <w:rFonts w:asciiTheme="minorHAnsi" w:hAnsiTheme="minorHAnsi" w:cstheme="minorHAnsi"/>
          <w:szCs w:val="22"/>
          <w:lang w:eastAsia="en-GB"/>
        </w:rPr>
        <w:t>r</w:t>
      </w:r>
      <w:r w:rsidRPr="0013569B">
        <w:rPr>
          <w:rFonts w:asciiTheme="minorHAnsi" w:hAnsiTheme="minorHAnsi" w:cstheme="minorHAnsi"/>
          <w:szCs w:val="22"/>
          <w:lang w:eastAsia="en-GB"/>
        </w:rPr>
        <w:t xml:space="preserve"> and record pupil progress</w:t>
      </w:r>
    </w:p>
    <w:p w:rsidR="0013569B" w:rsidRPr="0013569B" w:rsidRDefault="0013569B" w:rsidP="0013569B">
      <w:pPr>
        <w:pStyle w:val="ListParagraph"/>
        <w:numPr>
          <w:ilvl w:val="0"/>
          <w:numId w:val="5"/>
        </w:numPr>
        <w:spacing w:line="360" w:lineRule="auto"/>
        <w:ind w:left="714"/>
        <w:contextualSpacing w:val="0"/>
        <w:rPr>
          <w:rFonts w:asciiTheme="minorHAnsi" w:hAnsiTheme="minorHAnsi" w:cstheme="minorHAnsi"/>
          <w:szCs w:val="22"/>
          <w:lang w:eastAsia="en-GB"/>
        </w:rPr>
      </w:pPr>
      <w:r w:rsidRPr="0013569B">
        <w:rPr>
          <w:rFonts w:asciiTheme="minorHAnsi" w:hAnsiTheme="minorHAnsi" w:cstheme="minorHAnsi"/>
          <w:szCs w:val="22"/>
          <w:lang w:eastAsia="en-GB"/>
        </w:rPr>
        <w:t>Research new topic areas, maintaining up-to-date subject knowledge, and devising and writing new curriculum materials</w:t>
      </w:r>
    </w:p>
    <w:p w:rsidR="0013569B" w:rsidRPr="0013569B" w:rsidRDefault="0013569B" w:rsidP="0013569B">
      <w:pPr>
        <w:pStyle w:val="ListParagraph"/>
        <w:numPr>
          <w:ilvl w:val="0"/>
          <w:numId w:val="5"/>
        </w:numPr>
        <w:spacing w:line="360" w:lineRule="auto"/>
        <w:ind w:left="714"/>
        <w:contextualSpacing w:val="0"/>
        <w:rPr>
          <w:rFonts w:asciiTheme="minorHAnsi" w:hAnsiTheme="minorHAnsi" w:cstheme="minorHAnsi"/>
          <w:szCs w:val="22"/>
          <w:lang w:eastAsia="en-GB"/>
        </w:rPr>
      </w:pPr>
      <w:r>
        <w:rPr>
          <w:rFonts w:asciiTheme="minorHAnsi" w:hAnsiTheme="minorHAnsi" w:cstheme="minorHAnsi"/>
          <w:szCs w:val="22"/>
          <w:lang w:eastAsia="en-GB"/>
        </w:rPr>
        <w:t>Submit</w:t>
      </w:r>
      <w:r w:rsidRPr="0013569B">
        <w:rPr>
          <w:rFonts w:asciiTheme="minorHAnsi" w:hAnsiTheme="minorHAnsi" w:cstheme="minorHAnsi"/>
          <w:szCs w:val="22"/>
          <w:lang w:eastAsia="en-GB"/>
        </w:rPr>
        <w:t xml:space="preserve"> student work to appropriate awarding bodies</w:t>
      </w:r>
    </w:p>
    <w:p w:rsidR="0013569B" w:rsidRPr="0013569B" w:rsidRDefault="0013569B" w:rsidP="0013569B">
      <w:pPr>
        <w:pStyle w:val="ListParagraph"/>
        <w:numPr>
          <w:ilvl w:val="0"/>
          <w:numId w:val="5"/>
        </w:numPr>
        <w:spacing w:line="360" w:lineRule="auto"/>
        <w:ind w:left="714"/>
        <w:contextualSpacing w:val="0"/>
        <w:rPr>
          <w:rFonts w:asciiTheme="minorHAnsi" w:hAnsiTheme="minorHAnsi" w:cstheme="minorHAnsi"/>
          <w:szCs w:val="22"/>
          <w:lang w:eastAsia="en-GB"/>
        </w:rPr>
      </w:pPr>
      <w:r>
        <w:rPr>
          <w:rFonts w:asciiTheme="minorHAnsi" w:hAnsiTheme="minorHAnsi" w:cstheme="minorHAnsi"/>
          <w:szCs w:val="22"/>
          <w:lang w:eastAsia="en-GB"/>
        </w:rPr>
        <w:t>Comply</w:t>
      </w:r>
      <w:r w:rsidRPr="0013569B">
        <w:rPr>
          <w:rFonts w:asciiTheme="minorHAnsi" w:hAnsiTheme="minorHAnsi" w:cstheme="minorHAnsi"/>
          <w:szCs w:val="22"/>
          <w:lang w:eastAsia="en-GB"/>
        </w:rPr>
        <w:t xml:space="preserve"> with quality assurance procedures of awarding bodies</w:t>
      </w:r>
    </w:p>
    <w:p w:rsidR="0013569B" w:rsidRPr="0013569B" w:rsidRDefault="0013569B" w:rsidP="0013569B">
      <w:pPr>
        <w:pStyle w:val="ListParagraph"/>
        <w:numPr>
          <w:ilvl w:val="0"/>
          <w:numId w:val="5"/>
        </w:numPr>
        <w:spacing w:line="360" w:lineRule="auto"/>
        <w:ind w:left="714"/>
        <w:contextualSpacing w:val="0"/>
        <w:rPr>
          <w:rFonts w:asciiTheme="minorHAnsi" w:hAnsiTheme="minorHAnsi" w:cstheme="minorHAnsi"/>
          <w:szCs w:val="22"/>
          <w:lang w:eastAsia="en-GB"/>
        </w:rPr>
      </w:pPr>
      <w:r w:rsidRPr="0013569B">
        <w:rPr>
          <w:rFonts w:asciiTheme="minorHAnsi" w:hAnsiTheme="minorHAnsi" w:cstheme="minorHAnsi"/>
          <w:szCs w:val="22"/>
          <w:lang w:eastAsia="en-GB"/>
        </w:rPr>
        <w:t>Prepar</w:t>
      </w:r>
      <w:r>
        <w:rPr>
          <w:rFonts w:asciiTheme="minorHAnsi" w:hAnsiTheme="minorHAnsi" w:cstheme="minorHAnsi"/>
          <w:szCs w:val="22"/>
          <w:lang w:eastAsia="en-GB"/>
        </w:rPr>
        <w:t>e</w:t>
      </w:r>
      <w:r w:rsidRPr="0013569B">
        <w:rPr>
          <w:rFonts w:asciiTheme="minorHAnsi" w:hAnsiTheme="minorHAnsi" w:cstheme="minorHAnsi"/>
          <w:szCs w:val="22"/>
          <w:lang w:eastAsia="en-GB"/>
        </w:rPr>
        <w:t xml:space="preserve"> reports for and attending statutory annual reviews or other related meetings, such as Looked After Child (LAC) reviews, Statement reviews and Education, Health and Care (EHC) plan reviews</w:t>
      </w:r>
    </w:p>
    <w:p w:rsidR="0013569B" w:rsidRPr="0013569B" w:rsidRDefault="0013569B" w:rsidP="0013569B">
      <w:pPr>
        <w:spacing w:line="360" w:lineRule="auto"/>
        <w:ind w:left="-6"/>
        <w:rPr>
          <w:rFonts w:asciiTheme="minorHAnsi" w:hAnsiTheme="minorHAnsi" w:cstheme="minorHAnsi"/>
          <w:szCs w:val="22"/>
          <w:lang w:eastAsia="en-GB"/>
        </w:rPr>
      </w:pPr>
    </w:p>
    <w:p w:rsidR="0013569B" w:rsidRPr="0013569B" w:rsidRDefault="0013569B" w:rsidP="0013569B">
      <w:pPr>
        <w:pStyle w:val="ListParagraph"/>
        <w:numPr>
          <w:ilvl w:val="0"/>
          <w:numId w:val="5"/>
        </w:numPr>
        <w:spacing w:line="360" w:lineRule="auto"/>
        <w:ind w:left="714"/>
        <w:contextualSpacing w:val="0"/>
        <w:rPr>
          <w:rFonts w:asciiTheme="minorHAnsi" w:hAnsiTheme="minorHAnsi" w:cstheme="minorHAnsi"/>
          <w:szCs w:val="22"/>
          <w:lang w:eastAsia="en-GB"/>
        </w:rPr>
      </w:pPr>
      <w:r w:rsidRPr="0013569B">
        <w:rPr>
          <w:rFonts w:asciiTheme="minorHAnsi" w:hAnsiTheme="minorHAnsi" w:cstheme="minorHAnsi"/>
          <w:szCs w:val="22"/>
          <w:lang w:eastAsia="en-GB"/>
        </w:rPr>
        <w:t>Work in accordance with Our Place Schools’ teaching and learning policies</w:t>
      </w:r>
    </w:p>
    <w:p w:rsidR="0013569B" w:rsidRPr="0013569B" w:rsidRDefault="0013569B" w:rsidP="0013569B">
      <w:pPr>
        <w:pStyle w:val="ListParagraph"/>
        <w:numPr>
          <w:ilvl w:val="0"/>
          <w:numId w:val="5"/>
        </w:numPr>
        <w:spacing w:line="360" w:lineRule="auto"/>
        <w:ind w:left="714"/>
        <w:contextualSpacing w:val="0"/>
        <w:rPr>
          <w:rFonts w:asciiTheme="minorHAnsi" w:hAnsiTheme="minorHAnsi" w:cstheme="minorHAnsi"/>
          <w:szCs w:val="22"/>
          <w:lang w:eastAsia="en-GB"/>
        </w:rPr>
      </w:pPr>
      <w:r w:rsidRPr="0013569B">
        <w:rPr>
          <w:rFonts w:asciiTheme="minorHAnsi" w:hAnsiTheme="minorHAnsi" w:cstheme="minorHAnsi"/>
          <w:szCs w:val="22"/>
          <w:lang w:eastAsia="en-GB"/>
        </w:rPr>
        <w:t>Supervis</w:t>
      </w:r>
      <w:r>
        <w:rPr>
          <w:rFonts w:asciiTheme="minorHAnsi" w:hAnsiTheme="minorHAnsi" w:cstheme="minorHAnsi"/>
          <w:szCs w:val="22"/>
          <w:lang w:eastAsia="en-GB"/>
        </w:rPr>
        <w:t>e</w:t>
      </w:r>
      <w:r w:rsidRPr="0013569B">
        <w:rPr>
          <w:rFonts w:asciiTheme="minorHAnsi" w:hAnsiTheme="minorHAnsi" w:cstheme="minorHAnsi"/>
          <w:szCs w:val="22"/>
          <w:lang w:eastAsia="en-GB"/>
        </w:rPr>
        <w:t xml:space="preserve"> and support the work of teaching assistants and support workers in school</w:t>
      </w:r>
    </w:p>
    <w:p w:rsidR="0013569B" w:rsidRPr="0013569B" w:rsidRDefault="0013569B" w:rsidP="0013569B">
      <w:pPr>
        <w:pStyle w:val="ListParagraph"/>
        <w:numPr>
          <w:ilvl w:val="0"/>
          <w:numId w:val="5"/>
        </w:numPr>
        <w:spacing w:line="360" w:lineRule="auto"/>
        <w:ind w:left="714"/>
        <w:contextualSpacing w:val="0"/>
        <w:rPr>
          <w:rFonts w:asciiTheme="minorHAnsi" w:hAnsiTheme="minorHAnsi" w:cstheme="minorHAnsi"/>
          <w:szCs w:val="22"/>
          <w:lang w:eastAsia="en-GB"/>
        </w:rPr>
      </w:pPr>
      <w:r w:rsidRPr="0013569B">
        <w:rPr>
          <w:rFonts w:asciiTheme="minorHAnsi" w:hAnsiTheme="minorHAnsi" w:cstheme="minorHAnsi"/>
          <w:szCs w:val="22"/>
          <w:lang w:eastAsia="en-GB"/>
        </w:rPr>
        <w:t xml:space="preserve">Working in close collaboration with Our Place Schools’ education and residential staff to ensure a consistent and holistic </w:t>
      </w:r>
      <w:proofErr w:type="gramStart"/>
      <w:r w:rsidRPr="0013569B">
        <w:rPr>
          <w:rFonts w:asciiTheme="minorHAnsi" w:hAnsiTheme="minorHAnsi" w:cstheme="minorHAnsi"/>
          <w:szCs w:val="22"/>
          <w:lang w:eastAsia="en-GB"/>
        </w:rPr>
        <w:t>24 hour</w:t>
      </w:r>
      <w:proofErr w:type="gramEnd"/>
      <w:r w:rsidRPr="0013569B">
        <w:rPr>
          <w:rFonts w:asciiTheme="minorHAnsi" w:hAnsiTheme="minorHAnsi" w:cstheme="minorHAnsi"/>
          <w:szCs w:val="22"/>
          <w:lang w:eastAsia="en-GB"/>
        </w:rPr>
        <w:t xml:space="preserve"> provision for each young person </w:t>
      </w:r>
    </w:p>
    <w:p w:rsidR="0013569B" w:rsidRPr="0013569B" w:rsidRDefault="0013569B" w:rsidP="0013569B">
      <w:pPr>
        <w:pStyle w:val="ListParagraph"/>
        <w:numPr>
          <w:ilvl w:val="0"/>
          <w:numId w:val="5"/>
        </w:numPr>
        <w:spacing w:line="360" w:lineRule="auto"/>
        <w:ind w:left="714"/>
        <w:contextualSpacing w:val="0"/>
        <w:rPr>
          <w:rFonts w:asciiTheme="minorHAnsi" w:hAnsiTheme="minorHAnsi" w:cstheme="minorHAnsi"/>
          <w:szCs w:val="22"/>
          <w:lang w:eastAsia="en-GB"/>
        </w:rPr>
      </w:pPr>
      <w:r w:rsidRPr="0013569B">
        <w:rPr>
          <w:rFonts w:asciiTheme="minorHAnsi" w:hAnsiTheme="minorHAnsi" w:cstheme="minorHAnsi"/>
          <w:szCs w:val="22"/>
          <w:lang w:eastAsia="en-GB"/>
        </w:rPr>
        <w:t>Participat</w:t>
      </w:r>
      <w:r>
        <w:rPr>
          <w:rFonts w:asciiTheme="minorHAnsi" w:hAnsiTheme="minorHAnsi" w:cstheme="minorHAnsi"/>
          <w:szCs w:val="22"/>
          <w:lang w:eastAsia="en-GB"/>
        </w:rPr>
        <w:t>e</w:t>
      </w:r>
      <w:r w:rsidRPr="0013569B">
        <w:rPr>
          <w:rFonts w:asciiTheme="minorHAnsi" w:hAnsiTheme="minorHAnsi" w:cstheme="minorHAnsi"/>
          <w:szCs w:val="22"/>
          <w:lang w:eastAsia="en-GB"/>
        </w:rPr>
        <w:t xml:space="preserve"> in and organis</w:t>
      </w:r>
      <w:r>
        <w:rPr>
          <w:rFonts w:asciiTheme="minorHAnsi" w:hAnsiTheme="minorHAnsi" w:cstheme="minorHAnsi"/>
          <w:szCs w:val="22"/>
          <w:lang w:eastAsia="en-GB"/>
        </w:rPr>
        <w:t>e</w:t>
      </w:r>
      <w:r w:rsidRPr="0013569B">
        <w:rPr>
          <w:rFonts w:asciiTheme="minorHAnsi" w:hAnsiTheme="minorHAnsi" w:cstheme="minorHAnsi"/>
          <w:szCs w:val="22"/>
          <w:lang w:eastAsia="en-GB"/>
        </w:rPr>
        <w:t xml:space="preserve"> extracurricular activities, such as outings and</w:t>
      </w:r>
      <w:r>
        <w:rPr>
          <w:rFonts w:asciiTheme="minorHAnsi" w:hAnsiTheme="minorHAnsi" w:cstheme="minorHAnsi"/>
          <w:szCs w:val="22"/>
          <w:lang w:eastAsia="en-GB"/>
        </w:rPr>
        <w:t xml:space="preserve"> social activities</w:t>
      </w:r>
    </w:p>
    <w:p w:rsidR="0013569B" w:rsidRPr="0013569B" w:rsidRDefault="0013569B" w:rsidP="0013569B">
      <w:pPr>
        <w:pStyle w:val="ListParagraph"/>
        <w:numPr>
          <w:ilvl w:val="0"/>
          <w:numId w:val="5"/>
        </w:numPr>
        <w:spacing w:line="360" w:lineRule="auto"/>
        <w:ind w:left="714"/>
        <w:contextualSpacing w:val="0"/>
        <w:rPr>
          <w:rFonts w:asciiTheme="minorHAnsi" w:hAnsiTheme="minorHAnsi" w:cstheme="minorHAnsi"/>
          <w:szCs w:val="22"/>
          <w:lang w:eastAsia="en-GB"/>
        </w:rPr>
      </w:pPr>
      <w:r w:rsidRPr="0013569B">
        <w:rPr>
          <w:rFonts w:asciiTheme="minorHAnsi" w:hAnsiTheme="minorHAnsi" w:cstheme="minorHAnsi"/>
          <w:szCs w:val="22"/>
          <w:lang w:eastAsia="en-GB"/>
        </w:rPr>
        <w:t>Undergoing regular lesson observations and participating in required in-service training (INSET) as part of continuing professional development (CPD)</w:t>
      </w:r>
    </w:p>
    <w:p w:rsidR="0013569B" w:rsidRPr="0013569B" w:rsidRDefault="0013569B" w:rsidP="0013569B">
      <w:pPr>
        <w:pStyle w:val="ListParagraph"/>
        <w:numPr>
          <w:ilvl w:val="0"/>
          <w:numId w:val="5"/>
        </w:numPr>
        <w:spacing w:line="360" w:lineRule="auto"/>
        <w:ind w:left="714"/>
        <w:contextualSpacing w:val="0"/>
        <w:rPr>
          <w:rFonts w:asciiTheme="minorHAnsi" w:hAnsiTheme="minorHAnsi" w:cstheme="minorHAnsi"/>
          <w:szCs w:val="22"/>
          <w:lang w:eastAsia="en-GB"/>
        </w:rPr>
      </w:pPr>
      <w:r w:rsidRPr="0013569B">
        <w:rPr>
          <w:rFonts w:asciiTheme="minorHAnsi" w:hAnsiTheme="minorHAnsi" w:cstheme="minorHAnsi"/>
          <w:szCs w:val="22"/>
          <w:lang w:eastAsia="en-GB"/>
        </w:rPr>
        <w:t>Attending all education team meetings</w:t>
      </w:r>
    </w:p>
    <w:p w:rsidR="0013569B" w:rsidRPr="0013569B" w:rsidRDefault="0013569B" w:rsidP="0013569B">
      <w:pPr>
        <w:pStyle w:val="ListParagraph"/>
        <w:numPr>
          <w:ilvl w:val="0"/>
          <w:numId w:val="5"/>
        </w:numPr>
        <w:spacing w:line="360" w:lineRule="auto"/>
        <w:ind w:left="714"/>
        <w:contextualSpacing w:val="0"/>
        <w:rPr>
          <w:rFonts w:asciiTheme="minorHAnsi" w:hAnsiTheme="minorHAnsi" w:cstheme="minorHAnsi"/>
          <w:szCs w:val="22"/>
          <w:lang w:eastAsia="en-GB"/>
        </w:rPr>
      </w:pPr>
      <w:r w:rsidRPr="0013569B">
        <w:rPr>
          <w:rFonts w:asciiTheme="minorHAnsi" w:hAnsiTheme="minorHAnsi" w:cstheme="minorHAnsi"/>
          <w:szCs w:val="22"/>
          <w:lang w:eastAsia="en-GB"/>
        </w:rPr>
        <w:t>Preparing risk assessments and completing regulatory paper work such as incident reports and accident forms</w:t>
      </w:r>
    </w:p>
    <w:p w:rsidR="0013569B" w:rsidRPr="0013569B" w:rsidRDefault="0013569B" w:rsidP="0013569B">
      <w:pPr>
        <w:pStyle w:val="ListParagraph"/>
        <w:numPr>
          <w:ilvl w:val="0"/>
          <w:numId w:val="5"/>
        </w:numPr>
        <w:spacing w:line="360" w:lineRule="auto"/>
        <w:ind w:left="714"/>
        <w:contextualSpacing w:val="0"/>
        <w:rPr>
          <w:rFonts w:asciiTheme="minorHAnsi" w:hAnsiTheme="minorHAnsi" w:cstheme="minorHAnsi"/>
          <w:szCs w:val="22"/>
          <w:lang w:eastAsia="en-GB"/>
        </w:rPr>
      </w:pPr>
      <w:r w:rsidRPr="0013569B">
        <w:rPr>
          <w:rFonts w:asciiTheme="minorHAnsi" w:hAnsiTheme="minorHAnsi" w:cstheme="minorHAnsi"/>
          <w:szCs w:val="22"/>
          <w:lang w:eastAsia="en-GB"/>
        </w:rPr>
        <w:t>Any other duties in relation to the education provision of Our Place Schools</w:t>
      </w:r>
    </w:p>
    <w:p w:rsidR="00B54198" w:rsidRDefault="00B54198" w:rsidP="0013569B">
      <w:pPr>
        <w:spacing w:line="360" w:lineRule="auto"/>
        <w:rPr>
          <w:rFonts w:asciiTheme="minorHAnsi" w:hAnsiTheme="minorHAnsi" w:cstheme="minorHAnsi"/>
          <w:szCs w:val="22"/>
          <w:lang w:val="en" w:eastAsia="en-GB"/>
        </w:rPr>
      </w:pPr>
    </w:p>
    <w:p w:rsidR="0013569B" w:rsidRDefault="0013569B" w:rsidP="0013569B">
      <w:pPr>
        <w:spacing w:line="360" w:lineRule="auto"/>
        <w:rPr>
          <w:rFonts w:asciiTheme="minorHAnsi" w:hAnsiTheme="minorHAnsi" w:cstheme="minorHAnsi"/>
          <w:b/>
          <w:bCs/>
          <w:color w:val="854F9F"/>
          <w:sz w:val="28"/>
          <w:szCs w:val="22"/>
          <w:lang w:eastAsia="en-GB"/>
        </w:rPr>
      </w:pPr>
      <w:r w:rsidRPr="0013569B">
        <w:rPr>
          <w:rFonts w:asciiTheme="minorHAnsi" w:hAnsiTheme="minorHAnsi" w:cstheme="minorHAnsi"/>
          <w:b/>
          <w:bCs/>
          <w:color w:val="854F9F"/>
          <w:sz w:val="28"/>
          <w:szCs w:val="22"/>
          <w:lang w:eastAsia="en-GB"/>
        </w:rPr>
        <w:t>Experience and Skills</w:t>
      </w:r>
    </w:p>
    <w:p w:rsidR="005F15AA" w:rsidRPr="005F15AA" w:rsidRDefault="005F15AA" w:rsidP="005F15AA">
      <w:pPr>
        <w:spacing w:line="360" w:lineRule="auto"/>
        <w:rPr>
          <w:rFonts w:asciiTheme="minorHAnsi" w:hAnsiTheme="minorHAnsi" w:cstheme="minorHAnsi"/>
          <w:szCs w:val="22"/>
          <w:lang w:eastAsia="en-GB"/>
        </w:rPr>
      </w:pPr>
      <w:r w:rsidRPr="005F15AA">
        <w:rPr>
          <w:rFonts w:asciiTheme="minorHAnsi" w:hAnsiTheme="minorHAnsi" w:cstheme="minorHAnsi"/>
          <w:szCs w:val="22"/>
          <w:lang w:eastAsia="en-GB"/>
        </w:rPr>
        <w:t>Essential</w:t>
      </w:r>
    </w:p>
    <w:p w:rsidR="004D3188" w:rsidRDefault="0013569B" w:rsidP="005F15AA">
      <w:pPr>
        <w:pStyle w:val="ListParagraph"/>
        <w:numPr>
          <w:ilvl w:val="0"/>
          <w:numId w:val="7"/>
        </w:numPr>
        <w:spacing w:line="360" w:lineRule="auto"/>
        <w:rPr>
          <w:rFonts w:asciiTheme="minorHAnsi" w:hAnsiTheme="minorHAnsi" w:cstheme="minorHAnsi"/>
          <w:szCs w:val="22"/>
          <w:lang w:eastAsia="en-GB"/>
        </w:rPr>
      </w:pPr>
      <w:r w:rsidRPr="005F15AA">
        <w:rPr>
          <w:rFonts w:asciiTheme="minorHAnsi" w:hAnsiTheme="minorHAnsi" w:cstheme="minorHAnsi"/>
          <w:szCs w:val="22"/>
          <w:lang w:eastAsia="en-GB"/>
        </w:rPr>
        <w:t>Teac</w:t>
      </w:r>
      <w:r w:rsidR="005F15AA" w:rsidRPr="005F15AA">
        <w:rPr>
          <w:rFonts w:asciiTheme="minorHAnsi" w:hAnsiTheme="minorHAnsi" w:cstheme="minorHAnsi"/>
          <w:szCs w:val="22"/>
          <w:lang w:eastAsia="en-GB"/>
        </w:rPr>
        <w:t>hing Qualification with QTS</w:t>
      </w:r>
    </w:p>
    <w:p w:rsidR="005F15AA" w:rsidRPr="005F15AA" w:rsidRDefault="005F15AA" w:rsidP="005F15AA">
      <w:pPr>
        <w:spacing w:line="360" w:lineRule="auto"/>
        <w:rPr>
          <w:rFonts w:asciiTheme="minorHAnsi" w:hAnsiTheme="minorHAnsi" w:cstheme="minorHAnsi"/>
          <w:szCs w:val="22"/>
          <w:lang w:eastAsia="en-GB"/>
        </w:rPr>
      </w:pPr>
      <w:r>
        <w:rPr>
          <w:rFonts w:asciiTheme="minorHAnsi" w:hAnsiTheme="minorHAnsi" w:cstheme="minorHAnsi"/>
          <w:szCs w:val="22"/>
          <w:lang w:eastAsia="en-GB"/>
        </w:rPr>
        <w:t>Desirable</w:t>
      </w:r>
    </w:p>
    <w:p w:rsidR="004D3188" w:rsidRPr="000E42DE" w:rsidRDefault="005F15AA" w:rsidP="004D3188">
      <w:pPr>
        <w:pStyle w:val="ListParagraph"/>
        <w:numPr>
          <w:ilvl w:val="0"/>
          <w:numId w:val="5"/>
        </w:numPr>
        <w:spacing w:line="360" w:lineRule="auto"/>
        <w:ind w:left="714"/>
        <w:contextualSpacing w:val="0"/>
        <w:rPr>
          <w:rFonts w:asciiTheme="minorHAnsi" w:hAnsiTheme="minorHAnsi" w:cstheme="minorHAnsi"/>
          <w:szCs w:val="22"/>
          <w:lang w:eastAsia="en-GB"/>
        </w:rPr>
      </w:pPr>
      <w:r>
        <w:rPr>
          <w:rFonts w:asciiTheme="minorHAnsi" w:hAnsiTheme="minorHAnsi" w:cstheme="minorHAnsi"/>
          <w:szCs w:val="22"/>
          <w:lang w:val="en"/>
        </w:rPr>
        <w:t>Ideally e</w:t>
      </w:r>
      <w:r w:rsidR="0013569B" w:rsidRPr="004D3188">
        <w:rPr>
          <w:rFonts w:asciiTheme="minorHAnsi" w:hAnsiTheme="minorHAnsi" w:cstheme="minorHAnsi"/>
          <w:szCs w:val="22"/>
          <w:lang w:val="en"/>
        </w:rPr>
        <w:t>xperience of working in an SEN setting</w:t>
      </w:r>
      <w:r>
        <w:rPr>
          <w:rFonts w:asciiTheme="minorHAnsi" w:hAnsiTheme="minorHAnsi" w:cstheme="minorHAnsi"/>
          <w:szCs w:val="22"/>
          <w:lang w:val="en"/>
        </w:rPr>
        <w:t xml:space="preserve"> but not essential</w:t>
      </w:r>
    </w:p>
    <w:p w:rsidR="000E42DE" w:rsidRPr="004D3188" w:rsidRDefault="000E42DE" w:rsidP="004D3188">
      <w:pPr>
        <w:pStyle w:val="ListParagraph"/>
        <w:numPr>
          <w:ilvl w:val="0"/>
          <w:numId w:val="5"/>
        </w:numPr>
        <w:spacing w:line="360" w:lineRule="auto"/>
        <w:ind w:left="714"/>
        <w:contextualSpacing w:val="0"/>
        <w:rPr>
          <w:rFonts w:asciiTheme="minorHAnsi" w:hAnsiTheme="minorHAnsi" w:cstheme="minorHAnsi"/>
          <w:szCs w:val="22"/>
          <w:lang w:eastAsia="en-GB"/>
        </w:rPr>
      </w:pPr>
      <w:r>
        <w:rPr>
          <w:rFonts w:asciiTheme="minorHAnsi" w:hAnsiTheme="minorHAnsi" w:cstheme="minorHAnsi"/>
          <w:szCs w:val="22"/>
          <w:lang w:val="en"/>
        </w:rPr>
        <w:t>Primary teaching experience</w:t>
      </w:r>
    </w:p>
    <w:p w:rsidR="004D3188" w:rsidRPr="004D3188" w:rsidRDefault="0013569B" w:rsidP="004D3188">
      <w:pPr>
        <w:pStyle w:val="ListParagraph"/>
        <w:numPr>
          <w:ilvl w:val="0"/>
          <w:numId w:val="5"/>
        </w:numPr>
        <w:spacing w:line="360" w:lineRule="auto"/>
        <w:ind w:left="714"/>
        <w:contextualSpacing w:val="0"/>
        <w:rPr>
          <w:rFonts w:asciiTheme="minorHAnsi" w:hAnsiTheme="minorHAnsi" w:cstheme="minorHAnsi"/>
          <w:szCs w:val="22"/>
          <w:lang w:eastAsia="en-GB"/>
        </w:rPr>
      </w:pPr>
      <w:r w:rsidRPr="004D3188">
        <w:rPr>
          <w:rFonts w:asciiTheme="minorHAnsi" w:hAnsiTheme="minorHAnsi" w:cstheme="minorHAnsi"/>
          <w:szCs w:val="22"/>
          <w:lang w:val="en"/>
        </w:rPr>
        <w:t>Knowledge of Autistic Spectrum Condition, plus other learning disabilities</w:t>
      </w:r>
    </w:p>
    <w:p w:rsidR="004D3188" w:rsidRDefault="004D3188" w:rsidP="004D3188">
      <w:pPr>
        <w:pStyle w:val="ListParagraph"/>
        <w:numPr>
          <w:ilvl w:val="0"/>
          <w:numId w:val="5"/>
        </w:numPr>
        <w:spacing w:line="360" w:lineRule="auto"/>
        <w:ind w:left="714"/>
        <w:contextualSpacing w:val="0"/>
        <w:rPr>
          <w:rFonts w:asciiTheme="minorHAnsi" w:hAnsiTheme="minorHAnsi" w:cstheme="minorHAnsi"/>
          <w:szCs w:val="22"/>
          <w:lang w:eastAsia="en-GB"/>
        </w:rPr>
      </w:pPr>
      <w:r w:rsidRPr="004D3188">
        <w:rPr>
          <w:rFonts w:asciiTheme="minorHAnsi" w:hAnsiTheme="minorHAnsi" w:cstheme="minorHAnsi"/>
          <w:szCs w:val="22"/>
          <w:lang w:eastAsia="en-GB"/>
        </w:rPr>
        <w:t>Knowledge and experience of quality assurance procedures, including awarding body pro</w:t>
      </w:r>
      <w:r w:rsidR="000075D7">
        <w:rPr>
          <w:rFonts w:asciiTheme="minorHAnsi" w:hAnsiTheme="minorHAnsi" w:cstheme="minorHAnsi"/>
          <w:szCs w:val="22"/>
          <w:lang w:eastAsia="en-GB"/>
        </w:rPr>
        <w:t>cesses and verification systems</w:t>
      </w:r>
    </w:p>
    <w:p w:rsidR="001819A7" w:rsidRPr="000075D7" w:rsidRDefault="004D3188" w:rsidP="006730D6">
      <w:pPr>
        <w:pStyle w:val="ListParagraph"/>
        <w:numPr>
          <w:ilvl w:val="0"/>
          <w:numId w:val="5"/>
        </w:numPr>
        <w:spacing w:line="360" w:lineRule="auto"/>
        <w:ind w:left="714"/>
        <w:contextualSpacing w:val="0"/>
        <w:rPr>
          <w:rFonts w:asciiTheme="minorHAnsi" w:hAnsiTheme="minorHAnsi" w:cstheme="minorHAnsi"/>
          <w:szCs w:val="22"/>
          <w:lang w:val="en" w:eastAsia="en-GB"/>
        </w:rPr>
      </w:pPr>
      <w:r w:rsidRPr="000075D7">
        <w:rPr>
          <w:rFonts w:asciiTheme="minorHAnsi" w:hAnsiTheme="minorHAnsi" w:cstheme="minorHAnsi"/>
          <w:szCs w:val="22"/>
          <w:lang w:eastAsia="en-GB"/>
        </w:rPr>
        <w:t>Knowledge and experience of working to the Common Inspection Fra</w:t>
      </w:r>
      <w:r w:rsidR="000075D7" w:rsidRPr="000075D7">
        <w:rPr>
          <w:rFonts w:asciiTheme="minorHAnsi" w:hAnsiTheme="minorHAnsi" w:cstheme="minorHAnsi"/>
          <w:szCs w:val="22"/>
          <w:lang w:eastAsia="en-GB"/>
        </w:rPr>
        <w:t>mework and of OFSTED inspection</w:t>
      </w:r>
    </w:p>
    <w:p w:rsidR="001819A7" w:rsidRDefault="001819A7" w:rsidP="00B54198">
      <w:pPr>
        <w:spacing w:line="360" w:lineRule="auto"/>
        <w:ind w:left="714"/>
        <w:rPr>
          <w:rFonts w:asciiTheme="minorHAnsi" w:hAnsiTheme="minorHAnsi" w:cstheme="minorHAnsi"/>
          <w:szCs w:val="22"/>
          <w:lang w:val="en" w:eastAsia="en-GB"/>
        </w:rPr>
      </w:pPr>
    </w:p>
    <w:p w:rsidR="00114901" w:rsidRPr="000A1C2B" w:rsidRDefault="007E0BA1" w:rsidP="00273F00">
      <w:pPr>
        <w:spacing w:after="160" w:line="360" w:lineRule="auto"/>
        <w:jc w:val="both"/>
        <w:rPr>
          <w:rFonts w:asciiTheme="minorHAnsi" w:eastAsiaTheme="minorHAnsi" w:hAnsiTheme="minorHAnsi" w:cstheme="minorHAnsi"/>
          <w:b/>
          <w:szCs w:val="22"/>
          <w:lang w:val="en"/>
        </w:rPr>
      </w:pPr>
      <w:r w:rsidRPr="000A1C2B">
        <w:rPr>
          <w:rFonts w:asciiTheme="minorHAnsi" w:eastAsiaTheme="minorHAnsi" w:hAnsiTheme="minorHAnsi" w:cstheme="minorHAnsi"/>
          <w:b/>
          <w:szCs w:val="22"/>
          <w:lang w:val="en"/>
        </w:rPr>
        <w:lastRenderedPageBreak/>
        <w:t>Our Place Schools is fully committed to safeguarding and promoting the welfare of children and young people and expects all staff to share this commitment. An enhanced DBS will be required for the successful candidate in accordance with Safeguarding Children and Safer Recruitment in Education legislati</w:t>
      </w:r>
      <w:r w:rsidR="00114901" w:rsidRPr="000A1C2B">
        <w:rPr>
          <w:rFonts w:asciiTheme="minorHAnsi" w:eastAsiaTheme="minorHAnsi" w:hAnsiTheme="minorHAnsi" w:cstheme="minorHAnsi"/>
          <w:b/>
          <w:szCs w:val="22"/>
          <w:lang w:val="en"/>
        </w:rPr>
        <w:t>on along with Employment checks</w:t>
      </w:r>
      <w:r w:rsidR="00F1675D" w:rsidRPr="000A1C2B">
        <w:rPr>
          <w:rFonts w:asciiTheme="minorHAnsi" w:eastAsiaTheme="minorHAnsi" w:hAnsiTheme="minorHAnsi" w:cstheme="minorHAnsi"/>
          <w:b/>
          <w:szCs w:val="22"/>
          <w:lang w:val="en"/>
        </w:rPr>
        <w:t>.</w:t>
      </w:r>
    </w:p>
    <w:p w:rsidR="004517FD" w:rsidRPr="004517FD" w:rsidRDefault="004517FD" w:rsidP="00273F00">
      <w:pPr>
        <w:spacing w:after="160" w:line="360" w:lineRule="auto"/>
        <w:jc w:val="both"/>
        <w:rPr>
          <w:rFonts w:asciiTheme="minorHAnsi" w:eastAsiaTheme="minorHAnsi" w:hAnsiTheme="minorHAnsi" w:cstheme="minorHAnsi"/>
          <w:b/>
          <w:szCs w:val="22"/>
          <w:lang w:val="en"/>
        </w:rPr>
      </w:pPr>
      <w:r w:rsidRPr="004517FD">
        <w:rPr>
          <w:rFonts w:asciiTheme="minorHAnsi" w:eastAsiaTheme="minorHAnsi" w:hAnsiTheme="minorHAnsi" w:cstheme="minorHAnsi"/>
          <w:b/>
          <w:szCs w:val="22"/>
          <w:lang w:val="en"/>
        </w:rPr>
        <w:t xml:space="preserve">Our Place Schools offers </w:t>
      </w:r>
      <w:r>
        <w:rPr>
          <w:rFonts w:asciiTheme="minorHAnsi" w:eastAsiaTheme="minorHAnsi" w:hAnsiTheme="minorHAnsi" w:cstheme="minorHAnsi"/>
          <w:b/>
          <w:szCs w:val="22"/>
          <w:lang w:val="en"/>
        </w:rPr>
        <w:t xml:space="preserve">the opportunity to work in an independent school setting with school holidays tailored to the service of approx. 13 weeks. Enrollment in the </w:t>
      </w:r>
      <w:proofErr w:type="spellStart"/>
      <w:r>
        <w:rPr>
          <w:rFonts w:asciiTheme="minorHAnsi" w:eastAsiaTheme="minorHAnsi" w:hAnsiTheme="minorHAnsi" w:cstheme="minorHAnsi"/>
          <w:b/>
          <w:szCs w:val="22"/>
          <w:lang w:val="en"/>
        </w:rPr>
        <w:t>Teachers</w:t>
      </w:r>
      <w:proofErr w:type="spellEnd"/>
      <w:r>
        <w:rPr>
          <w:rFonts w:asciiTheme="minorHAnsi" w:eastAsiaTheme="minorHAnsi" w:hAnsiTheme="minorHAnsi" w:cstheme="minorHAnsi"/>
          <w:b/>
          <w:szCs w:val="22"/>
          <w:lang w:val="en"/>
        </w:rPr>
        <w:t xml:space="preserve"> Pension Scheme is available or alternatively Our </w:t>
      </w:r>
      <w:r w:rsidR="005F15AA">
        <w:rPr>
          <w:rFonts w:asciiTheme="minorHAnsi" w:eastAsiaTheme="minorHAnsi" w:hAnsiTheme="minorHAnsi" w:cstheme="minorHAnsi"/>
          <w:b/>
          <w:szCs w:val="22"/>
          <w:lang w:val="en"/>
        </w:rPr>
        <w:t>P</w:t>
      </w:r>
      <w:r>
        <w:rPr>
          <w:rFonts w:asciiTheme="minorHAnsi" w:eastAsiaTheme="minorHAnsi" w:hAnsiTheme="minorHAnsi" w:cstheme="minorHAnsi"/>
          <w:b/>
          <w:szCs w:val="22"/>
          <w:lang w:val="en"/>
        </w:rPr>
        <w:t xml:space="preserve">lace operates a NEST pension scheme which can be </w:t>
      </w:r>
      <w:proofErr w:type="spellStart"/>
      <w:r>
        <w:rPr>
          <w:rFonts w:asciiTheme="minorHAnsi" w:eastAsiaTheme="minorHAnsi" w:hAnsiTheme="minorHAnsi" w:cstheme="minorHAnsi"/>
          <w:b/>
          <w:szCs w:val="22"/>
          <w:lang w:val="en"/>
        </w:rPr>
        <w:t>utilised</w:t>
      </w:r>
      <w:proofErr w:type="spellEnd"/>
      <w:r>
        <w:rPr>
          <w:rFonts w:asciiTheme="minorHAnsi" w:eastAsiaTheme="minorHAnsi" w:hAnsiTheme="minorHAnsi" w:cstheme="minorHAnsi"/>
          <w:b/>
          <w:szCs w:val="22"/>
          <w:lang w:val="en"/>
        </w:rPr>
        <w:t xml:space="preserve"> instead. If you don’t opt out, you will be automatically enrolled. We offer childcare vouchers, plus additional benefits, which are being reviewed to ensure that we are a great place to work. </w:t>
      </w:r>
    </w:p>
    <w:p w:rsidR="00CC03BC" w:rsidRPr="000A1C2B" w:rsidRDefault="00883C1B" w:rsidP="00273F00">
      <w:pPr>
        <w:spacing w:after="160" w:line="360" w:lineRule="auto"/>
        <w:jc w:val="both"/>
        <w:rPr>
          <w:rFonts w:asciiTheme="minorHAnsi" w:hAnsiTheme="minorHAnsi" w:cstheme="minorHAnsi"/>
          <w:b/>
          <w:bCs/>
          <w:szCs w:val="22"/>
        </w:rPr>
      </w:pPr>
      <w:r w:rsidRPr="000A1C2B">
        <w:rPr>
          <w:rFonts w:asciiTheme="minorHAnsi" w:eastAsiaTheme="minorHAnsi" w:hAnsiTheme="minorHAnsi" w:cstheme="minorHAnsi"/>
          <w:b/>
          <w:szCs w:val="22"/>
          <w:lang w:val="en"/>
        </w:rPr>
        <w:t>For more information about this or other vacancies, contact us on careers@ourplaceschools.com</w:t>
      </w:r>
      <w:r w:rsidR="007E0BA1" w:rsidRPr="000A1C2B">
        <w:rPr>
          <w:rFonts w:asciiTheme="minorHAnsi" w:eastAsiaTheme="minorHAnsi" w:hAnsiTheme="minorHAnsi" w:cstheme="minorHAnsi"/>
          <w:color w:val="636363"/>
          <w:szCs w:val="22"/>
          <w:lang w:val="en"/>
        </w:rPr>
        <w:br/>
      </w:r>
    </w:p>
    <w:sectPr w:rsidR="00CC03BC" w:rsidRPr="000A1C2B" w:rsidSect="00D67733">
      <w:headerReference w:type="default" r:id="rId8"/>
      <w:pgSz w:w="11906" w:h="16838"/>
      <w:pgMar w:top="1440" w:right="113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45A" w:rsidRDefault="00B1345A" w:rsidP="00CC03BC">
      <w:r>
        <w:separator/>
      </w:r>
    </w:p>
  </w:endnote>
  <w:endnote w:type="continuationSeparator" w:id="0">
    <w:p w:rsidR="00B1345A" w:rsidRDefault="00B1345A" w:rsidP="00CC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45A" w:rsidRDefault="00B1345A" w:rsidP="00CC03BC">
      <w:r>
        <w:separator/>
      </w:r>
    </w:p>
  </w:footnote>
  <w:footnote w:type="continuationSeparator" w:id="0">
    <w:p w:rsidR="00B1345A" w:rsidRDefault="00B1345A" w:rsidP="00CC03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FD" w:rsidRDefault="005421FD" w:rsidP="005421FD">
    <w:pPr>
      <w:pStyle w:val="Style"/>
      <w:spacing w:line="360" w:lineRule="auto"/>
      <w:jc w:val="center"/>
      <w:rPr>
        <w:rFonts w:asciiTheme="minorHAnsi" w:hAnsiTheme="minorHAnsi" w:cstheme="minorHAnsi"/>
        <w:bCs/>
      </w:rPr>
    </w:pPr>
    <w:r>
      <w:rPr>
        <w:noProof/>
        <w:lang w:val="en-US" w:eastAsia="en-US"/>
      </w:rPr>
      <w:drawing>
        <wp:anchor distT="0" distB="0" distL="114300" distR="114300" simplePos="0" relativeHeight="251659264" behindDoc="0" locked="0" layoutInCell="1" allowOverlap="1" wp14:anchorId="2A343F6C" wp14:editId="3171CDCE">
          <wp:simplePos x="0" y="0"/>
          <wp:positionH relativeFrom="column">
            <wp:posOffset>5461635</wp:posOffset>
          </wp:positionH>
          <wp:positionV relativeFrom="paragraph">
            <wp:posOffset>4445</wp:posOffset>
          </wp:positionV>
          <wp:extent cx="1009524" cy="1180952"/>
          <wp:effectExtent l="0" t="0" r="63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R PLACE LOGO 2015.png"/>
                  <pic:cNvPicPr/>
                </pic:nvPicPr>
                <pic:blipFill>
                  <a:blip r:embed="rId1">
                    <a:extLst>
                      <a:ext uri="{28A0092B-C50C-407E-A947-70E740481C1C}">
                        <a14:useLocalDpi xmlns:a14="http://schemas.microsoft.com/office/drawing/2010/main" val="0"/>
                      </a:ext>
                    </a:extLst>
                  </a:blip>
                  <a:stretch>
                    <a:fillRect/>
                  </a:stretch>
                </pic:blipFill>
                <pic:spPr>
                  <a:xfrm>
                    <a:off x="0" y="0"/>
                    <a:ext cx="1009524" cy="1180952"/>
                  </a:xfrm>
                  <a:prstGeom prst="rect">
                    <a:avLst/>
                  </a:prstGeom>
                </pic:spPr>
              </pic:pic>
            </a:graphicData>
          </a:graphic>
        </wp:anchor>
      </w:drawing>
    </w:r>
  </w:p>
  <w:p w:rsidR="005421FD" w:rsidRDefault="005421FD" w:rsidP="00CC03BC">
    <w:pPr>
      <w:pStyle w:val="Header"/>
      <w:jc w:val="center"/>
    </w:pPr>
  </w:p>
  <w:p w:rsidR="005421FD" w:rsidRDefault="005421FD" w:rsidP="00CC03BC">
    <w:pPr>
      <w:pStyle w:val="Header"/>
      <w:jc w:val="center"/>
    </w:pPr>
  </w:p>
  <w:p w:rsidR="005421FD" w:rsidRDefault="005421FD" w:rsidP="005421FD">
    <w:pPr>
      <w:pStyle w:val="Style"/>
      <w:spacing w:line="360" w:lineRule="auto"/>
      <w:jc w:val="center"/>
      <w:rPr>
        <w:rFonts w:asciiTheme="minorHAnsi" w:hAnsiTheme="minorHAnsi" w:cstheme="minorHAnsi"/>
        <w:b/>
        <w:bCs/>
      </w:rPr>
    </w:pPr>
  </w:p>
  <w:p w:rsidR="005421FD" w:rsidRPr="00AD7601" w:rsidRDefault="005421FD" w:rsidP="005421FD">
    <w:pPr>
      <w:pStyle w:val="Style"/>
      <w:spacing w:line="360" w:lineRule="auto"/>
      <w:rPr>
        <w:rFonts w:asciiTheme="minorHAnsi" w:hAnsiTheme="minorHAnsi" w:cstheme="minorHAnsi"/>
        <w:b/>
        <w:bCs/>
      </w:rPr>
    </w:pPr>
    <w:r w:rsidRPr="00AD7601">
      <w:rPr>
        <w:rFonts w:asciiTheme="minorHAnsi" w:hAnsiTheme="minorHAnsi" w:cstheme="minorHAnsi"/>
        <w:b/>
        <w:bCs/>
      </w:rPr>
      <w:t>Job Description:</w:t>
    </w:r>
    <w:r w:rsidR="002E3685">
      <w:rPr>
        <w:rFonts w:asciiTheme="minorHAnsi" w:hAnsiTheme="minorHAnsi" w:cstheme="minorHAnsi"/>
        <w:b/>
        <w:bCs/>
      </w:rPr>
      <w:tab/>
    </w:r>
    <w:r w:rsidR="0013569B">
      <w:rPr>
        <w:rFonts w:asciiTheme="minorHAnsi" w:hAnsiTheme="minorHAnsi" w:cstheme="minorHAnsi"/>
        <w:b/>
        <w:bCs/>
      </w:rPr>
      <w:t>SEN Teacher</w:t>
    </w:r>
  </w:p>
  <w:p w:rsidR="005421FD" w:rsidRPr="00AD7601" w:rsidRDefault="005421FD" w:rsidP="005421FD">
    <w:pPr>
      <w:pStyle w:val="Style"/>
      <w:spacing w:line="360" w:lineRule="auto"/>
      <w:rPr>
        <w:rFonts w:asciiTheme="minorHAnsi" w:hAnsiTheme="minorHAnsi" w:cstheme="minorHAnsi"/>
        <w:b/>
        <w:bCs/>
      </w:rPr>
    </w:pPr>
    <w:r w:rsidRPr="00AD7601">
      <w:rPr>
        <w:rFonts w:asciiTheme="minorHAnsi" w:hAnsiTheme="minorHAnsi" w:cstheme="minorHAnsi"/>
        <w:b/>
        <w:bCs/>
      </w:rPr>
      <w:t>Salary:</w:t>
    </w:r>
    <w:r w:rsidR="002E3685">
      <w:rPr>
        <w:rFonts w:asciiTheme="minorHAnsi" w:hAnsiTheme="minorHAnsi" w:cstheme="minorHAnsi"/>
        <w:b/>
        <w:bCs/>
      </w:rPr>
      <w:tab/>
    </w:r>
    <w:r w:rsidR="002E3685">
      <w:rPr>
        <w:rFonts w:asciiTheme="minorHAnsi" w:hAnsiTheme="minorHAnsi" w:cstheme="minorHAnsi"/>
        <w:b/>
        <w:bCs/>
      </w:rPr>
      <w:tab/>
    </w:r>
    <w:r w:rsidR="002E3685">
      <w:rPr>
        <w:rFonts w:asciiTheme="minorHAnsi" w:hAnsiTheme="minorHAnsi" w:cstheme="minorHAnsi"/>
        <w:b/>
        <w:bCs/>
      </w:rPr>
      <w:tab/>
    </w:r>
    <w:r w:rsidR="004517FD">
      <w:rPr>
        <w:rFonts w:asciiTheme="minorHAnsi" w:hAnsiTheme="minorHAnsi" w:cstheme="minorHAnsi"/>
        <w:b/>
        <w:bCs/>
      </w:rPr>
      <w:t>£</w:t>
    </w:r>
    <w:r w:rsidR="0013569B">
      <w:rPr>
        <w:rFonts w:asciiTheme="minorHAnsi" w:hAnsiTheme="minorHAnsi" w:cstheme="minorHAnsi"/>
        <w:b/>
        <w:bCs/>
      </w:rPr>
      <w:t>24,000 – £3</w:t>
    </w:r>
    <w:r w:rsidR="000E42DE">
      <w:rPr>
        <w:rFonts w:asciiTheme="minorHAnsi" w:hAnsiTheme="minorHAnsi" w:cstheme="minorHAnsi"/>
        <w:b/>
        <w:bCs/>
      </w:rPr>
      <w:t>2</w:t>
    </w:r>
    <w:r w:rsidR="0013569B">
      <w:rPr>
        <w:rFonts w:asciiTheme="minorHAnsi" w:hAnsiTheme="minorHAnsi" w:cstheme="minorHAnsi"/>
        <w:b/>
        <w:bCs/>
      </w:rPr>
      <w:t>,000</w:t>
    </w:r>
  </w:p>
  <w:p w:rsidR="005421FD" w:rsidRPr="00AD7601" w:rsidRDefault="005421FD" w:rsidP="005421FD">
    <w:pPr>
      <w:pStyle w:val="Style"/>
      <w:spacing w:line="360" w:lineRule="auto"/>
      <w:rPr>
        <w:rFonts w:asciiTheme="minorHAnsi" w:hAnsiTheme="minorHAnsi" w:cstheme="minorHAnsi"/>
        <w:b/>
        <w:bCs/>
      </w:rPr>
    </w:pPr>
    <w:r w:rsidRPr="00AD7601">
      <w:rPr>
        <w:rFonts w:asciiTheme="minorHAnsi" w:hAnsiTheme="minorHAnsi" w:cstheme="minorHAnsi"/>
        <w:b/>
        <w:bCs/>
      </w:rPr>
      <w:t xml:space="preserve">Hours: </w:t>
    </w:r>
    <w:r w:rsidR="002E3685">
      <w:rPr>
        <w:rFonts w:asciiTheme="minorHAnsi" w:hAnsiTheme="minorHAnsi" w:cstheme="minorHAnsi"/>
        <w:b/>
        <w:bCs/>
      </w:rPr>
      <w:tab/>
    </w:r>
    <w:r w:rsidR="002E3685">
      <w:rPr>
        <w:rFonts w:asciiTheme="minorHAnsi" w:hAnsiTheme="minorHAnsi" w:cstheme="minorHAnsi"/>
        <w:b/>
        <w:bCs/>
      </w:rPr>
      <w:tab/>
    </w:r>
    <w:r w:rsidR="002E3685">
      <w:rPr>
        <w:rFonts w:asciiTheme="minorHAnsi" w:hAnsiTheme="minorHAnsi" w:cstheme="minorHAnsi"/>
        <w:b/>
        <w:bCs/>
      </w:rPr>
      <w:tab/>
    </w:r>
    <w:r w:rsidR="006F2FFF">
      <w:rPr>
        <w:rFonts w:asciiTheme="minorHAnsi" w:hAnsiTheme="minorHAnsi" w:cstheme="minorHAnsi"/>
        <w:b/>
        <w:bCs/>
      </w:rPr>
      <w:t>8.30a</w:t>
    </w:r>
    <w:r w:rsidR="0030388C">
      <w:rPr>
        <w:rFonts w:asciiTheme="minorHAnsi" w:hAnsiTheme="minorHAnsi" w:cstheme="minorHAnsi"/>
        <w:b/>
        <w:bCs/>
      </w:rPr>
      <w:t xml:space="preserve">m – </w:t>
    </w:r>
    <w:r w:rsidR="006F2FFF">
      <w:rPr>
        <w:rFonts w:asciiTheme="minorHAnsi" w:hAnsiTheme="minorHAnsi" w:cstheme="minorHAnsi"/>
        <w:b/>
        <w:bCs/>
      </w:rPr>
      <w:t>16.00</w:t>
    </w:r>
    <w:r w:rsidR="0030388C">
      <w:rPr>
        <w:rFonts w:asciiTheme="minorHAnsi" w:hAnsiTheme="minorHAnsi" w:cstheme="minorHAnsi"/>
        <w:b/>
        <w:bCs/>
      </w:rPr>
      <w:t xml:space="preserve">pm Monday </w:t>
    </w:r>
    <w:r w:rsidR="008B2660">
      <w:rPr>
        <w:rFonts w:asciiTheme="minorHAnsi" w:hAnsiTheme="minorHAnsi" w:cstheme="minorHAnsi"/>
        <w:b/>
        <w:bCs/>
      </w:rPr>
      <w:t>–</w:t>
    </w:r>
    <w:r w:rsidR="0030388C">
      <w:rPr>
        <w:rFonts w:asciiTheme="minorHAnsi" w:hAnsiTheme="minorHAnsi" w:cstheme="minorHAnsi"/>
        <w:b/>
        <w:bCs/>
      </w:rPr>
      <w:t xml:space="preserve"> Friday</w:t>
    </w:r>
    <w:r w:rsidR="008B2660">
      <w:rPr>
        <w:rFonts w:asciiTheme="minorHAnsi" w:hAnsiTheme="minorHAnsi" w:cstheme="minorHAnsi"/>
        <w:b/>
        <w:bCs/>
      </w:rPr>
      <w:t xml:space="preserve"> term time only</w:t>
    </w:r>
  </w:p>
  <w:p w:rsidR="005421FD" w:rsidRDefault="005421FD" w:rsidP="005421FD">
    <w:pPr>
      <w:pStyle w:val="Style"/>
      <w:tabs>
        <w:tab w:val="left" w:pos="5820"/>
      </w:tabs>
      <w:spacing w:line="360" w:lineRule="auto"/>
      <w:rPr>
        <w:rFonts w:asciiTheme="minorHAnsi" w:hAnsiTheme="minorHAnsi" w:cstheme="minorHAnsi"/>
        <w:b/>
        <w:bCs/>
      </w:rPr>
    </w:pPr>
    <w:r w:rsidRPr="00AD7601">
      <w:rPr>
        <w:rFonts w:asciiTheme="minorHAnsi" w:hAnsiTheme="minorHAnsi" w:cstheme="minorHAnsi"/>
        <w:b/>
        <w:bCs/>
      </w:rPr>
      <w:t xml:space="preserve">Responsible to: </w:t>
    </w:r>
    <w:r w:rsidR="002E3685">
      <w:rPr>
        <w:rFonts w:asciiTheme="minorHAnsi" w:hAnsiTheme="minorHAnsi" w:cstheme="minorHAnsi"/>
        <w:b/>
        <w:bCs/>
      </w:rPr>
      <w:t xml:space="preserve">           </w:t>
    </w:r>
    <w:r w:rsidRPr="00AD7601">
      <w:rPr>
        <w:rFonts w:asciiTheme="minorHAnsi" w:hAnsiTheme="minorHAnsi" w:cstheme="minorHAnsi"/>
        <w:b/>
        <w:bCs/>
      </w:rPr>
      <w:t xml:space="preserve">Head of </w:t>
    </w:r>
    <w:r w:rsidR="006F2FFF">
      <w:rPr>
        <w:rFonts w:asciiTheme="minorHAnsi" w:hAnsiTheme="minorHAnsi" w:cstheme="minorHAnsi"/>
        <w:b/>
        <w:bCs/>
      </w:rPr>
      <w:t>Education</w:t>
    </w:r>
    <w:r>
      <w:rPr>
        <w:rFonts w:asciiTheme="minorHAnsi" w:hAnsiTheme="minorHAnsi" w:cstheme="minorHAnsi"/>
        <w:b/>
        <w:bCs/>
      </w:rPr>
      <w:tab/>
    </w:r>
  </w:p>
  <w:p w:rsidR="00CC03BC" w:rsidRDefault="005421FD" w:rsidP="005421FD">
    <w:pPr>
      <w:pStyle w:val="Style"/>
      <w:tabs>
        <w:tab w:val="left" w:pos="5820"/>
      </w:tabs>
      <w:spacing w:line="360" w:lineRule="auto"/>
      <w:rPr>
        <w:rFonts w:asciiTheme="minorHAnsi" w:hAnsiTheme="minorHAnsi" w:cstheme="minorHAnsi"/>
        <w:b/>
        <w:bCs/>
      </w:rPr>
    </w:pPr>
    <w:r>
      <w:rPr>
        <w:rFonts w:asciiTheme="minorHAnsi" w:hAnsiTheme="minorHAnsi" w:cstheme="minorHAnsi"/>
        <w:b/>
        <w:bCs/>
      </w:rPr>
      <w:t>Location:</w:t>
    </w:r>
    <w:r w:rsidR="002E3685">
      <w:rPr>
        <w:rFonts w:asciiTheme="minorHAnsi" w:hAnsiTheme="minorHAnsi" w:cstheme="minorHAnsi"/>
        <w:b/>
        <w:bCs/>
      </w:rPr>
      <w:t xml:space="preserve">                       </w:t>
    </w:r>
    <w:proofErr w:type="spellStart"/>
    <w:r w:rsidR="002E3685">
      <w:rPr>
        <w:rFonts w:asciiTheme="minorHAnsi" w:hAnsiTheme="minorHAnsi" w:cstheme="minorHAnsi"/>
        <w:b/>
        <w:bCs/>
      </w:rPr>
      <w:t>B</w:t>
    </w:r>
    <w:r>
      <w:rPr>
        <w:rFonts w:asciiTheme="minorHAnsi" w:hAnsiTheme="minorHAnsi" w:cstheme="minorHAnsi"/>
        <w:b/>
        <w:bCs/>
      </w:rPr>
      <w:t>ransford</w:t>
    </w:r>
    <w:proofErr w:type="spellEnd"/>
    <w:r>
      <w:rPr>
        <w:rFonts w:asciiTheme="minorHAnsi" w:hAnsiTheme="minorHAnsi" w:cstheme="minorHAnsi"/>
        <w:b/>
        <w:bCs/>
      </w:rPr>
      <w:t>, WR6 5JE</w:t>
    </w:r>
  </w:p>
  <w:p w:rsidR="00273F00" w:rsidRDefault="00273F00" w:rsidP="005421FD">
    <w:pPr>
      <w:pStyle w:val="Style"/>
      <w:tabs>
        <w:tab w:val="left" w:pos="5820"/>
      </w:tabs>
      <w:spacing w:line="36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D2013AA"/>
    <w:lvl w:ilvl="0">
      <w:numFmt w:val="bullet"/>
      <w:lvlText w:val="*"/>
      <w:lvlJc w:val="left"/>
      <w:pPr>
        <w:ind w:left="0" w:firstLine="0"/>
      </w:pPr>
    </w:lvl>
  </w:abstractNum>
  <w:abstractNum w:abstractNumId="1" w15:restartNumberingAfterBreak="0">
    <w:nsid w:val="025E0ECF"/>
    <w:multiLevelType w:val="hybridMultilevel"/>
    <w:tmpl w:val="82CA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305E"/>
    <w:multiLevelType w:val="hybridMultilevel"/>
    <w:tmpl w:val="AFBE7798"/>
    <w:lvl w:ilvl="0" w:tplc="67B4003C">
      <w:start w:val="1"/>
      <w:numFmt w:val="bullet"/>
      <w:lvlText w:val=""/>
      <w:lvlJc w:val="left"/>
      <w:pPr>
        <w:tabs>
          <w:tab w:val="num" w:pos="0"/>
        </w:tabs>
        <w:ind w:left="0" w:firstLine="0"/>
      </w:pPr>
      <w:rPr>
        <w:rFonts w:ascii="Wingdings" w:hAnsi="Wingdings" w:hint="default"/>
        <w:color w:val="auto"/>
        <w:sz w:val="16"/>
      </w:rPr>
    </w:lvl>
    <w:lvl w:ilvl="1" w:tplc="F1501790">
      <w:start w:val="1"/>
      <w:numFmt w:val="bullet"/>
      <w:lvlText w:val=""/>
      <w:lvlJc w:val="left"/>
      <w:pPr>
        <w:tabs>
          <w:tab w:val="num" w:pos="1157"/>
        </w:tabs>
        <w:ind w:left="1364" w:hanging="284"/>
      </w:pPr>
      <w:rPr>
        <w:rFonts w:ascii="Wingdings" w:hAnsi="Wingdings" w:hint="default"/>
        <w:color w:val="auto"/>
        <w:sz w:val="24"/>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0437F"/>
    <w:multiLevelType w:val="hybridMultilevel"/>
    <w:tmpl w:val="594E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14559A"/>
    <w:multiLevelType w:val="hybridMultilevel"/>
    <w:tmpl w:val="9AB22462"/>
    <w:lvl w:ilvl="0" w:tplc="04090001">
      <w:start w:val="1"/>
      <w:numFmt w:val="bullet"/>
      <w:lvlText w:val=""/>
      <w:lvlJc w:val="left"/>
      <w:pPr>
        <w:ind w:left="1434" w:hanging="360"/>
      </w:pPr>
      <w:rPr>
        <w:rFonts w:ascii="Symbol" w:hAnsi="Symbol" w:hint="default"/>
      </w:rPr>
    </w:lvl>
    <w:lvl w:ilvl="1" w:tplc="04090003">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5" w15:restartNumberingAfterBreak="0">
    <w:nsid w:val="44121B40"/>
    <w:multiLevelType w:val="hybridMultilevel"/>
    <w:tmpl w:val="3A00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7F1641"/>
    <w:multiLevelType w:val="multilevel"/>
    <w:tmpl w:val="E890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3BC"/>
    <w:rsid w:val="000075D7"/>
    <w:rsid w:val="00013CF0"/>
    <w:rsid w:val="00016E80"/>
    <w:rsid w:val="00042C18"/>
    <w:rsid w:val="000749C5"/>
    <w:rsid w:val="000A0778"/>
    <w:rsid w:val="000A1C2B"/>
    <w:rsid w:val="000D1A9B"/>
    <w:rsid w:val="000D6C41"/>
    <w:rsid w:val="000E42DE"/>
    <w:rsid w:val="00114901"/>
    <w:rsid w:val="0013569B"/>
    <w:rsid w:val="0014054C"/>
    <w:rsid w:val="00143AAA"/>
    <w:rsid w:val="001618E0"/>
    <w:rsid w:val="0016518D"/>
    <w:rsid w:val="001819A7"/>
    <w:rsid w:val="00182C20"/>
    <w:rsid w:val="001E117A"/>
    <w:rsid w:val="001E6D5F"/>
    <w:rsid w:val="002151A6"/>
    <w:rsid w:val="00264592"/>
    <w:rsid w:val="00273F00"/>
    <w:rsid w:val="00287055"/>
    <w:rsid w:val="002E3685"/>
    <w:rsid w:val="0030388C"/>
    <w:rsid w:val="0030472D"/>
    <w:rsid w:val="00344160"/>
    <w:rsid w:val="00381A53"/>
    <w:rsid w:val="003F5A58"/>
    <w:rsid w:val="00422352"/>
    <w:rsid w:val="0044113A"/>
    <w:rsid w:val="004445A3"/>
    <w:rsid w:val="004517FD"/>
    <w:rsid w:val="004735F9"/>
    <w:rsid w:val="004A6A2C"/>
    <w:rsid w:val="004B3141"/>
    <w:rsid w:val="004D3188"/>
    <w:rsid w:val="00510DD1"/>
    <w:rsid w:val="00516B2E"/>
    <w:rsid w:val="005421FD"/>
    <w:rsid w:val="00545183"/>
    <w:rsid w:val="00564456"/>
    <w:rsid w:val="00565FE5"/>
    <w:rsid w:val="005A4E21"/>
    <w:rsid w:val="005D15E4"/>
    <w:rsid w:val="005F15AA"/>
    <w:rsid w:val="006529B7"/>
    <w:rsid w:val="006657D0"/>
    <w:rsid w:val="0066700C"/>
    <w:rsid w:val="006B7061"/>
    <w:rsid w:val="006E5127"/>
    <w:rsid w:val="006F2FFF"/>
    <w:rsid w:val="0073670D"/>
    <w:rsid w:val="007B10B3"/>
    <w:rsid w:val="007E0BA1"/>
    <w:rsid w:val="00817E0A"/>
    <w:rsid w:val="00821E8A"/>
    <w:rsid w:val="00883C1B"/>
    <w:rsid w:val="008B2660"/>
    <w:rsid w:val="008C6A4A"/>
    <w:rsid w:val="009435F0"/>
    <w:rsid w:val="00955D58"/>
    <w:rsid w:val="009747CE"/>
    <w:rsid w:val="00985343"/>
    <w:rsid w:val="009A5798"/>
    <w:rsid w:val="009B5621"/>
    <w:rsid w:val="009C6592"/>
    <w:rsid w:val="009D5A2B"/>
    <w:rsid w:val="00A10CD5"/>
    <w:rsid w:val="00A308DA"/>
    <w:rsid w:val="00A363BB"/>
    <w:rsid w:val="00A81C5B"/>
    <w:rsid w:val="00AB2269"/>
    <w:rsid w:val="00AC67FA"/>
    <w:rsid w:val="00AD7601"/>
    <w:rsid w:val="00AD761B"/>
    <w:rsid w:val="00B07092"/>
    <w:rsid w:val="00B1345A"/>
    <w:rsid w:val="00B312D2"/>
    <w:rsid w:val="00B42930"/>
    <w:rsid w:val="00B54198"/>
    <w:rsid w:val="00B92507"/>
    <w:rsid w:val="00BE5693"/>
    <w:rsid w:val="00C13C9F"/>
    <w:rsid w:val="00C70D56"/>
    <w:rsid w:val="00C76CAE"/>
    <w:rsid w:val="00C80BF5"/>
    <w:rsid w:val="00C844DD"/>
    <w:rsid w:val="00CC03BC"/>
    <w:rsid w:val="00CE4EB8"/>
    <w:rsid w:val="00D26C69"/>
    <w:rsid w:val="00D322DA"/>
    <w:rsid w:val="00D332BC"/>
    <w:rsid w:val="00D51228"/>
    <w:rsid w:val="00D67733"/>
    <w:rsid w:val="00DB0EF1"/>
    <w:rsid w:val="00DE2B02"/>
    <w:rsid w:val="00E07BB4"/>
    <w:rsid w:val="00E13E6E"/>
    <w:rsid w:val="00E46E23"/>
    <w:rsid w:val="00EB2015"/>
    <w:rsid w:val="00F1675D"/>
    <w:rsid w:val="00F56E03"/>
    <w:rsid w:val="00F67E49"/>
    <w:rsid w:val="00F82C72"/>
    <w:rsid w:val="00FA1C46"/>
    <w:rsid w:val="00FE5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F98602"/>
  <w15:chartTrackingRefBased/>
  <w15:docId w15:val="{CCBB79A9-983D-4DC6-AEF7-553829F7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3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uiPriority w:val="99"/>
    <w:rsid w:val="00CC03BC"/>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styleId="Header">
    <w:name w:val="header"/>
    <w:basedOn w:val="Normal"/>
    <w:link w:val="HeaderChar"/>
    <w:uiPriority w:val="99"/>
    <w:unhideWhenUsed/>
    <w:rsid w:val="00CC03BC"/>
    <w:pPr>
      <w:tabs>
        <w:tab w:val="center" w:pos="4513"/>
        <w:tab w:val="right" w:pos="9026"/>
      </w:tabs>
    </w:pPr>
  </w:style>
  <w:style w:type="character" w:customStyle="1" w:styleId="HeaderChar">
    <w:name w:val="Header Char"/>
    <w:basedOn w:val="DefaultParagraphFont"/>
    <w:link w:val="Header"/>
    <w:uiPriority w:val="99"/>
    <w:rsid w:val="00CC03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03BC"/>
    <w:pPr>
      <w:tabs>
        <w:tab w:val="center" w:pos="4513"/>
        <w:tab w:val="right" w:pos="9026"/>
      </w:tabs>
    </w:pPr>
  </w:style>
  <w:style w:type="character" w:customStyle="1" w:styleId="FooterChar">
    <w:name w:val="Footer Char"/>
    <w:basedOn w:val="DefaultParagraphFont"/>
    <w:link w:val="Footer"/>
    <w:uiPriority w:val="99"/>
    <w:rsid w:val="00CC03BC"/>
    <w:rPr>
      <w:rFonts w:ascii="Times New Roman" w:eastAsia="Times New Roman" w:hAnsi="Times New Roman" w:cs="Times New Roman"/>
      <w:sz w:val="24"/>
      <w:szCs w:val="24"/>
    </w:rPr>
  </w:style>
  <w:style w:type="paragraph" w:styleId="ListParagraph">
    <w:name w:val="List Paragraph"/>
    <w:basedOn w:val="Normal"/>
    <w:uiPriority w:val="34"/>
    <w:qFormat/>
    <w:rsid w:val="00AC67FA"/>
    <w:pPr>
      <w:ind w:left="720"/>
      <w:contextualSpacing/>
    </w:pPr>
  </w:style>
  <w:style w:type="paragraph" w:styleId="BalloonText">
    <w:name w:val="Balloon Text"/>
    <w:basedOn w:val="Normal"/>
    <w:link w:val="BalloonTextChar"/>
    <w:uiPriority w:val="99"/>
    <w:semiHidden/>
    <w:unhideWhenUsed/>
    <w:rsid w:val="000E42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2D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870813">
      <w:bodyDiv w:val="1"/>
      <w:marLeft w:val="0"/>
      <w:marRight w:val="0"/>
      <w:marTop w:val="0"/>
      <w:marBottom w:val="0"/>
      <w:divBdr>
        <w:top w:val="none" w:sz="0" w:space="0" w:color="auto"/>
        <w:left w:val="none" w:sz="0" w:space="0" w:color="auto"/>
        <w:bottom w:val="none" w:sz="0" w:space="0" w:color="auto"/>
        <w:right w:val="none" w:sz="0" w:space="0" w:color="auto"/>
      </w:divBdr>
    </w:div>
    <w:div w:id="135653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A33D-344D-4BA4-BD2D-F2B5F725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Rogers</dc:creator>
  <cp:keywords/>
  <dc:description/>
  <cp:lastModifiedBy>Holly Kent</cp:lastModifiedBy>
  <cp:revision>3</cp:revision>
  <cp:lastPrinted>2017-11-28T14:58:00Z</cp:lastPrinted>
  <dcterms:created xsi:type="dcterms:W3CDTF">2017-11-28T14:07:00Z</dcterms:created>
  <dcterms:modified xsi:type="dcterms:W3CDTF">2017-11-28T17:09:00Z</dcterms:modified>
</cp:coreProperties>
</file>