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4558F2" w14:textId="7A84CD32" w:rsidR="00DC21C5" w:rsidRDefault="00241969" w:rsidP="007C4F4E">
      <w:pPr>
        <w:spacing w:after="0"/>
        <w:jc w:val="center"/>
        <w:rPr>
          <w:b/>
        </w:rPr>
      </w:pPr>
      <w:r>
        <w:rPr>
          <w:b/>
        </w:rPr>
        <w:t xml:space="preserve">Care Assistant - </w:t>
      </w:r>
      <w:r w:rsidR="00F13DFD">
        <w:rPr>
          <w:b/>
        </w:rPr>
        <w:t>Job Description</w:t>
      </w:r>
    </w:p>
    <w:p w14:paraId="060C3BBE" w14:textId="77777777" w:rsidR="00DC21C5" w:rsidRDefault="00DC21C5" w:rsidP="007C4F4E">
      <w:pPr>
        <w:spacing w:after="0"/>
        <w:rPr>
          <w:b/>
        </w:rPr>
      </w:pPr>
    </w:p>
    <w:p w14:paraId="516E4AE1" w14:textId="1E5C8E3D" w:rsidR="00AB6CB0" w:rsidRDefault="00AB6CB0" w:rsidP="007C4F4E">
      <w:pPr>
        <w:spacing w:after="0"/>
        <w:rPr>
          <w:b/>
        </w:rPr>
      </w:pPr>
      <w:r>
        <w:rPr>
          <w:b/>
        </w:rPr>
        <w:t>Job purpose</w:t>
      </w:r>
    </w:p>
    <w:p w14:paraId="0F3B7D2C" w14:textId="4E6A1564" w:rsidR="00AB6CB0" w:rsidRPr="00F81E01" w:rsidRDefault="00F81E01" w:rsidP="00F81E01">
      <w:pPr>
        <w:pStyle w:val="ListParagraph"/>
        <w:numPr>
          <w:ilvl w:val="0"/>
          <w:numId w:val="12"/>
        </w:numPr>
        <w:spacing w:after="0"/>
        <w:rPr>
          <w:rFonts w:eastAsia="Times New Roman" w:cstheme="minorHAnsi"/>
          <w:color w:val="000000"/>
          <w:kern w:val="28"/>
          <w:sz w:val="24"/>
          <w:szCs w:val="24"/>
          <w:lang w:eastAsia="en-GB"/>
        </w:rPr>
      </w:pPr>
      <w:r w:rsidRPr="00F81E01">
        <w:rPr>
          <w:rFonts w:eastAsia="Times New Roman" w:cstheme="minorHAnsi"/>
          <w:color w:val="000000"/>
          <w:kern w:val="28"/>
          <w:sz w:val="24"/>
          <w:szCs w:val="24"/>
          <w:lang w:eastAsia="en-GB"/>
        </w:rPr>
        <w:t>To provide a high standard of care and support to the pupils</w:t>
      </w:r>
    </w:p>
    <w:p w14:paraId="261E1C8D" w14:textId="77777777" w:rsidR="00F81E01" w:rsidRDefault="00F81E01" w:rsidP="007C4F4E">
      <w:pPr>
        <w:spacing w:after="0"/>
        <w:rPr>
          <w:b/>
        </w:rPr>
      </w:pPr>
    </w:p>
    <w:p w14:paraId="783DB5E1" w14:textId="77777777" w:rsidR="00AB6CB0" w:rsidRDefault="00AB6CB0" w:rsidP="007C4F4E">
      <w:pPr>
        <w:spacing w:after="0"/>
        <w:rPr>
          <w:b/>
        </w:rPr>
      </w:pPr>
      <w:r>
        <w:rPr>
          <w:b/>
        </w:rPr>
        <w:t>Specific responsibilities</w:t>
      </w:r>
    </w:p>
    <w:p w14:paraId="74127817" w14:textId="77777777" w:rsidR="00F81E01" w:rsidRDefault="00F81E01" w:rsidP="00F81E01">
      <w:pPr>
        <w:numPr>
          <w:ilvl w:val="0"/>
          <w:numId w:val="11"/>
        </w:numPr>
        <w:spacing w:after="200" w:line="276" w:lineRule="auto"/>
        <w:contextualSpacing/>
        <w:rPr>
          <w:rFonts w:eastAsia="Times New Roman" w:cs="Times New Roman"/>
          <w:color w:val="000000"/>
          <w:kern w:val="28"/>
          <w:sz w:val="24"/>
          <w:szCs w:val="24"/>
          <w:lang w:eastAsia="en-GB"/>
        </w:rPr>
      </w:pPr>
      <w:r w:rsidRPr="0005413D">
        <w:rPr>
          <w:rFonts w:eastAsia="Times New Roman" w:cstheme="minorHAnsi"/>
          <w:color w:val="000000"/>
          <w:kern w:val="28"/>
          <w:sz w:val="24"/>
          <w:szCs w:val="24"/>
          <w:lang w:eastAsia="en-GB"/>
        </w:rPr>
        <w:t xml:space="preserve">Assisting with </w:t>
      </w:r>
      <w:r>
        <w:rPr>
          <w:rFonts w:eastAsia="Times New Roman" w:cstheme="minorHAnsi"/>
          <w:color w:val="000000"/>
          <w:kern w:val="28"/>
          <w:sz w:val="24"/>
          <w:szCs w:val="24"/>
          <w:lang w:eastAsia="en-GB"/>
        </w:rPr>
        <w:t xml:space="preserve">the </w:t>
      </w:r>
      <w:r w:rsidRPr="0005413D">
        <w:rPr>
          <w:rFonts w:eastAsia="Times New Roman" w:cstheme="minorHAnsi"/>
          <w:color w:val="000000"/>
          <w:kern w:val="28"/>
          <w:sz w:val="24"/>
          <w:szCs w:val="24"/>
          <w:lang w:eastAsia="en-GB"/>
        </w:rPr>
        <w:t xml:space="preserve">personal care of </w:t>
      </w:r>
      <w:r>
        <w:rPr>
          <w:rFonts w:eastAsia="Times New Roman" w:cstheme="minorHAnsi"/>
          <w:color w:val="000000"/>
          <w:kern w:val="28"/>
          <w:sz w:val="24"/>
          <w:szCs w:val="24"/>
          <w:lang w:eastAsia="en-GB"/>
        </w:rPr>
        <w:t xml:space="preserve">all pupils and those with specific </w:t>
      </w:r>
      <w:r w:rsidRPr="0005413D">
        <w:rPr>
          <w:rFonts w:eastAsia="Times New Roman" w:cstheme="minorHAnsi"/>
          <w:color w:val="000000"/>
          <w:kern w:val="28"/>
          <w:sz w:val="24"/>
          <w:szCs w:val="24"/>
          <w:lang w:eastAsia="en-GB"/>
        </w:rPr>
        <w:t>medical needs</w:t>
      </w:r>
      <w:r>
        <w:rPr>
          <w:rFonts w:eastAsia="Times New Roman" w:cstheme="minorHAnsi"/>
          <w:color w:val="000000"/>
          <w:kern w:val="28"/>
          <w:sz w:val="24"/>
          <w:szCs w:val="24"/>
          <w:lang w:eastAsia="en-GB"/>
        </w:rPr>
        <w:t xml:space="preserve"> and care plans</w:t>
      </w:r>
    </w:p>
    <w:p w14:paraId="03960DEF" w14:textId="77777777" w:rsidR="00F81E01" w:rsidRDefault="00F81E01" w:rsidP="00F81E01">
      <w:pPr>
        <w:numPr>
          <w:ilvl w:val="1"/>
          <w:numId w:val="11"/>
        </w:numPr>
        <w:spacing w:after="200" w:line="276" w:lineRule="auto"/>
        <w:contextualSpacing/>
        <w:rPr>
          <w:rFonts w:eastAsia="Times New Roman" w:cs="Times New Roman"/>
          <w:color w:val="000000"/>
          <w:kern w:val="28"/>
          <w:sz w:val="24"/>
          <w:szCs w:val="24"/>
          <w:lang w:eastAsia="en-GB"/>
        </w:rPr>
      </w:pPr>
      <w:r>
        <w:rPr>
          <w:rFonts w:eastAsia="Times New Roman" w:cs="Times New Roman"/>
          <w:color w:val="000000"/>
          <w:kern w:val="28"/>
          <w:sz w:val="24"/>
          <w:szCs w:val="24"/>
          <w:lang w:eastAsia="en-GB"/>
        </w:rPr>
        <w:t>S</w:t>
      </w:r>
      <w:r w:rsidRPr="00B021E3">
        <w:rPr>
          <w:rFonts w:eastAsia="Times New Roman" w:cs="Times New Roman"/>
          <w:color w:val="000000"/>
          <w:kern w:val="28"/>
          <w:sz w:val="24"/>
          <w:szCs w:val="24"/>
          <w:lang w:eastAsia="en-GB"/>
        </w:rPr>
        <w:t xml:space="preserve">upport for personal hygiene which includes toileting </w:t>
      </w:r>
    </w:p>
    <w:p w14:paraId="2EA13BCE" w14:textId="77777777" w:rsidR="00F81E01" w:rsidRDefault="00F81E01" w:rsidP="00F81E01">
      <w:pPr>
        <w:numPr>
          <w:ilvl w:val="1"/>
          <w:numId w:val="11"/>
        </w:numPr>
        <w:spacing w:after="200" w:line="276" w:lineRule="auto"/>
        <w:contextualSpacing/>
        <w:rPr>
          <w:rFonts w:eastAsia="Times New Roman" w:cs="Times New Roman"/>
          <w:color w:val="000000"/>
          <w:kern w:val="28"/>
          <w:sz w:val="24"/>
          <w:szCs w:val="24"/>
          <w:lang w:eastAsia="en-GB"/>
        </w:rPr>
      </w:pPr>
      <w:r w:rsidRPr="00C72C08">
        <w:rPr>
          <w:rFonts w:eastAsia="Times New Roman" w:cs="Times New Roman"/>
          <w:color w:val="000000"/>
          <w:kern w:val="28"/>
          <w:sz w:val="24"/>
          <w:szCs w:val="24"/>
          <w:lang w:eastAsia="en-GB"/>
        </w:rPr>
        <w:t>Providing practica</w:t>
      </w:r>
      <w:r>
        <w:rPr>
          <w:rFonts w:eastAsia="Times New Roman" w:cs="Times New Roman"/>
          <w:color w:val="000000"/>
          <w:kern w:val="28"/>
          <w:sz w:val="24"/>
          <w:szCs w:val="24"/>
          <w:lang w:eastAsia="en-GB"/>
        </w:rPr>
        <w:t xml:space="preserve">l and personal assistance to pupils with </w:t>
      </w:r>
      <w:r w:rsidRPr="00C72C08">
        <w:rPr>
          <w:rFonts w:eastAsia="Times New Roman" w:cs="Times New Roman"/>
          <w:color w:val="000000"/>
          <w:kern w:val="28"/>
          <w:sz w:val="24"/>
          <w:szCs w:val="24"/>
          <w:lang w:eastAsia="en-GB"/>
        </w:rPr>
        <w:t>identified physical needs</w:t>
      </w:r>
    </w:p>
    <w:p w14:paraId="7A80073A" w14:textId="77777777" w:rsidR="00F81E01" w:rsidRPr="00BD3AA8" w:rsidRDefault="00F81E01" w:rsidP="00F81E01">
      <w:pPr>
        <w:numPr>
          <w:ilvl w:val="0"/>
          <w:numId w:val="11"/>
        </w:numPr>
        <w:spacing w:after="200" w:line="276" w:lineRule="auto"/>
        <w:contextualSpacing/>
        <w:rPr>
          <w:rFonts w:eastAsia="Times New Roman" w:cs="Times New Roman"/>
          <w:color w:val="000000"/>
          <w:kern w:val="28"/>
          <w:sz w:val="24"/>
          <w:szCs w:val="24"/>
          <w:lang w:eastAsia="en-GB"/>
        </w:rPr>
      </w:pPr>
      <w:r>
        <w:rPr>
          <w:rFonts w:eastAsia="Times New Roman" w:cs="Times New Roman"/>
          <w:color w:val="000000"/>
          <w:kern w:val="28"/>
          <w:sz w:val="24"/>
          <w:szCs w:val="24"/>
          <w:lang w:eastAsia="en-GB"/>
        </w:rPr>
        <w:t>Providing general support in the classroom both indoors and outdoors</w:t>
      </w:r>
    </w:p>
    <w:p w14:paraId="1CA24185" w14:textId="77777777" w:rsidR="00F81E01" w:rsidRPr="003E35C1" w:rsidRDefault="00F81E01" w:rsidP="00F81E01">
      <w:pPr>
        <w:numPr>
          <w:ilvl w:val="0"/>
          <w:numId w:val="11"/>
        </w:numPr>
        <w:spacing w:after="200" w:line="276" w:lineRule="auto"/>
        <w:contextualSpacing/>
        <w:rPr>
          <w:rFonts w:eastAsia="Times New Roman" w:cs="Times New Roman"/>
          <w:color w:val="000000"/>
          <w:kern w:val="28"/>
          <w:sz w:val="24"/>
          <w:szCs w:val="24"/>
          <w:lang w:eastAsia="en-GB"/>
        </w:rPr>
      </w:pPr>
      <w:r>
        <w:rPr>
          <w:rFonts w:eastAsia="Times New Roman" w:cstheme="minorHAnsi"/>
          <w:color w:val="000000"/>
          <w:kern w:val="28"/>
          <w:sz w:val="24"/>
          <w:szCs w:val="24"/>
          <w:lang w:eastAsia="en-GB"/>
        </w:rPr>
        <w:t>Assisting with basic administrative tasks with regards to a high standard of presentation of pupil’s work</w:t>
      </w:r>
    </w:p>
    <w:p w14:paraId="17B85220" w14:textId="77777777" w:rsidR="00F81E01" w:rsidRPr="003E35C1" w:rsidRDefault="00F81E01" w:rsidP="00F81E01">
      <w:pPr>
        <w:numPr>
          <w:ilvl w:val="0"/>
          <w:numId w:val="11"/>
        </w:numPr>
        <w:spacing w:after="200" w:line="276" w:lineRule="auto"/>
        <w:contextualSpacing/>
        <w:rPr>
          <w:rFonts w:eastAsia="Times New Roman" w:cs="Times New Roman"/>
          <w:color w:val="000000"/>
          <w:kern w:val="28"/>
          <w:sz w:val="24"/>
          <w:szCs w:val="24"/>
          <w:lang w:eastAsia="en-GB"/>
        </w:rPr>
      </w:pPr>
      <w:r>
        <w:rPr>
          <w:rFonts w:eastAsia="Times New Roman" w:cstheme="minorHAnsi"/>
          <w:color w:val="000000"/>
          <w:kern w:val="28"/>
          <w:sz w:val="24"/>
          <w:szCs w:val="24"/>
          <w:lang w:eastAsia="en-GB"/>
        </w:rPr>
        <w:t xml:space="preserve">Supporting pupils on off-site visits </w:t>
      </w:r>
    </w:p>
    <w:p w14:paraId="1533620E" w14:textId="77777777" w:rsidR="00F81E01" w:rsidRPr="003E35C1" w:rsidRDefault="00F81E01" w:rsidP="00F81E01">
      <w:pPr>
        <w:numPr>
          <w:ilvl w:val="0"/>
          <w:numId w:val="11"/>
        </w:numPr>
        <w:spacing w:after="200" w:line="276" w:lineRule="auto"/>
        <w:contextualSpacing/>
        <w:rPr>
          <w:rFonts w:eastAsia="Times New Roman" w:cs="Times New Roman"/>
          <w:color w:val="000000"/>
          <w:kern w:val="28"/>
          <w:sz w:val="24"/>
          <w:szCs w:val="24"/>
          <w:lang w:eastAsia="en-GB"/>
        </w:rPr>
      </w:pPr>
      <w:r>
        <w:rPr>
          <w:rFonts w:eastAsia="Times New Roman" w:cs="Times New Roman"/>
          <w:color w:val="000000"/>
          <w:kern w:val="28"/>
          <w:sz w:val="24"/>
          <w:szCs w:val="24"/>
          <w:lang w:eastAsia="en-GB"/>
        </w:rPr>
        <w:t>Provide lunchtime support and assistance to pupils</w:t>
      </w:r>
    </w:p>
    <w:p w14:paraId="6F45710D" w14:textId="77777777" w:rsidR="00F81E01" w:rsidRDefault="00F81E01" w:rsidP="00F81E01">
      <w:pPr>
        <w:numPr>
          <w:ilvl w:val="0"/>
          <w:numId w:val="11"/>
        </w:numPr>
        <w:spacing w:after="200" w:line="276" w:lineRule="auto"/>
        <w:contextualSpacing/>
        <w:rPr>
          <w:rFonts w:eastAsia="Times New Roman" w:cs="Times New Roman"/>
          <w:color w:val="000000"/>
          <w:kern w:val="28"/>
          <w:sz w:val="24"/>
          <w:szCs w:val="24"/>
          <w:lang w:eastAsia="en-GB"/>
        </w:rPr>
      </w:pPr>
      <w:r>
        <w:rPr>
          <w:rFonts w:eastAsia="Times New Roman" w:cs="Times New Roman"/>
          <w:color w:val="000000"/>
          <w:kern w:val="28"/>
          <w:sz w:val="24"/>
          <w:szCs w:val="24"/>
          <w:lang w:eastAsia="en-GB"/>
        </w:rPr>
        <w:t>Attendance at weekly team meeting</w:t>
      </w:r>
    </w:p>
    <w:p w14:paraId="560EE1E1" w14:textId="77777777" w:rsidR="00F81E01" w:rsidRPr="00C72C08" w:rsidRDefault="00F81E01" w:rsidP="00F81E01">
      <w:pPr>
        <w:numPr>
          <w:ilvl w:val="0"/>
          <w:numId w:val="11"/>
        </w:numPr>
        <w:spacing w:after="200" w:line="276" w:lineRule="auto"/>
        <w:contextualSpacing/>
        <w:rPr>
          <w:rFonts w:eastAsia="Times New Roman" w:cs="Times New Roman"/>
          <w:color w:val="000000"/>
          <w:kern w:val="28"/>
          <w:sz w:val="24"/>
          <w:szCs w:val="24"/>
          <w:lang w:eastAsia="en-GB"/>
        </w:rPr>
      </w:pPr>
      <w:r w:rsidRPr="00C72C08">
        <w:rPr>
          <w:rFonts w:eastAsia="Times New Roman" w:cs="Times New Roman"/>
          <w:color w:val="000000"/>
          <w:kern w:val="28"/>
          <w:sz w:val="24"/>
          <w:szCs w:val="24"/>
          <w:lang w:eastAsia="en-GB"/>
        </w:rPr>
        <w:t xml:space="preserve">To be aware of </w:t>
      </w:r>
      <w:r>
        <w:rPr>
          <w:rFonts w:eastAsia="Times New Roman" w:cs="Times New Roman"/>
          <w:color w:val="000000"/>
          <w:kern w:val="28"/>
          <w:sz w:val="24"/>
          <w:szCs w:val="24"/>
          <w:lang w:eastAsia="en-GB"/>
        </w:rPr>
        <w:t xml:space="preserve">and follow all </w:t>
      </w:r>
      <w:r w:rsidRPr="00C72C08">
        <w:rPr>
          <w:rFonts w:eastAsia="Times New Roman" w:cs="Times New Roman"/>
          <w:color w:val="000000"/>
          <w:kern w:val="28"/>
          <w:sz w:val="24"/>
          <w:szCs w:val="24"/>
          <w:lang w:eastAsia="en-GB"/>
        </w:rPr>
        <w:t>school policies and procedures, in particular the school</w:t>
      </w:r>
      <w:r>
        <w:rPr>
          <w:rFonts w:eastAsia="Times New Roman" w:cs="Times New Roman"/>
          <w:color w:val="000000"/>
          <w:kern w:val="28"/>
          <w:sz w:val="24"/>
          <w:szCs w:val="24"/>
          <w:lang w:eastAsia="en-GB"/>
        </w:rPr>
        <w:t>’</w:t>
      </w:r>
      <w:r w:rsidRPr="00C72C08">
        <w:rPr>
          <w:rFonts w:eastAsia="Times New Roman" w:cs="Times New Roman"/>
          <w:color w:val="000000"/>
          <w:kern w:val="28"/>
          <w:sz w:val="24"/>
          <w:szCs w:val="24"/>
          <w:lang w:eastAsia="en-GB"/>
        </w:rPr>
        <w:t>s child protection policy and the school</w:t>
      </w:r>
      <w:r>
        <w:rPr>
          <w:rFonts w:eastAsia="Times New Roman" w:cs="Times New Roman"/>
          <w:color w:val="000000"/>
          <w:kern w:val="28"/>
          <w:sz w:val="24"/>
          <w:szCs w:val="24"/>
          <w:lang w:eastAsia="en-GB"/>
        </w:rPr>
        <w:t>’s equality policy</w:t>
      </w:r>
    </w:p>
    <w:p w14:paraId="13FC4CC8" w14:textId="77777777" w:rsidR="00F81E01" w:rsidRDefault="00F81E01" w:rsidP="00F81E01">
      <w:pPr>
        <w:numPr>
          <w:ilvl w:val="0"/>
          <w:numId w:val="11"/>
        </w:numPr>
        <w:spacing w:after="200" w:line="276" w:lineRule="auto"/>
        <w:contextualSpacing/>
        <w:rPr>
          <w:rFonts w:eastAsia="Times New Roman" w:cs="Times New Roman"/>
          <w:color w:val="000000"/>
          <w:kern w:val="28"/>
          <w:sz w:val="24"/>
          <w:szCs w:val="24"/>
          <w:lang w:eastAsia="en-GB"/>
        </w:rPr>
      </w:pPr>
      <w:r w:rsidRPr="00C72C08">
        <w:rPr>
          <w:rFonts w:eastAsia="Times New Roman" w:cs="Times New Roman"/>
          <w:color w:val="000000"/>
          <w:kern w:val="28"/>
          <w:sz w:val="24"/>
          <w:szCs w:val="24"/>
          <w:lang w:eastAsia="en-GB"/>
        </w:rPr>
        <w:t>The appointee will be required to encourage accept</w:t>
      </w:r>
      <w:r>
        <w:rPr>
          <w:rFonts w:eastAsia="Times New Roman" w:cs="Times New Roman"/>
          <w:color w:val="000000"/>
          <w:kern w:val="28"/>
          <w:sz w:val="24"/>
          <w:szCs w:val="24"/>
          <w:lang w:eastAsia="en-GB"/>
        </w:rPr>
        <w:t xml:space="preserve">ance and inclusion of children </w:t>
      </w:r>
      <w:r w:rsidRPr="00C72C08">
        <w:rPr>
          <w:rFonts w:eastAsia="Times New Roman" w:cs="Times New Roman"/>
          <w:color w:val="000000"/>
          <w:kern w:val="28"/>
          <w:sz w:val="24"/>
          <w:szCs w:val="24"/>
          <w:lang w:eastAsia="en-GB"/>
        </w:rPr>
        <w:t>with special needs, promoting and reinf</w:t>
      </w:r>
      <w:r>
        <w:rPr>
          <w:rFonts w:eastAsia="Times New Roman" w:cs="Times New Roman"/>
          <w:color w:val="000000"/>
          <w:kern w:val="28"/>
          <w:sz w:val="24"/>
          <w:szCs w:val="24"/>
          <w:lang w:eastAsia="en-GB"/>
        </w:rPr>
        <w:t>orcing the child’s self- esteem whilst</w:t>
      </w:r>
      <w:r w:rsidRPr="00C72C08">
        <w:rPr>
          <w:rFonts w:eastAsia="Times New Roman" w:cs="Times New Roman"/>
          <w:color w:val="000000"/>
          <w:kern w:val="28"/>
          <w:sz w:val="24"/>
          <w:szCs w:val="24"/>
          <w:lang w:eastAsia="en-GB"/>
        </w:rPr>
        <w:t xml:space="preserve"> </w:t>
      </w:r>
      <w:proofErr w:type="gramStart"/>
      <w:r w:rsidRPr="00C72C08">
        <w:rPr>
          <w:rFonts w:eastAsia="Times New Roman" w:cs="Times New Roman"/>
          <w:color w:val="000000"/>
          <w:kern w:val="28"/>
          <w:sz w:val="24"/>
          <w:szCs w:val="24"/>
          <w:lang w:eastAsia="en-GB"/>
        </w:rPr>
        <w:t xml:space="preserve">maintaining </w:t>
      </w:r>
      <w:r>
        <w:rPr>
          <w:rFonts w:eastAsia="Times New Roman" w:cs="Times New Roman"/>
          <w:color w:val="000000"/>
          <w:kern w:val="28"/>
          <w:sz w:val="24"/>
          <w:szCs w:val="24"/>
          <w:lang w:eastAsia="en-GB"/>
        </w:rPr>
        <w:t xml:space="preserve">professionalism and </w:t>
      </w:r>
      <w:r w:rsidRPr="00C72C08">
        <w:rPr>
          <w:rFonts w:eastAsia="Times New Roman" w:cs="Times New Roman"/>
          <w:color w:val="000000"/>
          <w:kern w:val="28"/>
          <w:sz w:val="24"/>
          <w:szCs w:val="24"/>
          <w:lang w:eastAsia="en-GB"/>
        </w:rPr>
        <w:t xml:space="preserve">confidentiality at all </w:t>
      </w:r>
      <w:r>
        <w:rPr>
          <w:rFonts w:eastAsia="Times New Roman" w:cs="Times New Roman"/>
          <w:color w:val="000000"/>
          <w:kern w:val="28"/>
          <w:sz w:val="24"/>
          <w:szCs w:val="24"/>
          <w:lang w:eastAsia="en-GB"/>
        </w:rPr>
        <w:t>times</w:t>
      </w:r>
      <w:proofErr w:type="gramEnd"/>
    </w:p>
    <w:p w14:paraId="511A588A" w14:textId="77777777" w:rsidR="00F81E01" w:rsidRPr="00B021E3" w:rsidRDefault="00F81E01" w:rsidP="00F81E01">
      <w:pPr>
        <w:numPr>
          <w:ilvl w:val="0"/>
          <w:numId w:val="11"/>
        </w:numPr>
        <w:spacing w:after="200" w:line="276" w:lineRule="auto"/>
        <w:contextualSpacing/>
        <w:rPr>
          <w:rFonts w:ascii="Calibri" w:eastAsia="Times New Roman" w:hAnsi="Calibri" w:cs="Times New Roman"/>
          <w:color w:val="000000"/>
          <w:kern w:val="28"/>
          <w:sz w:val="24"/>
          <w:szCs w:val="24"/>
          <w:lang w:eastAsia="en-GB"/>
        </w:rPr>
      </w:pPr>
      <w:r w:rsidRPr="00C72C08">
        <w:rPr>
          <w:rFonts w:eastAsia="Times New Roman" w:cs="Times New Roman"/>
          <w:color w:val="000000"/>
          <w:kern w:val="28"/>
          <w:sz w:val="24"/>
          <w:szCs w:val="24"/>
          <w:lang w:eastAsia="en-GB"/>
        </w:rPr>
        <w:t>To be fully first aid trained and undertake a</w:t>
      </w:r>
      <w:r>
        <w:rPr>
          <w:rFonts w:eastAsia="Times New Roman" w:cs="Times New Roman"/>
          <w:color w:val="000000"/>
          <w:kern w:val="28"/>
          <w:sz w:val="24"/>
          <w:szCs w:val="24"/>
          <w:lang w:eastAsia="en-GB"/>
        </w:rPr>
        <w:t>ny update training as required</w:t>
      </w:r>
    </w:p>
    <w:p w14:paraId="6DC63784" w14:textId="1EAF7736" w:rsidR="007C4F4E" w:rsidRDefault="00F81E01" w:rsidP="00F81E01">
      <w:pPr>
        <w:spacing w:after="0"/>
      </w:pPr>
      <w:r>
        <w:rPr>
          <w:rFonts w:eastAsia="Times New Roman" w:cs="Times New Roman"/>
          <w:color w:val="000000"/>
          <w:kern w:val="28"/>
          <w:sz w:val="24"/>
          <w:szCs w:val="24"/>
          <w:lang w:eastAsia="en-GB"/>
        </w:rPr>
        <w:t>To be trained in fire safety and undertake training as required</w:t>
      </w:r>
    </w:p>
    <w:p w14:paraId="684CC5B3" w14:textId="77777777" w:rsidR="00120E06" w:rsidRDefault="00120E06" w:rsidP="007C4F4E">
      <w:pPr>
        <w:pStyle w:val="ListParagraph"/>
        <w:spacing w:after="0"/>
      </w:pPr>
    </w:p>
    <w:p w14:paraId="644962E1" w14:textId="77777777" w:rsidR="00752A8C" w:rsidRDefault="00752A8C" w:rsidP="007C4F4E">
      <w:pPr>
        <w:pStyle w:val="ListParagraph"/>
        <w:spacing w:after="0"/>
        <w:ind w:left="0"/>
        <w:contextualSpacing w:val="0"/>
        <w:rPr>
          <w:i/>
        </w:rPr>
      </w:pPr>
      <w:r w:rsidRPr="00752A8C">
        <w:rPr>
          <w:i/>
        </w:rPr>
        <w:t>This job description contains the main accountabilities relating to this post and does not describe in detail all the tasks required to carry them out.  All staff are expected to be flexible to ensure the most effective organisation and delivery of services.</w:t>
      </w:r>
    </w:p>
    <w:p w14:paraId="6E633F6E" w14:textId="77777777" w:rsidR="007C4F4E" w:rsidRPr="00752A8C" w:rsidRDefault="007C4F4E" w:rsidP="007C4F4E">
      <w:pPr>
        <w:pStyle w:val="ListParagraph"/>
        <w:spacing w:after="0"/>
        <w:ind w:left="0"/>
        <w:contextualSpacing w:val="0"/>
        <w:rPr>
          <w:i/>
        </w:rPr>
      </w:pPr>
    </w:p>
    <w:p w14:paraId="3D269B2C" w14:textId="0BD2164D" w:rsidR="00752A8C" w:rsidRDefault="00752A8C" w:rsidP="00F81E01">
      <w:pPr>
        <w:pStyle w:val="ListParagraph"/>
        <w:spacing w:after="0"/>
        <w:ind w:left="0"/>
        <w:contextualSpacing w:val="0"/>
      </w:pPr>
      <w:r w:rsidRPr="00752A8C">
        <w:rPr>
          <w:i/>
        </w:rPr>
        <w:t xml:space="preserve">The duties and responsibilities of the post will evolve to meet changes in financial regulations, statutory </w:t>
      </w:r>
      <w:proofErr w:type="gramStart"/>
      <w:r w:rsidRPr="00752A8C">
        <w:rPr>
          <w:i/>
        </w:rPr>
        <w:t>requirements</w:t>
      </w:r>
      <w:proofErr w:type="gramEnd"/>
      <w:r w:rsidRPr="00752A8C">
        <w:rPr>
          <w:i/>
        </w:rPr>
        <w:t xml:space="preserve"> or the natural development of the Academy and/or Trust.  Such changes </w:t>
      </w:r>
      <w:proofErr w:type="gramStart"/>
      <w:r w:rsidRPr="00752A8C">
        <w:rPr>
          <w:i/>
        </w:rPr>
        <w:t>are,</w:t>
      </w:r>
      <w:proofErr w:type="gramEnd"/>
      <w:r w:rsidRPr="00752A8C">
        <w:rPr>
          <w:i/>
        </w:rPr>
        <w:t xml:space="preserve"> therefore, a normal part of the post and the post holder must be prepared to undertake any other duties commensurate with the general level of responsibility of the post which may be determined from time to time subject to the proviso that any permanent, substantial changes shall be incorporated into the job description and evaluated as such.</w:t>
      </w:r>
    </w:p>
    <w:p w14:paraId="0D1BA913" w14:textId="1A986B1D" w:rsidR="00752A8C" w:rsidRDefault="00752A8C" w:rsidP="00752A8C">
      <w:pPr>
        <w:pStyle w:val="ListParagraph"/>
        <w:ind w:left="0"/>
      </w:pPr>
    </w:p>
    <w:p w14:paraId="6451E876" w14:textId="354FE829" w:rsidR="00A928A6" w:rsidRDefault="00A928A6" w:rsidP="00752A8C">
      <w:pPr>
        <w:pStyle w:val="ListParagraph"/>
        <w:ind w:left="0"/>
      </w:pPr>
    </w:p>
    <w:p w14:paraId="558A38F2" w14:textId="32B783C4" w:rsidR="00A928A6" w:rsidRDefault="00A928A6" w:rsidP="00752A8C">
      <w:pPr>
        <w:pStyle w:val="ListParagraph"/>
        <w:ind w:left="0"/>
      </w:pPr>
    </w:p>
    <w:p w14:paraId="4546C69A" w14:textId="473DD7F6" w:rsidR="00A928A6" w:rsidRDefault="00A928A6" w:rsidP="00752A8C">
      <w:pPr>
        <w:pStyle w:val="ListParagraph"/>
        <w:ind w:left="0"/>
      </w:pPr>
    </w:p>
    <w:p w14:paraId="2A92E64A" w14:textId="6A9A9D25" w:rsidR="00A928A6" w:rsidRPr="00A928A6" w:rsidRDefault="00A928A6" w:rsidP="00A928A6">
      <w:pPr>
        <w:pStyle w:val="ListParagraph"/>
        <w:ind w:left="0"/>
        <w:jc w:val="center"/>
        <w:rPr>
          <w:b/>
          <w:bCs/>
          <w:sz w:val="24"/>
          <w:szCs w:val="24"/>
        </w:rPr>
      </w:pPr>
      <w:r w:rsidRPr="00A928A6">
        <w:rPr>
          <w:b/>
          <w:bCs/>
          <w:sz w:val="24"/>
          <w:szCs w:val="24"/>
        </w:rPr>
        <w:lastRenderedPageBreak/>
        <w:t>Person Specification</w:t>
      </w:r>
    </w:p>
    <w:tbl>
      <w:tblPr>
        <w:tblW w:w="8637" w:type="dxa"/>
        <w:jc w:val="center"/>
        <w:tblLayout w:type="fixed"/>
        <w:tblCellMar>
          <w:top w:w="115" w:type="dxa"/>
          <w:left w:w="115" w:type="dxa"/>
          <w:bottom w:w="115" w:type="dxa"/>
          <w:right w:w="115" w:type="dxa"/>
        </w:tblCellMar>
        <w:tblLook w:val="0000" w:firstRow="0" w:lastRow="0" w:firstColumn="0" w:lastColumn="0" w:noHBand="0" w:noVBand="0"/>
      </w:tblPr>
      <w:tblGrid>
        <w:gridCol w:w="1975"/>
        <w:gridCol w:w="2551"/>
        <w:gridCol w:w="2127"/>
        <w:gridCol w:w="1984"/>
      </w:tblGrid>
      <w:tr w:rsidR="00A928A6" w:rsidRPr="00200869" w14:paraId="09B46C62" w14:textId="77777777" w:rsidTr="00BA65D1">
        <w:trPr>
          <w:trHeight w:val="258"/>
          <w:jc w:val="center"/>
        </w:trPr>
        <w:tc>
          <w:tcPr>
            <w:tcW w:w="1975" w:type="dxa"/>
            <w:tcBorders>
              <w:top w:val="single" w:sz="8" w:space="0" w:color="000000"/>
              <w:left w:val="single" w:sz="8" w:space="0" w:color="000000"/>
              <w:bottom w:val="single" w:sz="8" w:space="0" w:color="000000"/>
            </w:tcBorders>
            <w:shd w:val="clear" w:color="auto" w:fill="C0C0C0"/>
          </w:tcPr>
          <w:p w14:paraId="2D81D33C" w14:textId="77777777" w:rsidR="00A928A6" w:rsidRPr="00200869" w:rsidRDefault="00A928A6" w:rsidP="00BA65D1">
            <w:pPr>
              <w:pStyle w:val="TableContents"/>
              <w:rPr>
                <w:rFonts w:asciiTheme="minorHAnsi" w:hAnsiTheme="minorHAnsi"/>
              </w:rPr>
            </w:pPr>
            <w:r w:rsidRPr="00200869">
              <w:rPr>
                <w:rFonts w:asciiTheme="minorHAnsi" w:hAnsiTheme="minorHAnsi"/>
                <w:b/>
                <w:sz w:val="22"/>
                <w:szCs w:val="22"/>
                <w:shd w:val="clear" w:color="auto" w:fill="C0C0C0"/>
              </w:rPr>
              <w:t>Requirements</w:t>
            </w:r>
            <w:r w:rsidRPr="00200869">
              <w:rPr>
                <w:rFonts w:asciiTheme="minorHAnsi" w:hAnsiTheme="minorHAnsi"/>
                <w:sz w:val="22"/>
                <w:szCs w:val="22"/>
              </w:rPr>
              <w:t xml:space="preserve"> </w:t>
            </w:r>
          </w:p>
        </w:tc>
        <w:tc>
          <w:tcPr>
            <w:tcW w:w="2551" w:type="dxa"/>
            <w:tcBorders>
              <w:top w:val="single" w:sz="8" w:space="0" w:color="000000"/>
              <w:left w:val="single" w:sz="8" w:space="0" w:color="000000"/>
              <w:bottom w:val="single" w:sz="8" w:space="0" w:color="000000"/>
            </w:tcBorders>
            <w:shd w:val="clear" w:color="auto" w:fill="C0C0C0"/>
          </w:tcPr>
          <w:p w14:paraId="68917E7C" w14:textId="77777777" w:rsidR="00A928A6" w:rsidRPr="00200869" w:rsidRDefault="00A928A6" w:rsidP="00BA65D1">
            <w:pPr>
              <w:pStyle w:val="TableContents"/>
              <w:rPr>
                <w:rFonts w:asciiTheme="minorHAnsi" w:hAnsiTheme="minorHAnsi"/>
              </w:rPr>
            </w:pPr>
            <w:r w:rsidRPr="00200869">
              <w:rPr>
                <w:rFonts w:asciiTheme="minorHAnsi" w:hAnsiTheme="minorHAnsi"/>
                <w:b/>
                <w:sz w:val="22"/>
                <w:szCs w:val="22"/>
                <w:shd w:val="clear" w:color="auto" w:fill="C0C0C0"/>
              </w:rPr>
              <w:t>Essential</w:t>
            </w:r>
            <w:r w:rsidRPr="00200869">
              <w:rPr>
                <w:rFonts w:asciiTheme="minorHAnsi" w:hAnsiTheme="minorHAnsi"/>
                <w:sz w:val="22"/>
                <w:szCs w:val="22"/>
              </w:rPr>
              <w:t xml:space="preserve"> </w:t>
            </w:r>
          </w:p>
        </w:tc>
        <w:tc>
          <w:tcPr>
            <w:tcW w:w="2127" w:type="dxa"/>
            <w:tcBorders>
              <w:top w:val="single" w:sz="8" w:space="0" w:color="000000"/>
              <w:left w:val="single" w:sz="8" w:space="0" w:color="000000"/>
              <w:bottom w:val="single" w:sz="8" w:space="0" w:color="000000"/>
            </w:tcBorders>
            <w:shd w:val="clear" w:color="auto" w:fill="C0C0C0"/>
          </w:tcPr>
          <w:p w14:paraId="30AE4526" w14:textId="77777777" w:rsidR="00A928A6" w:rsidRPr="00200869" w:rsidRDefault="00A928A6" w:rsidP="00BA65D1">
            <w:pPr>
              <w:pStyle w:val="TableContents"/>
              <w:rPr>
                <w:rFonts w:asciiTheme="minorHAnsi" w:hAnsiTheme="minorHAnsi"/>
              </w:rPr>
            </w:pPr>
            <w:r w:rsidRPr="00200869">
              <w:rPr>
                <w:rFonts w:asciiTheme="minorHAnsi" w:hAnsiTheme="minorHAnsi"/>
                <w:b/>
                <w:sz w:val="22"/>
                <w:szCs w:val="22"/>
                <w:shd w:val="clear" w:color="auto" w:fill="C0C0C0"/>
              </w:rPr>
              <w:t>Desirable</w:t>
            </w:r>
            <w:r w:rsidRPr="00200869">
              <w:rPr>
                <w:rFonts w:asciiTheme="minorHAnsi" w:hAnsiTheme="minorHAnsi"/>
                <w:sz w:val="22"/>
                <w:szCs w:val="22"/>
              </w:rPr>
              <w:t xml:space="preserve"> </w:t>
            </w:r>
          </w:p>
        </w:tc>
        <w:tc>
          <w:tcPr>
            <w:tcW w:w="1984" w:type="dxa"/>
            <w:tcBorders>
              <w:top w:val="single" w:sz="8" w:space="0" w:color="000000"/>
              <w:left w:val="single" w:sz="8" w:space="0" w:color="000000"/>
              <w:bottom w:val="single" w:sz="8" w:space="0" w:color="000000"/>
              <w:right w:val="single" w:sz="8" w:space="0" w:color="000000"/>
            </w:tcBorders>
            <w:shd w:val="clear" w:color="auto" w:fill="C0C0C0"/>
          </w:tcPr>
          <w:p w14:paraId="289F7E13" w14:textId="77777777" w:rsidR="00A928A6" w:rsidRPr="00200869" w:rsidRDefault="00A928A6" w:rsidP="00BA65D1">
            <w:pPr>
              <w:pStyle w:val="TableContents"/>
              <w:rPr>
                <w:rFonts w:asciiTheme="minorHAnsi" w:hAnsiTheme="minorHAnsi"/>
              </w:rPr>
            </w:pPr>
            <w:r w:rsidRPr="00200869">
              <w:rPr>
                <w:rFonts w:asciiTheme="minorHAnsi" w:hAnsiTheme="minorHAnsi"/>
                <w:b/>
                <w:sz w:val="22"/>
                <w:szCs w:val="22"/>
                <w:shd w:val="clear" w:color="auto" w:fill="C0C0C0"/>
              </w:rPr>
              <w:t>Demonstrated By</w:t>
            </w:r>
            <w:r w:rsidRPr="00200869">
              <w:rPr>
                <w:rFonts w:asciiTheme="minorHAnsi" w:hAnsiTheme="minorHAnsi"/>
                <w:sz w:val="22"/>
                <w:szCs w:val="22"/>
              </w:rPr>
              <w:t xml:space="preserve"> </w:t>
            </w:r>
          </w:p>
        </w:tc>
      </w:tr>
      <w:tr w:rsidR="00A928A6" w:rsidRPr="00200869" w14:paraId="1698E747" w14:textId="77777777" w:rsidTr="00BA65D1">
        <w:trPr>
          <w:trHeight w:val="997"/>
          <w:jc w:val="center"/>
        </w:trPr>
        <w:tc>
          <w:tcPr>
            <w:tcW w:w="1975" w:type="dxa"/>
            <w:tcBorders>
              <w:left w:val="single" w:sz="8" w:space="0" w:color="000000"/>
              <w:bottom w:val="single" w:sz="8" w:space="0" w:color="000000"/>
            </w:tcBorders>
          </w:tcPr>
          <w:p w14:paraId="69AE9808" w14:textId="77777777" w:rsidR="00A928A6" w:rsidRPr="00200869" w:rsidRDefault="00A928A6" w:rsidP="00BA65D1">
            <w:pPr>
              <w:pStyle w:val="TableContents"/>
              <w:rPr>
                <w:rFonts w:asciiTheme="minorHAnsi" w:hAnsiTheme="minorHAnsi"/>
              </w:rPr>
            </w:pPr>
            <w:r w:rsidRPr="00200869">
              <w:rPr>
                <w:rFonts w:asciiTheme="minorHAnsi" w:hAnsiTheme="minorHAnsi"/>
                <w:b/>
                <w:sz w:val="22"/>
                <w:szCs w:val="22"/>
              </w:rPr>
              <w:t>1. Qualifications &amp; Training</w:t>
            </w:r>
            <w:r w:rsidRPr="00200869">
              <w:rPr>
                <w:rFonts w:asciiTheme="minorHAnsi" w:hAnsiTheme="minorHAnsi"/>
                <w:sz w:val="22"/>
                <w:szCs w:val="22"/>
              </w:rPr>
              <w:t xml:space="preserve"> </w:t>
            </w:r>
          </w:p>
        </w:tc>
        <w:tc>
          <w:tcPr>
            <w:tcW w:w="2551" w:type="dxa"/>
            <w:tcBorders>
              <w:left w:val="single" w:sz="8" w:space="0" w:color="000000"/>
              <w:bottom w:val="single" w:sz="8" w:space="0" w:color="000000"/>
            </w:tcBorders>
          </w:tcPr>
          <w:p w14:paraId="6A0B6018" w14:textId="77777777" w:rsidR="00A928A6" w:rsidRPr="00F53F8F" w:rsidRDefault="00A928A6" w:rsidP="00BA65D1">
            <w:pPr>
              <w:pStyle w:val="TableContents"/>
              <w:rPr>
                <w:rFonts w:ascii="Calibri" w:hAnsi="Calibri" w:cs="Calibri"/>
              </w:rPr>
            </w:pPr>
            <w:r w:rsidRPr="00F53F8F">
              <w:rPr>
                <w:rFonts w:ascii="Calibri" w:hAnsi="Calibri" w:cs="Calibri"/>
              </w:rPr>
              <w:t xml:space="preserve">Willingness to undertake training appropriate to the role </w:t>
            </w:r>
            <w:proofErr w:type="gramStart"/>
            <w:r w:rsidRPr="00F53F8F">
              <w:rPr>
                <w:rFonts w:ascii="Calibri" w:hAnsi="Calibri" w:cs="Calibri"/>
              </w:rPr>
              <w:t>e.g.</w:t>
            </w:r>
            <w:proofErr w:type="gramEnd"/>
            <w:r w:rsidRPr="00F53F8F">
              <w:rPr>
                <w:rFonts w:ascii="Calibri" w:hAnsi="Calibri" w:cs="Calibri"/>
              </w:rPr>
              <w:t xml:space="preserve"> </w:t>
            </w:r>
            <w:r>
              <w:rPr>
                <w:rFonts w:ascii="Calibri" w:hAnsi="Calibri" w:cs="Calibri"/>
              </w:rPr>
              <w:t xml:space="preserve">first aid, </w:t>
            </w:r>
            <w:r w:rsidRPr="00F53F8F">
              <w:rPr>
                <w:rFonts w:ascii="Calibri" w:hAnsi="Calibri" w:cs="Calibri"/>
              </w:rPr>
              <w:t>manual handling, fire safety etc.</w:t>
            </w:r>
          </w:p>
        </w:tc>
        <w:tc>
          <w:tcPr>
            <w:tcW w:w="2127" w:type="dxa"/>
            <w:tcBorders>
              <w:left w:val="single" w:sz="8" w:space="0" w:color="000000"/>
              <w:bottom w:val="single" w:sz="8" w:space="0" w:color="000000"/>
            </w:tcBorders>
          </w:tcPr>
          <w:p w14:paraId="517255DB" w14:textId="77777777" w:rsidR="00A928A6" w:rsidRDefault="00A928A6" w:rsidP="00BA65D1">
            <w:pPr>
              <w:pStyle w:val="TableContents"/>
              <w:rPr>
                <w:rFonts w:asciiTheme="minorHAnsi" w:hAnsiTheme="minorHAnsi"/>
                <w:sz w:val="22"/>
                <w:szCs w:val="22"/>
              </w:rPr>
            </w:pPr>
            <w:r w:rsidRPr="00200869">
              <w:rPr>
                <w:rFonts w:asciiTheme="minorHAnsi" w:hAnsiTheme="minorHAnsi"/>
                <w:sz w:val="22"/>
                <w:szCs w:val="22"/>
              </w:rPr>
              <w:t>First aid trained</w:t>
            </w:r>
          </w:p>
          <w:p w14:paraId="2A5483EF" w14:textId="77777777" w:rsidR="00A928A6" w:rsidRDefault="00A928A6" w:rsidP="00BA65D1">
            <w:pPr>
              <w:pStyle w:val="TableContents"/>
              <w:rPr>
                <w:rFonts w:asciiTheme="minorHAnsi" w:hAnsiTheme="minorHAnsi"/>
                <w:sz w:val="22"/>
                <w:szCs w:val="22"/>
              </w:rPr>
            </w:pPr>
          </w:p>
          <w:p w14:paraId="07562558" w14:textId="77777777" w:rsidR="00A928A6" w:rsidRDefault="00A928A6" w:rsidP="00BA65D1">
            <w:pPr>
              <w:pStyle w:val="TableContents"/>
              <w:rPr>
                <w:rFonts w:asciiTheme="minorHAnsi" w:hAnsiTheme="minorHAnsi"/>
                <w:sz w:val="22"/>
                <w:szCs w:val="22"/>
              </w:rPr>
            </w:pPr>
            <w:r w:rsidRPr="00C21A7A">
              <w:rPr>
                <w:rFonts w:asciiTheme="minorHAnsi" w:hAnsiTheme="minorHAnsi"/>
                <w:sz w:val="22"/>
                <w:szCs w:val="22"/>
              </w:rPr>
              <w:t>GCSE at Grade C/Level 4 or above in Maths and English</w:t>
            </w:r>
          </w:p>
          <w:p w14:paraId="0EE35951" w14:textId="77777777" w:rsidR="00A928A6" w:rsidRPr="00200869" w:rsidRDefault="00A928A6" w:rsidP="00BA65D1">
            <w:pPr>
              <w:pStyle w:val="TableContents"/>
              <w:rPr>
                <w:rFonts w:asciiTheme="minorHAnsi" w:hAnsiTheme="minorHAnsi"/>
              </w:rPr>
            </w:pPr>
          </w:p>
        </w:tc>
        <w:tc>
          <w:tcPr>
            <w:tcW w:w="1984" w:type="dxa"/>
            <w:tcBorders>
              <w:left w:val="single" w:sz="8" w:space="0" w:color="000000"/>
              <w:bottom w:val="single" w:sz="8" w:space="0" w:color="000000"/>
              <w:right w:val="single" w:sz="8" w:space="0" w:color="000000"/>
            </w:tcBorders>
          </w:tcPr>
          <w:p w14:paraId="42E642AE" w14:textId="77777777" w:rsidR="00A928A6" w:rsidRPr="00200869" w:rsidRDefault="00A928A6" w:rsidP="00BA65D1">
            <w:pPr>
              <w:pStyle w:val="TableContents"/>
              <w:rPr>
                <w:rFonts w:asciiTheme="minorHAnsi" w:hAnsiTheme="minorHAnsi"/>
              </w:rPr>
            </w:pPr>
            <w:r w:rsidRPr="00200869">
              <w:rPr>
                <w:rFonts w:asciiTheme="minorHAnsi" w:hAnsiTheme="minorHAnsi"/>
                <w:sz w:val="22"/>
                <w:szCs w:val="22"/>
              </w:rPr>
              <w:t>Application Form</w:t>
            </w:r>
          </w:p>
        </w:tc>
      </w:tr>
      <w:tr w:rsidR="00A928A6" w:rsidRPr="00200869" w14:paraId="4712A90E" w14:textId="77777777" w:rsidTr="00BA65D1">
        <w:trPr>
          <w:trHeight w:val="1153"/>
          <w:jc w:val="center"/>
        </w:trPr>
        <w:tc>
          <w:tcPr>
            <w:tcW w:w="1975" w:type="dxa"/>
            <w:tcBorders>
              <w:left w:val="single" w:sz="8" w:space="0" w:color="000000"/>
              <w:bottom w:val="single" w:sz="8" w:space="0" w:color="000000"/>
            </w:tcBorders>
          </w:tcPr>
          <w:p w14:paraId="02ED4F03" w14:textId="77777777" w:rsidR="00A928A6" w:rsidRPr="00200869" w:rsidRDefault="00A928A6" w:rsidP="00BA65D1">
            <w:pPr>
              <w:pStyle w:val="TableContents"/>
              <w:rPr>
                <w:rFonts w:asciiTheme="minorHAnsi" w:hAnsiTheme="minorHAnsi"/>
              </w:rPr>
            </w:pPr>
            <w:r w:rsidRPr="00200869">
              <w:rPr>
                <w:rFonts w:asciiTheme="minorHAnsi" w:hAnsiTheme="minorHAnsi"/>
                <w:b/>
                <w:sz w:val="22"/>
                <w:szCs w:val="22"/>
              </w:rPr>
              <w:t>2. Experience</w:t>
            </w:r>
            <w:r w:rsidRPr="00200869">
              <w:rPr>
                <w:rFonts w:asciiTheme="minorHAnsi" w:hAnsiTheme="minorHAnsi"/>
                <w:sz w:val="22"/>
                <w:szCs w:val="22"/>
              </w:rPr>
              <w:t xml:space="preserve"> </w:t>
            </w:r>
          </w:p>
        </w:tc>
        <w:tc>
          <w:tcPr>
            <w:tcW w:w="2551" w:type="dxa"/>
            <w:tcBorders>
              <w:left w:val="single" w:sz="8" w:space="0" w:color="000000"/>
              <w:bottom w:val="single" w:sz="8" w:space="0" w:color="000000"/>
            </w:tcBorders>
          </w:tcPr>
          <w:p w14:paraId="64FCCCC0" w14:textId="77777777" w:rsidR="00A928A6" w:rsidRPr="00F940C9" w:rsidRDefault="00A928A6" w:rsidP="00BA65D1">
            <w:pPr>
              <w:pStyle w:val="TableContents"/>
              <w:rPr>
                <w:rFonts w:asciiTheme="minorHAnsi" w:hAnsiTheme="minorHAnsi" w:cstheme="minorHAnsi"/>
              </w:rPr>
            </w:pPr>
          </w:p>
        </w:tc>
        <w:tc>
          <w:tcPr>
            <w:tcW w:w="2127" w:type="dxa"/>
            <w:tcBorders>
              <w:left w:val="single" w:sz="8" w:space="0" w:color="000000"/>
              <w:bottom w:val="single" w:sz="8" w:space="0" w:color="000000"/>
            </w:tcBorders>
          </w:tcPr>
          <w:p w14:paraId="5147D777" w14:textId="77777777" w:rsidR="00A928A6" w:rsidRPr="00200869" w:rsidRDefault="00A928A6" w:rsidP="00BA65D1">
            <w:pPr>
              <w:pStyle w:val="TableContents"/>
              <w:rPr>
                <w:rFonts w:asciiTheme="minorHAnsi" w:hAnsiTheme="minorHAnsi"/>
              </w:rPr>
            </w:pPr>
            <w:r w:rsidRPr="00200869">
              <w:rPr>
                <w:rFonts w:asciiTheme="minorHAnsi" w:hAnsiTheme="minorHAnsi"/>
                <w:sz w:val="22"/>
                <w:szCs w:val="22"/>
              </w:rPr>
              <w:t xml:space="preserve">Experience in a similar role </w:t>
            </w:r>
            <w:r>
              <w:rPr>
                <w:rFonts w:asciiTheme="minorHAnsi" w:hAnsiTheme="minorHAnsi"/>
                <w:sz w:val="22"/>
                <w:szCs w:val="22"/>
              </w:rPr>
              <w:t xml:space="preserve">involving support for personal hygiene </w:t>
            </w:r>
            <w:r w:rsidRPr="00200869">
              <w:rPr>
                <w:rFonts w:asciiTheme="minorHAnsi" w:hAnsiTheme="minorHAnsi"/>
                <w:sz w:val="22"/>
                <w:szCs w:val="22"/>
              </w:rPr>
              <w:t xml:space="preserve">and/or </w:t>
            </w:r>
            <w:proofErr w:type="gramStart"/>
            <w:r w:rsidRPr="00200869">
              <w:rPr>
                <w:rFonts w:asciiTheme="minorHAnsi" w:hAnsiTheme="minorHAnsi"/>
                <w:sz w:val="22"/>
                <w:szCs w:val="22"/>
              </w:rPr>
              <w:t>school based</w:t>
            </w:r>
            <w:proofErr w:type="gramEnd"/>
            <w:r w:rsidRPr="00200869">
              <w:rPr>
                <w:rFonts w:asciiTheme="minorHAnsi" w:hAnsiTheme="minorHAnsi"/>
                <w:sz w:val="22"/>
                <w:szCs w:val="22"/>
              </w:rPr>
              <w:t xml:space="preserve"> work experience</w:t>
            </w:r>
          </w:p>
        </w:tc>
        <w:tc>
          <w:tcPr>
            <w:tcW w:w="1984" w:type="dxa"/>
            <w:tcBorders>
              <w:left w:val="single" w:sz="8" w:space="0" w:color="000000"/>
              <w:bottom w:val="single" w:sz="8" w:space="0" w:color="000000"/>
              <w:right w:val="single" w:sz="8" w:space="0" w:color="000000"/>
            </w:tcBorders>
          </w:tcPr>
          <w:p w14:paraId="4C21C86C" w14:textId="77777777" w:rsidR="00A928A6" w:rsidRPr="00200869" w:rsidRDefault="00A928A6" w:rsidP="00BA65D1">
            <w:pPr>
              <w:pStyle w:val="TableContents"/>
              <w:rPr>
                <w:rFonts w:asciiTheme="minorHAnsi" w:hAnsiTheme="minorHAnsi"/>
              </w:rPr>
            </w:pPr>
            <w:r w:rsidRPr="00200869">
              <w:rPr>
                <w:rFonts w:asciiTheme="minorHAnsi" w:hAnsiTheme="minorHAnsi"/>
                <w:sz w:val="22"/>
                <w:szCs w:val="22"/>
              </w:rPr>
              <w:t>Application Form</w:t>
            </w:r>
          </w:p>
        </w:tc>
      </w:tr>
      <w:tr w:rsidR="00A928A6" w:rsidRPr="00200869" w14:paraId="7DB87292" w14:textId="77777777" w:rsidTr="00BA65D1">
        <w:trPr>
          <w:trHeight w:val="479"/>
          <w:jc w:val="center"/>
        </w:trPr>
        <w:tc>
          <w:tcPr>
            <w:tcW w:w="1975" w:type="dxa"/>
            <w:tcBorders>
              <w:left w:val="single" w:sz="8" w:space="0" w:color="000000"/>
              <w:bottom w:val="single" w:sz="8" w:space="0" w:color="000000"/>
            </w:tcBorders>
          </w:tcPr>
          <w:p w14:paraId="31EC656A" w14:textId="77777777" w:rsidR="00A928A6" w:rsidRPr="00200869" w:rsidRDefault="00A928A6" w:rsidP="00BA65D1">
            <w:pPr>
              <w:pStyle w:val="TableContents"/>
              <w:rPr>
                <w:rFonts w:asciiTheme="minorHAnsi" w:hAnsiTheme="minorHAnsi"/>
                <w:b/>
              </w:rPr>
            </w:pPr>
            <w:r w:rsidRPr="00200869">
              <w:rPr>
                <w:rFonts w:asciiTheme="minorHAnsi" w:hAnsiTheme="minorHAnsi"/>
                <w:b/>
                <w:sz w:val="22"/>
                <w:szCs w:val="22"/>
              </w:rPr>
              <w:t xml:space="preserve">3. Skills </w:t>
            </w:r>
          </w:p>
        </w:tc>
        <w:tc>
          <w:tcPr>
            <w:tcW w:w="2551" w:type="dxa"/>
            <w:tcBorders>
              <w:left w:val="single" w:sz="8" w:space="0" w:color="000000"/>
              <w:bottom w:val="single" w:sz="8" w:space="0" w:color="000000"/>
            </w:tcBorders>
          </w:tcPr>
          <w:p w14:paraId="54FB597D" w14:textId="77777777" w:rsidR="00A928A6" w:rsidRPr="00200869" w:rsidRDefault="00A928A6" w:rsidP="00BA65D1">
            <w:pPr>
              <w:pStyle w:val="TableContents"/>
              <w:rPr>
                <w:rFonts w:asciiTheme="minorHAnsi" w:hAnsiTheme="minorHAnsi"/>
              </w:rPr>
            </w:pPr>
            <w:r>
              <w:rPr>
                <w:rFonts w:asciiTheme="minorHAnsi" w:hAnsiTheme="minorHAnsi"/>
                <w:sz w:val="22"/>
                <w:szCs w:val="22"/>
              </w:rPr>
              <w:t>Computer L</w:t>
            </w:r>
            <w:r w:rsidRPr="00200869">
              <w:rPr>
                <w:rFonts w:asciiTheme="minorHAnsi" w:hAnsiTheme="minorHAnsi"/>
                <w:sz w:val="22"/>
                <w:szCs w:val="22"/>
              </w:rPr>
              <w:t>iterate</w:t>
            </w:r>
          </w:p>
          <w:p w14:paraId="49A50346" w14:textId="77777777" w:rsidR="00A928A6" w:rsidRPr="00200869" w:rsidRDefault="00A928A6" w:rsidP="00BA65D1">
            <w:pPr>
              <w:pStyle w:val="TableContents"/>
              <w:rPr>
                <w:rFonts w:asciiTheme="minorHAnsi" w:hAnsiTheme="minorHAnsi"/>
              </w:rPr>
            </w:pPr>
          </w:p>
        </w:tc>
        <w:tc>
          <w:tcPr>
            <w:tcW w:w="2127" w:type="dxa"/>
            <w:tcBorders>
              <w:left w:val="single" w:sz="8" w:space="0" w:color="000000"/>
              <w:bottom w:val="single" w:sz="8" w:space="0" w:color="000000"/>
            </w:tcBorders>
          </w:tcPr>
          <w:p w14:paraId="5A7B7FBA" w14:textId="77777777" w:rsidR="00A928A6" w:rsidRPr="00200869" w:rsidRDefault="00A928A6" w:rsidP="00BA65D1">
            <w:pPr>
              <w:pStyle w:val="TableContents"/>
              <w:rPr>
                <w:rFonts w:asciiTheme="minorHAnsi" w:hAnsiTheme="minorHAnsi"/>
              </w:rPr>
            </w:pPr>
          </w:p>
        </w:tc>
        <w:tc>
          <w:tcPr>
            <w:tcW w:w="1984" w:type="dxa"/>
            <w:tcBorders>
              <w:left w:val="single" w:sz="8" w:space="0" w:color="000000"/>
              <w:bottom w:val="single" w:sz="8" w:space="0" w:color="000000"/>
              <w:right w:val="single" w:sz="8" w:space="0" w:color="000000"/>
            </w:tcBorders>
          </w:tcPr>
          <w:p w14:paraId="4EDFE09B" w14:textId="77777777" w:rsidR="00A928A6" w:rsidRPr="00200869" w:rsidRDefault="00A928A6" w:rsidP="00BA65D1">
            <w:pPr>
              <w:pStyle w:val="TableContents"/>
              <w:rPr>
                <w:rFonts w:asciiTheme="minorHAnsi" w:hAnsiTheme="minorHAnsi"/>
              </w:rPr>
            </w:pPr>
            <w:r>
              <w:rPr>
                <w:rFonts w:asciiTheme="minorHAnsi" w:hAnsiTheme="minorHAnsi"/>
                <w:sz w:val="22"/>
                <w:szCs w:val="22"/>
              </w:rPr>
              <w:t>Application Form / Task</w:t>
            </w:r>
          </w:p>
        </w:tc>
      </w:tr>
      <w:tr w:rsidR="00A928A6" w:rsidRPr="00200869" w14:paraId="6128375A" w14:textId="77777777" w:rsidTr="00BA65D1">
        <w:trPr>
          <w:trHeight w:val="581"/>
          <w:jc w:val="center"/>
        </w:trPr>
        <w:tc>
          <w:tcPr>
            <w:tcW w:w="1975" w:type="dxa"/>
            <w:tcBorders>
              <w:left w:val="single" w:sz="8" w:space="0" w:color="000000"/>
              <w:bottom w:val="single" w:sz="8" w:space="0" w:color="000000"/>
            </w:tcBorders>
          </w:tcPr>
          <w:p w14:paraId="28104A32" w14:textId="77777777" w:rsidR="00A928A6" w:rsidRPr="00200869" w:rsidRDefault="00A928A6" w:rsidP="00BA65D1">
            <w:pPr>
              <w:pStyle w:val="TableContents"/>
              <w:rPr>
                <w:rFonts w:asciiTheme="minorHAnsi" w:hAnsiTheme="minorHAnsi"/>
              </w:rPr>
            </w:pPr>
            <w:r w:rsidRPr="00200869">
              <w:rPr>
                <w:rFonts w:asciiTheme="minorHAnsi" w:hAnsiTheme="minorHAnsi"/>
                <w:b/>
                <w:sz w:val="22"/>
                <w:szCs w:val="22"/>
              </w:rPr>
              <w:t>4. Knowledge</w:t>
            </w:r>
            <w:r w:rsidRPr="00200869">
              <w:rPr>
                <w:rFonts w:asciiTheme="minorHAnsi" w:hAnsiTheme="minorHAnsi"/>
                <w:sz w:val="22"/>
                <w:szCs w:val="22"/>
              </w:rPr>
              <w:t xml:space="preserve"> </w:t>
            </w:r>
          </w:p>
        </w:tc>
        <w:tc>
          <w:tcPr>
            <w:tcW w:w="2551" w:type="dxa"/>
            <w:tcBorders>
              <w:left w:val="single" w:sz="8" w:space="0" w:color="000000"/>
              <w:bottom w:val="single" w:sz="8" w:space="0" w:color="000000"/>
            </w:tcBorders>
          </w:tcPr>
          <w:p w14:paraId="13FB1D15" w14:textId="77777777" w:rsidR="00A928A6" w:rsidRPr="00200869" w:rsidRDefault="00A928A6" w:rsidP="00BA65D1">
            <w:pPr>
              <w:pStyle w:val="TableContents"/>
              <w:rPr>
                <w:rFonts w:asciiTheme="minorHAnsi" w:hAnsiTheme="minorHAnsi"/>
              </w:rPr>
            </w:pPr>
          </w:p>
        </w:tc>
        <w:tc>
          <w:tcPr>
            <w:tcW w:w="2127" w:type="dxa"/>
            <w:tcBorders>
              <w:left w:val="single" w:sz="8" w:space="0" w:color="000000"/>
              <w:bottom w:val="single" w:sz="8" w:space="0" w:color="000000"/>
            </w:tcBorders>
          </w:tcPr>
          <w:p w14:paraId="23977BF5" w14:textId="77777777" w:rsidR="00A928A6" w:rsidRPr="00200869" w:rsidRDefault="00A928A6" w:rsidP="00BA65D1">
            <w:pPr>
              <w:pStyle w:val="TableContents"/>
              <w:rPr>
                <w:rFonts w:asciiTheme="minorHAnsi" w:hAnsiTheme="minorHAnsi"/>
              </w:rPr>
            </w:pPr>
            <w:r w:rsidRPr="00F940C9">
              <w:rPr>
                <w:rFonts w:asciiTheme="minorHAnsi" w:hAnsiTheme="minorHAnsi"/>
                <w:sz w:val="22"/>
              </w:rPr>
              <w:t>Safeguarding</w:t>
            </w:r>
            <w:r>
              <w:rPr>
                <w:rFonts w:asciiTheme="minorHAnsi" w:hAnsiTheme="minorHAnsi"/>
                <w:sz w:val="22"/>
              </w:rPr>
              <w:t xml:space="preserve"> Policy and Procedure</w:t>
            </w:r>
          </w:p>
        </w:tc>
        <w:tc>
          <w:tcPr>
            <w:tcW w:w="1984" w:type="dxa"/>
            <w:tcBorders>
              <w:left w:val="single" w:sz="8" w:space="0" w:color="000000"/>
              <w:bottom w:val="single" w:sz="8" w:space="0" w:color="000000"/>
              <w:right w:val="single" w:sz="8" w:space="0" w:color="000000"/>
            </w:tcBorders>
          </w:tcPr>
          <w:p w14:paraId="057B2ADE" w14:textId="77777777" w:rsidR="00A928A6" w:rsidRPr="00200869" w:rsidRDefault="00A928A6" w:rsidP="00BA65D1">
            <w:pPr>
              <w:pStyle w:val="TableContents"/>
              <w:rPr>
                <w:rFonts w:asciiTheme="minorHAnsi" w:hAnsiTheme="minorHAnsi"/>
              </w:rPr>
            </w:pPr>
            <w:r w:rsidRPr="00200869">
              <w:rPr>
                <w:rFonts w:asciiTheme="minorHAnsi" w:hAnsiTheme="minorHAnsi"/>
                <w:sz w:val="22"/>
                <w:szCs w:val="22"/>
              </w:rPr>
              <w:t>Interview</w:t>
            </w:r>
          </w:p>
        </w:tc>
      </w:tr>
      <w:tr w:rsidR="00A928A6" w:rsidRPr="00200869" w14:paraId="12E8E240" w14:textId="77777777" w:rsidTr="00BA65D1">
        <w:trPr>
          <w:trHeight w:val="621"/>
          <w:jc w:val="center"/>
        </w:trPr>
        <w:tc>
          <w:tcPr>
            <w:tcW w:w="1975" w:type="dxa"/>
            <w:tcBorders>
              <w:left w:val="single" w:sz="8" w:space="0" w:color="000000"/>
              <w:bottom w:val="single" w:sz="8" w:space="0" w:color="000000"/>
            </w:tcBorders>
          </w:tcPr>
          <w:p w14:paraId="5EE05415" w14:textId="77777777" w:rsidR="00A928A6" w:rsidRPr="00200869" w:rsidRDefault="00A928A6" w:rsidP="00BA65D1">
            <w:pPr>
              <w:pStyle w:val="TableContents"/>
              <w:tabs>
                <w:tab w:val="left" w:pos="707"/>
              </w:tabs>
              <w:rPr>
                <w:rFonts w:asciiTheme="minorHAnsi" w:hAnsiTheme="minorHAnsi"/>
              </w:rPr>
            </w:pPr>
            <w:r w:rsidRPr="00200869">
              <w:rPr>
                <w:rFonts w:asciiTheme="minorHAnsi" w:hAnsiTheme="minorHAnsi"/>
                <w:b/>
                <w:sz w:val="22"/>
                <w:szCs w:val="22"/>
              </w:rPr>
              <w:t>5.Management</w:t>
            </w:r>
            <w:r w:rsidRPr="00200869">
              <w:rPr>
                <w:rFonts w:asciiTheme="minorHAnsi" w:hAnsiTheme="minorHAnsi"/>
                <w:sz w:val="22"/>
                <w:szCs w:val="22"/>
              </w:rPr>
              <w:t xml:space="preserve"> </w:t>
            </w:r>
          </w:p>
        </w:tc>
        <w:tc>
          <w:tcPr>
            <w:tcW w:w="2551" w:type="dxa"/>
            <w:tcBorders>
              <w:left w:val="single" w:sz="8" w:space="0" w:color="000000"/>
              <w:bottom w:val="single" w:sz="8" w:space="0" w:color="000000"/>
            </w:tcBorders>
          </w:tcPr>
          <w:p w14:paraId="5F06820B" w14:textId="77777777" w:rsidR="00A928A6" w:rsidRPr="00200869" w:rsidRDefault="00A928A6" w:rsidP="00BA65D1">
            <w:pPr>
              <w:pStyle w:val="TableContents"/>
              <w:rPr>
                <w:rFonts w:asciiTheme="minorHAnsi" w:hAnsiTheme="minorHAnsi"/>
              </w:rPr>
            </w:pPr>
            <w:r w:rsidRPr="00200869">
              <w:rPr>
                <w:rFonts w:asciiTheme="minorHAnsi" w:hAnsiTheme="minorHAnsi"/>
                <w:sz w:val="22"/>
                <w:szCs w:val="22"/>
              </w:rPr>
              <w:t>Able to manage own workload</w:t>
            </w:r>
          </w:p>
          <w:p w14:paraId="17B7C6BA" w14:textId="77777777" w:rsidR="00A928A6" w:rsidRPr="00200869" w:rsidRDefault="00A928A6" w:rsidP="00BA65D1">
            <w:pPr>
              <w:pStyle w:val="TableContents"/>
              <w:rPr>
                <w:rFonts w:asciiTheme="minorHAnsi" w:hAnsiTheme="minorHAnsi"/>
              </w:rPr>
            </w:pPr>
            <w:r w:rsidRPr="00200869">
              <w:rPr>
                <w:rFonts w:asciiTheme="minorHAnsi" w:hAnsiTheme="minorHAnsi"/>
                <w:sz w:val="22"/>
                <w:szCs w:val="22"/>
              </w:rPr>
              <w:t>Ability to prioritise</w:t>
            </w:r>
          </w:p>
          <w:p w14:paraId="004F822D" w14:textId="77777777" w:rsidR="00A928A6" w:rsidRPr="00200869" w:rsidRDefault="00A928A6" w:rsidP="00BA65D1">
            <w:pPr>
              <w:pStyle w:val="TableContents"/>
              <w:rPr>
                <w:rFonts w:asciiTheme="minorHAnsi" w:hAnsiTheme="minorHAnsi"/>
              </w:rPr>
            </w:pPr>
            <w:r>
              <w:rPr>
                <w:rFonts w:asciiTheme="minorHAnsi" w:hAnsiTheme="minorHAnsi"/>
                <w:sz w:val="22"/>
                <w:szCs w:val="22"/>
              </w:rPr>
              <w:t>Able to show initiative</w:t>
            </w:r>
          </w:p>
        </w:tc>
        <w:tc>
          <w:tcPr>
            <w:tcW w:w="2127" w:type="dxa"/>
            <w:tcBorders>
              <w:left w:val="single" w:sz="8" w:space="0" w:color="000000"/>
              <w:bottom w:val="single" w:sz="8" w:space="0" w:color="000000"/>
            </w:tcBorders>
          </w:tcPr>
          <w:p w14:paraId="05419918" w14:textId="77777777" w:rsidR="00A928A6" w:rsidRPr="00200869" w:rsidRDefault="00A928A6" w:rsidP="00BA65D1">
            <w:pPr>
              <w:pStyle w:val="TableContents"/>
              <w:rPr>
                <w:rFonts w:asciiTheme="minorHAnsi" w:hAnsiTheme="minorHAnsi"/>
              </w:rPr>
            </w:pPr>
          </w:p>
        </w:tc>
        <w:tc>
          <w:tcPr>
            <w:tcW w:w="1984" w:type="dxa"/>
            <w:tcBorders>
              <w:left w:val="single" w:sz="8" w:space="0" w:color="000000"/>
              <w:bottom w:val="single" w:sz="8" w:space="0" w:color="000000"/>
              <w:right w:val="single" w:sz="8" w:space="0" w:color="000000"/>
            </w:tcBorders>
          </w:tcPr>
          <w:p w14:paraId="409AEFA8" w14:textId="77777777" w:rsidR="00A928A6" w:rsidRPr="00200869" w:rsidRDefault="00A928A6" w:rsidP="00BA65D1">
            <w:pPr>
              <w:pStyle w:val="TableContents"/>
              <w:rPr>
                <w:rFonts w:asciiTheme="minorHAnsi" w:hAnsiTheme="minorHAnsi"/>
              </w:rPr>
            </w:pPr>
            <w:r w:rsidRPr="00200869">
              <w:rPr>
                <w:rFonts w:asciiTheme="minorHAnsi" w:hAnsiTheme="minorHAnsi"/>
                <w:sz w:val="22"/>
                <w:szCs w:val="22"/>
              </w:rPr>
              <w:t>Interview</w:t>
            </w:r>
          </w:p>
        </w:tc>
      </w:tr>
      <w:tr w:rsidR="00A928A6" w:rsidRPr="00200869" w14:paraId="317F5572" w14:textId="77777777" w:rsidTr="00BA65D1">
        <w:trPr>
          <w:trHeight w:val="1120"/>
          <w:jc w:val="center"/>
        </w:trPr>
        <w:tc>
          <w:tcPr>
            <w:tcW w:w="1975" w:type="dxa"/>
            <w:tcBorders>
              <w:left w:val="single" w:sz="8" w:space="0" w:color="000000"/>
              <w:bottom w:val="single" w:sz="8" w:space="0" w:color="000000"/>
            </w:tcBorders>
          </w:tcPr>
          <w:p w14:paraId="0B3C7942" w14:textId="77777777" w:rsidR="00A928A6" w:rsidRPr="00200869" w:rsidRDefault="00A928A6" w:rsidP="00BA65D1">
            <w:pPr>
              <w:pStyle w:val="TableContents"/>
              <w:rPr>
                <w:rFonts w:asciiTheme="minorHAnsi" w:hAnsiTheme="minorHAnsi"/>
              </w:rPr>
            </w:pPr>
            <w:r w:rsidRPr="00200869">
              <w:rPr>
                <w:rFonts w:asciiTheme="minorHAnsi" w:hAnsiTheme="minorHAnsi"/>
                <w:b/>
                <w:sz w:val="22"/>
                <w:szCs w:val="22"/>
              </w:rPr>
              <w:t>6. Aptitude and Personal qualities</w:t>
            </w:r>
            <w:r w:rsidRPr="00200869">
              <w:rPr>
                <w:rFonts w:asciiTheme="minorHAnsi" w:hAnsiTheme="minorHAnsi"/>
                <w:sz w:val="22"/>
                <w:szCs w:val="22"/>
              </w:rPr>
              <w:t xml:space="preserve"> </w:t>
            </w:r>
          </w:p>
        </w:tc>
        <w:tc>
          <w:tcPr>
            <w:tcW w:w="2551" w:type="dxa"/>
            <w:tcBorders>
              <w:left w:val="single" w:sz="8" w:space="0" w:color="000000"/>
              <w:bottom w:val="single" w:sz="8" w:space="0" w:color="000000"/>
            </w:tcBorders>
          </w:tcPr>
          <w:p w14:paraId="2A04A1CF" w14:textId="77777777" w:rsidR="00A928A6" w:rsidRDefault="00A928A6" w:rsidP="00BA65D1">
            <w:pPr>
              <w:pStyle w:val="TableContents"/>
              <w:rPr>
                <w:rFonts w:asciiTheme="minorHAnsi" w:hAnsiTheme="minorHAnsi"/>
                <w:sz w:val="22"/>
                <w:szCs w:val="22"/>
              </w:rPr>
            </w:pPr>
            <w:r w:rsidRPr="00200869">
              <w:rPr>
                <w:rFonts w:asciiTheme="minorHAnsi" w:hAnsiTheme="minorHAnsi"/>
                <w:sz w:val="22"/>
                <w:szCs w:val="22"/>
              </w:rPr>
              <w:t>Ex</w:t>
            </w:r>
            <w:r>
              <w:rPr>
                <w:rFonts w:asciiTheme="minorHAnsi" w:hAnsiTheme="minorHAnsi"/>
                <w:sz w:val="22"/>
                <w:szCs w:val="22"/>
              </w:rPr>
              <w:t>cellent communication skills</w:t>
            </w:r>
          </w:p>
          <w:p w14:paraId="0EC04AF5" w14:textId="77777777" w:rsidR="00A928A6" w:rsidRPr="00200869" w:rsidRDefault="00A928A6" w:rsidP="00BA65D1">
            <w:pPr>
              <w:pStyle w:val="TableContents"/>
              <w:rPr>
                <w:rFonts w:asciiTheme="minorHAnsi" w:hAnsiTheme="minorHAnsi"/>
              </w:rPr>
            </w:pPr>
            <w:r>
              <w:rPr>
                <w:rFonts w:asciiTheme="minorHAnsi" w:hAnsiTheme="minorHAnsi"/>
                <w:sz w:val="22"/>
                <w:szCs w:val="22"/>
              </w:rPr>
              <w:t>E</w:t>
            </w:r>
            <w:r w:rsidRPr="00200869">
              <w:rPr>
                <w:rFonts w:asciiTheme="minorHAnsi" w:hAnsiTheme="minorHAnsi"/>
                <w:sz w:val="22"/>
                <w:szCs w:val="22"/>
              </w:rPr>
              <w:t xml:space="preserve">mpathy with children with the ability to relate well to staff and parents </w:t>
            </w:r>
          </w:p>
          <w:p w14:paraId="02085ACC" w14:textId="77777777" w:rsidR="00A928A6" w:rsidRDefault="00A928A6" w:rsidP="00BA65D1">
            <w:pPr>
              <w:pStyle w:val="TableContents"/>
              <w:rPr>
                <w:rFonts w:asciiTheme="minorHAnsi" w:hAnsiTheme="minorHAnsi"/>
                <w:sz w:val="22"/>
                <w:szCs w:val="22"/>
              </w:rPr>
            </w:pPr>
            <w:r w:rsidRPr="00200869">
              <w:rPr>
                <w:rFonts w:asciiTheme="minorHAnsi" w:hAnsiTheme="minorHAnsi"/>
                <w:sz w:val="22"/>
                <w:szCs w:val="22"/>
              </w:rPr>
              <w:t>Reliable</w:t>
            </w:r>
            <w:r>
              <w:rPr>
                <w:rFonts w:asciiTheme="minorHAnsi" w:hAnsiTheme="minorHAnsi"/>
                <w:sz w:val="22"/>
                <w:szCs w:val="22"/>
              </w:rPr>
              <w:t xml:space="preserve"> and resilient</w:t>
            </w:r>
          </w:p>
          <w:p w14:paraId="158FE3A8" w14:textId="77777777" w:rsidR="00A928A6" w:rsidRPr="00200869" w:rsidRDefault="00A928A6" w:rsidP="00BA65D1">
            <w:pPr>
              <w:pStyle w:val="TableContents"/>
              <w:rPr>
                <w:rFonts w:asciiTheme="minorHAnsi" w:hAnsiTheme="minorHAnsi"/>
              </w:rPr>
            </w:pPr>
            <w:r>
              <w:rPr>
                <w:rFonts w:asciiTheme="minorHAnsi" w:hAnsiTheme="minorHAnsi"/>
                <w:sz w:val="22"/>
                <w:szCs w:val="22"/>
              </w:rPr>
              <w:t>Able to work as part of a team</w:t>
            </w:r>
          </w:p>
          <w:p w14:paraId="4C1D6991" w14:textId="77777777" w:rsidR="00A928A6" w:rsidRPr="00200869" w:rsidRDefault="00A928A6" w:rsidP="00BA65D1">
            <w:pPr>
              <w:pStyle w:val="TableContents"/>
              <w:rPr>
                <w:rFonts w:asciiTheme="minorHAnsi" w:hAnsiTheme="minorHAnsi"/>
              </w:rPr>
            </w:pPr>
            <w:r w:rsidRPr="00200869">
              <w:rPr>
                <w:rFonts w:asciiTheme="minorHAnsi" w:hAnsiTheme="minorHAnsi"/>
                <w:sz w:val="22"/>
                <w:szCs w:val="22"/>
              </w:rPr>
              <w:t>Friendly and approachable</w:t>
            </w:r>
          </w:p>
          <w:p w14:paraId="1F67BFBC" w14:textId="77777777" w:rsidR="00A928A6" w:rsidRDefault="00A928A6" w:rsidP="00BA65D1">
            <w:pPr>
              <w:pStyle w:val="TableContents"/>
              <w:rPr>
                <w:rFonts w:asciiTheme="minorHAnsi" w:hAnsiTheme="minorHAnsi"/>
                <w:sz w:val="22"/>
                <w:szCs w:val="22"/>
              </w:rPr>
            </w:pPr>
            <w:r w:rsidRPr="00200869">
              <w:rPr>
                <w:rFonts w:asciiTheme="minorHAnsi" w:hAnsiTheme="minorHAnsi"/>
                <w:sz w:val="22"/>
                <w:szCs w:val="22"/>
              </w:rPr>
              <w:t>Professional Manner</w:t>
            </w:r>
          </w:p>
          <w:p w14:paraId="6A3363E3" w14:textId="77777777" w:rsidR="00A928A6" w:rsidRPr="00200869" w:rsidRDefault="00A928A6" w:rsidP="00BA65D1">
            <w:pPr>
              <w:pStyle w:val="TableContents"/>
              <w:rPr>
                <w:rFonts w:asciiTheme="minorHAnsi" w:hAnsiTheme="minorHAnsi"/>
              </w:rPr>
            </w:pPr>
            <w:r>
              <w:rPr>
                <w:rFonts w:asciiTheme="minorHAnsi" w:hAnsiTheme="minorHAnsi"/>
                <w:sz w:val="22"/>
                <w:szCs w:val="22"/>
              </w:rPr>
              <w:t>High Standards</w:t>
            </w:r>
          </w:p>
          <w:p w14:paraId="508BFE70" w14:textId="77777777" w:rsidR="00A928A6" w:rsidRPr="00200869" w:rsidRDefault="00A928A6" w:rsidP="00BA65D1">
            <w:pPr>
              <w:pStyle w:val="TableContents"/>
              <w:rPr>
                <w:rFonts w:asciiTheme="minorHAnsi" w:hAnsiTheme="minorHAnsi"/>
              </w:rPr>
            </w:pPr>
            <w:r w:rsidRPr="00200869">
              <w:rPr>
                <w:rFonts w:asciiTheme="minorHAnsi" w:hAnsiTheme="minorHAnsi"/>
                <w:sz w:val="22"/>
                <w:szCs w:val="22"/>
              </w:rPr>
              <w:t>Helpful</w:t>
            </w:r>
          </w:p>
        </w:tc>
        <w:tc>
          <w:tcPr>
            <w:tcW w:w="2127" w:type="dxa"/>
            <w:tcBorders>
              <w:left w:val="single" w:sz="8" w:space="0" w:color="000000"/>
              <w:bottom w:val="single" w:sz="8" w:space="0" w:color="000000"/>
            </w:tcBorders>
          </w:tcPr>
          <w:p w14:paraId="25ACFC03" w14:textId="77777777" w:rsidR="00A928A6" w:rsidRPr="00200869" w:rsidRDefault="00A928A6" w:rsidP="00BA65D1">
            <w:pPr>
              <w:pStyle w:val="TableContents"/>
              <w:rPr>
                <w:rFonts w:asciiTheme="minorHAnsi" w:hAnsiTheme="minorHAnsi"/>
                <w:i/>
              </w:rPr>
            </w:pPr>
          </w:p>
        </w:tc>
        <w:tc>
          <w:tcPr>
            <w:tcW w:w="1984" w:type="dxa"/>
            <w:tcBorders>
              <w:left w:val="single" w:sz="8" w:space="0" w:color="000000"/>
              <w:bottom w:val="single" w:sz="8" w:space="0" w:color="000000"/>
              <w:right w:val="single" w:sz="8" w:space="0" w:color="000000"/>
            </w:tcBorders>
          </w:tcPr>
          <w:p w14:paraId="784CB316" w14:textId="77777777" w:rsidR="00A928A6" w:rsidRPr="00200869" w:rsidRDefault="00A928A6" w:rsidP="00BA65D1">
            <w:pPr>
              <w:pStyle w:val="TableContents"/>
              <w:rPr>
                <w:rFonts w:asciiTheme="minorHAnsi" w:hAnsiTheme="minorHAnsi"/>
              </w:rPr>
            </w:pPr>
            <w:r w:rsidRPr="00200869">
              <w:rPr>
                <w:rFonts w:asciiTheme="minorHAnsi" w:hAnsiTheme="minorHAnsi"/>
                <w:sz w:val="22"/>
                <w:szCs w:val="22"/>
              </w:rPr>
              <w:t>Interview</w:t>
            </w:r>
            <w:r>
              <w:rPr>
                <w:rFonts w:asciiTheme="minorHAnsi" w:hAnsiTheme="minorHAnsi"/>
                <w:sz w:val="22"/>
                <w:szCs w:val="22"/>
              </w:rPr>
              <w:t xml:space="preserve"> / Task</w:t>
            </w:r>
          </w:p>
        </w:tc>
      </w:tr>
    </w:tbl>
    <w:p w14:paraId="488B928C" w14:textId="77777777" w:rsidR="00A928A6" w:rsidRDefault="00A928A6" w:rsidP="00752A8C">
      <w:pPr>
        <w:pStyle w:val="ListParagraph"/>
        <w:ind w:left="0"/>
      </w:pPr>
    </w:p>
    <w:sectPr w:rsidR="00A928A6" w:rsidSect="00AE022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CE4CB" w14:textId="77777777" w:rsidR="00B3631B" w:rsidRDefault="00B3631B" w:rsidP="00AE022C">
      <w:pPr>
        <w:spacing w:after="0" w:line="240" w:lineRule="auto"/>
      </w:pPr>
      <w:r>
        <w:separator/>
      </w:r>
    </w:p>
  </w:endnote>
  <w:endnote w:type="continuationSeparator" w:id="0">
    <w:p w14:paraId="23820A9A" w14:textId="77777777" w:rsidR="00B3631B" w:rsidRDefault="00B3631B" w:rsidP="00AE02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00DDD" w14:textId="77777777" w:rsidR="004049F8" w:rsidRDefault="004049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B9B7" w14:textId="77777777" w:rsidR="00AE022C" w:rsidRDefault="00AE022C" w:rsidP="00AE022C">
    <w:pPr>
      <w:pStyle w:val="Footer"/>
      <w:jc w:val="right"/>
    </w:pPr>
    <w:r>
      <w:rPr>
        <w:noProof/>
        <w:lang w:eastAsia="en-GB"/>
      </w:rPr>
      <w:drawing>
        <wp:inline distT="0" distB="0" distL="0" distR="0" wp14:anchorId="59C14117" wp14:editId="7F3A9DC1">
          <wp:extent cx="704850" cy="962025"/>
          <wp:effectExtent l="0" t="0" r="0" b="9525"/>
          <wp:docPr id="20" name="Picture 20"/>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962025"/>
                  </a:xfrm>
                  <a:prstGeom prst="rect">
                    <a:avLst/>
                  </a:prstGeom>
                  <a:noFill/>
                  <a:ln>
                    <a:noFill/>
                  </a:ln>
                </pic:spPr>
              </pic:pic>
            </a:graphicData>
          </a:graphic>
        </wp:inline>
      </w:drawing>
    </w:r>
    <w:r>
      <w:rPr>
        <w:noProof/>
        <w:lang w:eastAsia="en-GB"/>
      </w:rPr>
      <w:drawing>
        <wp:inline distT="0" distB="0" distL="0" distR="0" wp14:anchorId="56D82EF6" wp14:editId="7C13F87D">
          <wp:extent cx="1076325" cy="962025"/>
          <wp:effectExtent l="0" t="0" r="9525" b="9525"/>
          <wp:docPr id="21" name="Picture 2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76325" cy="962025"/>
                  </a:xfrm>
                  <a:prstGeom prst="rect">
                    <a:avLst/>
                  </a:prstGeom>
                  <a:noFill/>
                  <a:ln>
                    <a:noFill/>
                  </a:ln>
                </pic:spPr>
              </pic:pic>
            </a:graphicData>
          </a:graphic>
        </wp:inline>
      </w:drawing>
    </w:r>
  </w:p>
  <w:p w14:paraId="30BB75A0" w14:textId="77777777" w:rsidR="00AE022C" w:rsidRDefault="00AE02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63205" w14:textId="77777777" w:rsidR="004049F8" w:rsidRDefault="004049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C544B" w14:textId="77777777" w:rsidR="00B3631B" w:rsidRDefault="00B3631B" w:rsidP="00AE022C">
      <w:pPr>
        <w:spacing w:after="0" w:line="240" w:lineRule="auto"/>
      </w:pPr>
      <w:r>
        <w:separator/>
      </w:r>
    </w:p>
  </w:footnote>
  <w:footnote w:type="continuationSeparator" w:id="0">
    <w:p w14:paraId="625A7A91" w14:textId="77777777" w:rsidR="00B3631B" w:rsidRDefault="00B3631B" w:rsidP="00AE02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76889" w14:textId="77777777" w:rsidR="004049F8" w:rsidRDefault="004049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5"/>
      <w:gridCol w:w="4508"/>
    </w:tblGrid>
    <w:tr w:rsidR="001405D4" w14:paraId="692172E4" w14:textId="77777777" w:rsidTr="004049F8">
      <w:tc>
        <w:tcPr>
          <w:tcW w:w="4515" w:type="dxa"/>
        </w:tcPr>
        <w:p w14:paraId="1546EFFE" w14:textId="57C0A715" w:rsidR="001405D4" w:rsidRDefault="001405D4" w:rsidP="004049F8">
          <w:pPr>
            <w:pStyle w:val="Header"/>
            <w:jc w:val="center"/>
          </w:pPr>
        </w:p>
      </w:tc>
      <w:tc>
        <w:tcPr>
          <w:tcW w:w="4508" w:type="dxa"/>
        </w:tcPr>
        <w:p w14:paraId="5D719301" w14:textId="7E81D4FF" w:rsidR="001405D4" w:rsidRDefault="001405D4" w:rsidP="007C4F4E">
          <w:pPr>
            <w:pStyle w:val="Header"/>
            <w:jc w:val="right"/>
          </w:pPr>
        </w:p>
      </w:tc>
    </w:tr>
  </w:tbl>
  <w:p w14:paraId="43417363" w14:textId="77777777" w:rsidR="00AE022C" w:rsidRDefault="00AE022C" w:rsidP="001405D4">
    <w:pPr>
      <w:pStyle w:val="Header"/>
    </w:pPr>
  </w:p>
  <w:p w14:paraId="40F47FA5" w14:textId="14D6A381" w:rsidR="00AE022C" w:rsidRDefault="004049F8" w:rsidP="004049F8">
    <w:pPr>
      <w:pStyle w:val="Header"/>
      <w:jc w:val="center"/>
    </w:pPr>
    <w:r>
      <w:rPr>
        <w:noProof/>
      </w:rPr>
      <w:drawing>
        <wp:inline distT="0" distB="0" distL="0" distR="0" wp14:anchorId="094B49AF" wp14:editId="28566C6F">
          <wp:extent cx="2124075" cy="937314"/>
          <wp:effectExtent l="0" t="0" r="0" b="0"/>
          <wp:docPr id="10" name="Picture 10"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graphical user interfac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0010" cy="939933"/>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53FF" w14:textId="77777777" w:rsidR="004049F8" w:rsidRDefault="004049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B760E"/>
    <w:multiLevelType w:val="hybridMultilevel"/>
    <w:tmpl w:val="A4ACD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7832D38"/>
    <w:multiLevelType w:val="hybridMultilevel"/>
    <w:tmpl w:val="F1A4C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13C3529"/>
    <w:multiLevelType w:val="hybridMultilevel"/>
    <w:tmpl w:val="2B5479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26121BF"/>
    <w:multiLevelType w:val="hybridMultilevel"/>
    <w:tmpl w:val="B478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C225B9"/>
    <w:multiLevelType w:val="hybridMultilevel"/>
    <w:tmpl w:val="82AEBA0A"/>
    <w:lvl w:ilvl="0" w:tplc="589CD8B8">
      <w:numFmt w:val="bullet"/>
      <w:lvlText w:val=""/>
      <w:lvlJc w:val="left"/>
      <w:pPr>
        <w:ind w:left="360" w:hanging="360"/>
      </w:pPr>
      <w:rPr>
        <w:rFonts w:ascii="Symbol" w:eastAsia="Times New Roman" w:hAnsi="Symbol"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C171970"/>
    <w:multiLevelType w:val="singleLevel"/>
    <w:tmpl w:val="11C89CEC"/>
    <w:lvl w:ilvl="0">
      <w:start w:val="2"/>
      <w:numFmt w:val="decimal"/>
      <w:lvlText w:val="%1)"/>
      <w:lvlJc w:val="left"/>
      <w:pPr>
        <w:tabs>
          <w:tab w:val="num" w:pos="720"/>
        </w:tabs>
        <w:ind w:left="720" w:hanging="720"/>
      </w:pPr>
      <w:rPr>
        <w:rFonts w:hint="default"/>
      </w:rPr>
    </w:lvl>
  </w:abstractNum>
  <w:abstractNum w:abstractNumId="9" w15:restartNumberingAfterBreak="0">
    <w:nsid w:val="66A75E42"/>
    <w:multiLevelType w:val="hybridMultilevel"/>
    <w:tmpl w:val="CD7C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1B15801"/>
    <w:multiLevelType w:val="hybridMultilevel"/>
    <w:tmpl w:val="B44EBBC6"/>
    <w:lvl w:ilvl="0" w:tplc="04090001">
      <w:start w:val="1"/>
      <w:numFmt w:val="bullet"/>
      <w:lvlText w:val=""/>
      <w:lvlJc w:val="left"/>
      <w:pPr>
        <w:ind w:left="360" w:hanging="360"/>
      </w:pPr>
      <w:rPr>
        <w:rFonts w:ascii="Symbol" w:hAnsi="Symbol" w:hint="default"/>
      </w:rPr>
    </w:lvl>
    <w:lvl w:ilvl="1" w:tplc="08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497035208">
    <w:abstractNumId w:val="6"/>
  </w:num>
  <w:num w:numId="2" w16cid:durableId="784692763">
    <w:abstractNumId w:val="9"/>
  </w:num>
  <w:num w:numId="3" w16cid:durableId="784151859">
    <w:abstractNumId w:val="3"/>
  </w:num>
  <w:num w:numId="4" w16cid:durableId="722362616">
    <w:abstractNumId w:val="8"/>
  </w:num>
  <w:num w:numId="5" w16cid:durableId="1941569827">
    <w:abstractNumId w:val="0"/>
  </w:num>
  <w:num w:numId="6" w16cid:durableId="722867645">
    <w:abstractNumId w:val="4"/>
  </w:num>
  <w:num w:numId="7" w16cid:durableId="1949580948">
    <w:abstractNumId w:val="10"/>
  </w:num>
  <w:num w:numId="8" w16cid:durableId="166142672">
    <w:abstractNumId w:val="2"/>
  </w:num>
  <w:num w:numId="9" w16cid:durableId="1067461450">
    <w:abstractNumId w:val="1"/>
  </w:num>
  <w:num w:numId="10" w16cid:durableId="1018970066">
    <w:abstractNumId w:val="5"/>
  </w:num>
  <w:num w:numId="11" w16cid:durableId="650981284">
    <w:abstractNumId w:val="11"/>
  </w:num>
  <w:num w:numId="12" w16cid:durableId="2416471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2C"/>
    <w:rsid w:val="000522D9"/>
    <w:rsid w:val="00083C35"/>
    <w:rsid w:val="00120E06"/>
    <w:rsid w:val="001405D4"/>
    <w:rsid w:val="001673AF"/>
    <w:rsid w:val="001757D5"/>
    <w:rsid w:val="001F30C6"/>
    <w:rsid w:val="00241969"/>
    <w:rsid w:val="00301917"/>
    <w:rsid w:val="004049F8"/>
    <w:rsid w:val="00493FA3"/>
    <w:rsid w:val="004B6779"/>
    <w:rsid w:val="00554F41"/>
    <w:rsid w:val="006257F1"/>
    <w:rsid w:val="00752A8C"/>
    <w:rsid w:val="00757077"/>
    <w:rsid w:val="0077677C"/>
    <w:rsid w:val="007C4F4E"/>
    <w:rsid w:val="007E5C7D"/>
    <w:rsid w:val="00824B09"/>
    <w:rsid w:val="008A57F2"/>
    <w:rsid w:val="009B5AD4"/>
    <w:rsid w:val="00A928A6"/>
    <w:rsid w:val="00AB6CB0"/>
    <w:rsid w:val="00AE022C"/>
    <w:rsid w:val="00AF2006"/>
    <w:rsid w:val="00B3631B"/>
    <w:rsid w:val="00BA3351"/>
    <w:rsid w:val="00BA4326"/>
    <w:rsid w:val="00BC7BCA"/>
    <w:rsid w:val="00C069B6"/>
    <w:rsid w:val="00CD6087"/>
    <w:rsid w:val="00DC21C5"/>
    <w:rsid w:val="00E42031"/>
    <w:rsid w:val="00E679DA"/>
    <w:rsid w:val="00F13DFD"/>
    <w:rsid w:val="00F81E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0843C5B"/>
  <w15:chartTrackingRefBased/>
  <w15:docId w15:val="{52EE4113-E01A-401C-B6F3-76D136229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22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022C"/>
  </w:style>
  <w:style w:type="paragraph" w:styleId="Footer">
    <w:name w:val="footer"/>
    <w:basedOn w:val="Normal"/>
    <w:link w:val="FooterChar"/>
    <w:uiPriority w:val="99"/>
    <w:unhideWhenUsed/>
    <w:rsid w:val="00AE02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022C"/>
  </w:style>
  <w:style w:type="paragraph" w:styleId="ListParagraph">
    <w:name w:val="List Paragraph"/>
    <w:basedOn w:val="Normal"/>
    <w:uiPriority w:val="34"/>
    <w:qFormat/>
    <w:rsid w:val="00AB6CB0"/>
    <w:pPr>
      <w:ind w:left="720"/>
      <w:contextualSpacing/>
    </w:pPr>
  </w:style>
  <w:style w:type="table" w:styleId="TableGrid">
    <w:name w:val="Table Grid"/>
    <w:basedOn w:val="TableNormal"/>
    <w:uiPriority w:val="59"/>
    <w:rsid w:val="001405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757077"/>
    <w:pPr>
      <w:spacing w:after="0" w:line="240" w:lineRule="auto"/>
      <w:ind w:left="720" w:hanging="720"/>
    </w:pPr>
    <w:rPr>
      <w:rFonts w:ascii="CG Omega" w:eastAsia="Times New Roman" w:hAnsi="CG Omega" w:cs="Times New Roman"/>
      <w:szCs w:val="20"/>
      <w:lang w:eastAsia="en-GB"/>
    </w:rPr>
  </w:style>
  <w:style w:type="character" w:customStyle="1" w:styleId="BodyTextIndentChar">
    <w:name w:val="Body Text Indent Char"/>
    <w:basedOn w:val="DefaultParagraphFont"/>
    <w:link w:val="BodyTextIndent"/>
    <w:rsid w:val="00757077"/>
    <w:rPr>
      <w:rFonts w:ascii="CG Omega" w:eastAsia="Times New Roman" w:hAnsi="CG Omega" w:cs="Times New Roman"/>
      <w:szCs w:val="20"/>
      <w:lang w:eastAsia="en-GB"/>
    </w:rPr>
  </w:style>
  <w:style w:type="paragraph" w:customStyle="1" w:styleId="Default">
    <w:name w:val="Default"/>
    <w:rsid w:val="00757077"/>
    <w:pPr>
      <w:autoSpaceDE w:val="0"/>
      <w:autoSpaceDN w:val="0"/>
      <w:adjustRightInd w:val="0"/>
      <w:spacing w:after="0" w:line="240" w:lineRule="auto"/>
    </w:pPr>
    <w:rPr>
      <w:rFonts w:ascii="Calibri" w:hAnsi="Calibri" w:cs="Calibri"/>
      <w:color w:val="000000"/>
      <w:sz w:val="24"/>
      <w:szCs w:val="24"/>
    </w:rPr>
  </w:style>
  <w:style w:type="paragraph" w:customStyle="1" w:styleId="TableContents">
    <w:name w:val="Table Contents"/>
    <w:basedOn w:val="BodyText"/>
    <w:rsid w:val="00A928A6"/>
    <w:pPr>
      <w:widowControl w:val="0"/>
      <w:suppressAutoHyphens/>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A928A6"/>
    <w:pPr>
      <w:spacing w:after="120"/>
    </w:pPr>
  </w:style>
  <w:style w:type="character" w:customStyle="1" w:styleId="BodyTextChar">
    <w:name w:val="Body Text Char"/>
    <w:basedOn w:val="DefaultParagraphFont"/>
    <w:link w:val="BodyText"/>
    <w:uiPriority w:val="99"/>
    <w:semiHidden/>
    <w:rsid w:val="00A928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c649cd4-65fe-489e-84f4-aa0d33999057" xsi:nil="true"/>
    <lcf76f155ced4ddcb4097134ff3c332f xmlns="df9e11be-bf6c-416a-9957-b329848b435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29901FC5013143B46B113CB672863D" ma:contentTypeVersion="16" ma:contentTypeDescription="Create a new document." ma:contentTypeScope="" ma:versionID="07a19b6f6b89d80d343721dc5bbbbdd5">
  <xsd:schema xmlns:xsd="http://www.w3.org/2001/XMLSchema" xmlns:xs="http://www.w3.org/2001/XMLSchema" xmlns:p="http://schemas.microsoft.com/office/2006/metadata/properties" xmlns:ns2="df9e11be-bf6c-416a-9957-b329848b4351" xmlns:ns3="fc649cd4-65fe-489e-84f4-aa0d33999057" targetNamespace="http://schemas.microsoft.com/office/2006/metadata/properties" ma:root="true" ma:fieldsID="eaeba1334861cbc6212319233b280554" ns2:_="" ns3:_="">
    <xsd:import namespace="df9e11be-bf6c-416a-9957-b329848b4351"/>
    <xsd:import namespace="fc649cd4-65fe-489e-84f4-aa0d3399905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9e11be-bf6c-416a-9957-b329848b43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8bb346c-0dae-4bed-b835-e1cba8e1b011"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c649cd4-65fe-489e-84f4-aa0d3399905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0fcdd02-c730-4ab0-b789-e2eab17c216b}" ma:internalName="TaxCatchAll" ma:showField="CatchAllData" ma:web="fc649cd4-65fe-489e-84f4-aa0d339990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C097F1A-6299-4B69-B54C-E7453681A295}">
  <ds:schemaRefs>
    <ds:schemaRef ds:uri="http://schemas.microsoft.com/sharepoint/v3/contenttype/forms"/>
  </ds:schemaRefs>
</ds:datastoreItem>
</file>

<file path=customXml/itemProps2.xml><?xml version="1.0" encoding="utf-8"?>
<ds:datastoreItem xmlns:ds="http://schemas.openxmlformats.org/officeDocument/2006/customXml" ds:itemID="{9849E490-1519-4456-ABAF-1D5B9FFAC011}">
  <ds:schemaRefs>
    <ds:schemaRef ds:uri="http://schemas.microsoft.com/office/2006/metadata/properties"/>
    <ds:schemaRef ds:uri="http://schemas.microsoft.com/office/infopath/2007/PartnerControls"/>
    <ds:schemaRef ds:uri="fc649cd4-65fe-489e-84f4-aa0d33999057"/>
    <ds:schemaRef ds:uri="df9e11be-bf6c-416a-9957-b329848b4351"/>
  </ds:schemaRefs>
</ds:datastoreItem>
</file>

<file path=customXml/itemProps3.xml><?xml version="1.0" encoding="utf-8"?>
<ds:datastoreItem xmlns:ds="http://schemas.openxmlformats.org/officeDocument/2006/customXml" ds:itemID="{EBDDC30D-17C6-4E65-9695-F16765272D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9e11be-bf6c-416a-9957-b329848b4351"/>
    <ds:schemaRef ds:uri="fc649cd4-65fe-489e-84f4-aa0d339990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Becket School</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Wensley</dc:creator>
  <cp:keywords/>
  <dc:description/>
  <cp:lastModifiedBy>F Sturt</cp:lastModifiedBy>
  <cp:revision>4</cp:revision>
  <dcterms:created xsi:type="dcterms:W3CDTF">2022-03-22T13:33:00Z</dcterms:created>
  <dcterms:modified xsi:type="dcterms:W3CDTF">2023-01-12T09:31:00Z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0x0101008A29901FC5013143B46B113CB672863D</vt:lpwstr>
  </property>
  <property fmtid="{D5CDD505-2E9C-101B-9397-08002B2CF9AE}" pid="3" name="MediaServiceImageTags">
    <vt:lpwstr/>
  </property>
</Properties>
</file>