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32388" w14:textId="2744657A" w:rsidR="00007FB8" w:rsidRDefault="00325CC6" w:rsidP="640F6703">
      <w:pPr>
        <w:pStyle w:val="Title"/>
        <w:spacing w:before="240"/>
        <w:jc w:val="center"/>
      </w:pPr>
      <w:r>
        <w:t xml:space="preserve">Senior </w:t>
      </w:r>
      <w:r w:rsidR="19014A6E">
        <w:t>Technician (</w:t>
      </w:r>
      <w:r w:rsidR="00A750E5">
        <w:t>Creative Arts</w:t>
      </w:r>
      <w:r w:rsidR="19014A6E">
        <w:t>)</w:t>
      </w:r>
      <w:r w:rsidR="00381810">
        <w:t xml:space="preserve">  </w:t>
      </w:r>
    </w:p>
    <w:p w14:paraId="71F22127" w14:textId="4646DA57" w:rsidR="001412F1" w:rsidRPr="00027FF6" w:rsidRDefault="001412F1" w:rsidP="640F6703">
      <w:pPr>
        <w:pStyle w:val="Title"/>
        <w:spacing w:before="240"/>
        <w:jc w:val="center"/>
      </w:pPr>
      <w:r>
        <w:t>Grade</w:t>
      </w:r>
      <w:r w:rsidR="00381810">
        <w:t xml:space="preserve"> </w:t>
      </w:r>
      <w:r w:rsidR="00325CC6">
        <w:t>6</w:t>
      </w:r>
    </w:p>
    <w:p w14:paraId="70EEC914" w14:textId="57167C14" w:rsidR="001412F1" w:rsidRDefault="00F71C00" w:rsidP="001412F1">
      <w:pPr>
        <w:pStyle w:val="Heading1"/>
      </w:pPr>
      <w:r>
        <w:t>Job p</w:t>
      </w:r>
      <w:r w:rsidR="001412F1">
        <w:t>urpose</w:t>
      </w:r>
    </w:p>
    <w:p w14:paraId="1C5411AB" w14:textId="7F0D79D1" w:rsidR="002902C3" w:rsidRDefault="00E87951" w:rsidP="003A713F">
      <w:pPr>
        <w:jc w:val="both"/>
      </w:pPr>
      <w:r w:rsidRPr="00E87951">
        <w:t>Under the guidance of the Team Leader, to co-ordinate the use of the practical resources and facilities</w:t>
      </w:r>
      <w:r w:rsidR="00890D9D">
        <w:t>,</w:t>
      </w:r>
      <w:r w:rsidR="00890D9D" w:rsidRPr="00890D9D">
        <w:t xml:space="preserve"> support and prepare logistics of enrichment activities</w:t>
      </w:r>
      <w:r w:rsidR="00890D9D">
        <w:t>,</w:t>
      </w:r>
      <w:r w:rsidR="00890D9D" w:rsidRPr="00890D9D">
        <w:t xml:space="preserve"> provide assistance and advice in meeting</w:t>
      </w:r>
      <w:r w:rsidR="002902C3">
        <w:t xml:space="preserve"> the practical needs of the Creative Arts </w:t>
      </w:r>
      <w:r w:rsidR="00890D9D">
        <w:t xml:space="preserve">curriculum, including </w:t>
      </w:r>
      <w:r w:rsidR="00890D9D" w:rsidRPr="00890D9D">
        <w:t>liaising with teaching staff and support staff outside the department.</w:t>
      </w:r>
    </w:p>
    <w:p w14:paraId="77230D34" w14:textId="06AE4C6E" w:rsidR="53B6D654" w:rsidRDefault="53B6D654" w:rsidP="3B4FFDE5">
      <w:pPr>
        <w:pStyle w:val="ListParagraph"/>
        <w:numPr>
          <w:ilvl w:val="0"/>
          <w:numId w:val="32"/>
        </w:numPr>
        <w:spacing w:after="0"/>
        <w:jc w:val="both"/>
        <w:rPr>
          <w:rFonts w:eastAsia="Calibri"/>
          <w:color w:val="000000" w:themeColor="text1"/>
          <w:lang w:val="en-US"/>
        </w:rPr>
      </w:pPr>
      <w:r w:rsidRPr="3B4FFDE5">
        <w:rPr>
          <w:rFonts w:eastAsia="Calibri"/>
          <w:color w:val="000000" w:themeColor="text1"/>
          <w:lang w:val="en-US"/>
        </w:rPr>
        <w:t>Workshop</w:t>
      </w:r>
      <w:r w:rsidR="00E87951">
        <w:rPr>
          <w:rFonts w:eastAsia="Calibri"/>
          <w:color w:val="000000" w:themeColor="text1"/>
          <w:lang w:val="en-US"/>
        </w:rPr>
        <w:t>/classroom/studio</w:t>
      </w:r>
      <w:r w:rsidRPr="3B4FFDE5">
        <w:rPr>
          <w:rFonts w:eastAsia="Calibri"/>
          <w:color w:val="000000" w:themeColor="text1"/>
          <w:lang w:val="en-US"/>
        </w:rPr>
        <w:t xml:space="preserve"> </w:t>
      </w:r>
      <w:r w:rsidR="006E1C0A">
        <w:rPr>
          <w:rFonts w:eastAsia="Calibri"/>
          <w:color w:val="000000" w:themeColor="text1"/>
          <w:lang w:val="en-US"/>
        </w:rPr>
        <w:t>s</w:t>
      </w:r>
      <w:r w:rsidRPr="3B4FFDE5">
        <w:rPr>
          <w:rFonts w:eastAsia="Calibri"/>
          <w:color w:val="000000" w:themeColor="text1"/>
          <w:lang w:val="en-US"/>
        </w:rPr>
        <w:t>ervicing</w:t>
      </w:r>
    </w:p>
    <w:p w14:paraId="249D0EB7" w14:textId="468ADFB8" w:rsidR="53B6D654" w:rsidRDefault="00E87951" w:rsidP="3B4FFDE5">
      <w:pPr>
        <w:pStyle w:val="ListParagraph"/>
        <w:numPr>
          <w:ilvl w:val="0"/>
          <w:numId w:val="32"/>
        </w:numPr>
        <w:spacing w:after="0"/>
        <w:jc w:val="both"/>
        <w:rPr>
          <w:rFonts w:eastAsia="Calibri"/>
          <w:color w:val="000000" w:themeColor="text1"/>
          <w:lang w:val="en-US"/>
        </w:rPr>
      </w:pPr>
      <w:r>
        <w:rPr>
          <w:rFonts w:eastAsia="Calibri"/>
          <w:color w:val="000000" w:themeColor="text1"/>
          <w:lang w:val="en-US"/>
        </w:rPr>
        <w:t>Maintenance</w:t>
      </w:r>
      <w:r w:rsidR="53B6D654" w:rsidRPr="3B4FFDE5">
        <w:rPr>
          <w:rFonts w:eastAsia="Calibri"/>
          <w:color w:val="000000" w:themeColor="text1"/>
          <w:lang w:val="en-US"/>
        </w:rPr>
        <w:t xml:space="preserve"> and </w:t>
      </w:r>
      <w:r w:rsidR="006E1C0A">
        <w:rPr>
          <w:rFonts w:eastAsia="Calibri"/>
          <w:color w:val="000000" w:themeColor="text1"/>
          <w:lang w:val="en-US"/>
        </w:rPr>
        <w:t>r</w:t>
      </w:r>
      <w:r w:rsidR="53B6D654" w:rsidRPr="3B4FFDE5">
        <w:rPr>
          <w:rFonts w:eastAsia="Calibri"/>
          <w:color w:val="000000" w:themeColor="text1"/>
          <w:lang w:val="en-US"/>
        </w:rPr>
        <w:t>epair</w:t>
      </w:r>
    </w:p>
    <w:p w14:paraId="6FE336EC" w14:textId="6F04F205" w:rsidR="53B6D654" w:rsidRDefault="53B6D654" w:rsidP="3B4FFDE5">
      <w:pPr>
        <w:pStyle w:val="ListParagraph"/>
        <w:numPr>
          <w:ilvl w:val="0"/>
          <w:numId w:val="32"/>
        </w:numPr>
        <w:spacing w:after="0"/>
        <w:jc w:val="both"/>
        <w:rPr>
          <w:rFonts w:eastAsia="Calibri"/>
          <w:color w:val="000000" w:themeColor="text1"/>
          <w:lang w:val="en-US"/>
        </w:rPr>
      </w:pPr>
      <w:r w:rsidRPr="3B4FFDE5">
        <w:rPr>
          <w:rFonts w:eastAsia="Calibri"/>
          <w:color w:val="000000" w:themeColor="text1"/>
          <w:lang w:val="en-US"/>
        </w:rPr>
        <w:t>Health and Safety</w:t>
      </w:r>
    </w:p>
    <w:p w14:paraId="49C0FF7D" w14:textId="06D8CF9F" w:rsidR="53B6D654" w:rsidRDefault="53B6D654" w:rsidP="3B4FFDE5">
      <w:pPr>
        <w:pStyle w:val="ListParagraph"/>
        <w:numPr>
          <w:ilvl w:val="0"/>
          <w:numId w:val="32"/>
        </w:numPr>
        <w:spacing w:after="0"/>
        <w:jc w:val="both"/>
        <w:rPr>
          <w:rFonts w:eastAsia="Calibri"/>
          <w:color w:val="000000" w:themeColor="text1"/>
          <w:lang w:val="en-US"/>
        </w:rPr>
      </w:pPr>
      <w:r w:rsidRPr="3B4FFDE5">
        <w:rPr>
          <w:rFonts w:eastAsia="Calibri"/>
          <w:color w:val="000000" w:themeColor="text1"/>
          <w:lang w:val="en-US"/>
        </w:rPr>
        <w:t>Advisory</w:t>
      </w:r>
    </w:p>
    <w:p w14:paraId="1D1B49DB" w14:textId="22C1E1EE" w:rsidR="53B6D654" w:rsidRDefault="53B6D654" w:rsidP="3B4FFDE5">
      <w:pPr>
        <w:pStyle w:val="ListParagraph"/>
        <w:numPr>
          <w:ilvl w:val="0"/>
          <w:numId w:val="32"/>
        </w:numPr>
        <w:spacing w:after="0"/>
        <w:jc w:val="both"/>
        <w:rPr>
          <w:rFonts w:eastAsia="Calibri"/>
          <w:color w:val="000000" w:themeColor="text1"/>
          <w:lang w:val="en-US"/>
        </w:rPr>
      </w:pPr>
      <w:r w:rsidRPr="3B4FFDE5">
        <w:rPr>
          <w:rFonts w:eastAsia="Calibri"/>
          <w:color w:val="000000" w:themeColor="text1"/>
          <w:lang w:val="en-US"/>
        </w:rPr>
        <w:t>Administration</w:t>
      </w:r>
    </w:p>
    <w:p w14:paraId="122C26D8" w14:textId="4788703D" w:rsidR="3B4FFDE5" w:rsidRDefault="3B4FFDE5" w:rsidP="00EA33CF">
      <w:pPr>
        <w:jc w:val="both"/>
        <w:rPr>
          <w:b/>
          <w:bCs/>
          <w:u w:val="single"/>
        </w:rPr>
      </w:pPr>
    </w:p>
    <w:p w14:paraId="61127BD5" w14:textId="2A9294F4" w:rsidR="001412F1" w:rsidRPr="00E50DFD" w:rsidRDefault="001412F1" w:rsidP="00EA33CF">
      <w:pPr>
        <w:pStyle w:val="Heading1"/>
        <w:spacing w:before="0"/>
        <w:jc w:val="both"/>
        <w:rPr>
          <w:b w:val="0"/>
        </w:rPr>
      </w:pPr>
      <w:r>
        <w:t>Key areas of responsibility</w:t>
      </w:r>
      <w:r w:rsidR="000D04E4">
        <w:t xml:space="preserve"> and e</w:t>
      </w:r>
      <w:r w:rsidR="1F6667E8">
        <w:t>xpectations</w:t>
      </w:r>
    </w:p>
    <w:p w14:paraId="32CCAF4A" w14:textId="391141BD" w:rsidR="60BA8E6E" w:rsidRDefault="00007FB8" w:rsidP="00A37C88">
      <w:pPr>
        <w:pStyle w:val="ListParagraph"/>
        <w:numPr>
          <w:ilvl w:val="0"/>
          <w:numId w:val="4"/>
        </w:numPr>
        <w:rPr>
          <w:rFonts w:eastAsia="Arial" w:cs="Arial"/>
          <w:szCs w:val="24"/>
        </w:rPr>
      </w:pPr>
      <w:r>
        <w:rPr>
          <w:rFonts w:eastAsia="Arial" w:cs="Arial"/>
        </w:rPr>
        <w:t xml:space="preserve">Carry </w:t>
      </w:r>
      <w:r w:rsidR="002C0F2F" w:rsidRPr="3B4FFDE5">
        <w:rPr>
          <w:rFonts w:eastAsia="Arial" w:cs="Arial"/>
        </w:rPr>
        <w:t xml:space="preserve">out your duties under the guidance and direction of your </w:t>
      </w:r>
      <w:r w:rsidR="00E87951">
        <w:rPr>
          <w:rFonts w:eastAsia="Arial" w:cs="Arial"/>
        </w:rPr>
        <w:t>Team Leader</w:t>
      </w:r>
      <w:r w:rsidR="002C0F2F" w:rsidRPr="3B4FFDE5">
        <w:rPr>
          <w:rFonts w:eastAsia="Arial" w:cs="Arial"/>
        </w:rPr>
        <w:t xml:space="preserve"> and in line with the </w:t>
      </w:r>
      <w:r w:rsidRPr="3B4FFDE5">
        <w:rPr>
          <w:rFonts w:eastAsia="Arial" w:cs="Arial"/>
        </w:rPr>
        <w:t>school’s</w:t>
      </w:r>
      <w:r w:rsidR="002C0F2F" w:rsidRPr="3B4FFDE5">
        <w:rPr>
          <w:rFonts w:eastAsia="Arial" w:cs="Arial"/>
        </w:rPr>
        <w:t xml:space="preserve"> policies, procedures, relevant legislation, and requirements</w:t>
      </w:r>
    </w:p>
    <w:p w14:paraId="6A070A97" w14:textId="44C3BB56" w:rsidR="00935990" w:rsidRDefault="00007FB8" w:rsidP="00A37C88">
      <w:pPr>
        <w:pStyle w:val="ListParagraph"/>
        <w:numPr>
          <w:ilvl w:val="0"/>
          <w:numId w:val="4"/>
        </w:numPr>
        <w:spacing w:after="0"/>
        <w:rPr>
          <w:rFonts w:eastAsia="Arial" w:cs="Arial"/>
          <w:szCs w:val="24"/>
        </w:rPr>
      </w:pPr>
      <w:r>
        <w:rPr>
          <w:rFonts w:eastAsia="Arial" w:cs="Arial"/>
          <w:szCs w:val="24"/>
        </w:rPr>
        <w:t>W</w:t>
      </w:r>
      <w:r w:rsidR="4B9B3E39" w:rsidRPr="3B4FFDE5">
        <w:rPr>
          <w:rFonts w:eastAsia="Arial" w:cs="Arial"/>
          <w:szCs w:val="24"/>
        </w:rPr>
        <w:t>ork professionally and be a positive role model, upholding and exemplifying the school values</w:t>
      </w:r>
      <w:r w:rsidR="00CA50EF">
        <w:rPr>
          <w:rFonts w:eastAsia="Arial" w:cs="Arial"/>
          <w:szCs w:val="24"/>
        </w:rPr>
        <w:t>.</w:t>
      </w:r>
    </w:p>
    <w:p w14:paraId="51ABF582" w14:textId="4ED69A3F" w:rsidR="00935990" w:rsidRPr="00EA33CF" w:rsidRDefault="00007FB8" w:rsidP="00A37C88">
      <w:pPr>
        <w:pStyle w:val="ListParagraph"/>
        <w:numPr>
          <w:ilvl w:val="0"/>
          <w:numId w:val="4"/>
        </w:numPr>
        <w:spacing w:after="0"/>
        <w:rPr>
          <w:rFonts w:eastAsia="Arial" w:cs="Arial"/>
          <w:szCs w:val="24"/>
        </w:rPr>
      </w:pPr>
      <w:r>
        <w:rPr>
          <w:rFonts w:eastAsia="Arial" w:cs="Arial"/>
          <w:szCs w:val="24"/>
        </w:rPr>
        <w:t>D</w:t>
      </w:r>
      <w:r w:rsidR="4B9B3E39" w:rsidRPr="3B4FFDE5">
        <w:rPr>
          <w:rFonts w:eastAsia="Arial" w:cs="Arial"/>
          <w:szCs w:val="24"/>
        </w:rPr>
        <w:t>evelop positive professional relationships with colleagues including</w:t>
      </w:r>
      <w:r w:rsidR="00511FD8">
        <w:rPr>
          <w:rFonts w:eastAsia="Arial" w:cs="Arial"/>
          <w:szCs w:val="24"/>
        </w:rPr>
        <w:t xml:space="preserve"> </w:t>
      </w:r>
      <w:r w:rsidR="4B9B3E39" w:rsidRPr="3B4FFDE5">
        <w:rPr>
          <w:rFonts w:eastAsia="Arial" w:cs="Arial"/>
          <w:szCs w:val="24"/>
        </w:rPr>
        <w:t>recognis</w:t>
      </w:r>
      <w:r w:rsidR="00511FD8">
        <w:rPr>
          <w:rFonts w:eastAsia="Arial" w:cs="Arial"/>
          <w:szCs w:val="24"/>
        </w:rPr>
        <w:t>ing</w:t>
      </w:r>
      <w:r w:rsidR="4B9B3E39" w:rsidRPr="3B4FFDE5">
        <w:rPr>
          <w:rFonts w:eastAsia="Arial" w:cs="Arial"/>
          <w:szCs w:val="24"/>
        </w:rPr>
        <w:t xml:space="preserve"> and </w:t>
      </w:r>
      <w:r w:rsidR="4B9B3E39" w:rsidRPr="00EA33CF">
        <w:rPr>
          <w:rFonts w:eastAsia="Arial" w:cs="Arial"/>
          <w:szCs w:val="24"/>
        </w:rPr>
        <w:t>respect</w:t>
      </w:r>
      <w:r w:rsidR="00511FD8">
        <w:rPr>
          <w:rFonts w:eastAsia="Arial" w:cs="Arial"/>
          <w:szCs w:val="24"/>
        </w:rPr>
        <w:t>ing</w:t>
      </w:r>
      <w:r w:rsidR="4B9B3E39" w:rsidRPr="00EA33CF">
        <w:rPr>
          <w:rFonts w:eastAsia="Arial" w:cs="Arial"/>
          <w:szCs w:val="24"/>
        </w:rPr>
        <w:t xml:space="preserve"> the role and contribution of colleagues, parents and stakeholders</w:t>
      </w:r>
      <w:r w:rsidR="00CA50EF" w:rsidRPr="00EA33CF">
        <w:rPr>
          <w:rFonts w:eastAsia="Arial" w:cs="Arial"/>
          <w:szCs w:val="24"/>
        </w:rPr>
        <w:t>.</w:t>
      </w:r>
    </w:p>
    <w:p w14:paraId="2C86A727" w14:textId="0787577B" w:rsidR="00CA50EF" w:rsidRPr="00EA33CF" w:rsidRDefault="00CA50EF" w:rsidP="00CA50EF">
      <w:pPr>
        <w:pStyle w:val="ListParagraph"/>
        <w:numPr>
          <w:ilvl w:val="0"/>
          <w:numId w:val="4"/>
        </w:numPr>
        <w:rPr>
          <w:rFonts w:eastAsia="Arial" w:cs="Arial"/>
          <w:szCs w:val="24"/>
        </w:rPr>
      </w:pPr>
      <w:r w:rsidRPr="00EA33CF">
        <w:rPr>
          <w:rFonts w:eastAsia="Arial" w:cs="Arial"/>
          <w:szCs w:val="24"/>
        </w:rPr>
        <w:t>Promote pupils</w:t>
      </w:r>
      <w:r w:rsidR="00511FD8">
        <w:rPr>
          <w:rFonts w:eastAsia="Arial" w:cs="Arial"/>
          <w:szCs w:val="24"/>
        </w:rPr>
        <w:t>’</w:t>
      </w:r>
      <w:r w:rsidRPr="00EA33CF">
        <w:rPr>
          <w:rFonts w:eastAsia="Arial" w:cs="Arial"/>
          <w:szCs w:val="24"/>
        </w:rPr>
        <w:t xml:space="preserve"> respect for the school</w:t>
      </w:r>
      <w:r w:rsidR="00511FD8">
        <w:rPr>
          <w:rFonts w:eastAsia="Arial" w:cs="Arial"/>
          <w:szCs w:val="24"/>
        </w:rPr>
        <w:t>’</w:t>
      </w:r>
      <w:r w:rsidRPr="00EA33CF">
        <w:rPr>
          <w:rFonts w:eastAsia="Arial" w:cs="Arial"/>
          <w:szCs w:val="24"/>
        </w:rPr>
        <w:t>s learning environments, facilities and equipment and adherence to the school</w:t>
      </w:r>
      <w:r w:rsidR="00511FD8">
        <w:rPr>
          <w:rFonts w:eastAsia="Arial" w:cs="Arial"/>
          <w:szCs w:val="24"/>
        </w:rPr>
        <w:t>’</w:t>
      </w:r>
      <w:r w:rsidRPr="00EA33CF">
        <w:rPr>
          <w:rFonts w:eastAsia="Arial" w:cs="Arial"/>
          <w:szCs w:val="24"/>
        </w:rPr>
        <w:t>s uniform policy.</w:t>
      </w:r>
    </w:p>
    <w:p w14:paraId="53F60650" w14:textId="5DC1BEF1" w:rsidR="00CA50EF" w:rsidRPr="00EA33CF" w:rsidRDefault="00CA50EF" w:rsidP="00CA50EF">
      <w:pPr>
        <w:pStyle w:val="ListParagraph"/>
        <w:numPr>
          <w:ilvl w:val="0"/>
          <w:numId w:val="4"/>
        </w:numPr>
        <w:rPr>
          <w:rFonts w:eastAsia="Arial" w:cs="Arial"/>
          <w:szCs w:val="24"/>
        </w:rPr>
      </w:pPr>
      <w:r w:rsidRPr="00EA33CF">
        <w:rPr>
          <w:rFonts w:eastAsia="Arial" w:cs="Arial"/>
          <w:szCs w:val="24"/>
        </w:rPr>
        <w:t xml:space="preserve">Be a role model for pupils including respect, courtesy, good manners and how such behaviours contribute to </w:t>
      </w:r>
      <w:r w:rsidR="00395D1F">
        <w:rPr>
          <w:rFonts w:eastAsia="Arial" w:cs="Arial"/>
          <w:szCs w:val="24"/>
        </w:rPr>
        <w:t xml:space="preserve">positive </w:t>
      </w:r>
      <w:r w:rsidRPr="00EA33CF">
        <w:rPr>
          <w:rFonts w:eastAsia="Arial" w:cs="Arial"/>
          <w:szCs w:val="24"/>
        </w:rPr>
        <w:t>school life, relationships, adult life and work.</w:t>
      </w:r>
    </w:p>
    <w:p w14:paraId="285FF1DF" w14:textId="4253B50B" w:rsidR="00935990" w:rsidRPr="00EA33CF" w:rsidRDefault="4B9B3E39" w:rsidP="00A37C88">
      <w:pPr>
        <w:pStyle w:val="ListParagraph"/>
        <w:numPr>
          <w:ilvl w:val="0"/>
          <w:numId w:val="4"/>
        </w:numPr>
        <w:spacing w:after="0"/>
        <w:rPr>
          <w:rFonts w:eastAsia="Arial" w:cs="Arial"/>
          <w:szCs w:val="24"/>
        </w:rPr>
      </w:pPr>
      <w:r w:rsidRPr="00EA33CF">
        <w:rPr>
          <w:rFonts w:eastAsia="Arial" w:cs="Arial"/>
          <w:szCs w:val="24"/>
        </w:rPr>
        <w:t>Take responsibility for your own professional development and participate in relevant training/CPD to improve practice, through observation, reflection, evaluation and discussion with colleagues as required by the Head</w:t>
      </w:r>
      <w:r w:rsidR="00395D1F">
        <w:rPr>
          <w:rFonts w:eastAsia="Arial" w:cs="Arial"/>
          <w:szCs w:val="24"/>
        </w:rPr>
        <w:t>t</w:t>
      </w:r>
      <w:r w:rsidRPr="00EA33CF">
        <w:rPr>
          <w:rFonts w:eastAsia="Arial" w:cs="Arial"/>
          <w:szCs w:val="24"/>
        </w:rPr>
        <w:t>eacher.</w:t>
      </w:r>
    </w:p>
    <w:p w14:paraId="3C09A2DE" w14:textId="74610641" w:rsidR="00935990" w:rsidRPr="00EA33CF" w:rsidRDefault="00007FB8" w:rsidP="00A37C88">
      <w:pPr>
        <w:pStyle w:val="ListParagraph"/>
        <w:numPr>
          <w:ilvl w:val="0"/>
          <w:numId w:val="4"/>
        </w:numPr>
        <w:spacing w:after="0"/>
        <w:rPr>
          <w:rFonts w:eastAsia="Arial" w:cs="Arial"/>
          <w:szCs w:val="24"/>
        </w:rPr>
      </w:pPr>
      <w:r w:rsidRPr="00EA33CF">
        <w:rPr>
          <w:rFonts w:eastAsia="Arial" w:cs="Arial"/>
          <w:szCs w:val="24"/>
        </w:rPr>
        <w:t>A</w:t>
      </w:r>
      <w:r w:rsidR="4B9B3E39" w:rsidRPr="00EA33CF">
        <w:rPr>
          <w:rFonts w:eastAsia="Arial" w:cs="Arial"/>
          <w:szCs w:val="24"/>
        </w:rPr>
        <w:t xml:space="preserve">ctively support the </w:t>
      </w:r>
      <w:r w:rsidRPr="00EA33CF">
        <w:rPr>
          <w:rFonts w:eastAsia="Arial" w:cs="Arial"/>
          <w:szCs w:val="24"/>
        </w:rPr>
        <w:t>school’s</w:t>
      </w:r>
      <w:r w:rsidR="4B9B3E39" w:rsidRPr="00EA33CF">
        <w:rPr>
          <w:rFonts w:eastAsia="Arial" w:cs="Arial"/>
          <w:szCs w:val="24"/>
        </w:rPr>
        <w:t xml:space="preserve"> commitment to safeguarding and promoting the welfare of children and young people by following relevant statutory guidance along with the school’s policies and practices. Refer to the school’s website for further information.</w:t>
      </w:r>
    </w:p>
    <w:p w14:paraId="5BA81E4A" w14:textId="10618B3C" w:rsidR="00890D9D" w:rsidRDefault="00890D9D" w:rsidP="00890D9D">
      <w:pPr>
        <w:pStyle w:val="ListParagraph"/>
        <w:numPr>
          <w:ilvl w:val="0"/>
          <w:numId w:val="4"/>
        </w:numPr>
        <w:rPr>
          <w:rFonts w:eastAsia="Arial" w:cs="Arial"/>
          <w:szCs w:val="24"/>
        </w:rPr>
      </w:pPr>
      <w:r w:rsidRPr="00EA33CF">
        <w:rPr>
          <w:rFonts w:eastAsia="Arial" w:cs="Arial"/>
          <w:szCs w:val="24"/>
        </w:rPr>
        <w:t xml:space="preserve">As part of the duty team, </w:t>
      </w:r>
      <w:r w:rsidR="00947D4A" w:rsidRPr="000D04E4">
        <w:rPr>
          <w:rFonts w:eastAsia="Arial" w:cs="Arial"/>
          <w:szCs w:val="24"/>
        </w:rPr>
        <w:t>undertake first aid as required,</w:t>
      </w:r>
      <w:r w:rsidR="00947D4A">
        <w:rPr>
          <w:rFonts w:eastAsia="Arial" w:cs="Arial"/>
          <w:szCs w:val="24"/>
        </w:rPr>
        <w:t xml:space="preserve"> </w:t>
      </w:r>
      <w:r w:rsidRPr="00EA33CF">
        <w:rPr>
          <w:rFonts w:eastAsia="Arial" w:cs="Arial"/>
          <w:szCs w:val="24"/>
        </w:rPr>
        <w:t xml:space="preserve">supervise pupils both indoors and outdoors during lunchtime, maintaining </w:t>
      </w:r>
      <w:r w:rsidR="00A03432">
        <w:rPr>
          <w:rFonts w:eastAsia="Arial" w:cs="Arial"/>
          <w:szCs w:val="24"/>
        </w:rPr>
        <w:t xml:space="preserve">health and safety </w:t>
      </w:r>
      <w:r w:rsidRPr="00EA33CF">
        <w:rPr>
          <w:rFonts w:eastAsia="Arial" w:cs="Arial"/>
          <w:szCs w:val="24"/>
        </w:rPr>
        <w:t>practices.</w:t>
      </w:r>
    </w:p>
    <w:p w14:paraId="26C1B83F" w14:textId="77777777" w:rsidR="00EA33CF" w:rsidRPr="00EA33CF" w:rsidRDefault="00EA33CF" w:rsidP="00EA33CF">
      <w:pPr>
        <w:pStyle w:val="ListParagraph"/>
        <w:rPr>
          <w:rFonts w:eastAsia="Arial" w:cs="Arial"/>
          <w:szCs w:val="24"/>
        </w:rPr>
      </w:pPr>
    </w:p>
    <w:p w14:paraId="3B538CC9" w14:textId="50E9ADD7" w:rsidR="00935990" w:rsidRPr="00007FB8" w:rsidRDefault="00935990" w:rsidP="00EA33CF">
      <w:pPr>
        <w:spacing w:after="0"/>
        <w:rPr>
          <w:rFonts w:eastAsiaTheme="majorEastAsia" w:cstheme="majorBidi"/>
          <w:b/>
          <w:color w:val="00748D"/>
          <w:sz w:val="26"/>
          <w:szCs w:val="26"/>
        </w:rPr>
      </w:pPr>
      <w:r w:rsidRPr="00007FB8">
        <w:rPr>
          <w:rFonts w:eastAsiaTheme="majorEastAsia" w:cstheme="majorBidi"/>
          <w:b/>
          <w:color w:val="00748D"/>
          <w:sz w:val="26"/>
          <w:szCs w:val="26"/>
        </w:rPr>
        <w:t>Workshop</w:t>
      </w:r>
      <w:r w:rsidR="00E87951">
        <w:rPr>
          <w:rFonts w:eastAsiaTheme="majorEastAsia" w:cstheme="majorBidi"/>
          <w:b/>
          <w:color w:val="00748D"/>
          <w:sz w:val="26"/>
          <w:szCs w:val="26"/>
        </w:rPr>
        <w:t>/Classroom</w:t>
      </w:r>
      <w:r w:rsidR="00A750E5">
        <w:rPr>
          <w:rFonts w:eastAsiaTheme="majorEastAsia" w:cstheme="majorBidi"/>
          <w:b/>
          <w:color w:val="00748D"/>
          <w:sz w:val="26"/>
          <w:szCs w:val="26"/>
        </w:rPr>
        <w:t>/S</w:t>
      </w:r>
      <w:r w:rsidR="00947D4A">
        <w:rPr>
          <w:rFonts w:eastAsiaTheme="majorEastAsia" w:cstheme="majorBidi"/>
          <w:b/>
          <w:color w:val="00748D"/>
          <w:sz w:val="26"/>
          <w:szCs w:val="26"/>
        </w:rPr>
        <w:t>t</w:t>
      </w:r>
      <w:r w:rsidR="00A750E5">
        <w:rPr>
          <w:rFonts w:eastAsiaTheme="majorEastAsia" w:cstheme="majorBidi"/>
          <w:b/>
          <w:color w:val="00748D"/>
          <w:sz w:val="26"/>
          <w:szCs w:val="26"/>
        </w:rPr>
        <w:t>udio</w:t>
      </w:r>
      <w:r w:rsidRPr="00007FB8">
        <w:rPr>
          <w:rFonts w:eastAsiaTheme="majorEastAsia" w:cstheme="majorBidi"/>
          <w:b/>
          <w:color w:val="00748D"/>
          <w:sz w:val="26"/>
          <w:szCs w:val="26"/>
        </w:rPr>
        <w:t xml:space="preserve"> Servicing</w:t>
      </w:r>
    </w:p>
    <w:p w14:paraId="6554CDFE" w14:textId="4BEE1FCA" w:rsidR="0006509F" w:rsidRDefault="0006509F" w:rsidP="00A37C88">
      <w:pPr>
        <w:pStyle w:val="ListParagraph"/>
        <w:numPr>
          <w:ilvl w:val="0"/>
          <w:numId w:val="34"/>
        </w:numPr>
      </w:pPr>
      <w:r>
        <w:t xml:space="preserve">Assist in the maintenance of materials, stock and </w:t>
      </w:r>
      <w:r w:rsidR="00556A94">
        <w:t>apparatus</w:t>
      </w:r>
      <w:r>
        <w:t xml:space="preserve"> required for demonstration and for practical work in all workshops</w:t>
      </w:r>
      <w:r w:rsidR="00556A94">
        <w:t>/classrooms/studios</w:t>
      </w:r>
      <w:r>
        <w:t>.</w:t>
      </w:r>
    </w:p>
    <w:p w14:paraId="2B004CC6" w14:textId="67FCA392" w:rsidR="0006509F" w:rsidRDefault="0006509F" w:rsidP="00A37C88">
      <w:pPr>
        <w:pStyle w:val="ListParagraph"/>
        <w:numPr>
          <w:ilvl w:val="0"/>
          <w:numId w:val="34"/>
        </w:numPr>
      </w:pPr>
      <w:r>
        <w:t>Set up demonstration practical exercises as requested, ensuring they work effectively and are cleared away.</w:t>
      </w:r>
    </w:p>
    <w:p w14:paraId="78C95EB4" w14:textId="032B5165" w:rsidR="0006509F" w:rsidRDefault="0006509F" w:rsidP="00A37C88">
      <w:pPr>
        <w:pStyle w:val="ListParagraph"/>
        <w:numPr>
          <w:ilvl w:val="0"/>
          <w:numId w:val="34"/>
        </w:numPr>
      </w:pPr>
      <w:r>
        <w:lastRenderedPageBreak/>
        <w:t>Assist in the general maintenance of the workshop</w:t>
      </w:r>
      <w:r w:rsidR="00556A94">
        <w:t>/classroom/studio areas</w:t>
      </w:r>
      <w:r>
        <w:t xml:space="preserve"> ensuring that all surfaces and equipment are clean and safe to use.</w:t>
      </w:r>
    </w:p>
    <w:p w14:paraId="074E5C5B" w14:textId="2F94FC47" w:rsidR="0006509F" w:rsidRDefault="0006509F" w:rsidP="00A37C88">
      <w:pPr>
        <w:pStyle w:val="ListParagraph"/>
        <w:numPr>
          <w:ilvl w:val="0"/>
          <w:numId w:val="34"/>
        </w:numPr>
      </w:pPr>
      <w:r>
        <w:t>Deliver equipment and resources to workshops</w:t>
      </w:r>
      <w:r w:rsidR="00556A94">
        <w:t>/</w:t>
      </w:r>
      <w:r>
        <w:t>classrooms</w:t>
      </w:r>
      <w:r w:rsidR="00556A94">
        <w:t>/studios,</w:t>
      </w:r>
      <w:r>
        <w:t xml:space="preserve"> as requested.</w:t>
      </w:r>
    </w:p>
    <w:p w14:paraId="0F88098C" w14:textId="7A107A33" w:rsidR="00325CC6" w:rsidRDefault="00325CC6" w:rsidP="00A37C88">
      <w:pPr>
        <w:pStyle w:val="ListParagraph"/>
        <w:numPr>
          <w:ilvl w:val="0"/>
          <w:numId w:val="34"/>
        </w:numPr>
      </w:pPr>
      <w:r>
        <w:t>Test practical work before use in a workshop</w:t>
      </w:r>
      <w:r w:rsidR="00556A94">
        <w:t>/classroom/studio</w:t>
      </w:r>
      <w:r>
        <w:t xml:space="preserve"> setting.</w:t>
      </w:r>
    </w:p>
    <w:p w14:paraId="3864C709" w14:textId="7F76162C" w:rsidR="00935990" w:rsidRPr="00935990" w:rsidRDefault="0006509F" w:rsidP="00A37C88">
      <w:pPr>
        <w:pStyle w:val="ListParagraph"/>
        <w:numPr>
          <w:ilvl w:val="0"/>
          <w:numId w:val="34"/>
        </w:numPr>
        <w:spacing w:after="0"/>
      </w:pPr>
      <w:r>
        <w:t>Set up ICT and multi-media equipment.</w:t>
      </w:r>
    </w:p>
    <w:p w14:paraId="7C0B03F2" w14:textId="77777777" w:rsidR="00A37C88" w:rsidRDefault="00A37C88" w:rsidP="00A37C88">
      <w:pPr>
        <w:spacing w:after="0"/>
        <w:rPr>
          <w:b/>
          <w:bCs/>
          <w:u w:val="single"/>
        </w:rPr>
      </w:pPr>
    </w:p>
    <w:p w14:paraId="32BCBF80" w14:textId="7AE3E8EB" w:rsidR="00935990" w:rsidRPr="00A37C88" w:rsidRDefault="00A750E5" w:rsidP="00EA33CF">
      <w:pPr>
        <w:spacing w:after="0"/>
        <w:rPr>
          <w:rFonts w:eastAsiaTheme="majorEastAsia" w:cstheme="majorBidi"/>
          <w:b/>
          <w:color w:val="00748D"/>
          <w:sz w:val="26"/>
          <w:szCs w:val="26"/>
        </w:rPr>
      </w:pPr>
      <w:r>
        <w:rPr>
          <w:rFonts w:eastAsiaTheme="majorEastAsia" w:cstheme="majorBidi"/>
          <w:b/>
          <w:color w:val="00748D"/>
          <w:sz w:val="26"/>
          <w:szCs w:val="26"/>
        </w:rPr>
        <w:t>Maintenance</w:t>
      </w:r>
      <w:r w:rsidR="00935990" w:rsidRPr="00A37C88">
        <w:rPr>
          <w:rFonts w:eastAsiaTheme="majorEastAsia" w:cstheme="majorBidi"/>
          <w:b/>
          <w:color w:val="00748D"/>
          <w:sz w:val="26"/>
          <w:szCs w:val="26"/>
        </w:rPr>
        <w:t xml:space="preserve"> and Repair</w:t>
      </w:r>
    </w:p>
    <w:p w14:paraId="468F22FC" w14:textId="2E335CDF" w:rsidR="0006509F" w:rsidRPr="0006509F" w:rsidRDefault="0006509F" w:rsidP="00EA33CF">
      <w:pPr>
        <w:pStyle w:val="ListParagraph"/>
        <w:numPr>
          <w:ilvl w:val="0"/>
          <w:numId w:val="35"/>
        </w:numPr>
        <w:spacing w:after="0"/>
      </w:pPr>
      <w:r w:rsidRPr="0006509F">
        <w:t>Maintain and repair tools and equipment to required standards, including obtaining estimates for more complex repair work.</w:t>
      </w:r>
    </w:p>
    <w:p w14:paraId="0DDE2CCD" w14:textId="6B0B112C" w:rsidR="0006509F" w:rsidRPr="0006509F" w:rsidRDefault="0006509F" w:rsidP="00A37C88">
      <w:pPr>
        <w:pStyle w:val="ListParagraph"/>
        <w:numPr>
          <w:ilvl w:val="0"/>
          <w:numId w:val="35"/>
        </w:numPr>
      </w:pPr>
      <w:r>
        <w:t xml:space="preserve">In consultation </w:t>
      </w:r>
      <w:r w:rsidR="002C0F2F">
        <w:t>with</w:t>
      </w:r>
      <w:r w:rsidR="00A750E5">
        <w:t xml:space="preserve"> the Team Leader,</w:t>
      </w:r>
      <w:r>
        <w:t xml:space="preserve"> test new equipment and devise new practical work.</w:t>
      </w:r>
    </w:p>
    <w:p w14:paraId="1A6EC9BB" w14:textId="268A571F" w:rsidR="00935990" w:rsidRDefault="0006509F" w:rsidP="00EA33CF">
      <w:pPr>
        <w:pStyle w:val="ListParagraph"/>
        <w:numPr>
          <w:ilvl w:val="0"/>
          <w:numId w:val="35"/>
        </w:numPr>
        <w:spacing w:after="0"/>
      </w:pPr>
      <w:r w:rsidRPr="0006509F">
        <w:t>Construct and/or modify of workshop</w:t>
      </w:r>
      <w:r w:rsidR="00A750E5">
        <w:t>/classroom/studio</w:t>
      </w:r>
      <w:r w:rsidRPr="0006509F">
        <w:t xml:space="preserve"> resources for use and display.</w:t>
      </w:r>
    </w:p>
    <w:p w14:paraId="7AC4DB89" w14:textId="77777777" w:rsidR="00EA33CF" w:rsidRPr="0006509F" w:rsidRDefault="00EA33CF" w:rsidP="00EA33CF">
      <w:pPr>
        <w:pStyle w:val="ListParagraph"/>
        <w:spacing w:after="0"/>
      </w:pPr>
    </w:p>
    <w:p w14:paraId="4A1BFF51" w14:textId="0E5EE23F" w:rsidR="00935990" w:rsidRPr="00A37C88" w:rsidRDefault="00935990" w:rsidP="00EA33CF">
      <w:pPr>
        <w:spacing w:after="0"/>
        <w:rPr>
          <w:rFonts w:eastAsiaTheme="majorEastAsia" w:cstheme="majorBidi"/>
          <w:b/>
          <w:color w:val="00748D"/>
          <w:sz w:val="26"/>
          <w:szCs w:val="26"/>
        </w:rPr>
      </w:pPr>
      <w:r w:rsidRPr="00A37C88">
        <w:rPr>
          <w:rFonts w:eastAsiaTheme="majorEastAsia" w:cstheme="majorBidi"/>
          <w:b/>
          <w:color w:val="00748D"/>
          <w:sz w:val="26"/>
          <w:szCs w:val="26"/>
        </w:rPr>
        <w:t>Health and Safet</w:t>
      </w:r>
      <w:r w:rsidR="196880ED" w:rsidRPr="00A37C88">
        <w:rPr>
          <w:rFonts w:eastAsiaTheme="majorEastAsia" w:cstheme="majorBidi"/>
          <w:b/>
          <w:color w:val="00748D"/>
          <w:sz w:val="26"/>
          <w:szCs w:val="26"/>
        </w:rPr>
        <w:t>y</w:t>
      </w:r>
    </w:p>
    <w:p w14:paraId="5F3983DC" w14:textId="40B80161" w:rsidR="00935990" w:rsidRPr="00CA50EF" w:rsidRDefault="00935990" w:rsidP="00A37C88">
      <w:pPr>
        <w:pStyle w:val="ListParagraph"/>
        <w:numPr>
          <w:ilvl w:val="0"/>
          <w:numId w:val="8"/>
        </w:numPr>
        <w:rPr>
          <w:rFonts w:eastAsia="Calibri" w:cs="Arial"/>
          <w:szCs w:val="24"/>
        </w:rPr>
      </w:pPr>
      <w:r>
        <w:t xml:space="preserve">Assist in the safe storage and/or disposal of storage equipment, materials, chemicals and non-hazardous waste materials in line with recognised procedures and contribute to the production of appropriate risk assessments </w:t>
      </w:r>
      <w:r w:rsidR="0006509F">
        <w:t xml:space="preserve">(to include appropriate labelling on </w:t>
      </w:r>
      <w:r w:rsidR="00C63C01">
        <w:t>chemi</w:t>
      </w:r>
      <w:r w:rsidR="073D2205">
        <w:t>ca</w:t>
      </w:r>
      <w:r w:rsidR="0006509F">
        <w:t>ls/ materials used in the workshop</w:t>
      </w:r>
      <w:r w:rsidR="00A750E5">
        <w:t>/classroom/studio</w:t>
      </w:r>
      <w:r w:rsidR="00A03432">
        <w:t>.</w:t>
      </w:r>
      <w:r w:rsidR="0006509F">
        <w:t>)</w:t>
      </w:r>
    </w:p>
    <w:p w14:paraId="428E14E3" w14:textId="6DD64655" w:rsidR="00CA50EF" w:rsidRPr="00CA50EF" w:rsidRDefault="00CA50EF" w:rsidP="00CA50EF">
      <w:pPr>
        <w:pStyle w:val="ListParagraph"/>
        <w:numPr>
          <w:ilvl w:val="0"/>
          <w:numId w:val="8"/>
        </w:numPr>
        <w:rPr>
          <w:rFonts w:eastAsia="Calibri" w:cs="Arial"/>
          <w:szCs w:val="24"/>
        </w:rPr>
      </w:pPr>
      <w:r w:rsidRPr="00CA50EF">
        <w:rPr>
          <w:rFonts w:eastAsia="Calibri" w:cs="Arial"/>
          <w:szCs w:val="24"/>
        </w:rPr>
        <w:t xml:space="preserve">Ensure all relevant health and safety documentation is up to date for the department </w:t>
      </w:r>
      <w:proofErr w:type="gramStart"/>
      <w:r w:rsidRPr="00CA50EF">
        <w:rPr>
          <w:rFonts w:eastAsia="Calibri" w:cs="Arial"/>
          <w:szCs w:val="24"/>
        </w:rPr>
        <w:t>e.g.</w:t>
      </w:r>
      <w:proofErr w:type="gramEnd"/>
      <w:r w:rsidRPr="00CA50EF">
        <w:rPr>
          <w:rFonts w:eastAsia="Calibri" w:cs="Arial"/>
          <w:szCs w:val="24"/>
        </w:rPr>
        <w:t xml:space="preserve"> COSHH, risk assessments, policies etc. </w:t>
      </w:r>
    </w:p>
    <w:p w14:paraId="017BA8F5" w14:textId="53CF3AE4" w:rsidR="0006509F" w:rsidRDefault="0006509F" w:rsidP="00A37C88">
      <w:pPr>
        <w:pStyle w:val="ListParagraph"/>
        <w:numPr>
          <w:ilvl w:val="0"/>
          <w:numId w:val="33"/>
        </w:numPr>
      </w:pPr>
      <w:r>
        <w:t xml:space="preserve">In liaison with </w:t>
      </w:r>
      <w:r w:rsidR="00A750E5">
        <w:t>Team Leader</w:t>
      </w:r>
      <w:r>
        <w:t>, inspect, maintain and ensure correct use of safety equipment.</w:t>
      </w:r>
    </w:p>
    <w:p w14:paraId="4A1D0EB1" w14:textId="42662CC7" w:rsidR="0006509F" w:rsidRDefault="0006509F" w:rsidP="00A37C88">
      <w:pPr>
        <w:pStyle w:val="ListParagraph"/>
        <w:numPr>
          <w:ilvl w:val="0"/>
          <w:numId w:val="33"/>
        </w:numPr>
      </w:pPr>
      <w:r>
        <w:t xml:space="preserve">Keep </w:t>
      </w:r>
      <w:r w:rsidR="00A37C88">
        <w:t>up to date</w:t>
      </w:r>
      <w:r>
        <w:t xml:space="preserve"> with health and safety requirements and with developments in </w:t>
      </w:r>
      <w:r w:rsidR="00A750E5">
        <w:t>creative arts</w:t>
      </w:r>
      <w:r>
        <w:t>.</w:t>
      </w:r>
      <w:r w:rsidR="00A750E5">
        <w:t xml:space="preserve"> (</w:t>
      </w:r>
      <w:r w:rsidR="00A03432">
        <w:t>Where appropriate a</w:t>
      </w:r>
      <w:r w:rsidR="00A750E5">
        <w:t>ttend</w:t>
      </w:r>
      <w:r w:rsidR="00A03432">
        <w:t xml:space="preserve"> relevant </w:t>
      </w:r>
      <w:r w:rsidR="00A750E5">
        <w:t>courses and read publications</w:t>
      </w:r>
      <w:r w:rsidR="00744CF7">
        <w:t>.</w:t>
      </w:r>
      <w:r w:rsidR="00A750E5">
        <w:t>)</w:t>
      </w:r>
    </w:p>
    <w:p w14:paraId="3F8B68D0" w14:textId="345F876E" w:rsidR="00935990" w:rsidRDefault="0006509F" w:rsidP="00EA33CF">
      <w:pPr>
        <w:pStyle w:val="ListParagraph"/>
        <w:numPr>
          <w:ilvl w:val="0"/>
          <w:numId w:val="33"/>
        </w:numPr>
        <w:spacing w:after="0"/>
      </w:pPr>
      <w:r>
        <w:t>Provide health and safety information to technical staff, teachers and pupils</w:t>
      </w:r>
      <w:r w:rsidR="002C0F2F">
        <w:t>.</w:t>
      </w:r>
    </w:p>
    <w:p w14:paraId="0CEBBFC3" w14:textId="77777777" w:rsidR="00EA33CF" w:rsidRPr="00935990" w:rsidRDefault="00EA33CF" w:rsidP="00EA33CF">
      <w:pPr>
        <w:pStyle w:val="ListParagraph"/>
        <w:spacing w:after="0"/>
      </w:pPr>
    </w:p>
    <w:p w14:paraId="0427D507" w14:textId="781C7CDA" w:rsidR="0006509F" w:rsidRPr="00A37C88" w:rsidRDefault="0006509F" w:rsidP="00EA33CF">
      <w:pPr>
        <w:spacing w:after="0"/>
        <w:rPr>
          <w:rFonts w:eastAsiaTheme="majorEastAsia" w:cstheme="majorBidi"/>
          <w:b/>
          <w:color w:val="00748D"/>
          <w:sz w:val="26"/>
          <w:szCs w:val="26"/>
        </w:rPr>
      </w:pPr>
      <w:r w:rsidRPr="00A37C88">
        <w:rPr>
          <w:rFonts w:eastAsiaTheme="majorEastAsia" w:cstheme="majorBidi"/>
          <w:b/>
          <w:color w:val="00748D"/>
          <w:sz w:val="26"/>
          <w:szCs w:val="26"/>
        </w:rPr>
        <w:t>Advisory</w:t>
      </w:r>
    </w:p>
    <w:p w14:paraId="0D842BFA" w14:textId="25726664" w:rsidR="0006509F" w:rsidRDefault="0006509F" w:rsidP="00EA33CF">
      <w:pPr>
        <w:pStyle w:val="ListParagraph"/>
        <w:numPr>
          <w:ilvl w:val="0"/>
          <w:numId w:val="36"/>
        </w:numPr>
        <w:spacing w:after="0"/>
      </w:pPr>
      <w:r>
        <w:t>Operate a loan system for equipment internally and with other schools, advising on suitability of materials, tools and equipment and practical work.</w:t>
      </w:r>
    </w:p>
    <w:p w14:paraId="6240CAC7" w14:textId="41DE0A1D" w:rsidR="00935990" w:rsidRDefault="00325CC6" w:rsidP="00A37C88">
      <w:pPr>
        <w:pStyle w:val="ListParagraph"/>
        <w:numPr>
          <w:ilvl w:val="0"/>
          <w:numId w:val="36"/>
        </w:numPr>
      </w:pPr>
      <w:r>
        <w:t>M</w:t>
      </w:r>
      <w:r w:rsidR="0006509F">
        <w:t>aintain awareness of current developments through appropriate training.</w:t>
      </w:r>
    </w:p>
    <w:p w14:paraId="68A921B7" w14:textId="6A069AF0" w:rsidR="00CA50EF" w:rsidRPr="00EA33CF" w:rsidRDefault="00CA50EF" w:rsidP="00EA33CF">
      <w:pPr>
        <w:pStyle w:val="ListParagraph"/>
        <w:numPr>
          <w:ilvl w:val="0"/>
          <w:numId w:val="36"/>
        </w:numPr>
        <w:spacing w:after="0"/>
      </w:pPr>
      <w:r w:rsidRPr="00EA33CF">
        <w:rPr>
          <w:rFonts w:cs="Arial"/>
          <w:snapToGrid w:val="0"/>
          <w:color w:val="000000"/>
        </w:rPr>
        <w:t>Attend and participate in regular meetings, training and other learning activities as required, contributing to the overall ethos and aims of the school.</w:t>
      </w:r>
    </w:p>
    <w:p w14:paraId="66AB0EBF" w14:textId="77777777" w:rsidR="00EA33CF" w:rsidRPr="00EA33CF" w:rsidRDefault="00EA33CF" w:rsidP="00EA33CF">
      <w:pPr>
        <w:pStyle w:val="ListParagraph"/>
        <w:spacing w:after="0"/>
      </w:pPr>
    </w:p>
    <w:p w14:paraId="01936393" w14:textId="6CD19C35" w:rsidR="00935990" w:rsidRPr="00A37C88" w:rsidRDefault="00935990" w:rsidP="00EA33CF">
      <w:pPr>
        <w:spacing w:after="0"/>
        <w:rPr>
          <w:rFonts w:eastAsiaTheme="majorEastAsia" w:cstheme="majorBidi"/>
          <w:b/>
          <w:color w:val="00748D"/>
          <w:sz w:val="26"/>
          <w:szCs w:val="26"/>
        </w:rPr>
      </w:pPr>
      <w:r w:rsidRPr="00A37C88">
        <w:rPr>
          <w:rFonts w:eastAsiaTheme="majorEastAsia" w:cstheme="majorBidi"/>
          <w:b/>
          <w:color w:val="00748D"/>
          <w:sz w:val="26"/>
          <w:szCs w:val="26"/>
        </w:rPr>
        <w:t>Administration</w:t>
      </w:r>
    </w:p>
    <w:p w14:paraId="0A42FEE1" w14:textId="3DF69DB3" w:rsidR="00935990" w:rsidRPr="00935990" w:rsidRDefault="00325CC6" w:rsidP="00A37C88">
      <w:pPr>
        <w:pStyle w:val="ListParagraph"/>
        <w:numPr>
          <w:ilvl w:val="0"/>
          <w:numId w:val="32"/>
        </w:numPr>
      </w:pPr>
      <w:r>
        <w:t>Provide</w:t>
      </w:r>
      <w:r w:rsidR="00935990">
        <w:t xml:space="preserve"> an efficient system for ordering, stocking, storing and distributing items used in the </w:t>
      </w:r>
      <w:r w:rsidR="00A750E5">
        <w:t>Creative Arts</w:t>
      </w:r>
      <w:r w:rsidR="00935990">
        <w:t xml:space="preserve"> </w:t>
      </w:r>
      <w:r w:rsidR="00A750E5">
        <w:t>D</w:t>
      </w:r>
      <w:r w:rsidR="00935990">
        <w:t>epartment, including any associated record keeping.</w:t>
      </w:r>
    </w:p>
    <w:p w14:paraId="6370BE0B" w14:textId="706420B9" w:rsidR="00935990" w:rsidRPr="00935990" w:rsidRDefault="00325CC6" w:rsidP="00120274">
      <w:pPr>
        <w:pStyle w:val="ListParagraph"/>
        <w:numPr>
          <w:ilvl w:val="0"/>
          <w:numId w:val="32"/>
        </w:numPr>
      </w:pPr>
      <w:r>
        <w:t>O</w:t>
      </w:r>
      <w:r w:rsidR="00935990">
        <w:t>perat</w:t>
      </w:r>
      <w:r>
        <w:t>e</w:t>
      </w:r>
      <w:r w:rsidR="00935990">
        <w:t xml:space="preserve"> all relevant information and recording systems including catalog</w:t>
      </w:r>
      <w:r w:rsidR="00120274">
        <w:t>u</w:t>
      </w:r>
      <w:r w:rsidR="00935990">
        <w:t>ing, filing</w:t>
      </w:r>
      <w:r w:rsidR="00120274">
        <w:t>,</w:t>
      </w:r>
      <w:r w:rsidR="00935990">
        <w:t xml:space="preserve"> inventories and legal records </w:t>
      </w:r>
      <w:r w:rsidR="00900A73">
        <w:t>that r</w:t>
      </w:r>
      <w:r w:rsidR="00935990">
        <w:t xml:space="preserve">elate to </w:t>
      </w:r>
      <w:r w:rsidR="00120274">
        <w:t>h</w:t>
      </w:r>
      <w:r w:rsidR="00935990">
        <w:t xml:space="preserve">ealth and </w:t>
      </w:r>
      <w:r w:rsidR="00120274">
        <w:t>s</w:t>
      </w:r>
      <w:r w:rsidR="00935990">
        <w:t>afety and equipment/appliance testing.</w:t>
      </w:r>
    </w:p>
    <w:p w14:paraId="2D771678" w14:textId="74704BEB" w:rsidR="00935990" w:rsidRPr="00935990" w:rsidRDefault="00935990" w:rsidP="00A37C88">
      <w:pPr>
        <w:pStyle w:val="ListParagraph"/>
        <w:numPr>
          <w:ilvl w:val="0"/>
          <w:numId w:val="32"/>
        </w:numPr>
      </w:pPr>
      <w:r>
        <w:t>Obtain materials by local purchase.</w:t>
      </w:r>
    </w:p>
    <w:p w14:paraId="70D1DC22" w14:textId="1F2FF943" w:rsidR="00325CC6" w:rsidRDefault="00325CC6" w:rsidP="00A37C88">
      <w:pPr>
        <w:pStyle w:val="ListParagraph"/>
        <w:numPr>
          <w:ilvl w:val="0"/>
          <w:numId w:val="32"/>
        </w:numPr>
      </w:pPr>
      <w:r>
        <w:t>R</w:t>
      </w:r>
      <w:r w:rsidR="00935990">
        <w:t>ecei</w:t>
      </w:r>
      <w:r>
        <w:t>ve</w:t>
      </w:r>
      <w:r w:rsidR="00935990">
        <w:t xml:space="preserve"> and check deliveries and associated invoices.</w:t>
      </w:r>
    </w:p>
    <w:p w14:paraId="4F46B524" w14:textId="593E8F1C" w:rsidR="00CA50EF" w:rsidRPr="00EA33CF" w:rsidRDefault="00CA50EF" w:rsidP="00CA50EF">
      <w:pPr>
        <w:pStyle w:val="ListParagraph"/>
        <w:numPr>
          <w:ilvl w:val="0"/>
          <w:numId w:val="32"/>
        </w:numPr>
      </w:pPr>
      <w:r w:rsidRPr="00EA33CF">
        <w:t xml:space="preserve">Use the school’s data systems including </w:t>
      </w:r>
      <w:r w:rsidR="00947D4A" w:rsidRPr="000D04E4">
        <w:t>Class Charts</w:t>
      </w:r>
      <w:r w:rsidR="00947D4A">
        <w:t xml:space="preserve"> </w:t>
      </w:r>
      <w:r w:rsidRPr="00EA33CF">
        <w:t>and SIMS to keep up to date, timely and accurate records.</w:t>
      </w:r>
    </w:p>
    <w:p w14:paraId="66C5BE53" w14:textId="2A00C5B6" w:rsidR="002902C3" w:rsidRPr="00EA33CF" w:rsidRDefault="002902C3" w:rsidP="00A37C88">
      <w:pPr>
        <w:pStyle w:val="ListParagraph"/>
        <w:numPr>
          <w:ilvl w:val="0"/>
          <w:numId w:val="32"/>
        </w:numPr>
      </w:pPr>
      <w:r w:rsidRPr="00EA33CF">
        <w:t>Produce displays to promote the school’s ethos, learning and high expectations.</w:t>
      </w:r>
    </w:p>
    <w:p w14:paraId="1F5E9C83" w14:textId="560CCCA4" w:rsidR="00CA50EF" w:rsidRPr="00EA33CF" w:rsidRDefault="00890D9D" w:rsidP="00A37C88">
      <w:pPr>
        <w:pStyle w:val="ListParagraph"/>
        <w:numPr>
          <w:ilvl w:val="0"/>
          <w:numId w:val="32"/>
        </w:numPr>
      </w:pPr>
      <w:r w:rsidRPr="00EA33CF">
        <w:t>Assist with the organisation and supervision of year group or group trips, school proms, community week and presentation evenings, etc.</w:t>
      </w:r>
    </w:p>
    <w:p w14:paraId="33634E39" w14:textId="3C616576" w:rsidR="00973202" w:rsidRDefault="00C10B5D" w:rsidP="00A37C88">
      <w:pPr>
        <w:pStyle w:val="Heading1"/>
        <w:rPr>
          <w:rFonts w:eastAsia="Arial" w:cs="Arial"/>
          <w:color w:val="000000" w:themeColor="text1"/>
          <w:sz w:val="24"/>
          <w:szCs w:val="24"/>
          <w:lang w:val="en-US"/>
        </w:rPr>
      </w:pPr>
      <w:r>
        <w:lastRenderedPageBreak/>
        <w:t>Employee S</w:t>
      </w:r>
      <w:r w:rsidR="00F71C00">
        <w:t>p</w:t>
      </w:r>
      <w:r>
        <w:t>e</w:t>
      </w:r>
      <w:r w:rsidR="00F71C00">
        <w:t>cification</w:t>
      </w:r>
    </w:p>
    <w:p w14:paraId="7DBA97F2" w14:textId="77CDB6C6" w:rsidR="3736AB78" w:rsidRDefault="3736AB78" w:rsidP="00A37C88">
      <w:r w:rsidRPr="3B4FFDE5">
        <w:rPr>
          <w:rFonts w:eastAsia="Arial" w:cs="Arial"/>
          <w:b/>
          <w:bCs/>
          <w:szCs w:val="24"/>
        </w:rPr>
        <w:t xml:space="preserve">To be shortlisted for the role, please demonstrate on your application form how you currently meet the “Essential” criteria, and the “Desirable” criteria wherever possible. </w:t>
      </w:r>
    </w:p>
    <w:tbl>
      <w:tblPr>
        <w:tblStyle w:val="TableGrid"/>
        <w:tblW w:w="0" w:type="auto"/>
        <w:tblLayout w:type="fixed"/>
        <w:tblLook w:val="04A0" w:firstRow="1" w:lastRow="0" w:firstColumn="1" w:lastColumn="0" w:noHBand="0" w:noVBand="1"/>
        <w:tblCaption w:val="Employee Specification"/>
      </w:tblPr>
      <w:tblGrid>
        <w:gridCol w:w="8642"/>
        <w:gridCol w:w="1814"/>
      </w:tblGrid>
      <w:tr w:rsidR="00492E12" w14:paraId="036899D8" w14:textId="77777777" w:rsidTr="00A37C88">
        <w:trPr>
          <w:tblHeader/>
        </w:trPr>
        <w:tc>
          <w:tcPr>
            <w:tcW w:w="8642" w:type="dxa"/>
          </w:tcPr>
          <w:p w14:paraId="03BCB2FB" w14:textId="08D1941F" w:rsidR="00492E12" w:rsidRDefault="3736AB78" w:rsidP="00A37C88">
            <w:pPr>
              <w:pStyle w:val="Heading2"/>
              <w:tabs>
                <w:tab w:val="left" w:pos="7371"/>
              </w:tabs>
              <w:outlineLvl w:val="1"/>
            </w:pPr>
            <w:r w:rsidRPr="3B4FFDE5">
              <w:rPr>
                <w:rFonts w:ascii="Segoe UI" w:eastAsia="Segoe UI" w:hAnsi="Segoe UI" w:cs="Segoe UI"/>
                <w:bCs/>
                <w:sz w:val="18"/>
                <w:szCs w:val="18"/>
              </w:rPr>
              <w:t xml:space="preserve"> </w:t>
            </w:r>
            <w:r w:rsidR="00492E12">
              <w:t>Knowledge, qualifications, skills and experience</w:t>
            </w:r>
          </w:p>
        </w:tc>
        <w:tc>
          <w:tcPr>
            <w:tcW w:w="1814" w:type="dxa"/>
          </w:tcPr>
          <w:p w14:paraId="792B0B97" w14:textId="77777777" w:rsidR="00492E12" w:rsidRDefault="00492E12" w:rsidP="00A37C88">
            <w:pPr>
              <w:pStyle w:val="Heading2"/>
              <w:tabs>
                <w:tab w:val="left" w:pos="7371"/>
              </w:tabs>
              <w:outlineLvl w:val="1"/>
            </w:pPr>
            <w:r>
              <w:t>Shortlisting criteria</w:t>
            </w:r>
          </w:p>
        </w:tc>
      </w:tr>
      <w:tr w:rsidR="00EA33CF" w14:paraId="440B9351" w14:textId="77777777" w:rsidTr="00A37C88">
        <w:trPr>
          <w:trHeight w:val="300"/>
        </w:trPr>
        <w:tc>
          <w:tcPr>
            <w:tcW w:w="8642" w:type="dxa"/>
          </w:tcPr>
          <w:p w14:paraId="5BC5961A" w14:textId="5569E90D" w:rsidR="00EA33CF" w:rsidRPr="00935990" w:rsidRDefault="00EA33CF" w:rsidP="00A37C88">
            <w:pPr>
              <w:spacing w:line="288" w:lineRule="auto"/>
            </w:pPr>
            <w:r>
              <w:t>Experience of working with children/young people in a school environment.</w:t>
            </w:r>
          </w:p>
        </w:tc>
        <w:tc>
          <w:tcPr>
            <w:tcW w:w="1814" w:type="dxa"/>
          </w:tcPr>
          <w:p w14:paraId="461C3AE1" w14:textId="7F78B844" w:rsidR="00EA33CF" w:rsidRDefault="00EA33CF" w:rsidP="00A37C88">
            <w:r>
              <w:t>Desirable</w:t>
            </w:r>
          </w:p>
        </w:tc>
      </w:tr>
      <w:tr w:rsidR="00492E12" w14:paraId="32E31311" w14:textId="77777777" w:rsidTr="00A37C88">
        <w:trPr>
          <w:trHeight w:val="300"/>
        </w:trPr>
        <w:tc>
          <w:tcPr>
            <w:tcW w:w="8642" w:type="dxa"/>
          </w:tcPr>
          <w:p w14:paraId="5EE29BDB" w14:textId="7C8A1B50" w:rsidR="00492E12" w:rsidRPr="00AC39BA" w:rsidRDefault="00935990" w:rsidP="00A37C88">
            <w:pPr>
              <w:spacing w:line="288" w:lineRule="auto"/>
              <w:rPr>
                <w:highlight w:val="yellow"/>
              </w:rPr>
            </w:pPr>
            <w:r w:rsidRPr="00935990">
              <w:t>Experience of preparation of material required for demonstrations/practical work and of assisting with demonstrations.</w:t>
            </w:r>
          </w:p>
        </w:tc>
        <w:tc>
          <w:tcPr>
            <w:tcW w:w="1814" w:type="dxa"/>
          </w:tcPr>
          <w:p w14:paraId="3681F6BA" w14:textId="131ED623" w:rsidR="00492E12" w:rsidRDefault="00935990" w:rsidP="00A37C88">
            <w:r>
              <w:t>Essential</w:t>
            </w:r>
          </w:p>
        </w:tc>
      </w:tr>
      <w:tr w:rsidR="00492E12" w14:paraId="37278CE4" w14:textId="77777777" w:rsidTr="00A37C88">
        <w:tc>
          <w:tcPr>
            <w:tcW w:w="8642" w:type="dxa"/>
          </w:tcPr>
          <w:p w14:paraId="4C5F3051" w14:textId="7EC3C827" w:rsidR="00492E12" w:rsidRDefault="00935990" w:rsidP="00A37C88">
            <w:pPr>
              <w:spacing w:line="288" w:lineRule="auto"/>
            </w:pPr>
            <w:r w:rsidRPr="00935990">
              <w:t>Experience of providing assistance with general maintenance.</w:t>
            </w:r>
          </w:p>
        </w:tc>
        <w:tc>
          <w:tcPr>
            <w:tcW w:w="1814" w:type="dxa"/>
          </w:tcPr>
          <w:p w14:paraId="7ACD75A7" w14:textId="08A1B8A3" w:rsidR="00492E12" w:rsidRDefault="00935990" w:rsidP="00A37C88">
            <w:r>
              <w:t>Essential</w:t>
            </w:r>
          </w:p>
        </w:tc>
      </w:tr>
      <w:tr w:rsidR="00113018" w14:paraId="4F9450FE" w14:textId="77777777" w:rsidTr="00A37C88">
        <w:tc>
          <w:tcPr>
            <w:tcW w:w="8642" w:type="dxa"/>
          </w:tcPr>
          <w:p w14:paraId="6B177270" w14:textId="02724869" w:rsidR="00113018" w:rsidRPr="00935990" w:rsidRDefault="00113018" w:rsidP="00DB7639">
            <w:pPr>
              <w:spacing w:line="259" w:lineRule="auto"/>
            </w:pPr>
            <w:r w:rsidRPr="00113018">
              <w:t xml:space="preserve">Design and Technology </w:t>
            </w:r>
            <w:r w:rsidR="00407546">
              <w:t xml:space="preserve">or Performing Arts </w:t>
            </w:r>
            <w:r w:rsidRPr="00113018">
              <w:t>qualification at GCSE level or equivalent, or ability to work at least to this standard.</w:t>
            </w:r>
          </w:p>
        </w:tc>
        <w:tc>
          <w:tcPr>
            <w:tcW w:w="1814" w:type="dxa"/>
          </w:tcPr>
          <w:p w14:paraId="7D8E1A4F" w14:textId="62F82944" w:rsidR="00113018" w:rsidRDefault="00407546" w:rsidP="00A37C88">
            <w:r>
              <w:t>Desirable</w:t>
            </w:r>
          </w:p>
        </w:tc>
      </w:tr>
      <w:tr w:rsidR="00113018" w14:paraId="34BD05F5" w14:textId="77777777" w:rsidTr="00A37C88">
        <w:tc>
          <w:tcPr>
            <w:tcW w:w="8642" w:type="dxa"/>
          </w:tcPr>
          <w:p w14:paraId="6AEA4715" w14:textId="0147E439" w:rsidR="00113018" w:rsidRPr="00113018" w:rsidRDefault="00A54690" w:rsidP="00A37C88">
            <w:r>
              <w:t xml:space="preserve">Minimum GCSE, Grade 4 in Maths and English or able to demonstrate equivalent level. </w:t>
            </w:r>
          </w:p>
        </w:tc>
        <w:tc>
          <w:tcPr>
            <w:tcW w:w="1814" w:type="dxa"/>
          </w:tcPr>
          <w:p w14:paraId="38B5E272" w14:textId="05F65A1D" w:rsidR="00113018" w:rsidRDefault="00113018" w:rsidP="00A37C88">
            <w:r>
              <w:t>Essential</w:t>
            </w:r>
          </w:p>
        </w:tc>
      </w:tr>
      <w:tr w:rsidR="00113018" w14:paraId="4A1887FA" w14:textId="77777777" w:rsidTr="00A37C88">
        <w:tc>
          <w:tcPr>
            <w:tcW w:w="8642" w:type="dxa"/>
          </w:tcPr>
          <w:p w14:paraId="1AB2E894" w14:textId="208EBA3C" w:rsidR="00113018" w:rsidRPr="00113018" w:rsidRDefault="00113018" w:rsidP="00A37C88">
            <w:r w:rsidRPr="00113018">
              <w:t xml:space="preserve">General knowledge of </w:t>
            </w:r>
            <w:r w:rsidR="00407546">
              <w:t>creative arts (art and design, food,</w:t>
            </w:r>
            <w:r w:rsidR="002915FF">
              <w:t xml:space="preserve"> </w:t>
            </w:r>
            <w:r w:rsidR="00407546">
              <w:t xml:space="preserve">music and performing arts) </w:t>
            </w:r>
            <w:r w:rsidRPr="00113018">
              <w:t>equipment and resources</w:t>
            </w:r>
            <w:r w:rsidR="00DB7639">
              <w:t>.</w:t>
            </w:r>
          </w:p>
        </w:tc>
        <w:tc>
          <w:tcPr>
            <w:tcW w:w="1814" w:type="dxa"/>
          </w:tcPr>
          <w:p w14:paraId="5C9137DA" w14:textId="51D645B2" w:rsidR="00113018" w:rsidRDefault="00407546" w:rsidP="00A37C88">
            <w:r>
              <w:t>Desirable</w:t>
            </w:r>
          </w:p>
        </w:tc>
      </w:tr>
      <w:tr w:rsidR="00113018" w14:paraId="28E567D7" w14:textId="77777777" w:rsidTr="00A37C88">
        <w:tc>
          <w:tcPr>
            <w:tcW w:w="8642" w:type="dxa"/>
          </w:tcPr>
          <w:p w14:paraId="5F85E9B7" w14:textId="51DF4C6B" w:rsidR="00113018" w:rsidRPr="00113018" w:rsidRDefault="00113018" w:rsidP="00A37C88">
            <w:r w:rsidRPr="000174AE">
              <w:t>Knowledge of Health and Safety</w:t>
            </w:r>
            <w:r w:rsidR="005A43E3">
              <w:t xml:space="preserve"> working practices.</w:t>
            </w:r>
          </w:p>
        </w:tc>
        <w:tc>
          <w:tcPr>
            <w:tcW w:w="1814" w:type="dxa"/>
          </w:tcPr>
          <w:p w14:paraId="2F63F61C" w14:textId="2016481A" w:rsidR="00113018" w:rsidRDefault="00113018" w:rsidP="00A37C88">
            <w:r>
              <w:t>Essential</w:t>
            </w:r>
          </w:p>
        </w:tc>
      </w:tr>
      <w:tr w:rsidR="00113018" w14:paraId="2C0CD84E" w14:textId="77777777" w:rsidTr="00A37C88">
        <w:trPr>
          <w:trHeight w:val="300"/>
        </w:trPr>
        <w:tc>
          <w:tcPr>
            <w:tcW w:w="8642" w:type="dxa"/>
          </w:tcPr>
          <w:p w14:paraId="0CB53302" w14:textId="2E3D5FF5" w:rsidR="00113018" w:rsidRDefault="00113018" w:rsidP="00A37C88">
            <w:pPr>
              <w:spacing w:line="288" w:lineRule="auto"/>
            </w:pPr>
            <w:r>
              <w:t>Basic knowledge of IT software and packages</w:t>
            </w:r>
          </w:p>
        </w:tc>
        <w:tc>
          <w:tcPr>
            <w:tcW w:w="1814" w:type="dxa"/>
          </w:tcPr>
          <w:p w14:paraId="1E72900C" w14:textId="51F858A7" w:rsidR="00113018" w:rsidRDefault="00113018" w:rsidP="00A37C88">
            <w:r>
              <w:t>Essential</w:t>
            </w:r>
          </w:p>
        </w:tc>
      </w:tr>
      <w:tr w:rsidR="00113018" w14:paraId="4E389470" w14:textId="77777777" w:rsidTr="00A37C88">
        <w:trPr>
          <w:trHeight w:val="300"/>
        </w:trPr>
        <w:tc>
          <w:tcPr>
            <w:tcW w:w="8642" w:type="dxa"/>
          </w:tcPr>
          <w:p w14:paraId="60FC0CD5" w14:textId="7090B571" w:rsidR="00113018" w:rsidRDefault="00113018" w:rsidP="00A37C88">
            <w:pPr>
              <w:spacing w:line="288" w:lineRule="auto"/>
            </w:pPr>
            <w:r>
              <w:t>Practical skills and ability to carry out basic repairs/ maintenance</w:t>
            </w:r>
          </w:p>
        </w:tc>
        <w:tc>
          <w:tcPr>
            <w:tcW w:w="1814" w:type="dxa"/>
          </w:tcPr>
          <w:p w14:paraId="40852065" w14:textId="51C094D9" w:rsidR="00113018" w:rsidRDefault="00113018" w:rsidP="00A37C88">
            <w:r>
              <w:t>Essential</w:t>
            </w:r>
          </w:p>
        </w:tc>
      </w:tr>
      <w:tr w:rsidR="009E7A80" w14:paraId="796AF04A" w14:textId="77777777" w:rsidTr="00A37C88">
        <w:tc>
          <w:tcPr>
            <w:tcW w:w="8642" w:type="dxa"/>
          </w:tcPr>
          <w:p w14:paraId="66A7B534" w14:textId="18302C9E" w:rsidR="009E7A80" w:rsidRDefault="009E7A80" w:rsidP="00A37C88">
            <w:pPr>
              <w:spacing w:line="288" w:lineRule="auto"/>
            </w:pPr>
            <w:r>
              <w:t>Commitment to ongoing training and development</w:t>
            </w:r>
          </w:p>
        </w:tc>
        <w:tc>
          <w:tcPr>
            <w:tcW w:w="1814" w:type="dxa"/>
          </w:tcPr>
          <w:p w14:paraId="4ADF73D1" w14:textId="477276F7" w:rsidR="009E7A80" w:rsidRDefault="009E7A80" w:rsidP="00A37C88">
            <w:r>
              <w:t>Essential</w:t>
            </w:r>
          </w:p>
        </w:tc>
      </w:tr>
      <w:tr w:rsidR="005A43E3" w14:paraId="316A2F4B" w14:textId="77777777" w:rsidTr="00A37C88">
        <w:tc>
          <w:tcPr>
            <w:tcW w:w="8642" w:type="dxa"/>
          </w:tcPr>
          <w:p w14:paraId="5A364EFF" w14:textId="4A9A0906" w:rsidR="005A43E3" w:rsidRDefault="005A43E3" w:rsidP="00A37C88">
            <w:pPr>
              <w:spacing w:line="288" w:lineRule="auto"/>
            </w:pPr>
            <w:r>
              <w:t xml:space="preserve">Understanding </w:t>
            </w:r>
            <w:r w:rsidRPr="005A43E3">
              <w:t>of COSHH regulations a</w:t>
            </w:r>
            <w:r>
              <w:t>nd how this</w:t>
            </w:r>
            <w:r w:rsidRPr="005A43E3">
              <w:t xml:space="preserve"> appl</w:t>
            </w:r>
            <w:r>
              <w:t>ies</w:t>
            </w:r>
            <w:r w:rsidRPr="005A43E3">
              <w:t xml:space="preserve"> to </w:t>
            </w:r>
            <w:r>
              <w:t>the job.</w:t>
            </w:r>
          </w:p>
        </w:tc>
        <w:tc>
          <w:tcPr>
            <w:tcW w:w="1814" w:type="dxa"/>
          </w:tcPr>
          <w:p w14:paraId="708174C9" w14:textId="7451B3B2" w:rsidR="005A43E3" w:rsidRDefault="005A43E3" w:rsidP="00A37C88">
            <w:r>
              <w:t>Essential</w:t>
            </w:r>
          </w:p>
        </w:tc>
      </w:tr>
      <w:tr w:rsidR="00210392" w14:paraId="7D9E297C" w14:textId="77777777" w:rsidTr="00A37C88">
        <w:tc>
          <w:tcPr>
            <w:tcW w:w="8642" w:type="dxa"/>
          </w:tcPr>
          <w:p w14:paraId="255609E4" w14:textId="41956F55" w:rsidR="00210392" w:rsidRDefault="229D274F" w:rsidP="00A37C88">
            <w:pPr>
              <w:spacing w:line="288" w:lineRule="auto"/>
            </w:pPr>
            <w:r>
              <w:t xml:space="preserve">Accepts an enhanced DBS and barred list check is required. </w:t>
            </w:r>
            <w:r w:rsidRPr="640F6703">
              <w:rPr>
                <w:b/>
                <w:bCs/>
              </w:rPr>
              <w:t>Please note that a conviction may not exclude candidates from appointment but will be considered as part of the recruitment process.</w:t>
            </w:r>
          </w:p>
        </w:tc>
        <w:tc>
          <w:tcPr>
            <w:tcW w:w="1814" w:type="dxa"/>
          </w:tcPr>
          <w:p w14:paraId="70C62C4B" w14:textId="5EF40C90" w:rsidR="00210392" w:rsidRDefault="00210392" w:rsidP="00A37C88">
            <w:r>
              <w:t>Essential</w:t>
            </w:r>
          </w:p>
        </w:tc>
      </w:tr>
      <w:tr w:rsidR="006D7CC0" w14:paraId="1F0540F7" w14:textId="77777777" w:rsidTr="00A37C88">
        <w:tc>
          <w:tcPr>
            <w:tcW w:w="8642" w:type="dxa"/>
          </w:tcPr>
          <w:p w14:paraId="32D32111" w14:textId="0B702438" w:rsidR="006D7CC0" w:rsidRDefault="006D7CC0" w:rsidP="00A37C88">
            <w:pPr>
              <w:spacing w:line="288" w:lineRule="auto"/>
            </w:pPr>
            <w:r>
              <w:t>Accepts standard screening plus any other medical screening as decided by the occupational health physician, appropriate to occupational risk. Any offer of employment is subject to satisfactory health clearance.</w:t>
            </w:r>
          </w:p>
        </w:tc>
        <w:tc>
          <w:tcPr>
            <w:tcW w:w="1814" w:type="dxa"/>
          </w:tcPr>
          <w:p w14:paraId="68A863B0" w14:textId="6F5C8EF1" w:rsidR="006D7CC0" w:rsidRDefault="006D7CC0" w:rsidP="00A37C88">
            <w:r>
              <w:t>Essential</w:t>
            </w:r>
          </w:p>
        </w:tc>
      </w:tr>
    </w:tbl>
    <w:p w14:paraId="13C5657B" w14:textId="77777777" w:rsidR="00A37C88" w:rsidRDefault="00A37C88" w:rsidP="00A37C88">
      <w:pPr>
        <w:rPr>
          <w:rFonts w:eastAsia="Arial" w:cs="Arial"/>
          <w:b/>
          <w:bCs/>
          <w:szCs w:val="24"/>
        </w:rPr>
      </w:pPr>
    </w:p>
    <w:p w14:paraId="6EB1631C" w14:textId="3EF33858" w:rsidR="00A37C88" w:rsidRPr="00172CF3" w:rsidRDefault="00A37C88" w:rsidP="00A37C88">
      <w:pPr>
        <w:rPr>
          <w:b/>
          <w:bCs/>
        </w:rPr>
      </w:pPr>
      <w:r w:rsidRPr="00172CF3">
        <w:rPr>
          <w:rFonts w:eastAsia="Arial" w:cs="Arial"/>
          <w:b/>
          <w:bCs/>
          <w:szCs w:val="24"/>
        </w:rPr>
        <w:t>The following criteria’s which may involve written exercises, group discussions, presentations, interview etc. will be tested after the initial shortlisting and during the recruitment process.</w:t>
      </w:r>
    </w:p>
    <w:tbl>
      <w:tblPr>
        <w:tblStyle w:val="TableGrid"/>
        <w:tblW w:w="5000" w:type="pct"/>
        <w:tblLook w:val="04A0" w:firstRow="1" w:lastRow="0" w:firstColumn="1" w:lastColumn="0" w:noHBand="0" w:noVBand="1"/>
        <w:tblCaption w:val="Employee Specification"/>
      </w:tblPr>
      <w:tblGrid>
        <w:gridCol w:w="563"/>
        <w:gridCol w:w="9893"/>
      </w:tblGrid>
      <w:tr w:rsidR="00DB7639" w:rsidRPr="009F291E" w14:paraId="2DBD232E" w14:textId="77777777" w:rsidTr="00DB7639">
        <w:trPr>
          <w:trHeight w:val="472"/>
        </w:trPr>
        <w:tc>
          <w:tcPr>
            <w:tcW w:w="269" w:type="pct"/>
          </w:tcPr>
          <w:p w14:paraId="6B8D7592" w14:textId="0FE1382D" w:rsidR="00DB7639" w:rsidRDefault="00DB7639" w:rsidP="00401D69">
            <w:r>
              <w:t>1.</w:t>
            </w:r>
          </w:p>
        </w:tc>
        <w:tc>
          <w:tcPr>
            <w:tcW w:w="4731" w:type="pct"/>
          </w:tcPr>
          <w:p w14:paraId="615FA801" w14:textId="3A766856" w:rsidR="00DB7639" w:rsidRPr="002F490D" w:rsidRDefault="00DB7639" w:rsidP="00401D69">
            <w:r>
              <w:t>Ability to effectively use resources to support learning.</w:t>
            </w:r>
          </w:p>
        </w:tc>
      </w:tr>
      <w:tr w:rsidR="00DB7639" w:rsidRPr="009F291E" w14:paraId="24F1C045" w14:textId="77777777" w:rsidTr="00DB7639">
        <w:trPr>
          <w:trHeight w:val="472"/>
        </w:trPr>
        <w:tc>
          <w:tcPr>
            <w:tcW w:w="269" w:type="pct"/>
          </w:tcPr>
          <w:p w14:paraId="4BEDEC12" w14:textId="590A4284" w:rsidR="00DB7639" w:rsidRPr="002F490D" w:rsidRDefault="00DB7639" w:rsidP="00401D69">
            <w:r>
              <w:t>2.</w:t>
            </w:r>
          </w:p>
        </w:tc>
        <w:tc>
          <w:tcPr>
            <w:tcW w:w="4731" w:type="pct"/>
          </w:tcPr>
          <w:p w14:paraId="49D2541D" w14:textId="2CE44313" w:rsidR="00DB7639" w:rsidRDefault="00DB7639" w:rsidP="00401D69">
            <w:r w:rsidRPr="002F490D">
              <w:t>Ability to use IT and other school resources to accurately complete and record information.</w:t>
            </w:r>
          </w:p>
        </w:tc>
      </w:tr>
      <w:tr w:rsidR="00DB7639" w:rsidRPr="009F291E" w14:paraId="62B4A775" w14:textId="77777777" w:rsidTr="00DB7639">
        <w:trPr>
          <w:trHeight w:val="472"/>
        </w:trPr>
        <w:tc>
          <w:tcPr>
            <w:tcW w:w="269" w:type="pct"/>
          </w:tcPr>
          <w:p w14:paraId="16C1AC5B" w14:textId="0763100B" w:rsidR="00DB7639" w:rsidRPr="002F490D" w:rsidRDefault="00DB7639" w:rsidP="00401D69">
            <w:r>
              <w:t>3.</w:t>
            </w:r>
          </w:p>
        </w:tc>
        <w:tc>
          <w:tcPr>
            <w:tcW w:w="4731" w:type="pct"/>
          </w:tcPr>
          <w:p w14:paraId="677A87B2" w14:textId="018642EA" w:rsidR="00DB7639" w:rsidRPr="002F490D" w:rsidRDefault="00DB7639" w:rsidP="00401D69">
            <w:r w:rsidRPr="002F490D">
              <w:t xml:space="preserve">Ability to safely carry out basic </w:t>
            </w:r>
            <w:proofErr w:type="gramStart"/>
            <w:r>
              <w:t>repairs</w:t>
            </w:r>
            <w:proofErr w:type="gramEnd"/>
            <w:r>
              <w:t xml:space="preserve"> </w:t>
            </w:r>
            <w:r w:rsidRPr="002F490D">
              <w:t>maintenance tasks</w:t>
            </w:r>
          </w:p>
        </w:tc>
      </w:tr>
      <w:tr w:rsidR="00DB7639" w:rsidRPr="009F291E" w14:paraId="1AE80408" w14:textId="77777777" w:rsidTr="00DB7639">
        <w:trPr>
          <w:trHeight w:val="472"/>
        </w:trPr>
        <w:tc>
          <w:tcPr>
            <w:tcW w:w="269" w:type="pct"/>
          </w:tcPr>
          <w:p w14:paraId="09889A33" w14:textId="7022D8A0" w:rsidR="00DB7639" w:rsidRDefault="00DB7639" w:rsidP="00401D69">
            <w:r>
              <w:t>4.</w:t>
            </w:r>
          </w:p>
        </w:tc>
        <w:tc>
          <w:tcPr>
            <w:tcW w:w="4731" w:type="pct"/>
          </w:tcPr>
          <w:p w14:paraId="6969CCF0" w14:textId="1EFDCC05" w:rsidR="00DB7639" w:rsidRDefault="00DB7639" w:rsidP="00401D69">
            <w:r>
              <w:t xml:space="preserve">Ability to work </w:t>
            </w:r>
            <w:r w:rsidRPr="002F490D">
              <w:t>independently and prioritise work</w:t>
            </w:r>
            <w:r>
              <w:t>.</w:t>
            </w:r>
          </w:p>
        </w:tc>
      </w:tr>
      <w:tr w:rsidR="00DB7639" w:rsidRPr="009F291E" w14:paraId="73F6BECA" w14:textId="77777777" w:rsidTr="00DB7639">
        <w:trPr>
          <w:trHeight w:val="472"/>
        </w:trPr>
        <w:tc>
          <w:tcPr>
            <w:tcW w:w="269" w:type="pct"/>
          </w:tcPr>
          <w:p w14:paraId="30D19CDA" w14:textId="616C52C7" w:rsidR="00DB7639" w:rsidRDefault="00DB7639" w:rsidP="00401D69">
            <w:r>
              <w:t>5.</w:t>
            </w:r>
          </w:p>
        </w:tc>
        <w:tc>
          <w:tcPr>
            <w:tcW w:w="4731" w:type="pct"/>
          </w:tcPr>
          <w:p w14:paraId="412CEFC2" w14:textId="58903F1A" w:rsidR="00DB7639" w:rsidRDefault="00DB7639" w:rsidP="00401D69">
            <w:r>
              <w:t>Ability to provide efficient system for stocking, storing and distributing items.</w:t>
            </w:r>
          </w:p>
        </w:tc>
      </w:tr>
      <w:tr w:rsidR="00DB7639" w:rsidRPr="009F291E" w14:paraId="6995CECD" w14:textId="77777777" w:rsidTr="00DB7639">
        <w:trPr>
          <w:trHeight w:val="472"/>
        </w:trPr>
        <w:tc>
          <w:tcPr>
            <w:tcW w:w="269" w:type="pct"/>
          </w:tcPr>
          <w:p w14:paraId="35C4500E" w14:textId="77234051" w:rsidR="00DB7639" w:rsidRDefault="00DB7639" w:rsidP="00401D69">
            <w:r>
              <w:t>6.</w:t>
            </w:r>
          </w:p>
        </w:tc>
        <w:tc>
          <w:tcPr>
            <w:tcW w:w="4731" w:type="pct"/>
          </w:tcPr>
          <w:p w14:paraId="51EF6F83" w14:textId="747B359A" w:rsidR="00DB7639" w:rsidRDefault="00DB7639" w:rsidP="00401D69">
            <w:r>
              <w:t>Ability to provide relevant advice and support to Teachers and other staff.</w:t>
            </w:r>
          </w:p>
        </w:tc>
      </w:tr>
      <w:tr w:rsidR="00DB7639" w:rsidRPr="009F291E" w14:paraId="274CE8B2" w14:textId="77777777" w:rsidTr="00DB7639">
        <w:trPr>
          <w:trHeight w:val="472"/>
        </w:trPr>
        <w:tc>
          <w:tcPr>
            <w:tcW w:w="269" w:type="pct"/>
          </w:tcPr>
          <w:p w14:paraId="7A813503" w14:textId="7F744883" w:rsidR="00DB7639" w:rsidRDefault="00DB7639" w:rsidP="00401D69">
            <w:r>
              <w:t>7.</w:t>
            </w:r>
          </w:p>
        </w:tc>
        <w:tc>
          <w:tcPr>
            <w:tcW w:w="4731" w:type="pct"/>
          </w:tcPr>
          <w:p w14:paraId="332B82FD" w14:textId="473FED58" w:rsidR="00DB7639" w:rsidRDefault="00DB7639" w:rsidP="00401D69">
            <w:r>
              <w:t>Ability to communicate and engage effectively with staff and pupils.</w:t>
            </w:r>
          </w:p>
        </w:tc>
      </w:tr>
      <w:tr w:rsidR="00DB7639" w:rsidRPr="009F291E" w14:paraId="223DACDD" w14:textId="77777777" w:rsidTr="00DB7639">
        <w:trPr>
          <w:trHeight w:val="472"/>
        </w:trPr>
        <w:tc>
          <w:tcPr>
            <w:tcW w:w="269" w:type="pct"/>
          </w:tcPr>
          <w:p w14:paraId="0C3337E9" w14:textId="6E3886E8" w:rsidR="00DB7639" w:rsidRPr="00DB7639" w:rsidRDefault="00DB7639" w:rsidP="00401D69">
            <w:r>
              <w:lastRenderedPageBreak/>
              <w:t>8.</w:t>
            </w:r>
          </w:p>
        </w:tc>
        <w:tc>
          <w:tcPr>
            <w:tcW w:w="4731" w:type="pct"/>
          </w:tcPr>
          <w:p w14:paraId="76547C9E" w14:textId="49DBB172" w:rsidR="00DB7639" w:rsidRDefault="00DB7639" w:rsidP="00401D69">
            <w:r w:rsidRPr="00DB7639">
              <w:t>Ability to contribute to the effective working of a team</w:t>
            </w:r>
            <w:r>
              <w:t>.</w:t>
            </w:r>
          </w:p>
        </w:tc>
      </w:tr>
    </w:tbl>
    <w:p w14:paraId="05768462" w14:textId="5F63797C" w:rsidR="009E7A80" w:rsidRDefault="009E7A80" w:rsidP="00A37C88">
      <w:pPr>
        <w:pStyle w:val="Heading1"/>
        <w:tabs>
          <w:tab w:val="left" w:pos="7371"/>
        </w:tabs>
      </w:pPr>
      <w:r>
        <w:t>General information</w:t>
      </w:r>
    </w:p>
    <w:p w14:paraId="2549DA1A" w14:textId="4456218F" w:rsidR="009E7A80" w:rsidRPr="008F2F8A" w:rsidRDefault="42A79F77" w:rsidP="00A37C88">
      <w:pPr>
        <w:spacing w:after="0"/>
        <w:rPr>
          <w:rFonts w:eastAsia="Arial" w:cs="Arial"/>
          <w:szCs w:val="24"/>
        </w:rPr>
      </w:pPr>
      <w:r w:rsidRPr="75D75A29">
        <w:rPr>
          <w:rFonts w:eastAsia="Arial" w:cs="Arial"/>
          <w:szCs w:val="24"/>
        </w:rPr>
        <w:t>This Job Profile is intended to provide an understanding and appreciation of the responsibilities of this particular job. It is not possible to specify every detail and we expect you to work flexibly within your skills, knowledge</w:t>
      </w:r>
      <w:r w:rsidR="000D04E4">
        <w:rPr>
          <w:rFonts w:eastAsia="Arial" w:cs="Arial"/>
          <w:szCs w:val="24"/>
        </w:rPr>
        <w:t xml:space="preserve"> </w:t>
      </w:r>
      <w:r w:rsidRPr="75D75A29">
        <w:rPr>
          <w:rFonts w:eastAsia="Arial" w:cs="Arial"/>
          <w:szCs w:val="24"/>
        </w:rPr>
        <w:t xml:space="preserve">and </w:t>
      </w:r>
      <w:r w:rsidR="000D04E4">
        <w:rPr>
          <w:rFonts w:eastAsia="Arial" w:cs="Arial"/>
          <w:szCs w:val="24"/>
        </w:rPr>
        <w:t xml:space="preserve">remit </w:t>
      </w:r>
      <w:r w:rsidRPr="75D75A29">
        <w:rPr>
          <w:rFonts w:eastAsia="Arial" w:cs="Arial"/>
          <w:szCs w:val="24"/>
        </w:rPr>
        <w:t>of th</w:t>
      </w:r>
      <w:r w:rsidR="000D04E4">
        <w:rPr>
          <w:rFonts w:eastAsia="Arial" w:cs="Arial"/>
          <w:szCs w:val="24"/>
        </w:rPr>
        <w:t>e</w:t>
      </w:r>
      <w:r w:rsidRPr="75D75A29">
        <w:rPr>
          <w:rFonts w:eastAsia="Arial" w:cs="Arial"/>
          <w:szCs w:val="24"/>
        </w:rPr>
        <w:t xml:space="preserve"> job.</w:t>
      </w:r>
    </w:p>
    <w:p w14:paraId="099DE27B" w14:textId="5B64A197" w:rsidR="00E46C56" w:rsidRDefault="00E46C56" w:rsidP="00A37C88">
      <w:pPr>
        <w:spacing w:after="0"/>
        <w:rPr>
          <w:rFonts w:eastAsia="Arial" w:cs="Arial"/>
          <w:szCs w:val="24"/>
        </w:rPr>
      </w:pPr>
    </w:p>
    <w:p w14:paraId="5E9B93D6" w14:textId="77777777" w:rsidR="00720126" w:rsidRDefault="00720126" w:rsidP="00A37C88">
      <w:pPr>
        <w:pStyle w:val="Heading2"/>
      </w:pPr>
      <w:r>
        <w:t>For Office Use Only:</w:t>
      </w:r>
      <w:r>
        <w:tab/>
      </w:r>
    </w:p>
    <w:tbl>
      <w:tblPr>
        <w:tblStyle w:val="TableGrid"/>
        <w:tblW w:w="10485" w:type="dxa"/>
        <w:tblLook w:val="04A0" w:firstRow="1" w:lastRow="0" w:firstColumn="1" w:lastColumn="0" w:noHBand="0" w:noVBand="1"/>
        <w:tblCaption w:val="For Office Use Only"/>
      </w:tblPr>
      <w:tblGrid>
        <w:gridCol w:w="2621"/>
        <w:gridCol w:w="2903"/>
        <w:gridCol w:w="2339"/>
        <w:gridCol w:w="2622"/>
      </w:tblGrid>
      <w:tr w:rsidR="00720126" w14:paraId="1843E7F0" w14:textId="77777777" w:rsidTr="3B4FFDE5">
        <w:trPr>
          <w:tblHeader/>
        </w:trPr>
        <w:tc>
          <w:tcPr>
            <w:tcW w:w="2621" w:type="dxa"/>
          </w:tcPr>
          <w:p w14:paraId="11836BE9" w14:textId="77777777" w:rsidR="00720126" w:rsidRDefault="00720126" w:rsidP="00A37C88">
            <w:pPr>
              <w:tabs>
                <w:tab w:val="left" w:pos="4536"/>
              </w:tabs>
              <w:rPr>
                <w:rFonts w:cs="Arial"/>
                <w:szCs w:val="24"/>
              </w:rPr>
            </w:pPr>
            <w:r>
              <w:rPr>
                <w:rFonts w:cs="Arial"/>
                <w:szCs w:val="24"/>
              </w:rPr>
              <w:t>Job Category</w:t>
            </w:r>
          </w:p>
        </w:tc>
        <w:tc>
          <w:tcPr>
            <w:tcW w:w="2903" w:type="dxa"/>
          </w:tcPr>
          <w:p w14:paraId="79CF8416" w14:textId="535512F5" w:rsidR="00720126" w:rsidRPr="00FA0D4A" w:rsidRDefault="00720126" w:rsidP="00A37C88">
            <w:pPr>
              <w:tabs>
                <w:tab w:val="left" w:pos="4536"/>
              </w:tabs>
              <w:rPr>
                <w:rFonts w:cs="Arial"/>
                <w:szCs w:val="24"/>
              </w:rPr>
            </w:pPr>
            <w:r>
              <w:rPr>
                <w:rFonts w:cs="Arial"/>
                <w:szCs w:val="24"/>
              </w:rPr>
              <w:t>SCHOOLS (</w:t>
            </w:r>
            <w:r w:rsidR="00EA33CF">
              <w:rPr>
                <w:rFonts w:cs="Arial"/>
                <w:szCs w:val="24"/>
              </w:rPr>
              <w:t>Westborough High</w:t>
            </w:r>
            <w:r>
              <w:rPr>
                <w:rFonts w:cs="Arial"/>
                <w:szCs w:val="24"/>
              </w:rPr>
              <w:t>)</w:t>
            </w:r>
          </w:p>
        </w:tc>
        <w:tc>
          <w:tcPr>
            <w:tcW w:w="2339" w:type="dxa"/>
          </w:tcPr>
          <w:p w14:paraId="290B33E8" w14:textId="7BDAE9FC" w:rsidR="00720126" w:rsidRDefault="000D04E4" w:rsidP="00A37C88">
            <w:pPr>
              <w:tabs>
                <w:tab w:val="left" w:pos="4536"/>
              </w:tabs>
              <w:rPr>
                <w:rFonts w:cs="Arial"/>
                <w:szCs w:val="24"/>
              </w:rPr>
            </w:pPr>
            <w:r>
              <w:rPr>
                <w:rFonts w:cs="Arial"/>
                <w:szCs w:val="24"/>
              </w:rPr>
              <w:t>Job ID</w:t>
            </w:r>
          </w:p>
        </w:tc>
        <w:tc>
          <w:tcPr>
            <w:tcW w:w="2622" w:type="dxa"/>
          </w:tcPr>
          <w:p w14:paraId="2DD3251F" w14:textId="34376D25" w:rsidR="00720126" w:rsidRDefault="59638DE5" w:rsidP="00A37C88">
            <w:pPr>
              <w:tabs>
                <w:tab w:val="left" w:pos="4536"/>
              </w:tabs>
              <w:rPr>
                <w:rFonts w:cs="Arial"/>
              </w:rPr>
            </w:pPr>
            <w:r w:rsidRPr="241EAFB0">
              <w:rPr>
                <w:rFonts w:cs="Arial"/>
              </w:rPr>
              <w:t>4</w:t>
            </w:r>
            <w:r w:rsidR="000853E5">
              <w:rPr>
                <w:rFonts w:cs="Arial"/>
              </w:rPr>
              <w:t>1</w:t>
            </w:r>
            <w:r w:rsidR="008A03D8">
              <w:rPr>
                <w:rFonts w:cs="Arial"/>
              </w:rPr>
              <w:t>400</w:t>
            </w:r>
          </w:p>
        </w:tc>
      </w:tr>
      <w:tr w:rsidR="00720126" w14:paraId="32DDBF72" w14:textId="77777777" w:rsidTr="3B4FFDE5">
        <w:tc>
          <w:tcPr>
            <w:tcW w:w="2621" w:type="dxa"/>
          </w:tcPr>
          <w:p w14:paraId="00259538" w14:textId="184F7364" w:rsidR="00720126" w:rsidRDefault="00720126" w:rsidP="00A37C88">
            <w:pPr>
              <w:tabs>
                <w:tab w:val="left" w:pos="4536"/>
              </w:tabs>
              <w:rPr>
                <w:rFonts w:cs="Arial"/>
                <w:szCs w:val="24"/>
              </w:rPr>
            </w:pPr>
          </w:p>
        </w:tc>
        <w:tc>
          <w:tcPr>
            <w:tcW w:w="2903" w:type="dxa"/>
          </w:tcPr>
          <w:p w14:paraId="3CDA2D35" w14:textId="3B0A8D22" w:rsidR="00720126" w:rsidRDefault="00720126" w:rsidP="00A37C88">
            <w:pPr>
              <w:tabs>
                <w:tab w:val="left" w:pos="4536"/>
              </w:tabs>
              <w:rPr>
                <w:rFonts w:cs="Arial"/>
              </w:rPr>
            </w:pPr>
          </w:p>
        </w:tc>
        <w:tc>
          <w:tcPr>
            <w:tcW w:w="2339" w:type="dxa"/>
          </w:tcPr>
          <w:p w14:paraId="19051603" w14:textId="77777777" w:rsidR="00720126" w:rsidRDefault="00720126" w:rsidP="00A37C88">
            <w:pPr>
              <w:tabs>
                <w:tab w:val="left" w:pos="4536"/>
              </w:tabs>
              <w:rPr>
                <w:rFonts w:cs="Arial"/>
                <w:szCs w:val="24"/>
              </w:rPr>
            </w:pPr>
            <w:r>
              <w:rPr>
                <w:rFonts w:cs="Arial"/>
                <w:szCs w:val="24"/>
              </w:rPr>
              <w:t>Last Updated</w:t>
            </w:r>
          </w:p>
        </w:tc>
        <w:tc>
          <w:tcPr>
            <w:tcW w:w="2622" w:type="dxa"/>
          </w:tcPr>
          <w:p w14:paraId="732A2516" w14:textId="2A70CF8A" w:rsidR="00720126" w:rsidRDefault="000D04E4" w:rsidP="00A37C88">
            <w:pPr>
              <w:tabs>
                <w:tab w:val="left" w:pos="4536"/>
              </w:tabs>
              <w:rPr>
                <w:rFonts w:cs="Arial"/>
              </w:rPr>
            </w:pPr>
            <w:r>
              <w:rPr>
                <w:rFonts w:cs="Arial"/>
              </w:rPr>
              <w:t xml:space="preserve">June </w:t>
            </w:r>
            <w:r w:rsidR="00A37C88">
              <w:rPr>
                <w:rFonts w:cs="Arial"/>
              </w:rPr>
              <w:t>2024</w:t>
            </w:r>
          </w:p>
        </w:tc>
      </w:tr>
    </w:tbl>
    <w:p w14:paraId="00063509" w14:textId="77777777" w:rsidR="00720126" w:rsidRDefault="00720126" w:rsidP="00A37C88">
      <w:pPr>
        <w:pStyle w:val="Heading2"/>
      </w:pPr>
      <w:r>
        <w:t>Contractual Variants</w:t>
      </w:r>
    </w:p>
    <w:tbl>
      <w:tblPr>
        <w:tblStyle w:val="TableGrid"/>
        <w:tblW w:w="0" w:type="auto"/>
        <w:tblLook w:val="04A0" w:firstRow="1" w:lastRow="0" w:firstColumn="1" w:lastColumn="0" w:noHBand="0" w:noVBand="1"/>
        <w:tblCaption w:val="Contractual Variants"/>
      </w:tblPr>
      <w:tblGrid>
        <w:gridCol w:w="2614"/>
        <w:gridCol w:w="2910"/>
        <w:gridCol w:w="2409"/>
        <w:gridCol w:w="2523"/>
      </w:tblGrid>
      <w:tr w:rsidR="00720126" w14:paraId="26A21447" w14:textId="77777777" w:rsidTr="3B4FFDE5">
        <w:trPr>
          <w:tblHeader/>
        </w:trPr>
        <w:tc>
          <w:tcPr>
            <w:tcW w:w="2614" w:type="dxa"/>
          </w:tcPr>
          <w:p w14:paraId="092D4BBA" w14:textId="77777777" w:rsidR="00720126" w:rsidRDefault="00720126" w:rsidP="00A37C88">
            <w:pPr>
              <w:tabs>
                <w:tab w:val="left" w:pos="4536"/>
              </w:tabs>
              <w:rPr>
                <w:rFonts w:cs="Arial"/>
                <w:szCs w:val="24"/>
              </w:rPr>
            </w:pPr>
            <w:r>
              <w:rPr>
                <w:rFonts w:cs="Arial"/>
                <w:szCs w:val="24"/>
              </w:rPr>
              <w:t>DBS Category</w:t>
            </w:r>
          </w:p>
        </w:tc>
        <w:tc>
          <w:tcPr>
            <w:tcW w:w="2910" w:type="dxa"/>
          </w:tcPr>
          <w:p w14:paraId="29BECD8E" w14:textId="28539ABB" w:rsidR="00720126" w:rsidRDefault="00720126" w:rsidP="00A37C88">
            <w:pPr>
              <w:tabs>
                <w:tab w:val="left" w:pos="4536"/>
              </w:tabs>
              <w:rPr>
                <w:rFonts w:cs="Arial"/>
              </w:rPr>
            </w:pPr>
            <w:r w:rsidRPr="241EAFB0">
              <w:rPr>
                <w:rFonts w:cs="Arial"/>
              </w:rPr>
              <w:t>Children</w:t>
            </w:r>
            <w:r w:rsidR="0F68A8DA" w:rsidRPr="241EAFB0">
              <w:rPr>
                <w:rFonts w:cs="Arial"/>
              </w:rPr>
              <w:t>’s Workforce</w:t>
            </w:r>
          </w:p>
        </w:tc>
        <w:tc>
          <w:tcPr>
            <w:tcW w:w="2409" w:type="dxa"/>
          </w:tcPr>
          <w:p w14:paraId="17E07D73" w14:textId="77777777" w:rsidR="00720126" w:rsidRDefault="00720126" w:rsidP="00A37C88">
            <w:pPr>
              <w:tabs>
                <w:tab w:val="left" w:pos="4536"/>
              </w:tabs>
              <w:rPr>
                <w:rFonts w:cs="Arial"/>
                <w:szCs w:val="24"/>
              </w:rPr>
            </w:pPr>
            <w:r>
              <w:rPr>
                <w:rFonts w:cs="Arial"/>
                <w:szCs w:val="24"/>
              </w:rPr>
              <w:t>DBS Type</w:t>
            </w:r>
          </w:p>
        </w:tc>
        <w:tc>
          <w:tcPr>
            <w:tcW w:w="2523" w:type="dxa"/>
          </w:tcPr>
          <w:p w14:paraId="1A396345" w14:textId="2D4279ED" w:rsidR="00720126" w:rsidRDefault="00720126" w:rsidP="00A37C88">
            <w:pPr>
              <w:tabs>
                <w:tab w:val="left" w:pos="4536"/>
              </w:tabs>
              <w:rPr>
                <w:rFonts w:cs="Arial"/>
              </w:rPr>
            </w:pPr>
            <w:r w:rsidRPr="241EAFB0">
              <w:rPr>
                <w:rFonts w:cs="Arial"/>
              </w:rPr>
              <w:t xml:space="preserve">Enhanced + </w:t>
            </w:r>
            <w:r w:rsidR="3E0C7D69" w:rsidRPr="241EAFB0">
              <w:rPr>
                <w:rFonts w:cs="Arial"/>
              </w:rPr>
              <w:t xml:space="preserve">Child </w:t>
            </w:r>
            <w:r w:rsidRPr="241EAFB0">
              <w:rPr>
                <w:rFonts w:cs="Arial"/>
              </w:rPr>
              <w:t>Barred</w:t>
            </w:r>
            <w:r w:rsidR="00D296EA" w:rsidRPr="241EAFB0">
              <w:rPr>
                <w:rFonts w:cs="Arial"/>
              </w:rPr>
              <w:t xml:space="preserve"> List</w:t>
            </w:r>
          </w:p>
        </w:tc>
      </w:tr>
      <w:tr w:rsidR="00720126" w14:paraId="25D0CD4D" w14:textId="77777777" w:rsidTr="3B4FFDE5">
        <w:tc>
          <w:tcPr>
            <w:tcW w:w="2614" w:type="dxa"/>
          </w:tcPr>
          <w:p w14:paraId="32F0A2D6" w14:textId="77777777" w:rsidR="00720126" w:rsidRDefault="00720126" w:rsidP="00A37C88">
            <w:pPr>
              <w:tabs>
                <w:tab w:val="left" w:pos="4536"/>
              </w:tabs>
              <w:rPr>
                <w:rFonts w:cs="Arial"/>
                <w:szCs w:val="24"/>
              </w:rPr>
            </w:pPr>
            <w:r>
              <w:rPr>
                <w:rFonts w:cs="Arial"/>
                <w:szCs w:val="24"/>
              </w:rPr>
              <w:t>Health Check</w:t>
            </w:r>
          </w:p>
        </w:tc>
        <w:tc>
          <w:tcPr>
            <w:tcW w:w="2910" w:type="dxa"/>
          </w:tcPr>
          <w:p w14:paraId="54A3CAAD" w14:textId="77777777" w:rsidR="00720126" w:rsidRDefault="00720126" w:rsidP="00A37C88">
            <w:pPr>
              <w:tabs>
                <w:tab w:val="left" w:pos="4536"/>
              </w:tabs>
              <w:rPr>
                <w:rFonts w:cs="Arial"/>
                <w:szCs w:val="24"/>
              </w:rPr>
            </w:pPr>
            <w:r>
              <w:rPr>
                <w:rFonts w:cs="Arial"/>
                <w:szCs w:val="24"/>
              </w:rPr>
              <w:t>Yes</w:t>
            </w:r>
          </w:p>
        </w:tc>
        <w:tc>
          <w:tcPr>
            <w:tcW w:w="2409" w:type="dxa"/>
          </w:tcPr>
          <w:p w14:paraId="2AA32E02" w14:textId="37602323" w:rsidR="00720126" w:rsidRDefault="2754AB4D" w:rsidP="00A37C88">
            <w:pPr>
              <w:tabs>
                <w:tab w:val="left" w:pos="4536"/>
              </w:tabs>
              <w:rPr>
                <w:rFonts w:cs="Arial"/>
              </w:rPr>
            </w:pPr>
            <w:r w:rsidRPr="3B4FFDE5">
              <w:rPr>
                <w:rFonts w:cs="Arial"/>
              </w:rPr>
              <w:t>Other</w:t>
            </w:r>
          </w:p>
        </w:tc>
        <w:tc>
          <w:tcPr>
            <w:tcW w:w="2523" w:type="dxa"/>
          </w:tcPr>
          <w:p w14:paraId="5128D06D" w14:textId="319AF90C" w:rsidR="00720126" w:rsidRDefault="1B3BC5A1" w:rsidP="00A37C88">
            <w:pPr>
              <w:tabs>
                <w:tab w:val="left" w:pos="4536"/>
              </w:tabs>
              <w:rPr>
                <w:rFonts w:cs="Arial"/>
              </w:rPr>
            </w:pPr>
            <w:r w:rsidRPr="640F6703">
              <w:rPr>
                <w:rFonts w:cs="Arial"/>
              </w:rPr>
              <w:t>No</w:t>
            </w:r>
          </w:p>
        </w:tc>
      </w:tr>
      <w:tr w:rsidR="00720126" w14:paraId="0C39C963" w14:textId="77777777" w:rsidTr="3B4FFDE5">
        <w:tc>
          <w:tcPr>
            <w:tcW w:w="2614" w:type="dxa"/>
          </w:tcPr>
          <w:p w14:paraId="5660C56F" w14:textId="77777777" w:rsidR="00720126" w:rsidRDefault="00720126" w:rsidP="00A37C88">
            <w:pPr>
              <w:tabs>
                <w:tab w:val="left" w:pos="4536"/>
              </w:tabs>
              <w:rPr>
                <w:rFonts w:cs="Arial"/>
                <w:szCs w:val="24"/>
              </w:rPr>
            </w:pPr>
            <w:r>
              <w:rPr>
                <w:rFonts w:cs="Arial"/>
                <w:szCs w:val="24"/>
              </w:rPr>
              <w:t>Standby</w:t>
            </w:r>
          </w:p>
        </w:tc>
        <w:tc>
          <w:tcPr>
            <w:tcW w:w="2910" w:type="dxa"/>
          </w:tcPr>
          <w:p w14:paraId="59831195" w14:textId="58684042" w:rsidR="00720126" w:rsidRDefault="31FCA8C9" w:rsidP="00A37C88">
            <w:pPr>
              <w:tabs>
                <w:tab w:val="left" w:pos="4536"/>
              </w:tabs>
              <w:rPr>
                <w:rFonts w:cs="Arial"/>
              </w:rPr>
            </w:pPr>
            <w:r w:rsidRPr="640F6703">
              <w:rPr>
                <w:rFonts w:cs="Arial"/>
              </w:rPr>
              <w:t>No</w:t>
            </w:r>
          </w:p>
        </w:tc>
        <w:tc>
          <w:tcPr>
            <w:tcW w:w="2409" w:type="dxa"/>
          </w:tcPr>
          <w:p w14:paraId="14466E4D" w14:textId="49F0AB1B" w:rsidR="00720126" w:rsidRDefault="312E3539" w:rsidP="00A37C88">
            <w:pPr>
              <w:tabs>
                <w:tab w:val="left" w:pos="4536"/>
              </w:tabs>
              <w:rPr>
                <w:rFonts w:cs="Arial"/>
              </w:rPr>
            </w:pPr>
            <w:r w:rsidRPr="3B4FFDE5">
              <w:rPr>
                <w:rFonts w:cs="Arial"/>
              </w:rPr>
              <w:t>Checked by HR</w:t>
            </w:r>
          </w:p>
        </w:tc>
        <w:tc>
          <w:tcPr>
            <w:tcW w:w="2523" w:type="dxa"/>
          </w:tcPr>
          <w:p w14:paraId="6D024C66" w14:textId="1939BD0E" w:rsidR="00720126" w:rsidRDefault="00A37C88" w:rsidP="00A37C88">
            <w:pPr>
              <w:tabs>
                <w:tab w:val="left" w:pos="4536"/>
              </w:tabs>
              <w:rPr>
                <w:rFonts w:cs="Arial"/>
              </w:rPr>
            </w:pPr>
            <w:r>
              <w:rPr>
                <w:rFonts w:cs="Arial"/>
              </w:rPr>
              <w:t>Yes</w:t>
            </w:r>
          </w:p>
        </w:tc>
      </w:tr>
    </w:tbl>
    <w:p w14:paraId="71854FDE" w14:textId="5813A38A" w:rsidR="3B4FFDE5" w:rsidRDefault="3B4FFDE5" w:rsidP="00A37C88"/>
    <w:p w14:paraId="3E4AAC99" w14:textId="77777777" w:rsidR="00900937" w:rsidRDefault="00900937" w:rsidP="00900937">
      <w:pPr>
        <w:tabs>
          <w:tab w:val="left" w:pos="4536"/>
        </w:tabs>
        <w:rPr>
          <w:rFonts w:cs="Arial"/>
          <w:szCs w:val="24"/>
        </w:rPr>
      </w:pPr>
    </w:p>
    <w:sectPr w:rsidR="00900937" w:rsidSect="00492E12">
      <w:headerReference w:type="even" r:id="rId11"/>
      <w:headerReference w:type="default" r:id="rId12"/>
      <w:footerReference w:type="even" r:id="rId13"/>
      <w:footerReference w:type="default" r:id="rId14"/>
      <w:headerReference w:type="first" r:id="rId15"/>
      <w:footerReference w:type="first" r:id="rId16"/>
      <w:pgSz w:w="11906" w:h="16838" w:code="9"/>
      <w:pgMar w:top="232"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C47D" w14:textId="77777777" w:rsidR="0058167E" w:rsidRDefault="0058167E" w:rsidP="00716B6E">
      <w:pPr>
        <w:spacing w:after="0" w:line="240" w:lineRule="auto"/>
      </w:pPr>
      <w:r>
        <w:separator/>
      </w:r>
    </w:p>
  </w:endnote>
  <w:endnote w:type="continuationSeparator" w:id="0">
    <w:p w14:paraId="014AF38F" w14:textId="77777777" w:rsidR="0058167E" w:rsidRDefault="0058167E" w:rsidP="00716B6E">
      <w:pPr>
        <w:spacing w:after="0" w:line="240" w:lineRule="auto"/>
      </w:pPr>
      <w:r>
        <w:continuationSeparator/>
      </w:r>
    </w:p>
  </w:endnote>
  <w:endnote w:type="continuationNotice" w:id="1">
    <w:p w14:paraId="2F15FED9" w14:textId="77777777" w:rsidR="0058167E" w:rsidRDefault="00581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E6DA" w14:textId="77777777" w:rsidR="00C67C4D" w:rsidRDefault="00C67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91620"/>
      <w:docPartObj>
        <w:docPartGallery w:val="Page Numbers (Bottom of Page)"/>
        <w:docPartUnique/>
      </w:docPartObj>
    </w:sdtPr>
    <w:sdtEndPr/>
    <w:sdtContent>
      <w:sdt>
        <w:sdtPr>
          <w:id w:val="1728636285"/>
          <w:docPartObj>
            <w:docPartGallery w:val="Page Numbers (Top of Page)"/>
            <w:docPartUnique/>
          </w:docPartObj>
        </w:sdtPr>
        <w:sdtEndPr/>
        <w:sdtContent>
          <w:p w14:paraId="2A569AC0" w14:textId="77777777" w:rsidR="00FE5F67" w:rsidRDefault="00FE5F6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C2CF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C2CF0">
              <w:rPr>
                <w:b/>
                <w:bCs/>
                <w:noProof/>
              </w:rPr>
              <w:t>3</w:t>
            </w:r>
            <w:r>
              <w:rPr>
                <w:b/>
                <w:bCs/>
                <w:szCs w:val="24"/>
              </w:rPr>
              <w:fldChar w:fldCharType="end"/>
            </w:r>
          </w:p>
        </w:sdtContent>
      </w:sdt>
    </w:sdtContent>
  </w:sdt>
  <w:p w14:paraId="577B9183" w14:textId="77777777" w:rsidR="00FE5F67" w:rsidRDefault="00FE5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D0F3" w14:textId="77777777" w:rsidR="00C67C4D" w:rsidRDefault="00C67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AF35" w14:textId="77777777" w:rsidR="0058167E" w:rsidRDefault="0058167E" w:rsidP="00716B6E">
      <w:pPr>
        <w:spacing w:after="0" w:line="240" w:lineRule="auto"/>
      </w:pPr>
      <w:r>
        <w:separator/>
      </w:r>
    </w:p>
  </w:footnote>
  <w:footnote w:type="continuationSeparator" w:id="0">
    <w:p w14:paraId="6235A4F8" w14:textId="77777777" w:rsidR="0058167E" w:rsidRDefault="0058167E" w:rsidP="00716B6E">
      <w:pPr>
        <w:spacing w:after="0" w:line="240" w:lineRule="auto"/>
      </w:pPr>
      <w:r>
        <w:continuationSeparator/>
      </w:r>
    </w:p>
  </w:footnote>
  <w:footnote w:type="continuationNotice" w:id="1">
    <w:p w14:paraId="7C63ED75" w14:textId="77777777" w:rsidR="0058167E" w:rsidRDefault="005816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CABA" w14:textId="77777777" w:rsidR="00C67C4D" w:rsidRDefault="00C67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2801" w14:textId="708E89AB" w:rsidR="00716B6E" w:rsidRPr="00E61E38" w:rsidRDefault="00E61E38" w:rsidP="00E61E38">
    <w:pPr>
      <w:pStyle w:val="Header"/>
    </w:pPr>
    <w:r>
      <w:rPr>
        <w:noProof/>
      </w:rPr>
      <w:drawing>
        <wp:inline distT="0" distB="0" distL="0" distR="0" wp14:anchorId="257DBB59" wp14:editId="6389149B">
          <wp:extent cx="6697980" cy="987952"/>
          <wp:effectExtent l="0" t="0" r="0" b="317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8288" cy="10130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331C" w14:textId="77777777" w:rsidR="00C67C4D" w:rsidRDefault="00C67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B6F1"/>
    <w:multiLevelType w:val="hybridMultilevel"/>
    <w:tmpl w:val="4142E66E"/>
    <w:lvl w:ilvl="0" w:tplc="CD54A986">
      <w:start w:val="1"/>
      <w:numFmt w:val="bullet"/>
      <w:lvlText w:val=""/>
      <w:lvlJc w:val="left"/>
      <w:pPr>
        <w:ind w:left="720" w:hanging="360"/>
      </w:pPr>
      <w:rPr>
        <w:rFonts w:ascii="Symbol" w:hAnsi="Symbol" w:hint="default"/>
      </w:rPr>
    </w:lvl>
    <w:lvl w:ilvl="1" w:tplc="096A7608">
      <w:start w:val="1"/>
      <w:numFmt w:val="bullet"/>
      <w:lvlText w:val="o"/>
      <w:lvlJc w:val="left"/>
      <w:pPr>
        <w:ind w:left="1440" w:hanging="360"/>
      </w:pPr>
      <w:rPr>
        <w:rFonts w:ascii="Courier New" w:hAnsi="Courier New" w:hint="default"/>
      </w:rPr>
    </w:lvl>
    <w:lvl w:ilvl="2" w:tplc="9AF2A690">
      <w:start w:val="1"/>
      <w:numFmt w:val="bullet"/>
      <w:lvlText w:val=""/>
      <w:lvlJc w:val="left"/>
      <w:pPr>
        <w:ind w:left="2160" w:hanging="360"/>
      </w:pPr>
      <w:rPr>
        <w:rFonts w:ascii="Wingdings" w:hAnsi="Wingdings" w:hint="default"/>
      </w:rPr>
    </w:lvl>
    <w:lvl w:ilvl="3" w:tplc="7E38AA60">
      <w:start w:val="1"/>
      <w:numFmt w:val="bullet"/>
      <w:lvlText w:val=""/>
      <w:lvlJc w:val="left"/>
      <w:pPr>
        <w:ind w:left="2880" w:hanging="360"/>
      </w:pPr>
      <w:rPr>
        <w:rFonts w:ascii="Symbol" w:hAnsi="Symbol" w:hint="default"/>
      </w:rPr>
    </w:lvl>
    <w:lvl w:ilvl="4" w:tplc="C4D239B4">
      <w:start w:val="1"/>
      <w:numFmt w:val="bullet"/>
      <w:lvlText w:val="o"/>
      <w:lvlJc w:val="left"/>
      <w:pPr>
        <w:ind w:left="3600" w:hanging="360"/>
      </w:pPr>
      <w:rPr>
        <w:rFonts w:ascii="Courier New" w:hAnsi="Courier New" w:hint="default"/>
      </w:rPr>
    </w:lvl>
    <w:lvl w:ilvl="5" w:tplc="0A04AE8A">
      <w:start w:val="1"/>
      <w:numFmt w:val="bullet"/>
      <w:lvlText w:val=""/>
      <w:lvlJc w:val="left"/>
      <w:pPr>
        <w:ind w:left="4320" w:hanging="360"/>
      </w:pPr>
      <w:rPr>
        <w:rFonts w:ascii="Wingdings" w:hAnsi="Wingdings" w:hint="default"/>
      </w:rPr>
    </w:lvl>
    <w:lvl w:ilvl="6" w:tplc="999C824E">
      <w:start w:val="1"/>
      <w:numFmt w:val="bullet"/>
      <w:lvlText w:val=""/>
      <w:lvlJc w:val="left"/>
      <w:pPr>
        <w:ind w:left="5040" w:hanging="360"/>
      </w:pPr>
      <w:rPr>
        <w:rFonts w:ascii="Symbol" w:hAnsi="Symbol" w:hint="default"/>
      </w:rPr>
    </w:lvl>
    <w:lvl w:ilvl="7" w:tplc="79B45C8A">
      <w:start w:val="1"/>
      <w:numFmt w:val="bullet"/>
      <w:lvlText w:val="o"/>
      <w:lvlJc w:val="left"/>
      <w:pPr>
        <w:ind w:left="5760" w:hanging="360"/>
      </w:pPr>
      <w:rPr>
        <w:rFonts w:ascii="Courier New" w:hAnsi="Courier New" w:hint="default"/>
      </w:rPr>
    </w:lvl>
    <w:lvl w:ilvl="8" w:tplc="9D4ACFE2">
      <w:start w:val="1"/>
      <w:numFmt w:val="bullet"/>
      <w:lvlText w:val=""/>
      <w:lvlJc w:val="left"/>
      <w:pPr>
        <w:ind w:left="6480" w:hanging="360"/>
      </w:pPr>
      <w:rPr>
        <w:rFonts w:ascii="Wingdings" w:hAnsi="Wingdings" w:hint="default"/>
      </w:rPr>
    </w:lvl>
  </w:abstractNum>
  <w:abstractNum w:abstractNumId="1" w15:restartNumberingAfterBreak="0">
    <w:nsid w:val="0223B1C3"/>
    <w:multiLevelType w:val="hybridMultilevel"/>
    <w:tmpl w:val="25BABA10"/>
    <w:lvl w:ilvl="0" w:tplc="7890D284">
      <w:start w:val="1"/>
      <w:numFmt w:val="bullet"/>
      <w:lvlText w:val="·"/>
      <w:lvlJc w:val="left"/>
      <w:pPr>
        <w:ind w:left="720" w:hanging="360"/>
      </w:pPr>
      <w:rPr>
        <w:rFonts w:ascii="Symbol" w:hAnsi="Symbol" w:hint="default"/>
      </w:rPr>
    </w:lvl>
    <w:lvl w:ilvl="1" w:tplc="B7BA10B4">
      <w:start w:val="1"/>
      <w:numFmt w:val="bullet"/>
      <w:lvlText w:val="o"/>
      <w:lvlJc w:val="left"/>
      <w:pPr>
        <w:ind w:left="1440" w:hanging="360"/>
      </w:pPr>
      <w:rPr>
        <w:rFonts w:ascii="Courier New" w:hAnsi="Courier New" w:hint="default"/>
      </w:rPr>
    </w:lvl>
    <w:lvl w:ilvl="2" w:tplc="1AC6A1BA">
      <w:start w:val="1"/>
      <w:numFmt w:val="bullet"/>
      <w:lvlText w:val=""/>
      <w:lvlJc w:val="left"/>
      <w:pPr>
        <w:ind w:left="2160" w:hanging="360"/>
      </w:pPr>
      <w:rPr>
        <w:rFonts w:ascii="Wingdings" w:hAnsi="Wingdings" w:hint="default"/>
      </w:rPr>
    </w:lvl>
    <w:lvl w:ilvl="3" w:tplc="011850AC">
      <w:start w:val="1"/>
      <w:numFmt w:val="bullet"/>
      <w:lvlText w:val=""/>
      <w:lvlJc w:val="left"/>
      <w:pPr>
        <w:ind w:left="2880" w:hanging="360"/>
      </w:pPr>
      <w:rPr>
        <w:rFonts w:ascii="Symbol" w:hAnsi="Symbol" w:hint="default"/>
      </w:rPr>
    </w:lvl>
    <w:lvl w:ilvl="4" w:tplc="5E5E8F42">
      <w:start w:val="1"/>
      <w:numFmt w:val="bullet"/>
      <w:lvlText w:val="o"/>
      <w:lvlJc w:val="left"/>
      <w:pPr>
        <w:ind w:left="3600" w:hanging="360"/>
      </w:pPr>
      <w:rPr>
        <w:rFonts w:ascii="Courier New" w:hAnsi="Courier New" w:hint="default"/>
      </w:rPr>
    </w:lvl>
    <w:lvl w:ilvl="5" w:tplc="82EE431C">
      <w:start w:val="1"/>
      <w:numFmt w:val="bullet"/>
      <w:lvlText w:val=""/>
      <w:lvlJc w:val="left"/>
      <w:pPr>
        <w:ind w:left="4320" w:hanging="360"/>
      </w:pPr>
      <w:rPr>
        <w:rFonts w:ascii="Wingdings" w:hAnsi="Wingdings" w:hint="default"/>
      </w:rPr>
    </w:lvl>
    <w:lvl w:ilvl="6" w:tplc="1580361E">
      <w:start w:val="1"/>
      <w:numFmt w:val="bullet"/>
      <w:lvlText w:val=""/>
      <w:lvlJc w:val="left"/>
      <w:pPr>
        <w:ind w:left="5040" w:hanging="360"/>
      </w:pPr>
      <w:rPr>
        <w:rFonts w:ascii="Symbol" w:hAnsi="Symbol" w:hint="default"/>
      </w:rPr>
    </w:lvl>
    <w:lvl w:ilvl="7" w:tplc="898E6F28">
      <w:start w:val="1"/>
      <w:numFmt w:val="bullet"/>
      <w:lvlText w:val="o"/>
      <w:lvlJc w:val="left"/>
      <w:pPr>
        <w:ind w:left="5760" w:hanging="360"/>
      </w:pPr>
      <w:rPr>
        <w:rFonts w:ascii="Courier New" w:hAnsi="Courier New" w:hint="default"/>
      </w:rPr>
    </w:lvl>
    <w:lvl w:ilvl="8" w:tplc="C02E4268">
      <w:start w:val="1"/>
      <w:numFmt w:val="bullet"/>
      <w:lvlText w:val=""/>
      <w:lvlJc w:val="left"/>
      <w:pPr>
        <w:ind w:left="6480" w:hanging="360"/>
      </w:pPr>
      <w:rPr>
        <w:rFonts w:ascii="Wingdings" w:hAnsi="Wingdings" w:hint="default"/>
      </w:rPr>
    </w:lvl>
  </w:abstractNum>
  <w:abstractNum w:abstractNumId="2" w15:restartNumberingAfterBreak="0">
    <w:nsid w:val="02C84F8B"/>
    <w:multiLevelType w:val="hybridMultilevel"/>
    <w:tmpl w:val="A9D0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C6209"/>
    <w:multiLevelType w:val="multilevel"/>
    <w:tmpl w:val="A2C857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2103DE"/>
    <w:multiLevelType w:val="hybridMultilevel"/>
    <w:tmpl w:val="39F2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4CB1"/>
    <w:multiLevelType w:val="hybridMultilevel"/>
    <w:tmpl w:val="D20468B0"/>
    <w:lvl w:ilvl="0" w:tplc="7E90FBC8">
      <w:start w:val="1"/>
      <w:numFmt w:val="bullet"/>
      <w:lvlText w:val=""/>
      <w:lvlJc w:val="left"/>
      <w:pPr>
        <w:ind w:left="720" w:hanging="360"/>
      </w:pPr>
      <w:rPr>
        <w:rFonts w:ascii="Symbol" w:hAnsi="Symbol" w:hint="default"/>
      </w:rPr>
    </w:lvl>
    <w:lvl w:ilvl="1" w:tplc="B45E0B3A">
      <w:start w:val="1"/>
      <w:numFmt w:val="bullet"/>
      <w:lvlText w:val="o"/>
      <w:lvlJc w:val="left"/>
      <w:pPr>
        <w:ind w:left="1440" w:hanging="360"/>
      </w:pPr>
      <w:rPr>
        <w:rFonts w:ascii="Courier New" w:hAnsi="Courier New" w:hint="default"/>
      </w:rPr>
    </w:lvl>
    <w:lvl w:ilvl="2" w:tplc="F42A9EC4">
      <w:start w:val="1"/>
      <w:numFmt w:val="bullet"/>
      <w:lvlText w:val=""/>
      <w:lvlJc w:val="left"/>
      <w:pPr>
        <w:ind w:left="2160" w:hanging="360"/>
      </w:pPr>
      <w:rPr>
        <w:rFonts w:ascii="Wingdings" w:hAnsi="Wingdings" w:hint="default"/>
      </w:rPr>
    </w:lvl>
    <w:lvl w:ilvl="3" w:tplc="34C6F44A">
      <w:start w:val="1"/>
      <w:numFmt w:val="bullet"/>
      <w:lvlText w:val=""/>
      <w:lvlJc w:val="left"/>
      <w:pPr>
        <w:ind w:left="2880" w:hanging="360"/>
      </w:pPr>
      <w:rPr>
        <w:rFonts w:ascii="Symbol" w:hAnsi="Symbol" w:hint="default"/>
      </w:rPr>
    </w:lvl>
    <w:lvl w:ilvl="4" w:tplc="82CA0912">
      <w:start w:val="1"/>
      <w:numFmt w:val="bullet"/>
      <w:lvlText w:val="o"/>
      <w:lvlJc w:val="left"/>
      <w:pPr>
        <w:ind w:left="3600" w:hanging="360"/>
      </w:pPr>
      <w:rPr>
        <w:rFonts w:ascii="Courier New" w:hAnsi="Courier New" w:hint="default"/>
      </w:rPr>
    </w:lvl>
    <w:lvl w:ilvl="5" w:tplc="78FE0444">
      <w:start w:val="1"/>
      <w:numFmt w:val="bullet"/>
      <w:lvlText w:val=""/>
      <w:lvlJc w:val="left"/>
      <w:pPr>
        <w:ind w:left="4320" w:hanging="360"/>
      </w:pPr>
      <w:rPr>
        <w:rFonts w:ascii="Wingdings" w:hAnsi="Wingdings" w:hint="default"/>
      </w:rPr>
    </w:lvl>
    <w:lvl w:ilvl="6" w:tplc="E7203A16">
      <w:start w:val="1"/>
      <w:numFmt w:val="bullet"/>
      <w:lvlText w:val=""/>
      <w:lvlJc w:val="left"/>
      <w:pPr>
        <w:ind w:left="5040" w:hanging="360"/>
      </w:pPr>
      <w:rPr>
        <w:rFonts w:ascii="Symbol" w:hAnsi="Symbol" w:hint="default"/>
      </w:rPr>
    </w:lvl>
    <w:lvl w:ilvl="7" w:tplc="AF2C9D88">
      <w:start w:val="1"/>
      <w:numFmt w:val="bullet"/>
      <w:lvlText w:val="o"/>
      <w:lvlJc w:val="left"/>
      <w:pPr>
        <w:ind w:left="5760" w:hanging="360"/>
      </w:pPr>
      <w:rPr>
        <w:rFonts w:ascii="Courier New" w:hAnsi="Courier New" w:hint="default"/>
      </w:rPr>
    </w:lvl>
    <w:lvl w:ilvl="8" w:tplc="D674DC60">
      <w:start w:val="1"/>
      <w:numFmt w:val="bullet"/>
      <w:lvlText w:val=""/>
      <w:lvlJc w:val="left"/>
      <w:pPr>
        <w:ind w:left="6480" w:hanging="360"/>
      </w:pPr>
      <w:rPr>
        <w:rFonts w:ascii="Wingdings" w:hAnsi="Wingdings" w:hint="default"/>
      </w:rPr>
    </w:lvl>
  </w:abstractNum>
  <w:abstractNum w:abstractNumId="6" w15:restartNumberingAfterBreak="0">
    <w:nsid w:val="0E56BA02"/>
    <w:multiLevelType w:val="hybridMultilevel"/>
    <w:tmpl w:val="8B34BEFE"/>
    <w:lvl w:ilvl="0" w:tplc="B044A876">
      <w:start w:val="1"/>
      <w:numFmt w:val="bullet"/>
      <w:lvlText w:val=""/>
      <w:lvlJc w:val="left"/>
      <w:pPr>
        <w:ind w:left="720" w:hanging="360"/>
      </w:pPr>
      <w:rPr>
        <w:rFonts w:ascii="Symbol" w:hAnsi="Symbol" w:hint="default"/>
      </w:rPr>
    </w:lvl>
    <w:lvl w:ilvl="1" w:tplc="5C301744">
      <w:start w:val="1"/>
      <w:numFmt w:val="bullet"/>
      <w:lvlText w:val="o"/>
      <w:lvlJc w:val="left"/>
      <w:pPr>
        <w:ind w:left="1440" w:hanging="360"/>
      </w:pPr>
      <w:rPr>
        <w:rFonts w:ascii="Courier New" w:hAnsi="Courier New" w:hint="default"/>
      </w:rPr>
    </w:lvl>
    <w:lvl w:ilvl="2" w:tplc="00B68934">
      <w:start w:val="1"/>
      <w:numFmt w:val="bullet"/>
      <w:lvlText w:val=""/>
      <w:lvlJc w:val="left"/>
      <w:pPr>
        <w:ind w:left="2160" w:hanging="360"/>
      </w:pPr>
      <w:rPr>
        <w:rFonts w:ascii="Wingdings" w:hAnsi="Wingdings" w:hint="default"/>
      </w:rPr>
    </w:lvl>
    <w:lvl w:ilvl="3" w:tplc="2E0C0876">
      <w:start w:val="1"/>
      <w:numFmt w:val="bullet"/>
      <w:lvlText w:val=""/>
      <w:lvlJc w:val="left"/>
      <w:pPr>
        <w:ind w:left="2880" w:hanging="360"/>
      </w:pPr>
      <w:rPr>
        <w:rFonts w:ascii="Symbol" w:hAnsi="Symbol" w:hint="default"/>
      </w:rPr>
    </w:lvl>
    <w:lvl w:ilvl="4" w:tplc="0D3E414A">
      <w:start w:val="1"/>
      <w:numFmt w:val="bullet"/>
      <w:lvlText w:val="o"/>
      <w:lvlJc w:val="left"/>
      <w:pPr>
        <w:ind w:left="3600" w:hanging="360"/>
      </w:pPr>
      <w:rPr>
        <w:rFonts w:ascii="Courier New" w:hAnsi="Courier New" w:hint="default"/>
      </w:rPr>
    </w:lvl>
    <w:lvl w:ilvl="5" w:tplc="3118D080">
      <w:start w:val="1"/>
      <w:numFmt w:val="bullet"/>
      <w:lvlText w:val=""/>
      <w:lvlJc w:val="left"/>
      <w:pPr>
        <w:ind w:left="4320" w:hanging="360"/>
      </w:pPr>
      <w:rPr>
        <w:rFonts w:ascii="Wingdings" w:hAnsi="Wingdings" w:hint="default"/>
      </w:rPr>
    </w:lvl>
    <w:lvl w:ilvl="6" w:tplc="616A7492">
      <w:start w:val="1"/>
      <w:numFmt w:val="bullet"/>
      <w:lvlText w:val=""/>
      <w:lvlJc w:val="left"/>
      <w:pPr>
        <w:ind w:left="5040" w:hanging="360"/>
      </w:pPr>
      <w:rPr>
        <w:rFonts w:ascii="Symbol" w:hAnsi="Symbol" w:hint="default"/>
      </w:rPr>
    </w:lvl>
    <w:lvl w:ilvl="7" w:tplc="8820C0EA">
      <w:start w:val="1"/>
      <w:numFmt w:val="bullet"/>
      <w:lvlText w:val="o"/>
      <w:lvlJc w:val="left"/>
      <w:pPr>
        <w:ind w:left="5760" w:hanging="360"/>
      </w:pPr>
      <w:rPr>
        <w:rFonts w:ascii="Courier New" w:hAnsi="Courier New" w:hint="default"/>
      </w:rPr>
    </w:lvl>
    <w:lvl w:ilvl="8" w:tplc="62AE0F0E">
      <w:start w:val="1"/>
      <w:numFmt w:val="bullet"/>
      <w:lvlText w:val=""/>
      <w:lvlJc w:val="left"/>
      <w:pPr>
        <w:ind w:left="6480" w:hanging="360"/>
      </w:pPr>
      <w:rPr>
        <w:rFonts w:ascii="Wingdings" w:hAnsi="Wingdings" w:hint="default"/>
      </w:rPr>
    </w:lvl>
  </w:abstractNum>
  <w:abstractNum w:abstractNumId="7" w15:restartNumberingAfterBreak="0">
    <w:nsid w:val="0F9E6067"/>
    <w:multiLevelType w:val="hybridMultilevel"/>
    <w:tmpl w:val="38CEB5DA"/>
    <w:lvl w:ilvl="0" w:tplc="5E00B1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A5F6B55"/>
    <w:multiLevelType w:val="hybridMultilevel"/>
    <w:tmpl w:val="8A823B8A"/>
    <w:lvl w:ilvl="0" w:tplc="08090001">
      <w:start w:val="1"/>
      <w:numFmt w:val="bullet"/>
      <w:lvlText w:val=""/>
      <w:lvlJc w:val="left"/>
      <w:pPr>
        <w:ind w:left="720" w:hanging="360"/>
      </w:pPr>
      <w:rPr>
        <w:rFonts w:ascii="Symbol" w:hAnsi="Symbol" w:hint="default"/>
      </w:rPr>
    </w:lvl>
    <w:lvl w:ilvl="1" w:tplc="195427D0">
      <w:start w:val="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8F88A"/>
    <w:multiLevelType w:val="hybridMultilevel"/>
    <w:tmpl w:val="21345288"/>
    <w:lvl w:ilvl="0" w:tplc="A28A29FC">
      <w:start w:val="1"/>
      <w:numFmt w:val="decimal"/>
      <w:lvlText w:val="%1."/>
      <w:lvlJc w:val="left"/>
      <w:pPr>
        <w:ind w:left="720" w:hanging="360"/>
      </w:pPr>
    </w:lvl>
    <w:lvl w:ilvl="1" w:tplc="22149C4C">
      <w:start w:val="2"/>
      <w:numFmt w:val="decimal"/>
      <w:lvlText w:val="%2."/>
      <w:lvlJc w:val="left"/>
      <w:pPr>
        <w:ind w:left="1440" w:hanging="360"/>
      </w:pPr>
    </w:lvl>
    <w:lvl w:ilvl="2" w:tplc="8952AA20">
      <w:start w:val="1"/>
      <w:numFmt w:val="lowerRoman"/>
      <w:lvlText w:val="%3."/>
      <w:lvlJc w:val="right"/>
      <w:pPr>
        <w:ind w:left="2160" w:hanging="180"/>
      </w:pPr>
    </w:lvl>
    <w:lvl w:ilvl="3" w:tplc="0C604416">
      <w:start w:val="1"/>
      <w:numFmt w:val="decimal"/>
      <w:lvlText w:val="%4."/>
      <w:lvlJc w:val="left"/>
      <w:pPr>
        <w:ind w:left="2880" w:hanging="360"/>
      </w:pPr>
    </w:lvl>
    <w:lvl w:ilvl="4" w:tplc="7D440FBA">
      <w:start w:val="1"/>
      <w:numFmt w:val="lowerLetter"/>
      <w:lvlText w:val="%5."/>
      <w:lvlJc w:val="left"/>
      <w:pPr>
        <w:ind w:left="3600" w:hanging="360"/>
      </w:pPr>
    </w:lvl>
    <w:lvl w:ilvl="5" w:tplc="9A82F914">
      <w:start w:val="1"/>
      <w:numFmt w:val="lowerRoman"/>
      <w:lvlText w:val="%6."/>
      <w:lvlJc w:val="right"/>
      <w:pPr>
        <w:ind w:left="4320" w:hanging="180"/>
      </w:pPr>
    </w:lvl>
    <w:lvl w:ilvl="6" w:tplc="392CB316">
      <w:start w:val="1"/>
      <w:numFmt w:val="decimal"/>
      <w:lvlText w:val="%7."/>
      <w:lvlJc w:val="left"/>
      <w:pPr>
        <w:ind w:left="5040" w:hanging="360"/>
      </w:pPr>
    </w:lvl>
    <w:lvl w:ilvl="7" w:tplc="F788A7E8">
      <w:start w:val="1"/>
      <w:numFmt w:val="lowerLetter"/>
      <w:lvlText w:val="%8."/>
      <w:lvlJc w:val="left"/>
      <w:pPr>
        <w:ind w:left="5760" w:hanging="360"/>
      </w:pPr>
    </w:lvl>
    <w:lvl w:ilvl="8" w:tplc="FD5E8430">
      <w:start w:val="1"/>
      <w:numFmt w:val="lowerRoman"/>
      <w:lvlText w:val="%9."/>
      <w:lvlJc w:val="right"/>
      <w:pPr>
        <w:ind w:left="6480" w:hanging="180"/>
      </w:pPr>
    </w:lvl>
  </w:abstractNum>
  <w:abstractNum w:abstractNumId="10" w15:restartNumberingAfterBreak="0">
    <w:nsid w:val="1F424D32"/>
    <w:multiLevelType w:val="hybridMultilevel"/>
    <w:tmpl w:val="F2869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1611C"/>
    <w:multiLevelType w:val="hybridMultilevel"/>
    <w:tmpl w:val="B6CC3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50D64"/>
    <w:multiLevelType w:val="hybridMultilevel"/>
    <w:tmpl w:val="B5CCF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F4385"/>
    <w:multiLevelType w:val="hybridMultilevel"/>
    <w:tmpl w:val="3328F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24D14"/>
    <w:multiLevelType w:val="hybridMultilevel"/>
    <w:tmpl w:val="5BC62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28654"/>
    <w:multiLevelType w:val="hybridMultilevel"/>
    <w:tmpl w:val="0D223DC2"/>
    <w:lvl w:ilvl="0" w:tplc="89F4BF38">
      <w:start w:val="4"/>
      <w:numFmt w:val="decimal"/>
      <w:lvlText w:val="%1."/>
      <w:lvlJc w:val="left"/>
      <w:pPr>
        <w:ind w:left="720" w:hanging="360"/>
      </w:pPr>
    </w:lvl>
    <w:lvl w:ilvl="1" w:tplc="48323082">
      <w:start w:val="1"/>
      <w:numFmt w:val="lowerLetter"/>
      <w:lvlText w:val="%2."/>
      <w:lvlJc w:val="left"/>
      <w:pPr>
        <w:ind w:left="1440" w:hanging="360"/>
      </w:pPr>
    </w:lvl>
    <w:lvl w:ilvl="2" w:tplc="5C5ED52E">
      <w:start w:val="1"/>
      <w:numFmt w:val="lowerRoman"/>
      <w:lvlText w:val="%3."/>
      <w:lvlJc w:val="right"/>
      <w:pPr>
        <w:ind w:left="2160" w:hanging="180"/>
      </w:pPr>
    </w:lvl>
    <w:lvl w:ilvl="3" w:tplc="01544FE0">
      <w:start w:val="1"/>
      <w:numFmt w:val="decimal"/>
      <w:lvlText w:val="%4."/>
      <w:lvlJc w:val="left"/>
      <w:pPr>
        <w:ind w:left="2880" w:hanging="360"/>
      </w:pPr>
    </w:lvl>
    <w:lvl w:ilvl="4" w:tplc="96A6D03E">
      <w:start w:val="1"/>
      <w:numFmt w:val="lowerLetter"/>
      <w:lvlText w:val="%5."/>
      <w:lvlJc w:val="left"/>
      <w:pPr>
        <w:ind w:left="3600" w:hanging="360"/>
      </w:pPr>
    </w:lvl>
    <w:lvl w:ilvl="5" w:tplc="5D282844">
      <w:start w:val="1"/>
      <w:numFmt w:val="lowerRoman"/>
      <w:lvlText w:val="%6."/>
      <w:lvlJc w:val="right"/>
      <w:pPr>
        <w:ind w:left="4320" w:hanging="180"/>
      </w:pPr>
    </w:lvl>
    <w:lvl w:ilvl="6" w:tplc="22DE0950">
      <w:start w:val="1"/>
      <w:numFmt w:val="decimal"/>
      <w:lvlText w:val="%7."/>
      <w:lvlJc w:val="left"/>
      <w:pPr>
        <w:ind w:left="5040" w:hanging="360"/>
      </w:pPr>
    </w:lvl>
    <w:lvl w:ilvl="7" w:tplc="C69CD948">
      <w:start w:val="1"/>
      <w:numFmt w:val="lowerLetter"/>
      <w:lvlText w:val="%8."/>
      <w:lvlJc w:val="left"/>
      <w:pPr>
        <w:ind w:left="5760" w:hanging="360"/>
      </w:pPr>
    </w:lvl>
    <w:lvl w:ilvl="8" w:tplc="3E302040">
      <w:start w:val="1"/>
      <w:numFmt w:val="lowerRoman"/>
      <w:lvlText w:val="%9."/>
      <w:lvlJc w:val="right"/>
      <w:pPr>
        <w:ind w:left="6480" w:hanging="180"/>
      </w:pPr>
    </w:lvl>
  </w:abstractNum>
  <w:abstractNum w:abstractNumId="16" w15:restartNumberingAfterBreak="0">
    <w:nsid w:val="3C0622DA"/>
    <w:multiLevelType w:val="hybridMultilevel"/>
    <w:tmpl w:val="B0B808EE"/>
    <w:lvl w:ilvl="0" w:tplc="03ECB74C">
      <w:start w:val="1"/>
      <w:numFmt w:val="bullet"/>
      <w:lvlText w:val=""/>
      <w:lvlJc w:val="left"/>
      <w:pPr>
        <w:ind w:left="720" w:hanging="360"/>
      </w:pPr>
      <w:rPr>
        <w:rFonts w:ascii="Symbol" w:hAnsi="Symbol" w:hint="default"/>
      </w:rPr>
    </w:lvl>
    <w:lvl w:ilvl="1" w:tplc="5F20EC62">
      <w:start w:val="1"/>
      <w:numFmt w:val="bullet"/>
      <w:lvlText w:val="o"/>
      <w:lvlJc w:val="left"/>
      <w:pPr>
        <w:ind w:left="1440" w:hanging="360"/>
      </w:pPr>
      <w:rPr>
        <w:rFonts w:ascii="Courier New" w:hAnsi="Courier New" w:hint="default"/>
      </w:rPr>
    </w:lvl>
    <w:lvl w:ilvl="2" w:tplc="2924BE54">
      <w:start w:val="1"/>
      <w:numFmt w:val="bullet"/>
      <w:lvlText w:val=""/>
      <w:lvlJc w:val="left"/>
      <w:pPr>
        <w:ind w:left="2160" w:hanging="360"/>
      </w:pPr>
      <w:rPr>
        <w:rFonts w:ascii="Wingdings" w:hAnsi="Wingdings" w:hint="default"/>
      </w:rPr>
    </w:lvl>
    <w:lvl w:ilvl="3" w:tplc="57B65696">
      <w:start w:val="1"/>
      <w:numFmt w:val="bullet"/>
      <w:lvlText w:val=""/>
      <w:lvlJc w:val="left"/>
      <w:pPr>
        <w:ind w:left="2880" w:hanging="360"/>
      </w:pPr>
      <w:rPr>
        <w:rFonts w:ascii="Symbol" w:hAnsi="Symbol" w:hint="default"/>
      </w:rPr>
    </w:lvl>
    <w:lvl w:ilvl="4" w:tplc="4EF474BE">
      <w:start w:val="1"/>
      <w:numFmt w:val="bullet"/>
      <w:lvlText w:val="o"/>
      <w:lvlJc w:val="left"/>
      <w:pPr>
        <w:ind w:left="3600" w:hanging="360"/>
      </w:pPr>
      <w:rPr>
        <w:rFonts w:ascii="Courier New" w:hAnsi="Courier New" w:hint="default"/>
      </w:rPr>
    </w:lvl>
    <w:lvl w:ilvl="5" w:tplc="262026C2">
      <w:start w:val="1"/>
      <w:numFmt w:val="bullet"/>
      <w:lvlText w:val=""/>
      <w:lvlJc w:val="left"/>
      <w:pPr>
        <w:ind w:left="4320" w:hanging="360"/>
      </w:pPr>
      <w:rPr>
        <w:rFonts w:ascii="Wingdings" w:hAnsi="Wingdings" w:hint="default"/>
      </w:rPr>
    </w:lvl>
    <w:lvl w:ilvl="6" w:tplc="2E0A7EB2">
      <w:start w:val="1"/>
      <w:numFmt w:val="bullet"/>
      <w:lvlText w:val=""/>
      <w:lvlJc w:val="left"/>
      <w:pPr>
        <w:ind w:left="5040" w:hanging="360"/>
      </w:pPr>
      <w:rPr>
        <w:rFonts w:ascii="Symbol" w:hAnsi="Symbol" w:hint="default"/>
      </w:rPr>
    </w:lvl>
    <w:lvl w:ilvl="7" w:tplc="13F630FE">
      <w:start w:val="1"/>
      <w:numFmt w:val="bullet"/>
      <w:lvlText w:val="o"/>
      <w:lvlJc w:val="left"/>
      <w:pPr>
        <w:ind w:left="5760" w:hanging="360"/>
      </w:pPr>
      <w:rPr>
        <w:rFonts w:ascii="Courier New" w:hAnsi="Courier New" w:hint="default"/>
      </w:rPr>
    </w:lvl>
    <w:lvl w:ilvl="8" w:tplc="0D0830C0">
      <w:start w:val="1"/>
      <w:numFmt w:val="bullet"/>
      <w:lvlText w:val=""/>
      <w:lvlJc w:val="left"/>
      <w:pPr>
        <w:ind w:left="6480" w:hanging="360"/>
      </w:pPr>
      <w:rPr>
        <w:rFonts w:ascii="Wingdings" w:hAnsi="Wingdings" w:hint="default"/>
      </w:rPr>
    </w:lvl>
  </w:abstractNum>
  <w:abstractNum w:abstractNumId="17" w15:restartNumberingAfterBreak="0">
    <w:nsid w:val="3F76513B"/>
    <w:multiLevelType w:val="hybridMultilevel"/>
    <w:tmpl w:val="0AFA8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429750"/>
    <w:multiLevelType w:val="hybridMultilevel"/>
    <w:tmpl w:val="EB9EB256"/>
    <w:lvl w:ilvl="0" w:tplc="0ABAC1FA">
      <w:start w:val="1"/>
      <w:numFmt w:val="decimal"/>
      <w:lvlText w:val="%1."/>
      <w:lvlJc w:val="left"/>
      <w:pPr>
        <w:ind w:left="720" w:hanging="360"/>
      </w:pPr>
    </w:lvl>
    <w:lvl w:ilvl="1" w:tplc="26E22040">
      <w:start w:val="1"/>
      <w:numFmt w:val="lowerLetter"/>
      <w:lvlText w:val="%2."/>
      <w:lvlJc w:val="left"/>
      <w:pPr>
        <w:ind w:left="1440" w:hanging="360"/>
      </w:pPr>
    </w:lvl>
    <w:lvl w:ilvl="2" w:tplc="9B48B6CE">
      <w:start w:val="1"/>
      <w:numFmt w:val="lowerRoman"/>
      <w:lvlText w:val="%3."/>
      <w:lvlJc w:val="right"/>
      <w:pPr>
        <w:ind w:left="2160" w:hanging="180"/>
      </w:pPr>
    </w:lvl>
    <w:lvl w:ilvl="3" w:tplc="7884E8F4">
      <w:start w:val="1"/>
      <w:numFmt w:val="decimal"/>
      <w:lvlText w:val="%4."/>
      <w:lvlJc w:val="left"/>
      <w:pPr>
        <w:ind w:left="2880" w:hanging="360"/>
      </w:pPr>
    </w:lvl>
    <w:lvl w:ilvl="4" w:tplc="84669DB6">
      <w:start w:val="1"/>
      <w:numFmt w:val="lowerLetter"/>
      <w:lvlText w:val="%5."/>
      <w:lvlJc w:val="left"/>
      <w:pPr>
        <w:ind w:left="3600" w:hanging="360"/>
      </w:pPr>
    </w:lvl>
    <w:lvl w:ilvl="5" w:tplc="F1DE74DA">
      <w:start w:val="1"/>
      <w:numFmt w:val="lowerRoman"/>
      <w:lvlText w:val="%6."/>
      <w:lvlJc w:val="right"/>
      <w:pPr>
        <w:ind w:left="4320" w:hanging="180"/>
      </w:pPr>
    </w:lvl>
    <w:lvl w:ilvl="6" w:tplc="5AF6F834">
      <w:start w:val="1"/>
      <w:numFmt w:val="decimal"/>
      <w:lvlText w:val="%7."/>
      <w:lvlJc w:val="left"/>
      <w:pPr>
        <w:ind w:left="5040" w:hanging="360"/>
      </w:pPr>
    </w:lvl>
    <w:lvl w:ilvl="7" w:tplc="AD44A2AA">
      <w:start w:val="1"/>
      <w:numFmt w:val="lowerLetter"/>
      <w:lvlText w:val="%8."/>
      <w:lvlJc w:val="left"/>
      <w:pPr>
        <w:ind w:left="5760" w:hanging="360"/>
      </w:pPr>
    </w:lvl>
    <w:lvl w:ilvl="8" w:tplc="FAF07810">
      <w:start w:val="1"/>
      <w:numFmt w:val="lowerRoman"/>
      <w:lvlText w:val="%9."/>
      <w:lvlJc w:val="right"/>
      <w:pPr>
        <w:ind w:left="6480" w:hanging="180"/>
      </w:pPr>
    </w:lvl>
  </w:abstractNum>
  <w:abstractNum w:abstractNumId="19" w15:restartNumberingAfterBreak="0">
    <w:nsid w:val="45260665"/>
    <w:multiLevelType w:val="hybridMultilevel"/>
    <w:tmpl w:val="14D0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1F5A2"/>
    <w:multiLevelType w:val="hybridMultilevel"/>
    <w:tmpl w:val="3EACA57C"/>
    <w:lvl w:ilvl="0" w:tplc="01845D74">
      <w:start w:val="1"/>
      <w:numFmt w:val="bullet"/>
      <w:lvlText w:val="·"/>
      <w:lvlJc w:val="left"/>
      <w:pPr>
        <w:ind w:left="720" w:hanging="360"/>
      </w:pPr>
      <w:rPr>
        <w:rFonts w:ascii="Symbol" w:hAnsi="Symbol" w:hint="default"/>
      </w:rPr>
    </w:lvl>
    <w:lvl w:ilvl="1" w:tplc="B36E365E">
      <w:start w:val="1"/>
      <w:numFmt w:val="bullet"/>
      <w:lvlText w:val="o"/>
      <w:lvlJc w:val="left"/>
      <w:pPr>
        <w:ind w:left="1440" w:hanging="360"/>
      </w:pPr>
      <w:rPr>
        <w:rFonts w:ascii="Courier New" w:hAnsi="Courier New" w:hint="default"/>
      </w:rPr>
    </w:lvl>
    <w:lvl w:ilvl="2" w:tplc="23446326">
      <w:start w:val="1"/>
      <w:numFmt w:val="bullet"/>
      <w:lvlText w:val=""/>
      <w:lvlJc w:val="left"/>
      <w:pPr>
        <w:ind w:left="2160" w:hanging="360"/>
      </w:pPr>
      <w:rPr>
        <w:rFonts w:ascii="Wingdings" w:hAnsi="Wingdings" w:hint="default"/>
      </w:rPr>
    </w:lvl>
    <w:lvl w:ilvl="3" w:tplc="478C4E62">
      <w:start w:val="1"/>
      <w:numFmt w:val="bullet"/>
      <w:lvlText w:val=""/>
      <w:lvlJc w:val="left"/>
      <w:pPr>
        <w:ind w:left="2880" w:hanging="360"/>
      </w:pPr>
      <w:rPr>
        <w:rFonts w:ascii="Symbol" w:hAnsi="Symbol" w:hint="default"/>
      </w:rPr>
    </w:lvl>
    <w:lvl w:ilvl="4" w:tplc="941C6F48">
      <w:start w:val="1"/>
      <w:numFmt w:val="bullet"/>
      <w:lvlText w:val="o"/>
      <w:lvlJc w:val="left"/>
      <w:pPr>
        <w:ind w:left="3600" w:hanging="360"/>
      </w:pPr>
      <w:rPr>
        <w:rFonts w:ascii="Courier New" w:hAnsi="Courier New" w:hint="default"/>
      </w:rPr>
    </w:lvl>
    <w:lvl w:ilvl="5" w:tplc="95CC5C9A">
      <w:start w:val="1"/>
      <w:numFmt w:val="bullet"/>
      <w:lvlText w:val=""/>
      <w:lvlJc w:val="left"/>
      <w:pPr>
        <w:ind w:left="4320" w:hanging="360"/>
      </w:pPr>
      <w:rPr>
        <w:rFonts w:ascii="Wingdings" w:hAnsi="Wingdings" w:hint="default"/>
      </w:rPr>
    </w:lvl>
    <w:lvl w:ilvl="6" w:tplc="E34C8ED4">
      <w:start w:val="1"/>
      <w:numFmt w:val="bullet"/>
      <w:lvlText w:val=""/>
      <w:lvlJc w:val="left"/>
      <w:pPr>
        <w:ind w:left="5040" w:hanging="360"/>
      </w:pPr>
      <w:rPr>
        <w:rFonts w:ascii="Symbol" w:hAnsi="Symbol" w:hint="default"/>
      </w:rPr>
    </w:lvl>
    <w:lvl w:ilvl="7" w:tplc="FF44617A">
      <w:start w:val="1"/>
      <w:numFmt w:val="bullet"/>
      <w:lvlText w:val="o"/>
      <w:lvlJc w:val="left"/>
      <w:pPr>
        <w:ind w:left="5760" w:hanging="360"/>
      </w:pPr>
      <w:rPr>
        <w:rFonts w:ascii="Courier New" w:hAnsi="Courier New" w:hint="default"/>
      </w:rPr>
    </w:lvl>
    <w:lvl w:ilvl="8" w:tplc="0E7ABAC6">
      <w:start w:val="1"/>
      <w:numFmt w:val="bullet"/>
      <w:lvlText w:val=""/>
      <w:lvlJc w:val="left"/>
      <w:pPr>
        <w:ind w:left="6480" w:hanging="360"/>
      </w:pPr>
      <w:rPr>
        <w:rFonts w:ascii="Wingdings" w:hAnsi="Wingdings" w:hint="default"/>
      </w:rPr>
    </w:lvl>
  </w:abstractNum>
  <w:abstractNum w:abstractNumId="21" w15:restartNumberingAfterBreak="0">
    <w:nsid w:val="4EA54870"/>
    <w:multiLevelType w:val="hybridMultilevel"/>
    <w:tmpl w:val="028E5AA2"/>
    <w:lvl w:ilvl="0" w:tplc="78469EDE">
      <w:start w:val="3"/>
      <w:numFmt w:val="decimal"/>
      <w:lvlText w:val="%1."/>
      <w:lvlJc w:val="left"/>
      <w:pPr>
        <w:ind w:left="720" w:hanging="360"/>
      </w:pPr>
    </w:lvl>
    <w:lvl w:ilvl="1" w:tplc="4F6071F0">
      <w:start w:val="1"/>
      <w:numFmt w:val="lowerLetter"/>
      <w:lvlText w:val="%2."/>
      <w:lvlJc w:val="left"/>
      <w:pPr>
        <w:ind w:left="1440" w:hanging="360"/>
      </w:pPr>
    </w:lvl>
    <w:lvl w:ilvl="2" w:tplc="8A16DA4A">
      <w:start w:val="1"/>
      <w:numFmt w:val="lowerRoman"/>
      <w:lvlText w:val="%3."/>
      <w:lvlJc w:val="right"/>
      <w:pPr>
        <w:ind w:left="2160" w:hanging="180"/>
      </w:pPr>
    </w:lvl>
    <w:lvl w:ilvl="3" w:tplc="DB3AEDB6">
      <w:start w:val="1"/>
      <w:numFmt w:val="decimal"/>
      <w:lvlText w:val="%4."/>
      <w:lvlJc w:val="left"/>
      <w:pPr>
        <w:ind w:left="2880" w:hanging="360"/>
      </w:pPr>
    </w:lvl>
    <w:lvl w:ilvl="4" w:tplc="DFC8A368">
      <w:start w:val="1"/>
      <w:numFmt w:val="lowerLetter"/>
      <w:lvlText w:val="%5."/>
      <w:lvlJc w:val="left"/>
      <w:pPr>
        <w:ind w:left="3600" w:hanging="360"/>
      </w:pPr>
    </w:lvl>
    <w:lvl w:ilvl="5" w:tplc="354E480A">
      <w:start w:val="1"/>
      <w:numFmt w:val="lowerRoman"/>
      <w:lvlText w:val="%6."/>
      <w:lvlJc w:val="right"/>
      <w:pPr>
        <w:ind w:left="4320" w:hanging="180"/>
      </w:pPr>
    </w:lvl>
    <w:lvl w:ilvl="6" w:tplc="1B8AEE3A">
      <w:start w:val="1"/>
      <w:numFmt w:val="decimal"/>
      <w:lvlText w:val="%7."/>
      <w:lvlJc w:val="left"/>
      <w:pPr>
        <w:ind w:left="5040" w:hanging="360"/>
      </w:pPr>
    </w:lvl>
    <w:lvl w:ilvl="7" w:tplc="B83694E4">
      <w:start w:val="1"/>
      <w:numFmt w:val="lowerLetter"/>
      <w:lvlText w:val="%8."/>
      <w:lvlJc w:val="left"/>
      <w:pPr>
        <w:ind w:left="5760" w:hanging="360"/>
      </w:pPr>
    </w:lvl>
    <w:lvl w:ilvl="8" w:tplc="7874958C">
      <w:start w:val="1"/>
      <w:numFmt w:val="lowerRoman"/>
      <w:lvlText w:val="%9."/>
      <w:lvlJc w:val="right"/>
      <w:pPr>
        <w:ind w:left="6480" w:hanging="180"/>
      </w:pPr>
    </w:lvl>
  </w:abstractNum>
  <w:abstractNum w:abstractNumId="22" w15:restartNumberingAfterBreak="0">
    <w:nsid w:val="50A65D66"/>
    <w:multiLevelType w:val="hybridMultilevel"/>
    <w:tmpl w:val="DAD6EAC2"/>
    <w:lvl w:ilvl="0" w:tplc="C7D4B80E">
      <w:start w:val="1"/>
      <w:numFmt w:val="bullet"/>
      <w:lvlText w:val=""/>
      <w:lvlJc w:val="left"/>
      <w:pPr>
        <w:ind w:left="720" w:hanging="360"/>
      </w:pPr>
      <w:rPr>
        <w:rFonts w:ascii="Symbol" w:hAnsi="Symbol" w:hint="default"/>
      </w:rPr>
    </w:lvl>
    <w:lvl w:ilvl="1" w:tplc="6BB440CE">
      <w:start w:val="1"/>
      <w:numFmt w:val="bullet"/>
      <w:lvlText w:val="o"/>
      <w:lvlJc w:val="left"/>
      <w:pPr>
        <w:ind w:left="1440" w:hanging="360"/>
      </w:pPr>
      <w:rPr>
        <w:rFonts w:ascii="Courier New" w:hAnsi="Courier New" w:hint="default"/>
      </w:rPr>
    </w:lvl>
    <w:lvl w:ilvl="2" w:tplc="850A6FE6">
      <w:start w:val="1"/>
      <w:numFmt w:val="bullet"/>
      <w:lvlText w:val=""/>
      <w:lvlJc w:val="left"/>
      <w:pPr>
        <w:ind w:left="2160" w:hanging="360"/>
      </w:pPr>
      <w:rPr>
        <w:rFonts w:ascii="Wingdings" w:hAnsi="Wingdings" w:hint="default"/>
      </w:rPr>
    </w:lvl>
    <w:lvl w:ilvl="3" w:tplc="5A54C93A">
      <w:start w:val="1"/>
      <w:numFmt w:val="bullet"/>
      <w:lvlText w:val=""/>
      <w:lvlJc w:val="left"/>
      <w:pPr>
        <w:ind w:left="2880" w:hanging="360"/>
      </w:pPr>
      <w:rPr>
        <w:rFonts w:ascii="Symbol" w:hAnsi="Symbol" w:hint="default"/>
      </w:rPr>
    </w:lvl>
    <w:lvl w:ilvl="4" w:tplc="65C6FC48">
      <w:start w:val="1"/>
      <w:numFmt w:val="bullet"/>
      <w:lvlText w:val="o"/>
      <w:lvlJc w:val="left"/>
      <w:pPr>
        <w:ind w:left="3600" w:hanging="360"/>
      </w:pPr>
      <w:rPr>
        <w:rFonts w:ascii="Courier New" w:hAnsi="Courier New" w:hint="default"/>
      </w:rPr>
    </w:lvl>
    <w:lvl w:ilvl="5" w:tplc="FF8EB33A">
      <w:start w:val="1"/>
      <w:numFmt w:val="bullet"/>
      <w:lvlText w:val=""/>
      <w:lvlJc w:val="left"/>
      <w:pPr>
        <w:ind w:left="4320" w:hanging="360"/>
      </w:pPr>
      <w:rPr>
        <w:rFonts w:ascii="Wingdings" w:hAnsi="Wingdings" w:hint="default"/>
      </w:rPr>
    </w:lvl>
    <w:lvl w:ilvl="6" w:tplc="4A7616FA">
      <w:start w:val="1"/>
      <w:numFmt w:val="bullet"/>
      <w:lvlText w:val=""/>
      <w:lvlJc w:val="left"/>
      <w:pPr>
        <w:ind w:left="5040" w:hanging="360"/>
      </w:pPr>
      <w:rPr>
        <w:rFonts w:ascii="Symbol" w:hAnsi="Symbol" w:hint="default"/>
      </w:rPr>
    </w:lvl>
    <w:lvl w:ilvl="7" w:tplc="B4EA2578">
      <w:start w:val="1"/>
      <w:numFmt w:val="bullet"/>
      <w:lvlText w:val="o"/>
      <w:lvlJc w:val="left"/>
      <w:pPr>
        <w:ind w:left="5760" w:hanging="360"/>
      </w:pPr>
      <w:rPr>
        <w:rFonts w:ascii="Courier New" w:hAnsi="Courier New" w:hint="default"/>
      </w:rPr>
    </w:lvl>
    <w:lvl w:ilvl="8" w:tplc="CDD4BF34">
      <w:start w:val="1"/>
      <w:numFmt w:val="bullet"/>
      <w:lvlText w:val=""/>
      <w:lvlJc w:val="left"/>
      <w:pPr>
        <w:ind w:left="6480" w:hanging="360"/>
      </w:pPr>
      <w:rPr>
        <w:rFonts w:ascii="Wingdings" w:hAnsi="Wingdings" w:hint="default"/>
      </w:rPr>
    </w:lvl>
  </w:abstractNum>
  <w:abstractNum w:abstractNumId="23" w15:restartNumberingAfterBreak="0">
    <w:nsid w:val="51557D3B"/>
    <w:multiLevelType w:val="hybridMultilevel"/>
    <w:tmpl w:val="0B10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2757F"/>
    <w:multiLevelType w:val="hybridMultilevel"/>
    <w:tmpl w:val="8ADA5276"/>
    <w:lvl w:ilvl="0" w:tplc="0F1C102C">
      <w:start w:val="2"/>
      <w:numFmt w:val="decimal"/>
      <w:lvlText w:val="%1."/>
      <w:lvlJc w:val="left"/>
      <w:pPr>
        <w:ind w:left="720" w:hanging="360"/>
      </w:pPr>
    </w:lvl>
    <w:lvl w:ilvl="1" w:tplc="D3BEB186">
      <w:start w:val="1"/>
      <w:numFmt w:val="lowerLetter"/>
      <w:lvlText w:val="%2."/>
      <w:lvlJc w:val="left"/>
      <w:pPr>
        <w:ind w:left="1440" w:hanging="360"/>
      </w:pPr>
    </w:lvl>
    <w:lvl w:ilvl="2" w:tplc="0E60EA7C">
      <w:start w:val="1"/>
      <w:numFmt w:val="lowerRoman"/>
      <w:lvlText w:val="%3."/>
      <w:lvlJc w:val="right"/>
      <w:pPr>
        <w:ind w:left="2160" w:hanging="180"/>
      </w:pPr>
    </w:lvl>
    <w:lvl w:ilvl="3" w:tplc="434E8DDE">
      <w:start w:val="1"/>
      <w:numFmt w:val="decimal"/>
      <w:lvlText w:val="%4."/>
      <w:lvlJc w:val="left"/>
      <w:pPr>
        <w:ind w:left="2880" w:hanging="360"/>
      </w:pPr>
    </w:lvl>
    <w:lvl w:ilvl="4" w:tplc="24FAE2FA">
      <w:start w:val="1"/>
      <w:numFmt w:val="lowerLetter"/>
      <w:lvlText w:val="%5."/>
      <w:lvlJc w:val="left"/>
      <w:pPr>
        <w:ind w:left="3600" w:hanging="360"/>
      </w:pPr>
    </w:lvl>
    <w:lvl w:ilvl="5" w:tplc="1CF8A440">
      <w:start w:val="1"/>
      <w:numFmt w:val="lowerRoman"/>
      <w:lvlText w:val="%6."/>
      <w:lvlJc w:val="right"/>
      <w:pPr>
        <w:ind w:left="4320" w:hanging="180"/>
      </w:pPr>
    </w:lvl>
    <w:lvl w:ilvl="6" w:tplc="A15A6FBE">
      <w:start w:val="1"/>
      <w:numFmt w:val="decimal"/>
      <w:lvlText w:val="%7."/>
      <w:lvlJc w:val="left"/>
      <w:pPr>
        <w:ind w:left="5040" w:hanging="360"/>
      </w:pPr>
    </w:lvl>
    <w:lvl w:ilvl="7" w:tplc="2452AC96">
      <w:start w:val="1"/>
      <w:numFmt w:val="lowerLetter"/>
      <w:lvlText w:val="%8."/>
      <w:lvlJc w:val="left"/>
      <w:pPr>
        <w:ind w:left="5760" w:hanging="360"/>
      </w:pPr>
    </w:lvl>
    <w:lvl w:ilvl="8" w:tplc="6630BE1C">
      <w:start w:val="1"/>
      <w:numFmt w:val="lowerRoman"/>
      <w:lvlText w:val="%9."/>
      <w:lvlJc w:val="right"/>
      <w:pPr>
        <w:ind w:left="6480" w:hanging="180"/>
      </w:pPr>
    </w:lvl>
  </w:abstractNum>
  <w:abstractNum w:abstractNumId="25" w15:restartNumberingAfterBreak="0">
    <w:nsid w:val="534B8458"/>
    <w:multiLevelType w:val="hybridMultilevel"/>
    <w:tmpl w:val="F87658DA"/>
    <w:lvl w:ilvl="0" w:tplc="1C88D086">
      <w:start w:val="1"/>
      <w:numFmt w:val="bullet"/>
      <w:lvlText w:val="·"/>
      <w:lvlJc w:val="left"/>
      <w:pPr>
        <w:ind w:left="720" w:hanging="360"/>
      </w:pPr>
      <w:rPr>
        <w:rFonts w:ascii="Symbol" w:hAnsi="Symbol" w:hint="default"/>
      </w:rPr>
    </w:lvl>
    <w:lvl w:ilvl="1" w:tplc="46848388">
      <w:start w:val="1"/>
      <w:numFmt w:val="bullet"/>
      <w:lvlText w:val="o"/>
      <w:lvlJc w:val="left"/>
      <w:pPr>
        <w:ind w:left="1440" w:hanging="360"/>
      </w:pPr>
      <w:rPr>
        <w:rFonts w:ascii="Courier New" w:hAnsi="Courier New" w:hint="default"/>
      </w:rPr>
    </w:lvl>
    <w:lvl w:ilvl="2" w:tplc="96C8FB7A">
      <w:start w:val="1"/>
      <w:numFmt w:val="bullet"/>
      <w:lvlText w:val=""/>
      <w:lvlJc w:val="left"/>
      <w:pPr>
        <w:ind w:left="2160" w:hanging="360"/>
      </w:pPr>
      <w:rPr>
        <w:rFonts w:ascii="Wingdings" w:hAnsi="Wingdings" w:hint="default"/>
      </w:rPr>
    </w:lvl>
    <w:lvl w:ilvl="3" w:tplc="1F267B82">
      <w:start w:val="1"/>
      <w:numFmt w:val="bullet"/>
      <w:lvlText w:val=""/>
      <w:lvlJc w:val="left"/>
      <w:pPr>
        <w:ind w:left="2880" w:hanging="360"/>
      </w:pPr>
      <w:rPr>
        <w:rFonts w:ascii="Symbol" w:hAnsi="Symbol" w:hint="default"/>
      </w:rPr>
    </w:lvl>
    <w:lvl w:ilvl="4" w:tplc="98CC4CD6">
      <w:start w:val="1"/>
      <w:numFmt w:val="bullet"/>
      <w:lvlText w:val="o"/>
      <w:lvlJc w:val="left"/>
      <w:pPr>
        <w:ind w:left="3600" w:hanging="360"/>
      </w:pPr>
      <w:rPr>
        <w:rFonts w:ascii="Courier New" w:hAnsi="Courier New" w:hint="default"/>
      </w:rPr>
    </w:lvl>
    <w:lvl w:ilvl="5" w:tplc="1EEA3E22">
      <w:start w:val="1"/>
      <w:numFmt w:val="bullet"/>
      <w:lvlText w:val=""/>
      <w:lvlJc w:val="left"/>
      <w:pPr>
        <w:ind w:left="4320" w:hanging="360"/>
      </w:pPr>
      <w:rPr>
        <w:rFonts w:ascii="Wingdings" w:hAnsi="Wingdings" w:hint="default"/>
      </w:rPr>
    </w:lvl>
    <w:lvl w:ilvl="6" w:tplc="292AB41A">
      <w:start w:val="1"/>
      <w:numFmt w:val="bullet"/>
      <w:lvlText w:val=""/>
      <w:lvlJc w:val="left"/>
      <w:pPr>
        <w:ind w:left="5040" w:hanging="360"/>
      </w:pPr>
      <w:rPr>
        <w:rFonts w:ascii="Symbol" w:hAnsi="Symbol" w:hint="default"/>
      </w:rPr>
    </w:lvl>
    <w:lvl w:ilvl="7" w:tplc="BAC0D304">
      <w:start w:val="1"/>
      <w:numFmt w:val="bullet"/>
      <w:lvlText w:val="o"/>
      <w:lvlJc w:val="left"/>
      <w:pPr>
        <w:ind w:left="5760" w:hanging="360"/>
      </w:pPr>
      <w:rPr>
        <w:rFonts w:ascii="Courier New" w:hAnsi="Courier New" w:hint="default"/>
      </w:rPr>
    </w:lvl>
    <w:lvl w:ilvl="8" w:tplc="CA20C356">
      <w:start w:val="1"/>
      <w:numFmt w:val="bullet"/>
      <w:lvlText w:val=""/>
      <w:lvlJc w:val="left"/>
      <w:pPr>
        <w:ind w:left="6480" w:hanging="360"/>
      </w:pPr>
      <w:rPr>
        <w:rFonts w:ascii="Wingdings" w:hAnsi="Wingdings" w:hint="default"/>
      </w:rPr>
    </w:lvl>
  </w:abstractNum>
  <w:abstractNum w:abstractNumId="26" w15:restartNumberingAfterBreak="0">
    <w:nsid w:val="53616F44"/>
    <w:multiLevelType w:val="hybridMultilevel"/>
    <w:tmpl w:val="BA5875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D86F39"/>
    <w:multiLevelType w:val="hybridMultilevel"/>
    <w:tmpl w:val="0F0CAE9A"/>
    <w:lvl w:ilvl="0" w:tplc="D0DAE39E">
      <w:start w:val="1"/>
      <w:numFmt w:val="bullet"/>
      <w:lvlText w:val="·"/>
      <w:lvlJc w:val="left"/>
      <w:pPr>
        <w:ind w:left="720" w:hanging="360"/>
      </w:pPr>
      <w:rPr>
        <w:rFonts w:ascii="Symbol" w:hAnsi="Symbol" w:hint="default"/>
      </w:rPr>
    </w:lvl>
    <w:lvl w:ilvl="1" w:tplc="E63C29D8">
      <w:start w:val="1"/>
      <w:numFmt w:val="bullet"/>
      <w:lvlText w:val="o"/>
      <w:lvlJc w:val="left"/>
      <w:pPr>
        <w:ind w:left="1440" w:hanging="360"/>
      </w:pPr>
      <w:rPr>
        <w:rFonts w:ascii="Courier New" w:hAnsi="Courier New" w:hint="default"/>
      </w:rPr>
    </w:lvl>
    <w:lvl w:ilvl="2" w:tplc="A9548B74">
      <w:start w:val="1"/>
      <w:numFmt w:val="bullet"/>
      <w:lvlText w:val=""/>
      <w:lvlJc w:val="left"/>
      <w:pPr>
        <w:ind w:left="2160" w:hanging="360"/>
      </w:pPr>
      <w:rPr>
        <w:rFonts w:ascii="Wingdings" w:hAnsi="Wingdings" w:hint="default"/>
      </w:rPr>
    </w:lvl>
    <w:lvl w:ilvl="3" w:tplc="6A4A00D0">
      <w:start w:val="1"/>
      <w:numFmt w:val="bullet"/>
      <w:lvlText w:val=""/>
      <w:lvlJc w:val="left"/>
      <w:pPr>
        <w:ind w:left="2880" w:hanging="360"/>
      </w:pPr>
      <w:rPr>
        <w:rFonts w:ascii="Symbol" w:hAnsi="Symbol" w:hint="default"/>
      </w:rPr>
    </w:lvl>
    <w:lvl w:ilvl="4" w:tplc="813EC76E">
      <w:start w:val="1"/>
      <w:numFmt w:val="bullet"/>
      <w:lvlText w:val="o"/>
      <w:lvlJc w:val="left"/>
      <w:pPr>
        <w:ind w:left="3600" w:hanging="360"/>
      </w:pPr>
      <w:rPr>
        <w:rFonts w:ascii="Courier New" w:hAnsi="Courier New" w:hint="default"/>
      </w:rPr>
    </w:lvl>
    <w:lvl w:ilvl="5" w:tplc="840C4B12">
      <w:start w:val="1"/>
      <w:numFmt w:val="bullet"/>
      <w:lvlText w:val=""/>
      <w:lvlJc w:val="left"/>
      <w:pPr>
        <w:ind w:left="4320" w:hanging="360"/>
      </w:pPr>
      <w:rPr>
        <w:rFonts w:ascii="Wingdings" w:hAnsi="Wingdings" w:hint="default"/>
      </w:rPr>
    </w:lvl>
    <w:lvl w:ilvl="6" w:tplc="5E4AD146">
      <w:start w:val="1"/>
      <w:numFmt w:val="bullet"/>
      <w:lvlText w:val=""/>
      <w:lvlJc w:val="left"/>
      <w:pPr>
        <w:ind w:left="5040" w:hanging="360"/>
      </w:pPr>
      <w:rPr>
        <w:rFonts w:ascii="Symbol" w:hAnsi="Symbol" w:hint="default"/>
      </w:rPr>
    </w:lvl>
    <w:lvl w:ilvl="7" w:tplc="1F741C14">
      <w:start w:val="1"/>
      <w:numFmt w:val="bullet"/>
      <w:lvlText w:val="o"/>
      <w:lvlJc w:val="left"/>
      <w:pPr>
        <w:ind w:left="5760" w:hanging="360"/>
      </w:pPr>
      <w:rPr>
        <w:rFonts w:ascii="Courier New" w:hAnsi="Courier New" w:hint="default"/>
      </w:rPr>
    </w:lvl>
    <w:lvl w:ilvl="8" w:tplc="A53685CA">
      <w:start w:val="1"/>
      <w:numFmt w:val="bullet"/>
      <w:lvlText w:val=""/>
      <w:lvlJc w:val="left"/>
      <w:pPr>
        <w:ind w:left="6480" w:hanging="360"/>
      </w:pPr>
      <w:rPr>
        <w:rFonts w:ascii="Wingdings" w:hAnsi="Wingdings" w:hint="default"/>
      </w:rPr>
    </w:lvl>
  </w:abstractNum>
  <w:abstractNum w:abstractNumId="28" w15:restartNumberingAfterBreak="0">
    <w:nsid w:val="67CB01FA"/>
    <w:multiLevelType w:val="hybridMultilevel"/>
    <w:tmpl w:val="79D8F8C2"/>
    <w:lvl w:ilvl="0" w:tplc="D0C00686">
      <w:start w:val="1"/>
      <w:numFmt w:val="bullet"/>
      <w:lvlText w:val="·"/>
      <w:lvlJc w:val="left"/>
      <w:pPr>
        <w:ind w:left="720" w:hanging="360"/>
      </w:pPr>
      <w:rPr>
        <w:rFonts w:ascii="Symbol" w:hAnsi="Symbol" w:hint="default"/>
      </w:rPr>
    </w:lvl>
    <w:lvl w:ilvl="1" w:tplc="C67AA8C2">
      <w:start w:val="1"/>
      <w:numFmt w:val="bullet"/>
      <w:lvlText w:val="o"/>
      <w:lvlJc w:val="left"/>
      <w:pPr>
        <w:ind w:left="1440" w:hanging="360"/>
      </w:pPr>
      <w:rPr>
        <w:rFonts w:ascii="Courier New" w:hAnsi="Courier New" w:hint="default"/>
      </w:rPr>
    </w:lvl>
    <w:lvl w:ilvl="2" w:tplc="B8B0A77C">
      <w:start w:val="1"/>
      <w:numFmt w:val="bullet"/>
      <w:lvlText w:val=""/>
      <w:lvlJc w:val="left"/>
      <w:pPr>
        <w:ind w:left="2160" w:hanging="360"/>
      </w:pPr>
      <w:rPr>
        <w:rFonts w:ascii="Wingdings" w:hAnsi="Wingdings" w:hint="default"/>
      </w:rPr>
    </w:lvl>
    <w:lvl w:ilvl="3" w:tplc="D2BC18AE">
      <w:start w:val="1"/>
      <w:numFmt w:val="bullet"/>
      <w:lvlText w:val=""/>
      <w:lvlJc w:val="left"/>
      <w:pPr>
        <w:ind w:left="2880" w:hanging="360"/>
      </w:pPr>
      <w:rPr>
        <w:rFonts w:ascii="Symbol" w:hAnsi="Symbol" w:hint="default"/>
      </w:rPr>
    </w:lvl>
    <w:lvl w:ilvl="4" w:tplc="33ACD4E4">
      <w:start w:val="1"/>
      <w:numFmt w:val="bullet"/>
      <w:lvlText w:val="o"/>
      <w:lvlJc w:val="left"/>
      <w:pPr>
        <w:ind w:left="3600" w:hanging="360"/>
      </w:pPr>
      <w:rPr>
        <w:rFonts w:ascii="Courier New" w:hAnsi="Courier New" w:hint="default"/>
      </w:rPr>
    </w:lvl>
    <w:lvl w:ilvl="5" w:tplc="B30673AA">
      <w:start w:val="1"/>
      <w:numFmt w:val="bullet"/>
      <w:lvlText w:val=""/>
      <w:lvlJc w:val="left"/>
      <w:pPr>
        <w:ind w:left="4320" w:hanging="360"/>
      </w:pPr>
      <w:rPr>
        <w:rFonts w:ascii="Wingdings" w:hAnsi="Wingdings" w:hint="default"/>
      </w:rPr>
    </w:lvl>
    <w:lvl w:ilvl="6" w:tplc="9DA0A0C8">
      <w:start w:val="1"/>
      <w:numFmt w:val="bullet"/>
      <w:lvlText w:val=""/>
      <w:lvlJc w:val="left"/>
      <w:pPr>
        <w:ind w:left="5040" w:hanging="360"/>
      </w:pPr>
      <w:rPr>
        <w:rFonts w:ascii="Symbol" w:hAnsi="Symbol" w:hint="default"/>
      </w:rPr>
    </w:lvl>
    <w:lvl w:ilvl="7" w:tplc="B9BCF850">
      <w:start w:val="1"/>
      <w:numFmt w:val="bullet"/>
      <w:lvlText w:val="o"/>
      <w:lvlJc w:val="left"/>
      <w:pPr>
        <w:ind w:left="5760" w:hanging="360"/>
      </w:pPr>
      <w:rPr>
        <w:rFonts w:ascii="Courier New" w:hAnsi="Courier New" w:hint="default"/>
      </w:rPr>
    </w:lvl>
    <w:lvl w:ilvl="8" w:tplc="C81C9316">
      <w:start w:val="1"/>
      <w:numFmt w:val="bullet"/>
      <w:lvlText w:val=""/>
      <w:lvlJc w:val="left"/>
      <w:pPr>
        <w:ind w:left="6480" w:hanging="360"/>
      </w:pPr>
      <w:rPr>
        <w:rFonts w:ascii="Wingdings" w:hAnsi="Wingdings" w:hint="default"/>
      </w:rPr>
    </w:lvl>
  </w:abstractNum>
  <w:abstractNum w:abstractNumId="29" w15:restartNumberingAfterBreak="0">
    <w:nsid w:val="6C4E48DD"/>
    <w:multiLevelType w:val="hybridMultilevel"/>
    <w:tmpl w:val="D6EA760C"/>
    <w:lvl w:ilvl="0" w:tplc="2AAEA49E">
      <w:start w:val="1"/>
      <w:numFmt w:val="bullet"/>
      <w:lvlText w:val=""/>
      <w:lvlJc w:val="left"/>
      <w:pPr>
        <w:ind w:left="720" w:hanging="360"/>
      </w:pPr>
      <w:rPr>
        <w:rFonts w:ascii="Symbol" w:hAnsi="Symbol" w:hint="default"/>
      </w:rPr>
    </w:lvl>
    <w:lvl w:ilvl="1" w:tplc="F1527FDA">
      <w:start w:val="1"/>
      <w:numFmt w:val="bullet"/>
      <w:lvlText w:val="o"/>
      <w:lvlJc w:val="left"/>
      <w:pPr>
        <w:ind w:left="1440" w:hanging="360"/>
      </w:pPr>
      <w:rPr>
        <w:rFonts w:ascii="Courier New" w:hAnsi="Courier New" w:hint="default"/>
      </w:rPr>
    </w:lvl>
    <w:lvl w:ilvl="2" w:tplc="441A1EAC">
      <w:start w:val="1"/>
      <w:numFmt w:val="bullet"/>
      <w:lvlText w:val=""/>
      <w:lvlJc w:val="left"/>
      <w:pPr>
        <w:ind w:left="2160" w:hanging="360"/>
      </w:pPr>
      <w:rPr>
        <w:rFonts w:ascii="Wingdings" w:hAnsi="Wingdings" w:hint="default"/>
      </w:rPr>
    </w:lvl>
    <w:lvl w:ilvl="3" w:tplc="12DA8020">
      <w:start w:val="1"/>
      <w:numFmt w:val="bullet"/>
      <w:lvlText w:val=""/>
      <w:lvlJc w:val="left"/>
      <w:pPr>
        <w:ind w:left="2880" w:hanging="360"/>
      </w:pPr>
      <w:rPr>
        <w:rFonts w:ascii="Symbol" w:hAnsi="Symbol" w:hint="default"/>
      </w:rPr>
    </w:lvl>
    <w:lvl w:ilvl="4" w:tplc="B70E2CBE">
      <w:start w:val="1"/>
      <w:numFmt w:val="bullet"/>
      <w:lvlText w:val="o"/>
      <w:lvlJc w:val="left"/>
      <w:pPr>
        <w:ind w:left="3600" w:hanging="360"/>
      </w:pPr>
      <w:rPr>
        <w:rFonts w:ascii="Courier New" w:hAnsi="Courier New" w:hint="default"/>
      </w:rPr>
    </w:lvl>
    <w:lvl w:ilvl="5" w:tplc="BE7047B8">
      <w:start w:val="1"/>
      <w:numFmt w:val="bullet"/>
      <w:lvlText w:val=""/>
      <w:lvlJc w:val="left"/>
      <w:pPr>
        <w:ind w:left="4320" w:hanging="360"/>
      </w:pPr>
      <w:rPr>
        <w:rFonts w:ascii="Wingdings" w:hAnsi="Wingdings" w:hint="default"/>
      </w:rPr>
    </w:lvl>
    <w:lvl w:ilvl="6" w:tplc="C964B896">
      <w:start w:val="1"/>
      <w:numFmt w:val="bullet"/>
      <w:lvlText w:val=""/>
      <w:lvlJc w:val="left"/>
      <w:pPr>
        <w:ind w:left="5040" w:hanging="360"/>
      </w:pPr>
      <w:rPr>
        <w:rFonts w:ascii="Symbol" w:hAnsi="Symbol" w:hint="default"/>
      </w:rPr>
    </w:lvl>
    <w:lvl w:ilvl="7" w:tplc="E29C01F6">
      <w:start w:val="1"/>
      <w:numFmt w:val="bullet"/>
      <w:lvlText w:val="o"/>
      <w:lvlJc w:val="left"/>
      <w:pPr>
        <w:ind w:left="5760" w:hanging="360"/>
      </w:pPr>
      <w:rPr>
        <w:rFonts w:ascii="Courier New" w:hAnsi="Courier New" w:hint="default"/>
      </w:rPr>
    </w:lvl>
    <w:lvl w:ilvl="8" w:tplc="9FE8270C">
      <w:start w:val="1"/>
      <w:numFmt w:val="bullet"/>
      <w:lvlText w:val=""/>
      <w:lvlJc w:val="left"/>
      <w:pPr>
        <w:ind w:left="6480" w:hanging="360"/>
      </w:pPr>
      <w:rPr>
        <w:rFonts w:ascii="Wingdings" w:hAnsi="Wingdings" w:hint="default"/>
      </w:rPr>
    </w:lvl>
  </w:abstractNum>
  <w:abstractNum w:abstractNumId="30" w15:restartNumberingAfterBreak="0">
    <w:nsid w:val="72724B38"/>
    <w:multiLevelType w:val="hybridMultilevel"/>
    <w:tmpl w:val="EFEE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35C751"/>
    <w:multiLevelType w:val="hybridMultilevel"/>
    <w:tmpl w:val="D2FCC02E"/>
    <w:lvl w:ilvl="0" w:tplc="53F2BF82">
      <w:start w:val="1"/>
      <w:numFmt w:val="decimal"/>
      <w:lvlText w:val="%1."/>
      <w:lvlJc w:val="left"/>
      <w:pPr>
        <w:ind w:left="720" w:hanging="360"/>
      </w:pPr>
    </w:lvl>
    <w:lvl w:ilvl="1" w:tplc="7D62B390">
      <w:start w:val="2"/>
      <w:numFmt w:val="decimal"/>
      <w:lvlText w:val="%2."/>
      <w:lvlJc w:val="left"/>
      <w:pPr>
        <w:ind w:left="1440" w:hanging="360"/>
      </w:pPr>
    </w:lvl>
    <w:lvl w:ilvl="2" w:tplc="4ED6C954">
      <w:start w:val="1"/>
      <w:numFmt w:val="lowerRoman"/>
      <w:lvlText w:val="%3."/>
      <w:lvlJc w:val="right"/>
      <w:pPr>
        <w:ind w:left="2160" w:hanging="180"/>
      </w:pPr>
    </w:lvl>
    <w:lvl w:ilvl="3" w:tplc="1EC61D5A">
      <w:start w:val="1"/>
      <w:numFmt w:val="decimal"/>
      <w:lvlText w:val="%4."/>
      <w:lvlJc w:val="left"/>
      <w:pPr>
        <w:ind w:left="2880" w:hanging="360"/>
      </w:pPr>
    </w:lvl>
    <w:lvl w:ilvl="4" w:tplc="8990E724">
      <w:start w:val="1"/>
      <w:numFmt w:val="lowerLetter"/>
      <w:lvlText w:val="%5."/>
      <w:lvlJc w:val="left"/>
      <w:pPr>
        <w:ind w:left="3600" w:hanging="360"/>
      </w:pPr>
    </w:lvl>
    <w:lvl w:ilvl="5" w:tplc="D92E4984">
      <w:start w:val="1"/>
      <w:numFmt w:val="lowerRoman"/>
      <w:lvlText w:val="%6."/>
      <w:lvlJc w:val="right"/>
      <w:pPr>
        <w:ind w:left="4320" w:hanging="180"/>
      </w:pPr>
    </w:lvl>
    <w:lvl w:ilvl="6" w:tplc="9F82DB7E">
      <w:start w:val="1"/>
      <w:numFmt w:val="decimal"/>
      <w:lvlText w:val="%7."/>
      <w:lvlJc w:val="left"/>
      <w:pPr>
        <w:ind w:left="5040" w:hanging="360"/>
      </w:pPr>
    </w:lvl>
    <w:lvl w:ilvl="7" w:tplc="F1109FE0">
      <w:start w:val="1"/>
      <w:numFmt w:val="lowerLetter"/>
      <w:lvlText w:val="%8."/>
      <w:lvlJc w:val="left"/>
      <w:pPr>
        <w:ind w:left="5760" w:hanging="360"/>
      </w:pPr>
    </w:lvl>
    <w:lvl w:ilvl="8" w:tplc="F4C25F00">
      <w:start w:val="1"/>
      <w:numFmt w:val="lowerRoman"/>
      <w:lvlText w:val="%9."/>
      <w:lvlJc w:val="right"/>
      <w:pPr>
        <w:ind w:left="6480" w:hanging="180"/>
      </w:pPr>
    </w:lvl>
  </w:abstractNum>
  <w:abstractNum w:abstractNumId="32" w15:restartNumberingAfterBreak="0">
    <w:nsid w:val="77AD4016"/>
    <w:multiLevelType w:val="hybridMultilevel"/>
    <w:tmpl w:val="606C80FC"/>
    <w:lvl w:ilvl="0" w:tplc="CD966CBE">
      <w:start w:val="1"/>
      <w:numFmt w:val="bullet"/>
      <w:lvlText w:val=""/>
      <w:lvlJc w:val="left"/>
      <w:pPr>
        <w:ind w:left="720" w:hanging="360"/>
      </w:pPr>
      <w:rPr>
        <w:rFonts w:ascii="Symbol" w:hAnsi="Symbol" w:hint="default"/>
      </w:rPr>
    </w:lvl>
    <w:lvl w:ilvl="1" w:tplc="4BAEA5EC">
      <w:start w:val="1"/>
      <w:numFmt w:val="bullet"/>
      <w:lvlText w:val="o"/>
      <w:lvlJc w:val="left"/>
      <w:pPr>
        <w:ind w:left="1440" w:hanging="360"/>
      </w:pPr>
      <w:rPr>
        <w:rFonts w:ascii="Courier New" w:hAnsi="Courier New" w:hint="default"/>
      </w:rPr>
    </w:lvl>
    <w:lvl w:ilvl="2" w:tplc="EDFA2D84">
      <w:start w:val="1"/>
      <w:numFmt w:val="bullet"/>
      <w:lvlText w:val=""/>
      <w:lvlJc w:val="left"/>
      <w:pPr>
        <w:ind w:left="2160" w:hanging="360"/>
      </w:pPr>
      <w:rPr>
        <w:rFonts w:ascii="Wingdings" w:hAnsi="Wingdings" w:hint="default"/>
      </w:rPr>
    </w:lvl>
    <w:lvl w:ilvl="3" w:tplc="841E0AE8">
      <w:start w:val="1"/>
      <w:numFmt w:val="bullet"/>
      <w:lvlText w:val=""/>
      <w:lvlJc w:val="left"/>
      <w:pPr>
        <w:ind w:left="2880" w:hanging="360"/>
      </w:pPr>
      <w:rPr>
        <w:rFonts w:ascii="Symbol" w:hAnsi="Symbol" w:hint="default"/>
      </w:rPr>
    </w:lvl>
    <w:lvl w:ilvl="4" w:tplc="B8B8E810">
      <w:start w:val="1"/>
      <w:numFmt w:val="bullet"/>
      <w:lvlText w:val="o"/>
      <w:lvlJc w:val="left"/>
      <w:pPr>
        <w:ind w:left="3600" w:hanging="360"/>
      </w:pPr>
      <w:rPr>
        <w:rFonts w:ascii="Courier New" w:hAnsi="Courier New" w:hint="default"/>
      </w:rPr>
    </w:lvl>
    <w:lvl w:ilvl="5" w:tplc="369C7936">
      <w:start w:val="1"/>
      <w:numFmt w:val="bullet"/>
      <w:lvlText w:val=""/>
      <w:lvlJc w:val="left"/>
      <w:pPr>
        <w:ind w:left="4320" w:hanging="360"/>
      </w:pPr>
      <w:rPr>
        <w:rFonts w:ascii="Wingdings" w:hAnsi="Wingdings" w:hint="default"/>
      </w:rPr>
    </w:lvl>
    <w:lvl w:ilvl="6" w:tplc="AF20DE00">
      <w:start w:val="1"/>
      <w:numFmt w:val="bullet"/>
      <w:lvlText w:val=""/>
      <w:lvlJc w:val="left"/>
      <w:pPr>
        <w:ind w:left="5040" w:hanging="360"/>
      </w:pPr>
      <w:rPr>
        <w:rFonts w:ascii="Symbol" w:hAnsi="Symbol" w:hint="default"/>
      </w:rPr>
    </w:lvl>
    <w:lvl w:ilvl="7" w:tplc="3682867C">
      <w:start w:val="1"/>
      <w:numFmt w:val="bullet"/>
      <w:lvlText w:val="o"/>
      <w:lvlJc w:val="left"/>
      <w:pPr>
        <w:ind w:left="5760" w:hanging="360"/>
      </w:pPr>
      <w:rPr>
        <w:rFonts w:ascii="Courier New" w:hAnsi="Courier New" w:hint="default"/>
      </w:rPr>
    </w:lvl>
    <w:lvl w:ilvl="8" w:tplc="C81A2806">
      <w:start w:val="1"/>
      <w:numFmt w:val="bullet"/>
      <w:lvlText w:val=""/>
      <w:lvlJc w:val="left"/>
      <w:pPr>
        <w:ind w:left="6480" w:hanging="360"/>
      </w:pPr>
      <w:rPr>
        <w:rFonts w:ascii="Wingdings" w:hAnsi="Wingdings" w:hint="default"/>
      </w:rPr>
    </w:lvl>
  </w:abstractNum>
  <w:abstractNum w:abstractNumId="33" w15:restartNumberingAfterBreak="0">
    <w:nsid w:val="79103942"/>
    <w:multiLevelType w:val="hybridMultilevel"/>
    <w:tmpl w:val="B25E3C3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50F40"/>
    <w:multiLevelType w:val="hybridMultilevel"/>
    <w:tmpl w:val="0326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A9E19"/>
    <w:multiLevelType w:val="hybridMultilevel"/>
    <w:tmpl w:val="F70AF274"/>
    <w:lvl w:ilvl="0" w:tplc="FDE4B5BC">
      <w:start w:val="1"/>
      <w:numFmt w:val="bullet"/>
      <w:lvlText w:val="·"/>
      <w:lvlJc w:val="left"/>
      <w:pPr>
        <w:ind w:left="720" w:hanging="360"/>
      </w:pPr>
      <w:rPr>
        <w:rFonts w:ascii="Symbol" w:hAnsi="Symbol" w:hint="default"/>
      </w:rPr>
    </w:lvl>
    <w:lvl w:ilvl="1" w:tplc="8BBC41CE">
      <w:start w:val="1"/>
      <w:numFmt w:val="bullet"/>
      <w:lvlText w:val="o"/>
      <w:lvlJc w:val="left"/>
      <w:pPr>
        <w:ind w:left="1440" w:hanging="360"/>
      </w:pPr>
      <w:rPr>
        <w:rFonts w:ascii="Courier New" w:hAnsi="Courier New" w:hint="default"/>
      </w:rPr>
    </w:lvl>
    <w:lvl w:ilvl="2" w:tplc="C728F108">
      <w:start w:val="1"/>
      <w:numFmt w:val="bullet"/>
      <w:lvlText w:val=""/>
      <w:lvlJc w:val="left"/>
      <w:pPr>
        <w:ind w:left="2160" w:hanging="360"/>
      </w:pPr>
      <w:rPr>
        <w:rFonts w:ascii="Wingdings" w:hAnsi="Wingdings" w:hint="default"/>
      </w:rPr>
    </w:lvl>
    <w:lvl w:ilvl="3" w:tplc="69BCD8E6">
      <w:start w:val="1"/>
      <w:numFmt w:val="bullet"/>
      <w:lvlText w:val=""/>
      <w:lvlJc w:val="left"/>
      <w:pPr>
        <w:ind w:left="2880" w:hanging="360"/>
      </w:pPr>
      <w:rPr>
        <w:rFonts w:ascii="Symbol" w:hAnsi="Symbol" w:hint="default"/>
      </w:rPr>
    </w:lvl>
    <w:lvl w:ilvl="4" w:tplc="A14083D6">
      <w:start w:val="1"/>
      <w:numFmt w:val="bullet"/>
      <w:lvlText w:val="o"/>
      <w:lvlJc w:val="left"/>
      <w:pPr>
        <w:ind w:left="3600" w:hanging="360"/>
      </w:pPr>
      <w:rPr>
        <w:rFonts w:ascii="Courier New" w:hAnsi="Courier New" w:hint="default"/>
      </w:rPr>
    </w:lvl>
    <w:lvl w:ilvl="5" w:tplc="3ADA26A8">
      <w:start w:val="1"/>
      <w:numFmt w:val="bullet"/>
      <w:lvlText w:val=""/>
      <w:lvlJc w:val="left"/>
      <w:pPr>
        <w:ind w:left="4320" w:hanging="360"/>
      </w:pPr>
      <w:rPr>
        <w:rFonts w:ascii="Wingdings" w:hAnsi="Wingdings" w:hint="default"/>
      </w:rPr>
    </w:lvl>
    <w:lvl w:ilvl="6" w:tplc="80942790">
      <w:start w:val="1"/>
      <w:numFmt w:val="bullet"/>
      <w:lvlText w:val=""/>
      <w:lvlJc w:val="left"/>
      <w:pPr>
        <w:ind w:left="5040" w:hanging="360"/>
      </w:pPr>
      <w:rPr>
        <w:rFonts w:ascii="Symbol" w:hAnsi="Symbol" w:hint="default"/>
      </w:rPr>
    </w:lvl>
    <w:lvl w:ilvl="7" w:tplc="34367AA8">
      <w:start w:val="1"/>
      <w:numFmt w:val="bullet"/>
      <w:lvlText w:val="o"/>
      <w:lvlJc w:val="left"/>
      <w:pPr>
        <w:ind w:left="5760" w:hanging="360"/>
      </w:pPr>
      <w:rPr>
        <w:rFonts w:ascii="Courier New" w:hAnsi="Courier New" w:hint="default"/>
      </w:rPr>
    </w:lvl>
    <w:lvl w:ilvl="8" w:tplc="DF123A70">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28"/>
  </w:num>
  <w:num w:numId="4">
    <w:abstractNumId w:val="20"/>
  </w:num>
  <w:num w:numId="5">
    <w:abstractNumId w:val="6"/>
  </w:num>
  <w:num w:numId="6">
    <w:abstractNumId w:val="1"/>
  </w:num>
  <w:num w:numId="7">
    <w:abstractNumId w:val="27"/>
  </w:num>
  <w:num w:numId="8">
    <w:abstractNumId w:val="5"/>
  </w:num>
  <w:num w:numId="9">
    <w:abstractNumId w:val="32"/>
  </w:num>
  <w:num w:numId="10">
    <w:abstractNumId w:val="16"/>
  </w:num>
  <w:num w:numId="11">
    <w:abstractNumId w:val="22"/>
  </w:num>
  <w:num w:numId="12">
    <w:abstractNumId w:val="0"/>
  </w:num>
  <w:num w:numId="13">
    <w:abstractNumId w:val="9"/>
  </w:num>
  <w:num w:numId="14">
    <w:abstractNumId w:val="31"/>
  </w:num>
  <w:num w:numId="15">
    <w:abstractNumId w:val="29"/>
  </w:num>
  <w:num w:numId="16">
    <w:abstractNumId w:val="15"/>
  </w:num>
  <w:num w:numId="17">
    <w:abstractNumId w:val="21"/>
  </w:num>
  <w:num w:numId="18">
    <w:abstractNumId w:val="24"/>
  </w:num>
  <w:num w:numId="19">
    <w:abstractNumId w:val="18"/>
  </w:num>
  <w:num w:numId="20">
    <w:abstractNumId w:val="17"/>
  </w:num>
  <w:num w:numId="21">
    <w:abstractNumId w:val="7"/>
  </w:num>
  <w:num w:numId="22">
    <w:abstractNumId w:val="11"/>
  </w:num>
  <w:num w:numId="23">
    <w:abstractNumId w:val="10"/>
  </w:num>
  <w:num w:numId="24">
    <w:abstractNumId w:val="4"/>
  </w:num>
  <w:num w:numId="25">
    <w:abstractNumId w:val="12"/>
  </w:num>
  <w:num w:numId="26">
    <w:abstractNumId w:val="3"/>
  </w:num>
  <w:num w:numId="27">
    <w:abstractNumId w:val="13"/>
  </w:num>
  <w:num w:numId="28">
    <w:abstractNumId w:val="14"/>
  </w:num>
  <w:num w:numId="29">
    <w:abstractNumId w:val="30"/>
  </w:num>
  <w:num w:numId="30">
    <w:abstractNumId w:val="34"/>
  </w:num>
  <w:num w:numId="31">
    <w:abstractNumId w:val="26"/>
  </w:num>
  <w:num w:numId="32">
    <w:abstractNumId w:val="8"/>
  </w:num>
  <w:num w:numId="33">
    <w:abstractNumId w:val="33"/>
  </w:num>
  <w:num w:numId="34">
    <w:abstractNumId w:val="2"/>
  </w:num>
  <w:num w:numId="35">
    <w:abstractNumId w:val="19"/>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3F"/>
    <w:rsid w:val="000054D6"/>
    <w:rsid w:val="00007FB8"/>
    <w:rsid w:val="0002031C"/>
    <w:rsid w:val="00027FF6"/>
    <w:rsid w:val="00035D1F"/>
    <w:rsid w:val="00053B7F"/>
    <w:rsid w:val="00055849"/>
    <w:rsid w:val="0006509F"/>
    <w:rsid w:val="000853E5"/>
    <w:rsid w:val="000C2CF0"/>
    <w:rsid w:val="000D04E4"/>
    <w:rsid w:val="00113018"/>
    <w:rsid w:val="00120274"/>
    <w:rsid w:val="001412F1"/>
    <w:rsid w:val="001979A7"/>
    <w:rsid w:val="001B716A"/>
    <w:rsid w:val="001C489A"/>
    <w:rsid w:val="001F266C"/>
    <w:rsid w:val="001F3D29"/>
    <w:rsid w:val="00210392"/>
    <w:rsid w:val="002445FA"/>
    <w:rsid w:val="002660A7"/>
    <w:rsid w:val="002902C3"/>
    <w:rsid w:val="002915FF"/>
    <w:rsid w:val="0029AFAE"/>
    <w:rsid w:val="002C0F2F"/>
    <w:rsid w:val="002D4AEC"/>
    <w:rsid w:val="002F490D"/>
    <w:rsid w:val="003035BA"/>
    <w:rsid w:val="003059B4"/>
    <w:rsid w:val="00325CC6"/>
    <w:rsid w:val="00335D45"/>
    <w:rsid w:val="00336925"/>
    <w:rsid w:val="00381810"/>
    <w:rsid w:val="00395D1F"/>
    <w:rsid w:val="003A66B2"/>
    <w:rsid w:val="003A713F"/>
    <w:rsid w:val="003D6926"/>
    <w:rsid w:val="003F52CC"/>
    <w:rsid w:val="003F6D09"/>
    <w:rsid w:val="00407546"/>
    <w:rsid w:val="00492E12"/>
    <w:rsid w:val="004D34CE"/>
    <w:rsid w:val="004F7E52"/>
    <w:rsid w:val="00500315"/>
    <w:rsid w:val="00511FD8"/>
    <w:rsid w:val="00553776"/>
    <w:rsid w:val="00556A94"/>
    <w:rsid w:val="005660ED"/>
    <w:rsid w:val="0058167E"/>
    <w:rsid w:val="005A2CAD"/>
    <w:rsid w:val="005A43E3"/>
    <w:rsid w:val="005A7227"/>
    <w:rsid w:val="005E4DBA"/>
    <w:rsid w:val="006057E0"/>
    <w:rsid w:val="00605FB3"/>
    <w:rsid w:val="00631E9C"/>
    <w:rsid w:val="00636984"/>
    <w:rsid w:val="006844A3"/>
    <w:rsid w:val="006855B0"/>
    <w:rsid w:val="00694B98"/>
    <w:rsid w:val="006D7CC0"/>
    <w:rsid w:val="006E1C0A"/>
    <w:rsid w:val="006F7FEE"/>
    <w:rsid w:val="00716B6E"/>
    <w:rsid w:val="00720126"/>
    <w:rsid w:val="00724DF9"/>
    <w:rsid w:val="00727E3F"/>
    <w:rsid w:val="007304AE"/>
    <w:rsid w:val="00744CF7"/>
    <w:rsid w:val="007712A5"/>
    <w:rsid w:val="007932BD"/>
    <w:rsid w:val="007E2D30"/>
    <w:rsid w:val="007E6C6F"/>
    <w:rsid w:val="00831626"/>
    <w:rsid w:val="00872A04"/>
    <w:rsid w:val="0088097D"/>
    <w:rsid w:val="00882D49"/>
    <w:rsid w:val="00890D9D"/>
    <w:rsid w:val="008A03D8"/>
    <w:rsid w:val="00900937"/>
    <w:rsid w:val="00900A73"/>
    <w:rsid w:val="00935990"/>
    <w:rsid w:val="00944A2D"/>
    <w:rsid w:val="00947D4A"/>
    <w:rsid w:val="0096371D"/>
    <w:rsid w:val="0097224E"/>
    <w:rsid w:val="00973202"/>
    <w:rsid w:val="00987A82"/>
    <w:rsid w:val="009A656E"/>
    <w:rsid w:val="009D26B6"/>
    <w:rsid w:val="009E7A80"/>
    <w:rsid w:val="009F326C"/>
    <w:rsid w:val="00A03432"/>
    <w:rsid w:val="00A1030E"/>
    <w:rsid w:val="00A21738"/>
    <w:rsid w:val="00A37C88"/>
    <w:rsid w:val="00A54690"/>
    <w:rsid w:val="00A750E5"/>
    <w:rsid w:val="00AC39BA"/>
    <w:rsid w:val="00B22514"/>
    <w:rsid w:val="00B647BA"/>
    <w:rsid w:val="00B91DD4"/>
    <w:rsid w:val="00BA51A2"/>
    <w:rsid w:val="00BB2966"/>
    <w:rsid w:val="00BD5B33"/>
    <w:rsid w:val="00BE03B7"/>
    <w:rsid w:val="00C10B5D"/>
    <w:rsid w:val="00C11D44"/>
    <w:rsid w:val="00C61215"/>
    <w:rsid w:val="00C63C01"/>
    <w:rsid w:val="00C67C4D"/>
    <w:rsid w:val="00C763BE"/>
    <w:rsid w:val="00CA032B"/>
    <w:rsid w:val="00CA50EF"/>
    <w:rsid w:val="00CD4DA7"/>
    <w:rsid w:val="00CE29C2"/>
    <w:rsid w:val="00D296EA"/>
    <w:rsid w:val="00D73CD8"/>
    <w:rsid w:val="00DB0846"/>
    <w:rsid w:val="00DB7639"/>
    <w:rsid w:val="00E41423"/>
    <w:rsid w:val="00E45F9D"/>
    <w:rsid w:val="00E46C56"/>
    <w:rsid w:val="00E50DFD"/>
    <w:rsid w:val="00E513D1"/>
    <w:rsid w:val="00E61E38"/>
    <w:rsid w:val="00E869A6"/>
    <w:rsid w:val="00E87951"/>
    <w:rsid w:val="00E971D0"/>
    <w:rsid w:val="00EA33CF"/>
    <w:rsid w:val="00EC6611"/>
    <w:rsid w:val="00F51819"/>
    <w:rsid w:val="00F71C00"/>
    <w:rsid w:val="00FB477B"/>
    <w:rsid w:val="00FC5DCE"/>
    <w:rsid w:val="00FD133E"/>
    <w:rsid w:val="00FE5F67"/>
    <w:rsid w:val="01CD6D95"/>
    <w:rsid w:val="0267D292"/>
    <w:rsid w:val="056FE384"/>
    <w:rsid w:val="059FFAAF"/>
    <w:rsid w:val="06DD36A4"/>
    <w:rsid w:val="073D2205"/>
    <w:rsid w:val="08CC2954"/>
    <w:rsid w:val="0C6F9C6B"/>
    <w:rsid w:val="0F68A8DA"/>
    <w:rsid w:val="13B5295E"/>
    <w:rsid w:val="146B372D"/>
    <w:rsid w:val="14BB5941"/>
    <w:rsid w:val="15294396"/>
    <w:rsid w:val="165A1DB0"/>
    <w:rsid w:val="177EA10D"/>
    <w:rsid w:val="19014A6E"/>
    <w:rsid w:val="190509F3"/>
    <w:rsid w:val="196880ED"/>
    <w:rsid w:val="1B3BC5A1"/>
    <w:rsid w:val="1C5A5A07"/>
    <w:rsid w:val="1D30BC15"/>
    <w:rsid w:val="1F6667E8"/>
    <w:rsid w:val="21A1E470"/>
    <w:rsid w:val="2219784E"/>
    <w:rsid w:val="22766A71"/>
    <w:rsid w:val="229D274F"/>
    <w:rsid w:val="22D44FBF"/>
    <w:rsid w:val="241EAFB0"/>
    <w:rsid w:val="24702020"/>
    <w:rsid w:val="24F87D2B"/>
    <w:rsid w:val="254AB0DC"/>
    <w:rsid w:val="25C22596"/>
    <w:rsid w:val="260BF081"/>
    <w:rsid w:val="2754AB4D"/>
    <w:rsid w:val="27A7C0E2"/>
    <w:rsid w:val="286F60CA"/>
    <w:rsid w:val="2938F4BC"/>
    <w:rsid w:val="2A6BFC61"/>
    <w:rsid w:val="2C80AC7F"/>
    <w:rsid w:val="2F1D6C33"/>
    <w:rsid w:val="2F471D45"/>
    <w:rsid w:val="2F47D6A5"/>
    <w:rsid w:val="2F636DD9"/>
    <w:rsid w:val="2FB2D2C7"/>
    <w:rsid w:val="312E3539"/>
    <w:rsid w:val="31426710"/>
    <w:rsid w:val="31FCA8C9"/>
    <w:rsid w:val="32293DBE"/>
    <w:rsid w:val="32B2B10B"/>
    <w:rsid w:val="33E9879E"/>
    <w:rsid w:val="34C17D7B"/>
    <w:rsid w:val="3568E6A8"/>
    <w:rsid w:val="36E88543"/>
    <w:rsid w:val="3736AB78"/>
    <w:rsid w:val="38B22512"/>
    <w:rsid w:val="39B7EFAD"/>
    <w:rsid w:val="39BA64C4"/>
    <w:rsid w:val="3A202605"/>
    <w:rsid w:val="3A288009"/>
    <w:rsid w:val="3B4FFDE5"/>
    <w:rsid w:val="3BBBF666"/>
    <w:rsid w:val="3CE41E52"/>
    <w:rsid w:val="3D5339ED"/>
    <w:rsid w:val="3D57C6C7"/>
    <w:rsid w:val="3D969AD9"/>
    <w:rsid w:val="3E0C7D69"/>
    <w:rsid w:val="3EFCB39E"/>
    <w:rsid w:val="408F6789"/>
    <w:rsid w:val="409883FF"/>
    <w:rsid w:val="40E89A10"/>
    <w:rsid w:val="41588ADA"/>
    <w:rsid w:val="4176B2DD"/>
    <w:rsid w:val="422B37EA"/>
    <w:rsid w:val="42507514"/>
    <w:rsid w:val="42A79F77"/>
    <w:rsid w:val="4366E305"/>
    <w:rsid w:val="464E3710"/>
    <w:rsid w:val="46FB157D"/>
    <w:rsid w:val="4A4A736D"/>
    <w:rsid w:val="4AC2B5E2"/>
    <w:rsid w:val="4B9B3E39"/>
    <w:rsid w:val="4BBACD5D"/>
    <w:rsid w:val="4D6AFAA2"/>
    <w:rsid w:val="4D75D817"/>
    <w:rsid w:val="4D8A01B5"/>
    <w:rsid w:val="4F25D216"/>
    <w:rsid w:val="513B25D2"/>
    <w:rsid w:val="5284ACAA"/>
    <w:rsid w:val="52A13AD7"/>
    <w:rsid w:val="53603E72"/>
    <w:rsid w:val="53B6D654"/>
    <w:rsid w:val="54F1E17C"/>
    <w:rsid w:val="5825407F"/>
    <w:rsid w:val="58B88ABE"/>
    <w:rsid w:val="58CCB45C"/>
    <w:rsid w:val="58DAC5D1"/>
    <w:rsid w:val="59638DE5"/>
    <w:rsid w:val="59FDEBF0"/>
    <w:rsid w:val="5BE022EF"/>
    <w:rsid w:val="5EA80532"/>
    <w:rsid w:val="60886153"/>
    <w:rsid w:val="60BA8E6E"/>
    <w:rsid w:val="60D7C641"/>
    <w:rsid w:val="61EF7E58"/>
    <w:rsid w:val="63560DB5"/>
    <w:rsid w:val="63628AF1"/>
    <w:rsid w:val="640F6703"/>
    <w:rsid w:val="64F26D47"/>
    <w:rsid w:val="65C1AD68"/>
    <w:rsid w:val="65D47640"/>
    <w:rsid w:val="66DE7A7A"/>
    <w:rsid w:val="67C76575"/>
    <w:rsid w:val="6B1CA502"/>
    <w:rsid w:val="6C4595FD"/>
    <w:rsid w:val="6C58BB1B"/>
    <w:rsid w:val="6C9DFD61"/>
    <w:rsid w:val="6D3BC66C"/>
    <w:rsid w:val="6D68EE25"/>
    <w:rsid w:val="71207733"/>
    <w:rsid w:val="73D1D5DE"/>
    <w:rsid w:val="75808BC6"/>
    <w:rsid w:val="75D75A29"/>
    <w:rsid w:val="775A022D"/>
    <w:rsid w:val="77E86137"/>
    <w:rsid w:val="7879032D"/>
    <w:rsid w:val="7A91A2EF"/>
    <w:rsid w:val="7AC7D22D"/>
    <w:rsid w:val="7B2001F9"/>
    <w:rsid w:val="7B563E8A"/>
    <w:rsid w:val="7C3D45BB"/>
    <w:rsid w:val="7C502FED"/>
    <w:rsid w:val="7E8DDF4C"/>
    <w:rsid w:val="7FCD94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1D622"/>
  <w15:chartTrackingRefBased/>
  <w15:docId w15:val="{34B6BE44-93C4-4A1F-B9FF-13A920A4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CD8"/>
    <w:rPr>
      <w:rFonts w:ascii="Arial" w:hAnsi="Arial"/>
      <w:sz w:val="24"/>
    </w:rPr>
  </w:style>
  <w:style w:type="paragraph" w:styleId="Heading1">
    <w:name w:val="heading 1"/>
    <w:basedOn w:val="Normal"/>
    <w:next w:val="Normal"/>
    <w:link w:val="Heading1Char"/>
    <w:uiPriority w:val="9"/>
    <w:qFormat/>
    <w:rsid w:val="00027FF6"/>
    <w:pPr>
      <w:keepNext/>
      <w:keepLines/>
      <w:spacing w:before="240" w:after="0"/>
      <w:outlineLvl w:val="0"/>
    </w:pPr>
    <w:rPr>
      <w:rFonts w:eastAsiaTheme="majorEastAsia" w:cstheme="majorBidi"/>
      <w:b/>
      <w:color w:val="00748D"/>
      <w:sz w:val="32"/>
      <w:szCs w:val="32"/>
    </w:rPr>
  </w:style>
  <w:style w:type="paragraph" w:styleId="Heading2">
    <w:name w:val="heading 2"/>
    <w:basedOn w:val="Normal"/>
    <w:next w:val="Normal"/>
    <w:link w:val="Heading2Char"/>
    <w:uiPriority w:val="9"/>
    <w:unhideWhenUsed/>
    <w:qFormat/>
    <w:rsid w:val="00053B7F"/>
    <w:pPr>
      <w:keepNext/>
      <w:keepLines/>
      <w:spacing w:before="40" w:after="0"/>
      <w:outlineLvl w:val="1"/>
    </w:pPr>
    <w:rPr>
      <w:rFonts w:eastAsiaTheme="majorEastAsia" w:cstheme="majorBidi"/>
      <w:b/>
      <w:color w:val="00748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B6E"/>
  </w:style>
  <w:style w:type="paragraph" w:styleId="Footer">
    <w:name w:val="footer"/>
    <w:basedOn w:val="Normal"/>
    <w:link w:val="FooterChar"/>
    <w:uiPriority w:val="99"/>
    <w:unhideWhenUsed/>
    <w:rsid w:val="00716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B6E"/>
  </w:style>
  <w:style w:type="paragraph" w:styleId="Title">
    <w:name w:val="Title"/>
    <w:basedOn w:val="Normal"/>
    <w:next w:val="Normal"/>
    <w:link w:val="TitleChar"/>
    <w:uiPriority w:val="10"/>
    <w:qFormat/>
    <w:rsid w:val="00027FF6"/>
    <w:pPr>
      <w:spacing w:after="0" w:line="240" w:lineRule="auto"/>
      <w:contextualSpacing/>
    </w:pPr>
    <w:rPr>
      <w:rFonts w:eastAsiaTheme="majorEastAsia" w:cstheme="majorBidi"/>
      <w:b/>
      <w:color w:val="00748D"/>
      <w:spacing w:val="-10"/>
      <w:kern w:val="28"/>
      <w:sz w:val="48"/>
      <w:szCs w:val="56"/>
    </w:rPr>
  </w:style>
  <w:style w:type="character" w:customStyle="1" w:styleId="TitleChar">
    <w:name w:val="Title Char"/>
    <w:basedOn w:val="DefaultParagraphFont"/>
    <w:link w:val="Title"/>
    <w:uiPriority w:val="10"/>
    <w:rsid w:val="00027FF6"/>
    <w:rPr>
      <w:rFonts w:ascii="Arial" w:eastAsiaTheme="majorEastAsia" w:hAnsi="Arial" w:cstheme="majorBidi"/>
      <w:b/>
      <w:color w:val="00748D"/>
      <w:spacing w:val="-10"/>
      <w:kern w:val="28"/>
      <w:sz w:val="48"/>
      <w:szCs w:val="56"/>
    </w:rPr>
  </w:style>
  <w:style w:type="character" w:customStyle="1" w:styleId="Heading1Char">
    <w:name w:val="Heading 1 Char"/>
    <w:basedOn w:val="DefaultParagraphFont"/>
    <w:link w:val="Heading1"/>
    <w:uiPriority w:val="9"/>
    <w:rsid w:val="00027FF6"/>
    <w:rPr>
      <w:rFonts w:ascii="Arial" w:eastAsiaTheme="majorEastAsia" w:hAnsi="Arial" w:cstheme="majorBidi"/>
      <w:b/>
      <w:color w:val="00748D"/>
      <w:sz w:val="32"/>
      <w:szCs w:val="32"/>
    </w:rPr>
  </w:style>
  <w:style w:type="paragraph" w:styleId="ListParagraph">
    <w:name w:val="List Paragraph"/>
    <w:basedOn w:val="Normal"/>
    <w:uiPriority w:val="34"/>
    <w:qFormat/>
    <w:rsid w:val="001412F1"/>
    <w:pPr>
      <w:ind w:left="720"/>
      <w:contextualSpacing/>
    </w:pPr>
  </w:style>
  <w:style w:type="character" w:customStyle="1" w:styleId="Heading2Char">
    <w:name w:val="Heading 2 Char"/>
    <w:basedOn w:val="DefaultParagraphFont"/>
    <w:link w:val="Heading2"/>
    <w:uiPriority w:val="9"/>
    <w:rsid w:val="00053B7F"/>
    <w:rPr>
      <w:rFonts w:ascii="Arial" w:eastAsiaTheme="majorEastAsia" w:hAnsi="Arial" w:cstheme="majorBidi"/>
      <w:b/>
      <w:color w:val="00748D"/>
      <w:sz w:val="26"/>
      <w:szCs w:val="26"/>
    </w:rPr>
  </w:style>
  <w:style w:type="paragraph" w:styleId="BodyText2">
    <w:name w:val="Body Text 2"/>
    <w:basedOn w:val="Normal"/>
    <w:link w:val="BodyText2Char"/>
    <w:semiHidden/>
    <w:rsid w:val="005E4DBA"/>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5E4DBA"/>
    <w:rPr>
      <w:rFonts w:ascii="Times New Roman" w:eastAsia="Times New Roman" w:hAnsi="Times New Roman" w:cs="Times New Roman"/>
      <w:sz w:val="28"/>
      <w:szCs w:val="24"/>
    </w:rPr>
  </w:style>
  <w:style w:type="table" w:styleId="TableGrid">
    <w:name w:val="Table Grid"/>
    <w:basedOn w:val="TableNormal"/>
    <w:uiPriority w:val="39"/>
    <w:rsid w:val="001B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5FA"/>
    <w:rPr>
      <w:rFonts w:ascii="Segoe UI" w:hAnsi="Segoe UI" w:cs="Segoe UI"/>
      <w:sz w:val="18"/>
      <w:szCs w:val="18"/>
    </w:rPr>
  </w:style>
  <w:style w:type="character" w:styleId="Hyperlink">
    <w:name w:val="Hyperlink"/>
    <w:basedOn w:val="DefaultParagraphFont"/>
    <w:uiPriority w:val="99"/>
    <w:unhideWhenUsed/>
    <w:rsid w:val="00BE03B7"/>
    <w:rPr>
      <w:color w:val="0563C1" w:themeColor="hyperlink"/>
      <w:u w:val="single"/>
    </w:rPr>
  </w:style>
  <w:style w:type="character" w:styleId="FollowedHyperlink">
    <w:name w:val="FollowedHyperlink"/>
    <w:basedOn w:val="DefaultParagraphFont"/>
    <w:uiPriority w:val="99"/>
    <w:semiHidden/>
    <w:unhideWhenUsed/>
    <w:rsid w:val="00BE03B7"/>
    <w:rPr>
      <w:color w:val="954F72" w:themeColor="followedHyperlink"/>
      <w:u w:val="single"/>
    </w:rPr>
  </w:style>
  <w:style w:type="paragraph" w:customStyle="1" w:styleId="BasicParagraph">
    <w:name w:val="[Basic Paragraph]"/>
    <w:basedOn w:val="Normal"/>
    <w:uiPriority w:val="99"/>
    <w:rsid w:val="0097224E"/>
    <w:pPr>
      <w:widowControl w:val="0"/>
      <w:suppressAutoHyphens/>
      <w:autoSpaceDE w:val="0"/>
      <w:autoSpaceDN w:val="0"/>
      <w:adjustRightInd w:val="0"/>
      <w:spacing w:after="0" w:line="288" w:lineRule="auto"/>
      <w:textAlignment w:val="center"/>
    </w:pPr>
    <w:rPr>
      <w:rFonts w:ascii="MinionPro-Regular" w:eastAsiaTheme="minorEastAsia" w:hAnsi="MinionPro-Regular" w:cs="MinionPro-Regula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39368">
      <w:bodyDiv w:val="1"/>
      <w:marLeft w:val="0"/>
      <w:marRight w:val="0"/>
      <w:marTop w:val="0"/>
      <w:marBottom w:val="0"/>
      <w:divBdr>
        <w:top w:val="none" w:sz="0" w:space="0" w:color="auto"/>
        <w:left w:val="none" w:sz="0" w:space="0" w:color="auto"/>
        <w:bottom w:val="none" w:sz="0" w:space="0" w:color="auto"/>
        <w:right w:val="none" w:sz="0" w:space="0" w:color="auto"/>
      </w:divBdr>
      <w:divsChild>
        <w:div w:id="831019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7bd2a58-2610-4c74-a1cf-9136bc25fc4a">
      <UserInfo>
        <DisplayName>Natalie Kerr</DisplayName>
        <AccountId>16</AccountId>
        <AccountType/>
      </UserInfo>
      <UserInfo>
        <DisplayName>Daniel Ryan</DisplayName>
        <AccountId>19</AccountId>
        <AccountType/>
      </UserInfo>
      <UserInfo>
        <DisplayName>Barbara Shakespeare</DisplayName>
        <AccountId>18</AccountId>
        <AccountType/>
      </UserInfo>
    </SharedWithUsers>
    <_activity xmlns="a293c1d7-3c72-43de-9450-9afaad9c12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7AD1B3B5A2D545952DB90AD3D7FD99" ma:contentTypeVersion="17" ma:contentTypeDescription="Create a new document." ma:contentTypeScope="" ma:versionID="f953b90c2bb3e35e2eddc394cbe50272">
  <xsd:schema xmlns:xsd="http://www.w3.org/2001/XMLSchema" xmlns:xs="http://www.w3.org/2001/XMLSchema" xmlns:p="http://schemas.microsoft.com/office/2006/metadata/properties" xmlns:ns3="a293c1d7-3c72-43de-9450-9afaad9c125c" xmlns:ns4="57bd2a58-2610-4c74-a1cf-9136bc25fc4a" targetNamespace="http://schemas.microsoft.com/office/2006/metadata/properties" ma:root="true" ma:fieldsID="eee27ce1abfd0971b4681926297dfca0" ns3:_="" ns4:_="">
    <xsd:import namespace="a293c1d7-3c72-43de-9450-9afaad9c125c"/>
    <xsd:import namespace="57bd2a58-2610-4c74-a1cf-9136bc25fc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3c1d7-3c72-43de-9450-9afaad9c1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d2a58-2610-4c74-a1cf-9136bc25fc4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1BCAD-DA7B-4E9C-ACC1-410F9E01B750}">
  <ds:schemaRefs>
    <ds:schemaRef ds:uri="http://schemas.openxmlformats.org/officeDocument/2006/bibliography"/>
  </ds:schemaRefs>
</ds:datastoreItem>
</file>

<file path=customXml/itemProps2.xml><?xml version="1.0" encoding="utf-8"?>
<ds:datastoreItem xmlns:ds="http://schemas.openxmlformats.org/officeDocument/2006/customXml" ds:itemID="{4AB6B3C6-4419-40CF-AA72-5154C8C23FB8}">
  <ds:schemaRef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57bd2a58-2610-4c74-a1cf-9136bc25fc4a"/>
    <ds:schemaRef ds:uri="a293c1d7-3c72-43de-9450-9afaad9c125c"/>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BF6D717E-E5D2-4157-9021-BEAAE916F2EF}">
  <ds:schemaRefs>
    <ds:schemaRef ds:uri="http://schemas.microsoft.com/sharepoint/v3/contenttype/forms"/>
  </ds:schemaRefs>
</ds:datastoreItem>
</file>

<file path=customXml/itemProps4.xml><?xml version="1.0" encoding="utf-8"?>
<ds:datastoreItem xmlns:ds="http://schemas.openxmlformats.org/officeDocument/2006/customXml" ds:itemID="{CE0D795A-CDCD-4206-8BAC-20E2AF1E2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3c1d7-3c72-43de-9450-9afaad9c125c"/>
    <ds:schemaRef ds:uri="57bd2a58-2610-4c74-a1cf-9136bc25f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Fearnley</dc:creator>
  <cp:keywords/>
  <dc:description/>
  <cp:lastModifiedBy>Fiona Sharp</cp:lastModifiedBy>
  <cp:revision>3</cp:revision>
  <cp:lastPrinted>2024-05-02T14:05:00Z</cp:lastPrinted>
  <dcterms:created xsi:type="dcterms:W3CDTF">2024-09-16T13:31:00Z</dcterms:created>
  <dcterms:modified xsi:type="dcterms:W3CDTF">2024-09-16T13:31:00Z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0x010100AB7AD1B3B5A2D545952DB90AD3D7FD99</vt:lpwstr>
  </property>
  <property fmtid="{D5CDD505-2E9C-101B-9397-08002B2CF9AE}" pid="3" name="MSIP_Label_22127eb8-1c2a-4c17-86cc-a5ba0926d1f9_Enabled">
    <vt:lpwstr>true</vt:lpwstr>
  </property>
  <property fmtid="{D5CDD505-2E9C-101B-9397-08002B2CF9AE}" pid="4" name="MSIP_Label_22127eb8-1c2a-4c17-86cc-a5ba0926d1f9_SetDate">
    <vt:lpwstr>2022-08-11T10:30:39Z</vt:lpwstr>
  </property>
  <property fmtid="{D5CDD505-2E9C-101B-9397-08002B2CF9AE}" pid="5" name="MSIP_Label_22127eb8-1c2a-4c17-86cc-a5ba0926d1f9_Method">
    <vt:lpwstr>Standard</vt:lpwstr>
  </property>
  <property fmtid="{D5CDD505-2E9C-101B-9397-08002B2CF9AE}" pid="6" name="MSIP_Label_22127eb8-1c2a-4c17-86cc-a5ba0926d1f9_Name">
    <vt:lpwstr>22127eb8-1c2a-4c17-86cc-a5ba0926d1f9</vt:lpwstr>
  </property>
  <property fmtid="{D5CDD505-2E9C-101B-9397-08002B2CF9AE}" pid="7" name="MSIP_Label_22127eb8-1c2a-4c17-86cc-a5ba0926d1f9_SiteId">
    <vt:lpwstr>61d0734f-7fce-4063-b638-09ac5ad5a43f</vt:lpwstr>
  </property>
  <property fmtid="{D5CDD505-2E9C-101B-9397-08002B2CF9AE}" pid="8" name="MSIP_Label_22127eb8-1c2a-4c17-86cc-a5ba0926d1f9_ContentBits">
    <vt:lpwstr>0</vt:lpwstr>
  </property>
</Properties>
</file>