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4FC469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Job Description:</w:t>
      </w:r>
      <w:r>
        <w:rPr>
          <w:color w:val="000000"/>
          <w:sz w:val="24"/>
          <w:szCs w:val="24"/>
        </w:rPr>
        <w:t xml:space="preserve"> </w:t>
      </w:r>
      <w:r w:rsidR="00EE7DE1">
        <w:rPr>
          <w:color w:val="000000"/>
          <w:sz w:val="24"/>
          <w:szCs w:val="24"/>
        </w:rPr>
        <w:t>Primary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Homeroom Teacher</w:t>
      </w:r>
      <w:r>
        <w:rPr>
          <w:sz w:val="24"/>
          <w:szCs w:val="24"/>
        </w:rPr>
        <w:t>s</w:t>
      </w:r>
    </w:p>
    <w:p w14:paraId="00000002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School:</w:t>
      </w:r>
      <w:r>
        <w:rPr>
          <w:color w:val="000000"/>
          <w:sz w:val="24"/>
          <w:szCs w:val="24"/>
        </w:rPr>
        <w:t xml:space="preserve"> KK International School (KKIS), Thailand  </w:t>
      </w:r>
    </w:p>
    <w:p w14:paraId="00000003" w14:textId="565C56A2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Curriculum:</w:t>
      </w:r>
      <w:r>
        <w:rPr>
          <w:color w:val="000000"/>
          <w:sz w:val="24"/>
          <w:szCs w:val="24"/>
        </w:rPr>
        <w:t xml:space="preserve"> British Curriculum (Pearson </w:t>
      </w:r>
      <w:proofErr w:type="spellStart"/>
      <w:r w:rsidR="000E2659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Primary</w:t>
      </w:r>
      <w:proofErr w:type="spellEnd"/>
      <w:r>
        <w:rPr>
          <w:color w:val="000000"/>
          <w:sz w:val="24"/>
          <w:szCs w:val="24"/>
        </w:rPr>
        <w:t xml:space="preserve"> Program)  </w:t>
      </w:r>
    </w:p>
    <w:p w14:paraId="00000004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Location:</w:t>
      </w:r>
      <w:r>
        <w:rPr>
          <w:color w:val="000000"/>
          <w:sz w:val="24"/>
          <w:szCs w:val="24"/>
        </w:rPr>
        <w:t xml:space="preserve"> Remote, Northwestern Thailand (Thai-Myanmar Border)  </w:t>
      </w:r>
    </w:p>
    <w:p w14:paraId="00000005" w14:textId="46F8BCC3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Job Type and Start: </w:t>
      </w:r>
      <w:bookmarkStart w:id="0" w:name="_Hlk185927043"/>
      <w:r>
        <w:rPr>
          <w:color w:val="000000"/>
          <w:sz w:val="24"/>
          <w:szCs w:val="24"/>
        </w:rPr>
        <w:t>Full-time to start</w:t>
      </w:r>
      <w:r>
        <w:rPr>
          <w:b/>
          <w:color w:val="000000"/>
          <w:sz w:val="24"/>
          <w:szCs w:val="24"/>
        </w:rPr>
        <w:t xml:space="preserve"> </w:t>
      </w:r>
      <w:r w:rsidR="001E6034" w:rsidRPr="0009551E">
        <w:rPr>
          <w:bCs/>
          <w:color w:val="000000"/>
          <w:sz w:val="24"/>
          <w:szCs w:val="24"/>
        </w:rPr>
        <w:t>May</w:t>
      </w:r>
      <w:r w:rsidR="006B2782">
        <w:rPr>
          <w:bCs/>
          <w:color w:val="000000"/>
          <w:sz w:val="24"/>
          <w:szCs w:val="24"/>
        </w:rPr>
        <w:t>-August</w:t>
      </w:r>
      <w:r>
        <w:rPr>
          <w:color w:val="000000"/>
          <w:sz w:val="24"/>
          <w:szCs w:val="24"/>
        </w:rPr>
        <w:t xml:space="preserve"> 2025</w:t>
      </w:r>
      <w:r w:rsidR="004D3BA1">
        <w:rPr>
          <w:color w:val="000000"/>
          <w:sz w:val="24"/>
          <w:szCs w:val="24"/>
        </w:rPr>
        <w:t xml:space="preserve"> </w:t>
      </w:r>
    </w:p>
    <w:bookmarkEnd w:id="0"/>
    <w:p w14:paraId="00000006" w14:textId="77777777" w:rsidR="00347235" w:rsidRDefault="00347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7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Unique Job Opportunity:</w:t>
      </w:r>
    </w:p>
    <w:p w14:paraId="00000008" w14:textId="2F747ACA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KK International School (KKIS) is an emerging educational institution situated on the Thai-Myanmar border, currently in the process of constructing a new school complex in a new location. KKIS offers a unique professional development opportunity to shift students from Thailand standards to the British Curriculum, and shape the future of education in a remote, diverse, geographical and cross-cultural setting.</w:t>
      </w:r>
      <w:r w:rsidR="0009551E">
        <w:rPr>
          <w:color w:val="000000"/>
          <w:sz w:val="24"/>
          <w:szCs w:val="24"/>
        </w:rPr>
        <w:t xml:space="preserve"> </w:t>
      </w:r>
      <w:bookmarkStart w:id="1" w:name="_Hlk185927065"/>
    </w:p>
    <w:bookmarkEnd w:id="1"/>
    <w:p w14:paraId="00000009" w14:textId="77777777" w:rsidR="00347235" w:rsidRDefault="00347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4CD93D0" w14:textId="0DAC93D1" w:rsidR="000868B7" w:rsidRPr="000868B7" w:rsidRDefault="000868B7" w:rsidP="000868B7">
      <w:pPr>
        <w:pStyle w:val="NoSpacing"/>
        <w:jc w:val="both"/>
        <w:rPr>
          <w:b/>
          <w:bCs/>
          <w:sz w:val="24"/>
          <w:szCs w:val="24"/>
        </w:rPr>
      </w:pPr>
      <w:r w:rsidRPr="000868B7">
        <w:rPr>
          <w:b/>
          <w:bCs/>
          <w:sz w:val="24"/>
          <w:szCs w:val="24"/>
        </w:rPr>
        <w:t>Job Summary:</w:t>
      </w:r>
    </w:p>
    <w:p w14:paraId="272F0D74" w14:textId="1DB5CEB4" w:rsidR="000868B7" w:rsidRPr="00523C25" w:rsidRDefault="000868B7" w:rsidP="000868B7">
      <w:pPr>
        <w:pStyle w:val="NoSpacing"/>
        <w:jc w:val="both"/>
        <w:rPr>
          <w:sz w:val="24"/>
          <w:szCs w:val="24"/>
        </w:rPr>
      </w:pPr>
      <w:r w:rsidRPr="00523C25">
        <w:rPr>
          <w:sz w:val="24"/>
          <w:szCs w:val="24"/>
        </w:rPr>
        <w:t xml:space="preserve">The </w:t>
      </w:r>
      <w:r w:rsidR="00EE7DE1">
        <w:rPr>
          <w:sz w:val="24"/>
          <w:szCs w:val="24"/>
        </w:rPr>
        <w:t>Primary</w:t>
      </w:r>
      <w:r>
        <w:rPr>
          <w:sz w:val="24"/>
          <w:szCs w:val="24"/>
        </w:rPr>
        <w:t xml:space="preserve"> Homeroom Teacher</w:t>
      </w:r>
      <w:r w:rsidR="00EE7DE1">
        <w:rPr>
          <w:sz w:val="24"/>
          <w:szCs w:val="24"/>
        </w:rPr>
        <w:t xml:space="preserve"> </w:t>
      </w:r>
      <w:r w:rsidRPr="00523C25">
        <w:rPr>
          <w:sz w:val="24"/>
          <w:szCs w:val="24"/>
        </w:rPr>
        <w:t>is responsible for delivering high-quality education across core subjects (English, Maths, Science, and Citizenship/PSHE) within the framework of the British Curriculum. The role emphasizes fostering holistic development through embedding life skills and the 4Cs into the curriculum while ensuring a safe, inclusive, and engaging learning environment.</w:t>
      </w:r>
    </w:p>
    <w:p w14:paraId="744C1E30" w14:textId="77777777" w:rsidR="000868B7" w:rsidRDefault="0008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011C1FE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</w:t>
      </w:r>
    </w:p>
    <w:p w14:paraId="0000000C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Teaching &amp; Curriculum Delivery:  </w:t>
      </w:r>
    </w:p>
    <w:p w14:paraId="0000000D" w14:textId="7414E75F" w:rsidR="00347235" w:rsidRPr="000868B7" w:rsidRDefault="00F40049" w:rsidP="000868B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>Plan and deliver engaging lessons in English, Maths, Science, and Citizenship/PSHE, aligned with the British Curriculum</w:t>
      </w:r>
      <w:r w:rsidR="00551E7F">
        <w:rPr>
          <w:color w:val="000000"/>
          <w:sz w:val="24"/>
          <w:szCs w:val="24"/>
        </w:rPr>
        <w:t xml:space="preserve"> using online platforms (e.g. Pearson)</w:t>
      </w:r>
      <w:r w:rsidRPr="000868B7">
        <w:rPr>
          <w:color w:val="000000"/>
          <w:sz w:val="24"/>
          <w:szCs w:val="24"/>
        </w:rPr>
        <w:t xml:space="preserve">. </w:t>
      </w:r>
      <w:r w:rsidR="00FE7DA0">
        <w:rPr>
          <w:color w:val="000000"/>
          <w:sz w:val="24"/>
          <w:szCs w:val="24"/>
        </w:rPr>
        <w:t>Ongoing training will be provided by Education Manager.</w:t>
      </w:r>
    </w:p>
    <w:p w14:paraId="0000000E" w14:textId="1DE79CC7" w:rsidR="00347235" w:rsidRDefault="00F40049" w:rsidP="000868B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Embed life skills and the 4Cs (Communication, Collaboration, Creativity, Critical Thinking) into teaching to promote holistic development.  </w:t>
      </w:r>
    </w:p>
    <w:p w14:paraId="59763909" w14:textId="77777777" w:rsidR="00B807B0" w:rsidRPr="00B807B0" w:rsidRDefault="00B807B0" w:rsidP="00B8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Assessment &amp; Progress Monitoring:  </w:t>
      </w:r>
    </w:p>
    <w:p w14:paraId="00000010" w14:textId="2C496275" w:rsidR="00347235" w:rsidRPr="000868B7" w:rsidRDefault="00F40049" w:rsidP="000868B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Conduct formative and summative assessments to evaluate student learning and progress.  </w:t>
      </w:r>
    </w:p>
    <w:p w14:paraId="00000011" w14:textId="4AD69DD8" w:rsidR="00347235" w:rsidRPr="000868B7" w:rsidRDefault="00F40049" w:rsidP="000868B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Maintain detailed records and provide reports to parents and </w:t>
      </w:r>
      <w:r w:rsidR="00551E7F">
        <w:rPr>
          <w:color w:val="000000"/>
          <w:sz w:val="24"/>
          <w:szCs w:val="24"/>
        </w:rPr>
        <w:t>school leadership</w:t>
      </w:r>
      <w:r w:rsidRPr="000868B7">
        <w:rPr>
          <w:color w:val="000000"/>
          <w:sz w:val="24"/>
          <w:szCs w:val="24"/>
        </w:rPr>
        <w:t>.</w:t>
      </w:r>
    </w:p>
    <w:p w14:paraId="00000012" w14:textId="50C633CA" w:rsidR="00347235" w:rsidRPr="000868B7" w:rsidRDefault="00F40049" w:rsidP="000868B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Upload all documentation on Google Drive and student interaction with Google Classroom.  </w:t>
      </w:r>
    </w:p>
    <w:p w14:paraId="00000013" w14:textId="6B03C377" w:rsidR="00347235" w:rsidRDefault="002E1553" w:rsidP="000868B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 with</w:t>
      </w:r>
      <w:r w:rsidR="00F40049" w:rsidRPr="000868B7">
        <w:rPr>
          <w:color w:val="000000"/>
          <w:sz w:val="24"/>
          <w:szCs w:val="24"/>
        </w:rPr>
        <w:t xml:space="preserve"> ELL instruction and provide ongoing support for student integration into mainstream classes.  </w:t>
      </w:r>
    </w:p>
    <w:p w14:paraId="0A6E931C" w14:textId="77777777" w:rsidR="00B807B0" w:rsidRPr="00B807B0" w:rsidRDefault="00B807B0" w:rsidP="00B8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14:paraId="00000014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Supervisory Duties:  </w:t>
      </w:r>
    </w:p>
    <w:p w14:paraId="00000015" w14:textId="2673B4ED" w:rsidR="00347235" w:rsidRPr="000868B7" w:rsidRDefault="00F40049" w:rsidP="000868B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Supervise Classroom Assistants to perform outdoor supervision during breaks.  </w:t>
      </w:r>
    </w:p>
    <w:p w14:paraId="00000016" w14:textId="1194EE24" w:rsidR="00347235" w:rsidRPr="000868B7" w:rsidRDefault="00F40049" w:rsidP="000868B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Supervise Classroom Assistants in a rotational schedule for gate pick-up/drop-off duties.  </w:t>
      </w:r>
    </w:p>
    <w:p w14:paraId="00000017" w14:textId="5BAE07AD" w:rsidR="00347235" w:rsidRDefault="00F40049" w:rsidP="000868B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Support after-school extracurricular activities on a rotational basis if needed.  </w:t>
      </w:r>
    </w:p>
    <w:p w14:paraId="3E6953DC" w14:textId="77777777" w:rsidR="00B807B0" w:rsidRPr="00B807B0" w:rsidRDefault="00B807B0" w:rsidP="00B8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18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Collaboration &amp; Teamwork:  </w:t>
      </w:r>
    </w:p>
    <w:p w14:paraId="00000019" w14:textId="053B0642" w:rsidR="00347235" w:rsidRPr="000868B7" w:rsidRDefault="00F40049" w:rsidP="000868B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Work collaboratively with a diverse, international team of teachers and administrative staff.  </w:t>
      </w:r>
    </w:p>
    <w:p w14:paraId="0000001A" w14:textId="668B30CD" w:rsidR="00347235" w:rsidRDefault="00F40049" w:rsidP="000868B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Actively participate in professional development sessions, staff meetings, and school events.  </w:t>
      </w:r>
    </w:p>
    <w:p w14:paraId="04DC17D2" w14:textId="77777777" w:rsidR="00B807B0" w:rsidRPr="00B807B0" w:rsidRDefault="00B807B0" w:rsidP="00B8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1B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Communication with Stakeholders:  </w:t>
      </w:r>
    </w:p>
    <w:p w14:paraId="0000001C" w14:textId="22D13FCF" w:rsidR="00347235" w:rsidRPr="000868B7" w:rsidRDefault="00F40049" w:rsidP="000868B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Maintain regular communication with parents/guardians, updating them on students’ progress, challenges, and achievements via KKIS communication platform and tools.  </w:t>
      </w:r>
    </w:p>
    <w:p w14:paraId="0000001D" w14:textId="454A186E" w:rsidR="00347235" w:rsidRDefault="00F40049" w:rsidP="000868B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Attend parent-teacher meetings and other school-organized events.  </w:t>
      </w:r>
    </w:p>
    <w:p w14:paraId="4697FAEB" w14:textId="77777777" w:rsidR="00B807B0" w:rsidRPr="00B807B0" w:rsidRDefault="00B807B0" w:rsidP="00B8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1E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Additional Responsibilities:  </w:t>
      </w:r>
    </w:p>
    <w:p w14:paraId="5A676B00" w14:textId="3612C9BE" w:rsidR="000E2659" w:rsidRPr="000E2659" w:rsidRDefault="000E2659" w:rsidP="000E2659">
      <w:pPr>
        <w:numPr>
          <w:ilvl w:val="1"/>
          <w:numId w:val="12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E2659">
        <w:rPr>
          <w:rFonts w:asciiTheme="minorHAnsi" w:eastAsia="Times New Roman" w:hAnsiTheme="minorHAnsi" w:cstheme="minorHAnsi"/>
          <w:sz w:val="24"/>
          <w:szCs w:val="24"/>
        </w:rPr>
        <w:t xml:space="preserve">Follow KKIS policies </w:t>
      </w:r>
      <w:r>
        <w:rPr>
          <w:rFonts w:asciiTheme="minorHAnsi" w:eastAsia="Times New Roman" w:hAnsiTheme="minorHAnsi" w:cstheme="minorHAnsi"/>
          <w:sz w:val="24"/>
          <w:szCs w:val="24"/>
        </w:rPr>
        <w:t>including</w:t>
      </w:r>
      <w:r w:rsidRPr="000E2659">
        <w:rPr>
          <w:rFonts w:asciiTheme="minorHAnsi" w:eastAsia="Times New Roman" w:hAnsiTheme="minorHAnsi" w:cstheme="minorHAnsi"/>
          <w:sz w:val="24"/>
          <w:szCs w:val="24"/>
        </w:rPr>
        <w:t xml:space="preserve"> safeguarding, health and safety, and child protection.</w:t>
      </w:r>
    </w:p>
    <w:p w14:paraId="4C80C6A0" w14:textId="77777777" w:rsidR="000E2659" w:rsidRPr="000E2659" w:rsidRDefault="000E2659" w:rsidP="000E2659">
      <w:pPr>
        <w:numPr>
          <w:ilvl w:val="1"/>
          <w:numId w:val="12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E2659">
        <w:rPr>
          <w:rFonts w:asciiTheme="minorHAnsi" w:eastAsia="Times New Roman" w:hAnsiTheme="minorHAnsi" w:cstheme="minorHAnsi"/>
          <w:sz w:val="24"/>
          <w:szCs w:val="24"/>
        </w:rPr>
        <w:t>Assist in classroom preparation, maintenance and organizing resources and materials.</w:t>
      </w:r>
    </w:p>
    <w:p w14:paraId="0350C9FC" w14:textId="77777777" w:rsidR="000E2659" w:rsidRPr="000E2659" w:rsidRDefault="000E2659" w:rsidP="000E2659">
      <w:pPr>
        <w:numPr>
          <w:ilvl w:val="1"/>
          <w:numId w:val="12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E2659">
        <w:rPr>
          <w:rFonts w:asciiTheme="minorHAnsi" w:eastAsia="Times New Roman" w:hAnsiTheme="minorHAnsi" w:cstheme="minorHAnsi"/>
          <w:sz w:val="24"/>
          <w:szCs w:val="24"/>
        </w:rPr>
        <w:t>Participate in extracurricular activities, school trips, and special events to further develop students' communication, creativity, and collaborative skills.</w:t>
      </w:r>
    </w:p>
    <w:p w14:paraId="4D618490" w14:textId="77777777" w:rsidR="000E2659" w:rsidRPr="000E2659" w:rsidRDefault="00FE7DA0" w:rsidP="000E2659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pict w14:anchorId="700712C1">
          <v:rect id="_x0000_i1025" style="width:0;height:1.5pt" o:hralign="center" o:hrstd="t" o:hr="t" fillcolor="#a0a0a0" stroked="f"/>
        </w:pict>
      </w:r>
    </w:p>
    <w:p w14:paraId="00000021" w14:textId="77777777" w:rsidR="00347235" w:rsidRDefault="00347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2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 and Experience</w:t>
      </w:r>
    </w:p>
    <w:p w14:paraId="00000023" w14:textId="477B8B24" w:rsidR="00347235" w:rsidRPr="000868B7" w:rsidRDefault="00F40049" w:rsidP="000868B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Education: Bachelor’s degree in Elementary Education or a related field.  </w:t>
      </w:r>
    </w:p>
    <w:p w14:paraId="00000024" w14:textId="302DD759" w:rsidR="00347235" w:rsidRPr="000868B7" w:rsidRDefault="00F40049" w:rsidP="000868B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Experience: Minimum of 2 years teaching experience in a school setting.  </w:t>
      </w:r>
    </w:p>
    <w:p w14:paraId="00000025" w14:textId="67F1B0E0" w:rsidR="00347235" w:rsidRPr="000868B7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0868B7">
        <w:rPr>
          <w:b/>
          <w:bCs/>
          <w:color w:val="000000"/>
          <w:sz w:val="24"/>
          <w:szCs w:val="24"/>
        </w:rPr>
        <w:t xml:space="preserve">Skills:  </w:t>
      </w:r>
    </w:p>
    <w:p w14:paraId="00000026" w14:textId="4247AF82" w:rsidR="00347235" w:rsidRPr="000868B7" w:rsidRDefault="00F40049" w:rsidP="000868B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Strong classroom management, organizational, and communication skills.  </w:t>
      </w:r>
    </w:p>
    <w:p w14:paraId="00000027" w14:textId="428AAB0A" w:rsidR="00347235" w:rsidRPr="000868B7" w:rsidRDefault="00F40049" w:rsidP="000868B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Familiarity with the British Curriculum and international school teaching practices preferred.  </w:t>
      </w:r>
    </w:p>
    <w:p w14:paraId="00000028" w14:textId="4570E2B5" w:rsidR="00347235" w:rsidRPr="000868B7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0868B7">
        <w:rPr>
          <w:b/>
          <w:bCs/>
          <w:color w:val="000000"/>
          <w:sz w:val="24"/>
          <w:szCs w:val="24"/>
        </w:rPr>
        <w:t xml:space="preserve">Compliance:  </w:t>
      </w:r>
    </w:p>
    <w:p w14:paraId="00000029" w14:textId="4D85E6B8" w:rsidR="00347235" w:rsidRPr="000868B7" w:rsidRDefault="00F40049" w:rsidP="000868B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Must provide a police background check from the candidate’s home country.  </w:t>
      </w:r>
    </w:p>
    <w:p w14:paraId="0000002A" w14:textId="3B4A6D93" w:rsidR="00347235" w:rsidRPr="000868B7" w:rsidRDefault="00F40049" w:rsidP="000868B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Submission of two references from former employers or character referees is mandatory.  </w:t>
      </w:r>
    </w:p>
    <w:p w14:paraId="0000002B" w14:textId="77777777" w:rsidR="00347235" w:rsidRDefault="00347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54AA90D" w14:textId="77777777" w:rsidR="000868B7" w:rsidRDefault="00F40049" w:rsidP="00086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b/>
          <w:color w:val="000000"/>
          <w:sz w:val="24"/>
          <w:szCs w:val="24"/>
        </w:rPr>
        <w:t>Salary and Benefits</w:t>
      </w:r>
    </w:p>
    <w:p w14:paraId="0000002D" w14:textId="7C6FC6E1" w:rsidR="00347235" w:rsidRPr="000868B7" w:rsidRDefault="00F40049" w:rsidP="000868B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Salary </w:t>
      </w:r>
      <w:r w:rsidR="00121A4C">
        <w:rPr>
          <w:color w:val="000000"/>
          <w:sz w:val="24"/>
          <w:szCs w:val="24"/>
        </w:rPr>
        <w:t xml:space="preserve">is 35K THB </w:t>
      </w:r>
      <w:r w:rsidR="00A3571B">
        <w:rPr>
          <w:color w:val="000000"/>
          <w:sz w:val="24"/>
          <w:szCs w:val="24"/>
        </w:rPr>
        <w:t>dependent on qualifications and experience according to KKIS Staff Policy</w:t>
      </w:r>
      <w:r w:rsidR="007B7EB0">
        <w:rPr>
          <w:color w:val="000000"/>
          <w:sz w:val="24"/>
          <w:szCs w:val="24"/>
        </w:rPr>
        <w:t>.</w:t>
      </w:r>
      <w:r w:rsidRPr="000868B7">
        <w:rPr>
          <w:color w:val="000000"/>
          <w:sz w:val="24"/>
          <w:szCs w:val="24"/>
        </w:rPr>
        <w:t xml:space="preserve"> </w:t>
      </w:r>
    </w:p>
    <w:p w14:paraId="0000002E" w14:textId="77777777" w:rsidR="00347235" w:rsidRPr="000868B7" w:rsidRDefault="00F40049" w:rsidP="000868B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Non-B Visa and Work Permit. </w:t>
      </w:r>
    </w:p>
    <w:p w14:paraId="0000002F" w14:textId="02A08781" w:rsidR="00347235" w:rsidRPr="000868B7" w:rsidRDefault="00F40049" w:rsidP="000868B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>12 month’s salary (minimum) with housing allowance</w:t>
      </w:r>
      <w:r w:rsidR="00930036">
        <w:rPr>
          <w:color w:val="000000"/>
          <w:sz w:val="24"/>
          <w:szCs w:val="24"/>
        </w:rPr>
        <w:t xml:space="preserve"> </w:t>
      </w:r>
      <w:r w:rsidR="00121A4C">
        <w:rPr>
          <w:color w:val="000000"/>
          <w:sz w:val="24"/>
          <w:szCs w:val="24"/>
        </w:rPr>
        <w:t xml:space="preserve">(5K) </w:t>
      </w:r>
      <w:r w:rsidRPr="000868B7">
        <w:rPr>
          <w:color w:val="000000"/>
          <w:sz w:val="24"/>
          <w:szCs w:val="24"/>
        </w:rPr>
        <w:t xml:space="preserve">and </w:t>
      </w:r>
      <w:r w:rsidR="001E6034">
        <w:rPr>
          <w:color w:val="000000"/>
          <w:sz w:val="24"/>
          <w:szCs w:val="24"/>
        </w:rPr>
        <w:t>Social Security</w:t>
      </w:r>
      <w:r w:rsidR="001F1884">
        <w:rPr>
          <w:color w:val="000000"/>
          <w:sz w:val="24"/>
          <w:szCs w:val="24"/>
        </w:rPr>
        <w:t xml:space="preserve"> </w:t>
      </w:r>
      <w:r w:rsidRPr="000868B7">
        <w:rPr>
          <w:color w:val="000000"/>
          <w:sz w:val="24"/>
          <w:szCs w:val="24"/>
        </w:rPr>
        <w:t xml:space="preserve">Fund. </w:t>
      </w:r>
    </w:p>
    <w:p w14:paraId="00000030" w14:textId="77777777" w:rsidR="00347235" w:rsidRPr="000868B7" w:rsidRDefault="00F40049" w:rsidP="000868B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Friendly and supportive international team and comfortable working environment. </w:t>
      </w:r>
    </w:p>
    <w:p w14:paraId="00000031" w14:textId="77777777" w:rsidR="00347235" w:rsidRPr="000868B7" w:rsidRDefault="00F40049" w:rsidP="000868B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 xml:space="preserve">Annual leave and public holidays in accordance </w:t>
      </w:r>
      <w:r w:rsidRPr="000868B7">
        <w:rPr>
          <w:sz w:val="24"/>
          <w:szCs w:val="24"/>
        </w:rPr>
        <w:t>with the Thai</w:t>
      </w:r>
      <w:r w:rsidRPr="000868B7">
        <w:rPr>
          <w:color w:val="000000"/>
          <w:sz w:val="24"/>
          <w:szCs w:val="24"/>
        </w:rPr>
        <w:t xml:space="preserve"> government. </w:t>
      </w:r>
    </w:p>
    <w:p w14:paraId="00000032" w14:textId="77777777" w:rsidR="00347235" w:rsidRPr="000868B7" w:rsidRDefault="00F40049" w:rsidP="000868B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868B7">
        <w:rPr>
          <w:color w:val="000000"/>
          <w:sz w:val="24"/>
          <w:szCs w:val="24"/>
        </w:rPr>
        <w:t>Full contract with probationary period (3 months).</w:t>
      </w:r>
    </w:p>
    <w:p w14:paraId="00000033" w14:textId="77777777" w:rsidR="00347235" w:rsidRDefault="00347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34" w14:textId="77777777" w:rsidR="00347235" w:rsidRDefault="00F4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Application</w:t>
      </w:r>
    </w:p>
    <w:p w14:paraId="00000036" w14:textId="27C18A61" w:rsidR="00347235" w:rsidRPr="00E468EC" w:rsidRDefault="00F40049" w:rsidP="00E4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Please submit your resume, a cover letter relating </w:t>
      </w:r>
      <w:r w:rsidR="00A3571B">
        <w:rPr>
          <w:color w:val="000000"/>
          <w:sz w:val="24"/>
          <w:szCs w:val="24"/>
        </w:rPr>
        <w:t xml:space="preserve">‘specifically’ </w:t>
      </w:r>
      <w:r>
        <w:rPr>
          <w:color w:val="000000"/>
          <w:sz w:val="24"/>
          <w:szCs w:val="24"/>
        </w:rPr>
        <w:t>to the responsibilities for the Homeroom Teacher position</w:t>
      </w:r>
      <w:r w:rsidR="007B7EB0">
        <w:rPr>
          <w:color w:val="000000"/>
          <w:sz w:val="24"/>
          <w:szCs w:val="24"/>
        </w:rPr>
        <w:t>, and a</w:t>
      </w:r>
      <w:r w:rsidR="009C3549" w:rsidRPr="009C3549">
        <w:rPr>
          <w:color w:val="000000"/>
          <w:sz w:val="24"/>
          <w:szCs w:val="24"/>
        </w:rPr>
        <w:t xml:space="preserve"> short introduction vide</w:t>
      </w:r>
      <w:r w:rsidR="007B7EB0">
        <w:rPr>
          <w:color w:val="000000"/>
          <w:sz w:val="24"/>
          <w:szCs w:val="24"/>
        </w:rPr>
        <w:t>o</w:t>
      </w:r>
      <w:r w:rsidR="009C3549" w:rsidRPr="009C3549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references to: </w:t>
      </w:r>
      <w:hyperlink r:id="rId6" w:history="1">
        <w:r w:rsidR="00E468EC" w:rsidRPr="00E468EC">
          <w:rPr>
            <w:rStyle w:val="Hyperlink"/>
            <w:sz w:val="24"/>
            <w:szCs w:val="24"/>
          </w:rPr>
          <w:t>englishclubkkhr@gmail.com</w:t>
        </w:r>
      </w:hyperlink>
    </w:p>
    <w:p w14:paraId="13067123" w14:textId="0CB52025" w:rsidR="00E468EC" w:rsidRDefault="00E468EC" w:rsidP="00E4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E468EC" w:rsidSect="003740B7">
      <w:pgSz w:w="11906" w:h="16838"/>
      <w:pgMar w:top="1080" w:right="1440" w:bottom="1350" w:left="1440" w:header="576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DBD"/>
    <w:multiLevelType w:val="hybridMultilevel"/>
    <w:tmpl w:val="334E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C39"/>
    <w:multiLevelType w:val="hybridMultilevel"/>
    <w:tmpl w:val="3EF4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6330"/>
    <w:multiLevelType w:val="hybridMultilevel"/>
    <w:tmpl w:val="EAC2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03D7"/>
    <w:multiLevelType w:val="multilevel"/>
    <w:tmpl w:val="C3B68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58437CC"/>
    <w:multiLevelType w:val="hybridMultilevel"/>
    <w:tmpl w:val="A61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E2C2C"/>
    <w:multiLevelType w:val="hybridMultilevel"/>
    <w:tmpl w:val="B660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66C5"/>
    <w:multiLevelType w:val="hybridMultilevel"/>
    <w:tmpl w:val="D986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F65"/>
    <w:multiLevelType w:val="multilevel"/>
    <w:tmpl w:val="5270F074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F65428"/>
    <w:multiLevelType w:val="hybridMultilevel"/>
    <w:tmpl w:val="B4A4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04ADB"/>
    <w:multiLevelType w:val="hybridMultilevel"/>
    <w:tmpl w:val="11C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4A54"/>
    <w:multiLevelType w:val="hybridMultilevel"/>
    <w:tmpl w:val="73B0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A50D4"/>
    <w:multiLevelType w:val="hybridMultilevel"/>
    <w:tmpl w:val="19B2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91840">
    <w:abstractNumId w:val="7"/>
  </w:num>
  <w:num w:numId="2" w16cid:durableId="1977291748">
    <w:abstractNumId w:val="5"/>
  </w:num>
  <w:num w:numId="3" w16cid:durableId="447552583">
    <w:abstractNumId w:val="0"/>
  </w:num>
  <w:num w:numId="4" w16cid:durableId="299195087">
    <w:abstractNumId w:val="10"/>
  </w:num>
  <w:num w:numId="5" w16cid:durableId="1990862383">
    <w:abstractNumId w:val="2"/>
  </w:num>
  <w:num w:numId="6" w16cid:durableId="1964967331">
    <w:abstractNumId w:val="11"/>
  </w:num>
  <w:num w:numId="7" w16cid:durableId="1529641993">
    <w:abstractNumId w:val="4"/>
  </w:num>
  <w:num w:numId="8" w16cid:durableId="1917669948">
    <w:abstractNumId w:val="1"/>
  </w:num>
  <w:num w:numId="9" w16cid:durableId="653603261">
    <w:abstractNumId w:val="8"/>
  </w:num>
  <w:num w:numId="10" w16cid:durableId="127750488">
    <w:abstractNumId w:val="9"/>
  </w:num>
  <w:num w:numId="11" w16cid:durableId="411126403">
    <w:abstractNumId w:val="6"/>
  </w:num>
  <w:num w:numId="12" w16cid:durableId="2818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35"/>
    <w:rsid w:val="00021779"/>
    <w:rsid w:val="000868B7"/>
    <w:rsid w:val="0009551E"/>
    <w:rsid w:val="000E2659"/>
    <w:rsid w:val="00121A4C"/>
    <w:rsid w:val="001E6034"/>
    <w:rsid w:val="001F1884"/>
    <w:rsid w:val="002E1553"/>
    <w:rsid w:val="002F5D47"/>
    <w:rsid w:val="00306316"/>
    <w:rsid w:val="00347235"/>
    <w:rsid w:val="003740B7"/>
    <w:rsid w:val="00460082"/>
    <w:rsid w:val="004D3BA1"/>
    <w:rsid w:val="00551E7F"/>
    <w:rsid w:val="00636789"/>
    <w:rsid w:val="006B2782"/>
    <w:rsid w:val="007B7EB0"/>
    <w:rsid w:val="00815348"/>
    <w:rsid w:val="00852624"/>
    <w:rsid w:val="00930036"/>
    <w:rsid w:val="009C33D4"/>
    <w:rsid w:val="009C3549"/>
    <w:rsid w:val="009D2646"/>
    <w:rsid w:val="009E742E"/>
    <w:rsid w:val="00A3571B"/>
    <w:rsid w:val="00B321DC"/>
    <w:rsid w:val="00B807B0"/>
    <w:rsid w:val="00C63895"/>
    <w:rsid w:val="00E468EC"/>
    <w:rsid w:val="00EE7DE1"/>
    <w:rsid w:val="00F40049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8F7C"/>
  <w15:docId w15:val="{FCA028C9-C244-4855-8EA6-1ED0777B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7E54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68C1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868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68B7"/>
    <w:pPr>
      <w:ind w:left="720"/>
      <w:contextualSpacing/>
    </w:pPr>
    <w:rPr>
      <w:rFonts w:cs="Angsana New"/>
      <w:szCs w:val="28"/>
    </w:rPr>
  </w:style>
  <w:style w:type="paragraph" w:styleId="NormalWeb">
    <w:name w:val="Normal (Web)"/>
    <w:basedOn w:val="Normal"/>
    <w:uiPriority w:val="99"/>
    <w:semiHidden/>
    <w:unhideWhenUsed/>
    <w:rsid w:val="001E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lishclubkkh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6kvF6MiRqVj+464Ulbjs34lGA==">CgMxLjAyCGguZ2pkZ3hzOAByITFMR2pIdjV6VkRRb0k0R3V3ZTNaTlFyaTFGanEzRlo4cA==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Clifford</dc:creator>
  <cp:lastModifiedBy>Chris Clifford</cp:lastModifiedBy>
  <cp:revision>10</cp:revision>
  <dcterms:created xsi:type="dcterms:W3CDTF">2025-03-10T04:20:00Z</dcterms:created>
  <dcterms:modified xsi:type="dcterms:W3CDTF">2025-03-14T02:25:00Z</dcterms:modified>
</cp:coreProperties>
</file>