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6630" w14:textId="5DFD8633" w:rsidR="001B05DC" w:rsidRDefault="008919E1" w:rsidP="00257B52">
      <w:pPr>
        <w:ind w:right="-284"/>
      </w:pPr>
      <w:r>
        <w:rPr>
          <w:noProof/>
          <w:lang w:val="en-GB" w:eastAsia="en-GB"/>
        </w:rPr>
        <w:drawing>
          <wp:anchor distT="0" distB="0" distL="114300" distR="114300" simplePos="0" relativeHeight="251662336" behindDoc="1" locked="0" layoutInCell="1" allowOverlap="1" wp14:anchorId="20165CA7" wp14:editId="3C4986BE">
            <wp:simplePos x="0" y="0"/>
            <wp:positionH relativeFrom="column">
              <wp:posOffset>-476210</wp:posOffset>
            </wp:positionH>
            <wp:positionV relativeFrom="paragraph">
              <wp:posOffset>-331470</wp:posOffset>
            </wp:positionV>
            <wp:extent cx="7619276" cy="10777162"/>
            <wp:effectExtent l="0" t="0" r="127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FILE 12.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9276" cy="10777162"/>
                    </a:xfrm>
                    <a:prstGeom prst="rect">
                      <a:avLst/>
                    </a:prstGeom>
                  </pic:spPr>
                </pic:pic>
              </a:graphicData>
            </a:graphic>
            <wp14:sizeRelH relativeFrom="page">
              <wp14:pctWidth>0</wp14:pctWidth>
            </wp14:sizeRelH>
            <wp14:sizeRelV relativeFrom="page">
              <wp14:pctHeight>0</wp14:pctHeight>
            </wp14:sizeRelV>
          </wp:anchor>
        </w:drawing>
      </w:r>
    </w:p>
    <w:p w14:paraId="05D7DF5D" w14:textId="396BBEFC" w:rsidR="00B32F6C" w:rsidRDefault="00377692">
      <w:r>
        <w:rPr>
          <w:noProof/>
          <w:lang w:val="en-GB" w:eastAsia="en-GB"/>
        </w:rPr>
        <mc:AlternateContent>
          <mc:Choice Requires="wps">
            <w:drawing>
              <wp:anchor distT="0" distB="0" distL="114300" distR="114300" simplePos="0" relativeHeight="251661312" behindDoc="0" locked="0" layoutInCell="1" allowOverlap="1" wp14:anchorId="0A21DC38" wp14:editId="16CDFB14">
                <wp:simplePos x="0" y="0"/>
                <wp:positionH relativeFrom="column">
                  <wp:posOffset>1306728</wp:posOffset>
                </wp:positionH>
                <wp:positionV relativeFrom="paragraph">
                  <wp:posOffset>108941</wp:posOffset>
                </wp:positionV>
                <wp:extent cx="2958465" cy="55595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58465" cy="555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333D7D" w14:textId="5A33421E" w:rsidR="00377692" w:rsidRDefault="00D101FA" w:rsidP="00377692">
                            <w:pPr>
                              <w:rPr>
                                <w:b/>
                                <w:color w:val="A91A58"/>
                                <w:sz w:val="20"/>
                                <w:szCs w:val="20"/>
                              </w:rPr>
                            </w:pPr>
                            <w:r>
                              <w:rPr>
                                <w:color w:val="A91A58"/>
                                <w:sz w:val="20"/>
                                <w:szCs w:val="20"/>
                              </w:rPr>
                              <w:t xml:space="preserve">Published: </w:t>
                            </w:r>
                            <w:r w:rsidR="00DC7275">
                              <w:rPr>
                                <w:color w:val="A91A58"/>
                                <w:sz w:val="20"/>
                                <w:szCs w:val="20"/>
                              </w:rPr>
                              <w:t>29 October</w:t>
                            </w:r>
                            <w:r w:rsidR="00745A7F">
                              <w:rPr>
                                <w:color w:val="A91A58"/>
                                <w:sz w:val="20"/>
                                <w:szCs w:val="20"/>
                              </w:rPr>
                              <w:t xml:space="preserve"> </w:t>
                            </w:r>
                            <w:r w:rsidR="00DC7275">
                              <w:rPr>
                                <w:color w:val="A91A58"/>
                                <w:sz w:val="20"/>
                                <w:szCs w:val="20"/>
                              </w:rPr>
                              <w:t>2019</w:t>
                            </w:r>
                          </w:p>
                          <w:p w14:paraId="16CAB5DC" w14:textId="02CA7B51" w:rsidR="00377692" w:rsidRDefault="00377692" w:rsidP="00377692">
                            <w:pPr>
                              <w:rPr>
                                <w:color w:val="A91A58"/>
                                <w:sz w:val="20"/>
                                <w:szCs w:val="20"/>
                              </w:rPr>
                            </w:pPr>
                            <w:r>
                              <w:rPr>
                                <w:color w:val="A91A58"/>
                                <w:sz w:val="20"/>
                                <w:szCs w:val="20"/>
                              </w:rPr>
                              <w:t>Application deadline: 9</w:t>
                            </w:r>
                            <w:r w:rsidR="00AB455E">
                              <w:rPr>
                                <w:color w:val="A91A58"/>
                                <w:sz w:val="20"/>
                                <w:szCs w:val="20"/>
                              </w:rPr>
                              <w:t>.00</w:t>
                            </w:r>
                            <w:r w:rsidR="00DD61F0">
                              <w:rPr>
                                <w:color w:val="A91A58"/>
                                <w:sz w:val="20"/>
                                <w:szCs w:val="20"/>
                              </w:rPr>
                              <w:t xml:space="preserve"> am </w:t>
                            </w:r>
                            <w:r w:rsidR="00DC7275">
                              <w:rPr>
                                <w:color w:val="A91A58"/>
                                <w:sz w:val="20"/>
                                <w:szCs w:val="20"/>
                              </w:rPr>
                              <w:t>11 November 2019</w:t>
                            </w:r>
                          </w:p>
                          <w:p w14:paraId="79AF7D67" w14:textId="77777777" w:rsidR="00377692" w:rsidRDefault="00377692" w:rsidP="0037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1DC38" id="_x0000_t202" coordsize="21600,21600" o:spt="202" path="m,l,21600r21600,l21600,xe">
                <v:stroke joinstyle="miter"/>
                <v:path gradientshapeok="t" o:connecttype="rect"/>
              </v:shapetype>
              <v:shape id="Text Box 5" o:spid="_x0000_s1026" type="#_x0000_t202" style="position:absolute;margin-left:102.9pt;margin-top:8.6pt;width:232.95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" filled="f" stroked="f">
                <v:textbox>
                  <w:txbxContent>
                    <w:p w14:paraId="26333D7D" w14:textId="5A33421E" w:rsidR="00377692" w:rsidRDefault="00D101FA" w:rsidP="00377692">
                      <w:pPr>
                        <w:rPr>
                          <w:b/>
                          <w:color w:val="A91A58"/>
                          <w:sz w:val="20"/>
                          <w:szCs w:val="20"/>
                        </w:rPr>
                      </w:pPr>
                      <w:r>
                        <w:rPr>
                          <w:color w:val="A91A58"/>
                          <w:sz w:val="20"/>
                          <w:szCs w:val="20"/>
                        </w:rPr>
                        <w:t xml:space="preserve">Published: </w:t>
                      </w:r>
                      <w:r w:rsidR="00DC7275">
                        <w:rPr>
                          <w:color w:val="A91A58"/>
                          <w:sz w:val="20"/>
                          <w:szCs w:val="20"/>
                        </w:rPr>
                        <w:t>29 October</w:t>
                      </w:r>
                      <w:r w:rsidR="00745A7F">
                        <w:rPr>
                          <w:color w:val="A91A58"/>
                          <w:sz w:val="20"/>
                          <w:szCs w:val="20"/>
                        </w:rPr>
                        <w:t xml:space="preserve"> </w:t>
                      </w:r>
                      <w:r w:rsidR="00DC7275">
                        <w:rPr>
                          <w:color w:val="A91A58"/>
                          <w:sz w:val="20"/>
                          <w:szCs w:val="20"/>
                        </w:rPr>
                        <w:t>2019</w:t>
                      </w:r>
                    </w:p>
                    <w:p w14:paraId="16CAB5DC" w14:textId="02CA7B51" w:rsidR="00377692" w:rsidRDefault="00377692" w:rsidP="00377692">
                      <w:pPr>
                        <w:rPr>
                          <w:color w:val="A91A58"/>
                          <w:sz w:val="20"/>
                          <w:szCs w:val="20"/>
                        </w:rPr>
                      </w:pPr>
                      <w:r>
                        <w:rPr>
                          <w:color w:val="A91A58"/>
                          <w:sz w:val="20"/>
                          <w:szCs w:val="20"/>
                        </w:rPr>
                        <w:t>Application deadline: 9</w:t>
                      </w:r>
                      <w:r w:rsidR="00AB455E">
                        <w:rPr>
                          <w:color w:val="A91A58"/>
                          <w:sz w:val="20"/>
                          <w:szCs w:val="20"/>
                        </w:rPr>
                        <w:t>.00</w:t>
                      </w:r>
                      <w:r w:rsidR="00DD61F0">
                        <w:rPr>
                          <w:color w:val="A91A58"/>
                          <w:sz w:val="20"/>
                          <w:szCs w:val="20"/>
                        </w:rPr>
                        <w:t xml:space="preserve"> am </w:t>
                      </w:r>
                      <w:r w:rsidR="00DC7275">
                        <w:rPr>
                          <w:color w:val="A91A58"/>
                          <w:sz w:val="20"/>
                          <w:szCs w:val="20"/>
                        </w:rPr>
                        <w:t>11 November 2019</w:t>
                      </w:r>
                    </w:p>
                    <w:p w14:paraId="79AF7D67" w14:textId="77777777" w:rsidR="00377692" w:rsidRDefault="00377692" w:rsidP="00377692"/>
                  </w:txbxContent>
                </v:textbox>
              </v:shape>
            </w:pict>
          </mc:Fallback>
        </mc:AlternateContent>
      </w:r>
    </w:p>
    <w:p w14:paraId="45A0A357" w14:textId="2B9441D7" w:rsidR="00B32F6C" w:rsidRDefault="00B32F6C"/>
    <w:p w14:paraId="3EA70F0E" w14:textId="56838AD3" w:rsidR="00B32F6C" w:rsidRDefault="00B32F6C"/>
    <w:p w14:paraId="29F96CBF" w14:textId="4E00B0D2" w:rsidR="00B32F6C" w:rsidRDefault="00B32F6C"/>
    <w:p w14:paraId="60CD9B00" w14:textId="17E953FD" w:rsidR="00B32F6C" w:rsidRDefault="00B32F6C"/>
    <w:p w14:paraId="4AC03102" w14:textId="4A02A9A6" w:rsidR="00B32F6C" w:rsidRDefault="00B32F6C"/>
    <w:p w14:paraId="4A24E3AE" w14:textId="09C55E2B" w:rsidR="00B32F6C" w:rsidRDefault="00B32F6C"/>
    <w:p w14:paraId="043F6EC5" w14:textId="37A1D0E0" w:rsidR="00B32F6C" w:rsidRDefault="00B32F6C"/>
    <w:p w14:paraId="108925E7" w14:textId="3AA817A6" w:rsidR="00B32F6C" w:rsidRDefault="00B32F6C"/>
    <w:p w14:paraId="787FDA71" w14:textId="038AC16B" w:rsidR="00B32F6C" w:rsidRDefault="00B32F6C"/>
    <w:p w14:paraId="5BEC24D9" w14:textId="13365A27" w:rsidR="00B32F6C" w:rsidRDefault="00B32F6C"/>
    <w:p w14:paraId="0D4E8628" w14:textId="535B8DFF" w:rsidR="00B32F6C" w:rsidRDefault="00B32F6C"/>
    <w:p w14:paraId="187D6089" w14:textId="6A6E5F15" w:rsidR="00B32F6C" w:rsidRDefault="00B32F6C"/>
    <w:p w14:paraId="1CED1D7F" w14:textId="156618C9" w:rsidR="00B32F6C" w:rsidRDefault="00B32F6C"/>
    <w:p w14:paraId="4F914DAE" w14:textId="2CC23522" w:rsidR="00B32F6C" w:rsidRDefault="00B32F6C"/>
    <w:p w14:paraId="145DDD10" w14:textId="2460D7E4" w:rsidR="00B32F6C" w:rsidRDefault="00B32F6C"/>
    <w:p w14:paraId="6FF661E9" w14:textId="3653CB7A" w:rsidR="00B32F6C" w:rsidRDefault="008919E1">
      <w:r>
        <w:rPr>
          <w:noProof/>
          <w:lang w:val="en-GB" w:eastAsia="en-GB"/>
        </w:rPr>
        <mc:AlternateContent>
          <mc:Choice Requires="wps">
            <w:drawing>
              <wp:anchor distT="0" distB="0" distL="114300" distR="114300" simplePos="0" relativeHeight="251664384" behindDoc="0" locked="0" layoutInCell="1" allowOverlap="1" wp14:anchorId="2D5B0520" wp14:editId="61FD60C9">
                <wp:simplePos x="0" y="0"/>
                <wp:positionH relativeFrom="column">
                  <wp:posOffset>1301750</wp:posOffset>
                </wp:positionH>
                <wp:positionV relativeFrom="paragraph">
                  <wp:posOffset>55880</wp:posOffset>
                </wp:positionV>
                <wp:extent cx="5481320" cy="23983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81320" cy="2398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D6FBD6" w14:textId="77777777" w:rsidR="00DD1680" w:rsidRDefault="00DD1680" w:rsidP="008F38E5">
                            <w:pPr>
                              <w:pBdr>
                                <w:bottom w:val="single" w:sz="4" w:space="1" w:color="C00000"/>
                              </w:pBdr>
                              <w:spacing w:line="360" w:lineRule="auto"/>
                              <w:jc w:val="center"/>
                              <w:rPr>
                                <w:color w:val="A91A58"/>
                                <w:sz w:val="60"/>
                                <w:szCs w:val="60"/>
                              </w:rPr>
                            </w:pPr>
                            <w:r>
                              <w:rPr>
                                <w:color w:val="A91A58"/>
                                <w:sz w:val="60"/>
                                <w:szCs w:val="60"/>
                              </w:rPr>
                              <w:t>Candidate brief</w:t>
                            </w:r>
                          </w:p>
                          <w:p w14:paraId="7E2AC1B1" w14:textId="5B962306" w:rsidR="00A776D2" w:rsidRPr="000E6197" w:rsidRDefault="00DC7275" w:rsidP="008F38E5">
                            <w:pPr>
                              <w:jc w:val="center"/>
                              <w:rPr>
                                <w:color w:val="A91A58"/>
                                <w:sz w:val="52"/>
                                <w:szCs w:val="60"/>
                              </w:rPr>
                            </w:pPr>
                            <w:r>
                              <w:rPr>
                                <w:color w:val="A91A58"/>
                                <w:sz w:val="52"/>
                                <w:szCs w:val="60"/>
                              </w:rPr>
                              <w:t>Temporary Teacher of Spanish</w:t>
                            </w:r>
                            <w:r w:rsidR="00A27A17">
                              <w:rPr>
                                <w:color w:val="A91A58"/>
                                <w:sz w:val="52"/>
                                <w:szCs w:val="60"/>
                              </w:rPr>
                              <w:t xml:space="preserve"> (maternity c</w:t>
                            </w:r>
                            <w:r w:rsidR="00D530E8">
                              <w:rPr>
                                <w:color w:val="A91A58"/>
                                <w:sz w:val="52"/>
                                <w:szCs w:val="60"/>
                              </w:rPr>
                              <w:t>over</w:t>
                            </w:r>
                          </w:p>
                          <w:p w14:paraId="57526BFE" w14:textId="737A2E4E" w:rsidR="008919E1" w:rsidRPr="000E6197" w:rsidRDefault="00DC7275" w:rsidP="008F38E5">
                            <w:pPr>
                              <w:jc w:val="center"/>
                              <w:rPr>
                                <w:sz w:val="52"/>
                                <w:szCs w:val="60"/>
                              </w:rPr>
                            </w:pPr>
                            <w:proofErr w:type="gramStart"/>
                            <w:r>
                              <w:rPr>
                                <w:color w:val="A91A58"/>
                                <w:sz w:val="52"/>
                                <w:szCs w:val="60"/>
                              </w:rPr>
                              <w:t>from</w:t>
                            </w:r>
                            <w:proofErr w:type="gramEnd"/>
                            <w:r>
                              <w:rPr>
                                <w:color w:val="A91A58"/>
                                <w:sz w:val="52"/>
                                <w:szCs w:val="60"/>
                              </w:rPr>
                              <w:t xml:space="preserve"> end of January 2020</w:t>
                            </w:r>
                            <w:r w:rsidR="008919E1" w:rsidRPr="000E6197">
                              <w:rPr>
                                <w:color w:val="A91A58"/>
                                <w:sz w:val="52"/>
                                <w:szCs w:val="60"/>
                              </w:rPr>
                              <w:t>)</w:t>
                            </w:r>
                          </w:p>
                          <w:p w14:paraId="1005E224" w14:textId="77777777" w:rsidR="008919E1" w:rsidRDefault="008919E1" w:rsidP="00891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0520" id="Text Box 9" o:spid="_x0000_s1027" type="#_x0000_t202" style="position:absolute;margin-left:102.5pt;margin-top:4.4pt;width:431.6pt;height:18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" filled="f" stroked="f">
                <v:textbox>
                  <w:txbxContent>
                    <w:p w14:paraId="4ED6FBD6" w14:textId="77777777" w:rsidR="00DD1680" w:rsidRDefault="00DD1680" w:rsidP="008F38E5">
                      <w:pPr>
                        <w:pBdr>
                          <w:bottom w:val="single" w:sz="4" w:space="1" w:color="C00000"/>
                        </w:pBdr>
                        <w:spacing w:line="360" w:lineRule="auto"/>
                        <w:jc w:val="center"/>
                        <w:rPr>
                          <w:color w:val="A91A58"/>
                          <w:sz w:val="60"/>
                          <w:szCs w:val="60"/>
                        </w:rPr>
                      </w:pPr>
                      <w:r>
                        <w:rPr>
                          <w:color w:val="A91A58"/>
                          <w:sz w:val="60"/>
                          <w:szCs w:val="60"/>
                        </w:rPr>
                        <w:t>Candidate brief</w:t>
                      </w:r>
                    </w:p>
                    <w:p w14:paraId="7E2AC1B1" w14:textId="5B962306" w:rsidR="00A776D2" w:rsidRPr="000E6197" w:rsidRDefault="00DC7275" w:rsidP="008F38E5">
                      <w:pPr>
                        <w:jc w:val="center"/>
                        <w:rPr>
                          <w:color w:val="A91A58"/>
                          <w:sz w:val="52"/>
                          <w:szCs w:val="60"/>
                        </w:rPr>
                      </w:pPr>
                      <w:r>
                        <w:rPr>
                          <w:color w:val="A91A58"/>
                          <w:sz w:val="52"/>
                          <w:szCs w:val="60"/>
                        </w:rPr>
                        <w:t>Temporary Teacher of Spanish</w:t>
                      </w:r>
                      <w:r w:rsidR="00A27A17">
                        <w:rPr>
                          <w:color w:val="A91A58"/>
                          <w:sz w:val="52"/>
                          <w:szCs w:val="60"/>
                        </w:rPr>
                        <w:t xml:space="preserve"> (maternity c</w:t>
                      </w:r>
                      <w:r w:rsidR="00D530E8">
                        <w:rPr>
                          <w:color w:val="A91A58"/>
                          <w:sz w:val="52"/>
                          <w:szCs w:val="60"/>
                        </w:rPr>
                        <w:t>over</w:t>
                      </w:r>
                    </w:p>
                    <w:p w14:paraId="57526BFE" w14:textId="737A2E4E" w:rsidR="008919E1" w:rsidRPr="000E6197" w:rsidRDefault="00DC7275" w:rsidP="008F38E5">
                      <w:pPr>
                        <w:jc w:val="center"/>
                        <w:rPr>
                          <w:sz w:val="52"/>
                          <w:szCs w:val="60"/>
                        </w:rPr>
                      </w:pPr>
                      <w:r>
                        <w:rPr>
                          <w:color w:val="A91A58"/>
                          <w:sz w:val="52"/>
                          <w:szCs w:val="60"/>
                        </w:rPr>
                        <w:t>from end of January 2020</w:t>
                      </w:r>
                      <w:r w:rsidR="008919E1" w:rsidRPr="000E6197">
                        <w:rPr>
                          <w:color w:val="A91A58"/>
                          <w:sz w:val="52"/>
                          <w:szCs w:val="60"/>
                        </w:rPr>
                        <w:t>)</w:t>
                      </w:r>
                    </w:p>
                    <w:p w14:paraId="1005E224" w14:textId="77777777" w:rsidR="008919E1" w:rsidRDefault="008919E1" w:rsidP="008919E1"/>
                  </w:txbxContent>
                </v:textbox>
                <w10:wrap type="square"/>
              </v:shape>
            </w:pict>
          </mc:Fallback>
        </mc:AlternateContent>
      </w:r>
    </w:p>
    <w:p w14:paraId="5A172333" w14:textId="4D71F123" w:rsidR="00B32F6C" w:rsidRDefault="00B32F6C"/>
    <w:p w14:paraId="44AE4999" w14:textId="54DB9D7F" w:rsidR="00B32F6C" w:rsidRDefault="00B32F6C"/>
    <w:p w14:paraId="6D4A45E6" w14:textId="077713F0" w:rsidR="00B32F6C" w:rsidRDefault="00B32F6C"/>
    <w:p w14:paraId="55688828" w14:textId="77777777" w:rsidR="00B32F6C" w:rsidRDefault="00B32F6C"/>
    <w:p w14:paraId="263C4D43" w14:textId="4C24CCBC" w:rsidR="00B32F6C" w:rsidRDefault="00B32F6C"/>
    <w:p w14:paraId="726CB7F0" w14:textId="55D27D5F" w:rsidR="00B32F6C" w:rsidRDefault="00B32F6C"/>
    <w:p w14:paraId="4FD95FA8" w14:textId="327D31F9" w:rsidR="00B32F6C" w:rsidRDefault="00B32F6C"/>
    <w:p w14:paraId="61379868" w14:textId="4A5912E0" w:rsidR="00B32F6C" w:rsidRDefault="00B32F6C"/>
    <w:p w14:paraId="2CDEA899" w14:textId="614C0186" w:rsidR="00B32F6C" w:rsidRDefault="00B32F6C"/>
    <w:p w14:paraId="74F6AEC0" w14:textId="5F6894C2" w:rsidR="00B32F6C" w:rsidRDefault="00B32F6C"/>
    <w:p w14:paraId="369AEC4B" w14:textId="3CBD6178" w:rsidR="00B32F6C" w:rsidRDefault="00B32F6C"/>
    <w:p w14:paraId="7067CC7D" w14:textId="25408331" w:rsidR="00B32F6C" w:rsidRDefault="00B32F6C"/>
    <w:p w14:paraId="591CD00B" w14:textId="0B8AACF0" w:rsidR="00B32F6C" w:rsidRDefault="00B32F6C"/>
    <w:p w14:paraId="416620EB" w14:textId="7C5FCD77" w:rsidR="00B32F6C" w:rsidRDefault="00B32F6C"/>
    <w:p w14:paraId="0609B8EE" w14:textId="3FE8DAF8" w:rsidR="00B32F6C" w:rsidRDefault="00B32F6C"/>
    <w:p w14:paraId="3E0848F8" w14:textId="7E4B8364" w:rsidR="00B32F6C" w:rsidRDefault="008F38E5">
      <w:r>
        <w:rPr>
          <w:noProof/>
          <w:lang w:val="en-GB" w:eastAsia="en-GB"/>
        </w:rPr>
        <w:drawing>
          <wp:anchor distT="0" distB="0" distL="114300" distR="114300" simplePos="0" relativeHeight="251669504" behindDoc="0" locked="0" layoutInCell="1" allowOverlap="1" wp14:anchorId="03C19465" wp14:editId="3EC9FBFE">
            <wp:simplePos x="0" y="0"/>
            <wp:positionH relativeFrom="column">
              <wp:posOffset>1242060</wp:posOffset>
            </wp:positionH>
            <wp:positionV relativeFrom="paragraph">
              <wp:posOffset>47625</wp:posOffset>
            </wp:positionV>
            <wp:extent cx="5810885" cy="2687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d Clock Tower.jpg"/>
                    <pic:cNvPicPr/>
                  </pic:nvPicPr>
                  <pic:blipFill rotWithShape="1">
                    <a:blip r:embed="rId9">
                      <a:extLst>
                        <a:ext uri="{28A0092B-C50C-407E-A947-70E740481C1C}">
                          <a14:useLocalDpi xmlns:a14="http://schemas.microsoft.com/office/drawing/2010/main" val="0"/>
                        </a:ext>
                      </a:extLst>
                    </a:blip>
                    <a:srcRect l="8022" t="25896" r="7113"/>
                    <a:stretch/>
                  </pic:blipFill>
                  <pic:spPr bwMode="auto">
                    <a:xfrm>
                      <a:off x="0" y="0"/>
                      <a:ext cx="5810885" cy="26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42902" w14:textId="3DD061FA" w:rsidR="00B32F6C" w:rsidRDefault="00B32F6C"/>
    <w:p w14:paraId="72062689" w14:textId="768896A9" w:rsidR="00B32F6C" w:rsidRDefault="00B32F6C"/>
    <w:p w14:paraId="71015CCA" w14:textId="18B8B243" w:rsidR="00B32F6C" w:rsidRDefault="00B32F6C"/>
    <w:p w14:paraId="5C519782" w14:textId="5E5A3D28" w:rsidR="00B32F6C" w:rsidRDefault="00B32F6C"/>
    <w:p w14:paraId="412E463F" w14:textId="76354E0B" w:rsidR="00B32F6C" w:rsidRDefault="00B32F6C"/>
    <w:p w14:paraId="2749A792" w14:textId="0981D718" w:rsidR="00B32F6C" w:rsidRDefault="00B32F6C"/>
    <w:p w14:paraId="4FAE46DB" w14:textId="17683D8F" w:rsidR="00B32F6C" w:rsidRDefault="00B32F6C"/>
    <w:p w14:paraId="6BE12FF3" w14:textId="47EE4440" w:rsidR="00B32F6C" w:rsidRDefault="00B32F6C"/>
    <w:p w14:paraId="38F968CD" w14:textId="59F676EF" w:rsidR="00B32F6C" w:rsidRDefault="00B32F6C"/>
    <w:p w14:paraId="53364D20" w14:textId="78D2884F" w:rsidR="00B32F6C" w:rsidRDefault="00B32F6C"/>
    <w:p w14:paraId="6539977E" w14:textId="3D1C5F9A" w:rsidR="00B32F6C" w:rsidRDefault="00B32F6C"/>
    <w:p w14:paraId="6D75B8ED" w14:textId="6C9C66A7" w:rsidR="00B32F6C" w:rsidRDefault="00B32F6C"/>
    <w:p w14:paraId="58445B79" w14:textId="79188A6B" w:rsidR="00B32F6C" w:rsidRDefault="00B32F6C"/>
    <w:p w14:paraId="51762911" w14:textId="5962CAAE" w:rsidR="00B32F6C" w:rsidRDefault="00B32F6C"/>
    <w:p w14:paraId="3D125189" w14:textId="5C671E88" w:rsidR="00B32F6C" w:rsidRDefault="00B32F6C"/>
    <w:p w14:paraId="02CEBEE1" w14:textId="6DEBF29D" w:rsidR="00B32F6C" w:rsidRDefault="00B32F6C"/>
    <w:p w14:paraId="507D6380" w14:textId="3753DD16" w:rsidR="00B32F6C" w:rsidRDefault="00B32F6C"/>
    <w:p w14:paraId="755F1451" w14:textId="7FAE19D4" w:rsidR="00B32F6C" w:rsidRDefault="00B32F6C"/>
    <w:p w14:paraId="5B9B7111" w14:textId="77777777" w:rsidR="00B32F6C" w:rsidRDefault="00B32F6C"/>
    <w:p w14:paraId="754D8CF0" w14:textId="77777777" w:rsidR="00B32F6C" w:rsidRDefault="00B32F6C"/>
    <w:p w14:paraId="3B24C561" w14:textId="77777777" w:rsidR="00B32F6C" w:rsidRDefault="00B32F6C"/>
    <w:p w14:paraId="0CB4ED30" w14:textId="54DCCA5D" w:rsidR="00B32F6C" w:rsidRDefault="00B32F6C"/>
    <w:p w14:paraId="13FC00D7" w14:textId="15202F10" w:rsidR="00B32F6C" w:rsidRDefault="00B32F6C"/>
    <w:p w14:paraId="45B8E6A3" w14:textId="79351600" w:rsidR="00B32F6C" w:rsidRDefault="00B32F6C"/>
    <w:p w14:paraId="6174CD56" w14:textId="77777777" w:rsidR="00B32F6C" w:rsidRDefault="00B32F6C" w:rsidP="00B32F6C">
      <w:pPr>
        <w:tabs>
          <w:tab w:val="left" w:pos="9656"/>
        </w:tabs>
        <w:ind w:right="-636"/>
      </w:pPr>
    </w:p>
    <w:p w14:paraId="58F63914" w14:textId="035B2665" w:rsidR="00B32F6C" w:rsidRDefault="00B32F6C"/>
    <w:p w14:paraId="78F89020" w14:textId="485C72BA" w:rsidR="00B32F6C" w:rsidRDefault="00B32F6C"/>
    <w:p w14:paraId="72BE0FFC" w14:textId="7D8E18F0" w:rsidR="00B32F6C" w:rsidRDefault="00377692">
      <w:r>
        <w:rPr>
          <w:noProof/>
          <w:lang w:val="en-GB" w:eastAsia="en-GB"/>
        </w:rPr>
        <w:lastRenderedPageBreak/>
        <w:drawing>
          <wp:anchor distT="0" distB="0" distL="114300" distR="114300" simplePos="0" relativeHeight="251659264" behindDoc="1" locked="0" layoutInCell="1" allowOverlap="1" wp14:anchorId="3F0B387E" wp14:editId="17A846E7">
            <wp:simplePos x="0" y="0"/>
            <wp:positionH relativeFrom="column">
              <wp:posOffset>-476017</wp:posOffset>
            </wp:positionH>
            <wp:positionV relativeFrom="paragraph">
              <wp:posOffset>-589915</wp:posOffset>
            </wp:positionV>
            <wp:extent cx="1782501" cy="106991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501" cy="10699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D6F8D" w14:textId="61DC748D" w:rsidR="00B32F6C" w:rsidRDefault="007621D4">
      <w:r>
        <w:rPr>
          <w:noProof/>
          <w:lang w:val="en-GB" w:eastAsia="en-GB"/>
        </w:rPr>
        <mc:AlternateContent>
          <mc:Choice Requires="wps">
            <w:drawing>
              <wp:anchor distT="0" distB="0" distL="114300" distR="114300" simplePos="0" relativeHeight="251666432" behindDoc="0" locked="0" layoutInCell="1" allowOverlap="1" wp14:anchorId="755EE8F6" wp14:editId="61702415">
                <wp:simplePos x="0" y="0"/>
                <wp:positionH relativeFrom="column">
                  <wp:posOffset>1301750</wp:posOffset>
                </wp:positionH>
                <wp:positionV relativeFrom="paragraph">
                  <wp:posOffset>57150</wp:posOffset>
                </wp:positionV>
                <wp:extent cx="5481320" cy="25152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481320" cy="2515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24B201" w14:textId="4E20E37F" w:rsidR="00D7724E" w:rsidRDefault="00D7724E" w:rsidP="00D7724E">
                            <w:pPr>
                              <w:pBdr>
                                <w:bottom w:val="single" w:sz="4" w:space="1" w:color="C00000"/>
                              </w:pBdr>
                              <w:spacing w:line="360" w:lineRule="auto"/>
                              <w:rPr>
                                <w:color w:val="A91A58"/>
                                <w:sz w:val="60"/>
                                <w:szCs w:val="60"/>
                              </w:rPr>
                            </w:pPr>
                            <w:r>
                              <w:rPr>
                                <w:color w:val="A91A58"/>
                                <w:sz w:val="60"/>
                                <w:szCs w:val="60"/>
                              </w:rPr>
                              <w:t>Life at Haileybury</w:t>
                            </w:r>
                          </w:p>
                          <w:p w14:paraId="03470439" w14:textId="77777777" w:rsidR="00D7724E" w:rsidRDefault="00D7724E" w:rsidP="00D7724E">
                            <w:pPr>
                              <w:pStyle w:val="p1"/>
                              <w:rPr>
                                <w:rFonts w:ascii="Arial" w:hAnsi="Arial" w:cs="Arial"/>
                                <w:sz w:val="32"/>
                                <w:szCs w:val="32"/>
                              </w:rPr>
                            </w:pPr>
                          </w:p>
                          <w:p w14:paraId="41537C57" w14:textId="77777777" w:rsidR="00D7724E" w:rsidRDefault="00D7724E" w:rsidP="00D7724E">
                            <w:pPr>
                              <w:pStyle w:val="p1"/>
                              <w:rPr>
                                <w:rStyle w:val="apple-converted-space"/>
                                <w:rFonts w:ascii="Arial" w:hAnsi="Arial" w:cs="Arial"/>
                                <w:sz w:val="32"/>
                                <w:szCs w:val="32"/>
                              </w:rPr>
                            </w:pPr>
                            <w:r w:rsidRPr="007C7FB8">
                              <w:rPr>
                                <w:rFonts w:ascii="Arial" w:hAnsi="Arial" w:cs="Arial"/>
                                <w:sz w:val="32"/>
                                <w:szCs w:val="32"/>
                              </w:rPr>
                              <w:t>Haileybury is an outstanding British independent</w:t>
                            </w:r>
                            <w:r w:rsidRPr="007C7FB8">
                              <w:rPr>
                                <w:rStyle w:val="apple-converted-space"/>
                                <w:rFonts w:ascii="Arial" w:hAnsi="Arial" w:cs="Arial"/>
                                <w:sz w:val="32"/>
                                <w:szCs w:val="32"/>
                              </w:rPr>
                              <w:t> </w:t>
                            </w:r>
                          </w:p>
                          <w:p w14:paraId="3A950E01" w14:textId="184695D6" w:rsidR="00D7724E" w:rsidRDefault="00D7724E" w:rsidP="00D7724E">
                            <w:pPr>
                              <w:pStyle w:val="p1"/>
                              <w:rPr>
                                <w:rFonts w:ascii="Arial" w:hAnsi="Arial" w:cs="Arial"/>
                                <w:sz w:val="32"/>
                                <w:szCs w:val="32"/>
                              </w:rPr>
                            </w:pPr>
                            <w:proofErr w:type="gramStart"/>
                            <w:r w:rsidRPr="007C7FB8">
                              <w:rPr>
                                <w:rFonts w:ascii="Arial" w:hAnsi="Arial" w:cs="Arial"/>
                                <w:sz w:val="32"/>
                                <w:szCs w:val="32"/>
                              </w:rPr>
                              <w:t>co-educational</w:t>
                            </w:r>
                            <w:proofErr w:type="gramEnd"/>
                            <w:r w:rsidRPr="007C7FB8">
                              <w:rPr>
                                <w:rFonts w:ascii="Arial" w:hAnsi="Arial" w:cs="Arial"/>
                                <w:sz w:val="32"/>
                                <w:szCs w:val="32"/>
                              </w:rPr>
                              <w:t xml:space="preserve"> boarding school. We offer modern boarding and day provision for eight hundred boys and girls </w:t>
                            </w:r>
                            <w:r w:rsidRPr="00464DB6">
                              <w:rPr>
                                <w:rFonts w:ascii="Arial" w:hAnsi="Arial" w:cs="Arial"/>
                                <w:sz w:val="32"/>
                                <w:szCs w:val="32"/>
                              </w:rPr>
                              <w:t>aged 11–18. Established in 1862, we are situated on a glorious, historic 500-acre campus in Hertfordshire, just 20 miles north of London and 35 miles south of Cambridge.</w:t>
                            </w:r>
                          </w:p>
                          <w:p w14:paraId="0714E8AF" w14:textId="77777777" w:rsidR="00D7724E" w:rsidRDefault="00D7724E" w:rsidP="00D77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E8F6" id="Text Box 10" o:spid="_x0000_s1028" type="#_x0000_t202" style="position:absolute;margin-left:102.5pt;margin-top:4.5pt;width:431.6pt;height:19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" filled="f" stroked="f">
                <v:textbox>
                  <w:txbxContent>
                    <w:p w14:paraId="2A24B201" w14:textId="4E20E37F" w:rsidR="00D7724E" w:rsidRDefault="00D7724E" w:rsidP="00D7724E">
                      <w:pPr>
                        <w:pBdr>
                          <w:bottom w:val="single" w:sz="4" w:space="1" w:color="C00000"/>
                        </w:pBdr>
                        <w:spacing w:line="360" w:lineRule="auto"/>
                        <w:rPr>
                          <w:color w:val="A91A58"/>
                          <w:sz w:val="60"/>
                          <w:szCs w:val="60"/>
                        </w:rPr>
                      </w:pPr>
                      <w:r>
                        <w:rPr>
                          <w:color w:val="A91A58"/>
                          <w:sz w:val="60"/>
                          <w:szCs w:val="60"/>
                        </w:rPr>
                        <w:t>Life at Haileybury</w:t>
                      </w:r>
                    </w:p>
                    <w:p w14:paraId="03470439" w14:textId="77777777" w:rsidR="00D7724E" w:rsidRDefault="00D7724E" w:rsidP="00D7724E">
                      <w:pPr>
                        <w:pStyle w:val="p1"/>
                        <w:rPr>
                          <w:rFonts w:ascii="Arial" w:hAnsi="Arial" w:cs="Arial"/>
                          <w:sz w:val="32"/>
                          <w:szCs w:val="32"/>
                        </w:rPr>
                      </w:pPr>
                    </w:p>
                    <w:p w14:paraId="41537C57" w14:textId="77777777" w:rsidR="00D7724E" w:rsidRDefault="00D7724E" w:rsidP="00D7724E">
                      <w:pPr>
                        <w:pStyle w:val="p1"/>
                        <w:rPr>
                          <w:rStyle w:val="apple-converted-space"/>
                          <w:rFonts w:ascii="Arial" w:hAnsi="Arial" w:cs="Arial"/>
                          <w:sz w:val="32"/>
                          <w:szCs w:val="32"/>
                        </w:rPr>
                      </w:pPr>
                      <w:r w:rsidRPr="007C7FB8">
                        <w:rPr>
                          <w:rFonts w:ascii="Arial" w:hAnsi="Arial" w:cs="Arial"/>
                          <w:sz w:val="32"/>
                          <w:szCs w:val="32"/>
                        </w:rPr>
                        <w:t>Haileybury is an outstanding British independent</w:t>
                      </w:r>
                      <w:r w:rsidRPr="007C7FB8">
                        <w:rPr>
                          <w:rStyle w:val="apple-converted-space"/>
                          <w:rFonts w:ascii="Arial" w:hAnsi="Arial" w:cs="Arial"/>
                          <w:sz w:val="32"/>
                          <w:szCs w:val="32"/>
                        </w:rPr>
                        <w:t> </w:t>
                      </w:r>
                    </w:p>
                    <w:p w14:paraId="3A950E01" w14:textId="184695D6" w:rsidR="00D7724E" w:rsidRDefault="00D7724E" w:rsidP="00D7724E">
                      <w:pPr>
                        <w:pStyle w:val="p1"/>
                        <w:rPr>
                          <w:rFonts w:ascii="Arial" w:hAnsi="Arial" w:cs="Arial"/>
                          <w:sz w:val="32"/>
                          <w:szCs w:val="32"/>
                        </w:rPr>
                      </w:pPr>
                      <w:r w:rsidRPr="007C7FB8">
                        <w:rPr>
                          <w:rFonts w:ascii="Arial" w:hAnsi="Arial" w:cs="Arial"/>
                          <w:sz w:val="32"/>
                          <w:szCs w:val="32"/>
                        </w:rPr>
                        <w:t xml:space="preserve">co-educational boarding school. We offer modern boarding and day provision for eight hundred boys and girls </w:t>
                      </w:r>
                      <w:r w:rsidRPr="00464DB6">
                        <w:rPr>
                          <w:rFonts w:ascii="Arial" w:hAnsi="Arial" w:cs="Arial"/>
                          <w:sz w:val="32"/>
                          <w:szCs w:val="32"/>
                        </w:rPr>
                        <w:t>aged 11–18. Established in 1862, we are situated on a glorious, historic 500-acre campus in Hertfordshire, just 20 miles north of London and 35 miles south of Cambridge.</w:t>
                      </w:r>
                    </w:p>
                    <w:p w14:paraId="0714E8AF" w14:textId="77777777" w:rsidR="00D7724E" w:rsidRDefault="00D7724E" w:rsidP="00D7724E"/>
                  </w:txbxContent>
                </v:textbox>
                <w10:wrap type="square"/>
              </v:shape>
            </w:pict>
          </mc:Fallback>
        </mc:AlternateContent>
      </w:r>
    </w:p>
    <w:p w14:paraId="5E8D3077" w14:textId="42E0B427" w:rsidR="00B32F6C" w:rsidRDefault="00B32F6C"/>
    <w:p w14:paraId="69892C11" w14:textId="2609D27B" w:rsidR="00B32F6C" w:rsidRDefault="00B32F6C"/>
    <w:p w14:paraId="4E6C80CF" w14:textId="1A1F2A47" w:rsidR="00B32F6C" w:rsidRDefault="00B32F6C"/>
    <w:p w14:paraId="33966FF9" w14:textId="2CB39191" w:rsidR="00B32F6C" w:rsidRDefault="00B32F6C"/>
    <w:p w14:paraId="2D527714" w14:textId="154BFA7E" w:rsidR="00B32F6C" w:rsidRDefault="00B32F6C"/>
    <w:p w14:paraId="4FAF0904" w14:textId="0C098978" w:rsidR="00B32F6C" w:rsidRDefault="00B32F6C"/>
    <w:p w14:paraId="08F9B4A0" w14:textId="61897B22" w:rsidR="00B32F6C" w:rsidRDefault="00B32F6C"/>
    <w:p w14:paraId="6E930D41" w14:textId="06D89C1D" w:rsidR="00B32F6C" w:rsidRDefault="00B32F6C"/>
    <w:p w14:paraId="1A705A1F" w14:textId="36DA6F5D" w:rsidR="00B32F6C" w:rsidRDefault="00B32F6C"/>
    <w:p w14:paraId="633E1321" w14:textId="469CD38E" w:rsidR="00B32F6C" w:rsidRDefault="00B32F6C"/>
    <w:p w14:paraId="5F70B7D9" w14:textId="675F5827" w:rsidR="00B32F6C" w:rsidRDefault="00B32F6C"/>
    <w:p w14:paraId="0249D807" w14:textId="550AF6DA" w:rsidR="00B32F6C" w:rsidRDefault="00B32F6C"/>
    <w:p w14:paraId="65F13000" w14:textId="79E54654" w:rsidR="00B32F6C" w:rsidRDefault="00B32F6C"/>
    <w:p w14:paraId="52532E5F" w14:textId="7ABE255D" w:rsidR="00B32F6C" w:rsidRDefault="00B32F6C"/>
    <w:p w14:paraId="5C26E59A" w14:textId="31E6CD47" w:rsidR="00B32F6C" w:rsidRDefault="00B32F6C"/>
    <w:p w14:paraId="5B431EC8" w14:textId="30EBC640" w:rsidR="00B32F6C" w:rsidRDefault="007621D4">
      <w:r>
        <w:rPr>
          <w:noProof/>
          <w:lang w:val="en-GB" w:eastAsia="en-GB"/>
        </w:rPr>
        <mc:AlternateContent>
          <mc:Choice Requires="wps">
            <w:drawing>
              <wp:anchor distT="0" distB="0" distL="114300" distR="114300" simplePos="0" relativeHeight="251668480" behindDoc="0" locked="0" layoutInCell="1" allowOverlap="1" wp14:anchorId="2C4075B5" wp14:editId="56347642">
                <wp:simplePos x="0" y="0"/>
                <wp:positionH relativeFrom="column">
                  <wp:posOffset>1310659</wp:posOffset>
                </wp:positionH>
                <wp:positionV relativeFrom="paragraph">
                  <wp:posOffset>-256</wp:posOffset>
                </wp:positionV>
                <wp:extent cx="5377180" cy="5022376"/>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5377180" cy="50223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0BE84F" w14:textId="77777777" w:rsidR="00AC7010" w:rsidRPr="00430A9C" w:rsidRDefault="00AC7010" w:rsidP="00AC7010">
                            <w:pPr>
                              <w:rPr>
                                <w:rFonts w:eastAsia="Arial Unicode MS"/>
                                <w:color w:val="000000" w:themeColor="text1"/>
                                <w:sz w:val="20"/>
                                <w:szCs w:val="20"/>
                                <w:lang w:eastAsia="en-GB"/>
                              </w:rPr>
                            </w:pPr>
                            <w:r w:rsidRPr="00430A9C">
                              <w:rPr>
                                <w:rFonts w:eastAsia="Arial Unicode MS"/>
                                <w:color w:val="000000" w:themeColor="text1"/>
                                <w:sz w:val="20"/>
                                <w:szCs w:val="20"/>
                                <w:lang w:eastAsia="en-GB"/>
                              </w:rPr>
                              <w:t>Ours is a happy, purposeful and tight-knit community where more than 90% of the teaching staff live in College accommodation, either on campus or within walkin</w:t>
                            </w:r>
                            <w:r>
                              <w:rPr>
                                <w:rFonts w:eastAsia="Arial Unicode MS"/>
                                <w:color w:val="000000" w:themeColor="text1"/>
                                <w:sz w:val="20"/>
                                <w:szCs w:val="20"/>
                                <w:lang w:eastAsia="en-GB"/>
                              </w:rPr>
                              <w:t xml:space="preserve">g distance of our beautiful </w:t>
                            </w:r>
                            <w:r w:rsidRPr="00430A9C">
                              <w:rPr>
                                <w:rFonts w:eastAsia="Arial Unicode MS"/>
                                <w:color w:val="000000" w:themeColor="text1"/>
                                <w:sz w:val="20"/>
                                <w:szCs w:val="20"/>
                                <w:lang w:eastAsia="en-GB"/>
                              </w:rPr>
                              <w:t xml:space="preserve">site. This helps create a unique atmosphere in which to </w:t>
                            </w:r>
                            <w:r>
                              <w:rPr>
                                <w:rFonts w:eastAsia="Arial Unicode MS"/>
                                <w:color w:val="000000" w:themeColor="text1"/>
                                <w:sz w:val="20"/>
                                <w:szCs w:val="20"/>
                                <w:lang w:eastAsia="en-GB"/>
                              </w:rPr>
                              <w:t>work.</w:t>
                            </w:r>
                          </w:p>
                          <w:p w14:paraId="59DC110A" w14:textId="77777777" w:rsidR="00AC7010" w:rsidRPr="00B36ACE" w:rsidRDefault="00AC7010" w:rsidP="00AC7010">
                            <w:pPr>
                              <w:pStyle w:val="p2"/>
                              <w:rPr>
                                <w:rFonts w:ascii="Arial" w:hAnsi="Arial" w:cs="Arial"/>
                              </w:rPr>
                            </w:pPr>
                          </w:p>
                          <w:p w14:paraId="6A868D83" w14:textId="77777777" w:rsidR="00AC7010" w:rsidRPr="000800F8" w:rsidRDefault="00AC7010" w:rsidP="00AC7010">
                            <w:pPr>
                              <w:rPr>
                                <w:rFonts w:eastAsia="Arial Unicode MS"/>
                                <w:sz w:val="20"/>
                                <w:szCs w:val="20"/>
                                <w:lang w:eastAsia="en-GB"/>
                              </w:rPr>
                            </w:pPr>
                            <w:r w:rsidRPr="000800F8">
                              <w:rPr>
                                <w:rFonts w:eastAsia="Arial Unicode MS"/>
                                <w:sz w:val="20"/>
                                <w:szCs w:val="20"/>
                                <w:lang w:eastAsia="en-GB"/>
                              </w:rPr>
                              <w:t>We focus on creating a warm, nurturing environment which is particularly evident in the Lower School, a</w:t>
                            </w:r>
                            <w:r w:rsidRPr="00B36ACE">
                              <w:rPr>
                                <w:rFonts w:eastAsia="MS Mincho"/>
                                <w:sz w:val="20"/>
                                <w:szCs w:val="20"/>
                                <w:lang w:eastAsia="en-GB"/>
                              </w:rPr>
                              <w:t xml:space="preserve"> “</w:t>
                            </w:r>
                            <w:r w:rsidRPr="000800F8">
                              <w:rPr>
                                <w:rFonts w:eastAsia="Arial Unicode MS"/>
                                <w:sz w:val="20"/>
                                <w:szCs w:val="20"/>
                                <w:lang w:eastAsia="en-GB"/>
                              </w:rPr>
                              <w:t>school within a school</w:t>
                            </w:r>
                            <w:r w:rsidRPr="00B36ACE">
                              <w:rPr>
                                <w:rFonts w:eastAsia="Arial Unicode MS"/>
                                <w:sz w:val="20"/>
                                <w:szCs w:val="20"/>
                                <w:lang w:eastAsia="en-GB"/>
                              </w:rPr>
                              <w:t>”</w:t>
                            </w:r>
                            <w:r w:rsidRPr="000800F8">
                              <w:rPr>
                                <w:rFonts w:eastAsia="Arial Unicode MS"/>
                                <w:sz w:val="20"/>
                                <w:szCs w:val="20"/>
                                <w:lang w:eastAsia="en-GB"/>
                              </w:rPr>
                              <w:t xml:space="preserve"> for Years 7 and 8, which includes its own Boarding House, </w:t>
                            </w:r>
                            <w:proofErr w:type="spellStart"/>
                            <w:r w:rsidRPr="000800F8">
                              <w:rPr>
                                <w:rFonts w:eastAsia="Arial Unicode MS"/>
                                <w:sz w:val="20"/>
                                <w:szCs w:val="20"/>
                                <w:lang w:eastAsia="en-GB"/>
                              </w:rPr>
                              <w:t>Highfield</w:t>
                            </w:r>
                            <w:proofErr w:type="spellEnd"/>
                            <w:r w:rsidRPr="000800F8">
                              <w:rPr>
                                <w:rFonts w:eastAsia="Arial Unicode MS"/>
                                <w:sz w:val="20"/>
                                <w:szCs w:val="20"/>
                                <w:lang w:eastAsia="en-GB"/>
                              </w:rPr>
                              <w:t>. Boarders and day pupils join on</w:t>
                            </w:r>
                            <w:r>
                              <w:rPr>
                                <w:rFonts w:eastAsia="Arial Unicode MS"/>
                                <w:sz w:val="20"/>
                                <w:szCs w:val="20"/>
                                <w:lang w:eastAsia="en-GB"/>
                              </w:rPr>
                              <w:t>e of 12 houses when they enter the m</w:t>
                            </w:r>
                            <w:r w:rsidRPr="000800F8">
                              <w:rPr>
                                <w:rFonts w:eastAsia="Arial Unicode MS"/>
                                <w:sz w:val="20"/>
                                <w:szCs w:val="20"/>
                                <w:lang w:eastAsia="en-GB"/>
                              </w:rPr>
                              <w:t xml:space="preserve">ain </w:t>
                            </w:r>
                            <w:r>
                              <w:rPr>
                                <w:rFonts w:eastAsia="Arial Unicode MS"/>
                                <w:sz w:val="20"/>
                                <w:szCs w:val="20"/>
                                <w:lang w:eastAsia="en-GB"/>
                              </w:rPr>
                              <w:t>s</w:t>
                            </w:r>
                            <w:r w:rsidRPr="000800F8">
                              <w:rPr>
                                <w:rFonts w:eastAsia="Arial Unicode MS"/>
                                <w:sz w:val="20"/>
                                <w:szCs w:val="20"/>
                                <w:lang w:eastAsia="en-GB"/>
                              </w:rPr>
                              <w:t>chool (Years 9</w:t>
                            </w:r>
                            <w:r>
                              <w:rPr>
                                <w:rFonts w:eastAsia="Arial Unicode MS"/>
                                <w:sz w:val="20"/>
                                <w:szCs w:val="20"/>
                                <w:lang w:eastAsia="en-GB"/>
                              </w:rPr>
                              <w:t xml:space="preserve"> to</w:t>
                            </w:r>
                            <w:r w:rsidRPr="000800F8">
                              <w:rPr>
                                <w:rFonts w:eastAsia="Arial Unicode MS"/>
                                <w:sz w:val="20"/>
                                <w:szCs w:val="20"/>
                                <w:lang w:eastAsia="en-GB"/>
                              </w:rPr>
                              <w:t xml:space="preserve">13). This creates strong </w:t>
                            </w:r>
                            <w:r w:rsidRPr="00B36ACE">
                              <w:rPr>
                                <w:rFonts w:eastAsia="MS Mincho"/>
                                <w:sz w:val="20"/>
                                <w:szCs w:val="20"/>
                                <w:lang w:eastAsia="en-GB"/>
                              </w:rPr>
                              <w:t>“</w:t>
                            </w:r>
                            <w:r w:rsidRPr="000800F8">
                              <w:rPr>
                                <w:rFonts w:eastAsia="Arial Unicode MS"/>
                                <w:sz w:val="20"/>
                                <w:szCs w:val="20"/>
                                <w:lang w:eastAsia="en-GB"/>
                              </w:rPr>
                              <w:t>family</w:t>
                            </w:r>
                            <w:r w:rsidRPr="00B36ACE">
                              <w:rPr>
                                <w:rFonts w:eastAsia="Arial Unicode MS"/>
                                <w:sz w:val="20"/>
                                <w:szCs w:val="20"/>
                                <w:lang w:eastAsia="en-GB"/>
                              </w:rPr>
                              <w:t>”</w:t>
                            </w:r>
                            <w:r w:rsidRPr="000800F8">
                              <w:rPr>
                                <w:rFonts w:eastAsia="Arial Unicode MS"/>
                                <w:sz w:val="20"/>
                                <w:szCs w:val="20"/>
                                <w:lang w:eastAsia="en-GB"/>
                              </w:rPr>
                              <w:t xml:space="preserve"> groups of about 55 pupils per House.</w:t>
                            </w:r>
                          </w:p>
                          <w:p w14:paraId="46EFD579" w14:textId="77777777" w:rsidR="00AC7010" w:rsidRPr="000800F8" w:rsidRDefault="00AC7010" w:rsidP="00AC7010">
                            <w:pPr>
                              <w:rPr>
                                <w:rFonts w:eastAsia="Arial Unicode MS"/>
                                <w:sz w:val="20"/>
                                <w:szCs w:val="20"/>
                                <w:lang w:eastAsia="en-GB"/>
                              </w:rPr>
                            </w:pPr>
                            <w:r w:rsidRPr="00B36ACE">
                              <w:rPr>
                                <w:rFonts w:eastAsia="Arial Unicode MS"/>
                                <w:sz w:val="20"/>
                                <w:szCs w:val="20"/>
                                <w:lang w:eastAsia="en-GB"/>
                              </w:rPr>
                              <w:t> </w:t>
                            </w:r>
                          </w:p>
                          <w:p w14:paraId="4C2CC386" w14:textId="6BC2F64C" w:rsidR="000E6197" w:rsidRDefault="000E6197" w:rsidP="00AC7010">
                            <w:pPr>
                              <w:rPr>
                                <w:rFonts w:eastAsia="Arial Unicode MS"/>
                                <w:sz w:val="20"/>
                                <w:szCs w:val="20"/>
                                <w:lang w:eastAsia="en-GB"/>
                              </w:rPr>
                            </w:pPr>
                            <w:r>
                              <w:rPr>
                                <w:rFonts w:eastAsia="Arial Unicode MS"/>
                                <w:sz w:val="20"/>
                                <w:szCs w:val="20"/>
                                <w:lang w:eastAsia="en-GB"/>
                              </w:rPr>
                              <w:t>The successful applicant will be able to tailor their role; they can choose to be a part time teacher of Italian or play a full part in the life of this boarding school.</w:t>
                            </w:r>
                            <w:r w:rsidR="00AC7010" w:rsidRPr="000800F8">
                              <w:rPr>
                                <w:rFonts w:eastAsia="Arial Unicode MS"/>
                                <w:sz w:val="20"/>
                                <w:szCs w:val="20"/>
                                <w:lang w:eastAsia="en-GB"/>
                              </w:rPr>
                              <w:t xml:space="preserve"> </w:t>
                            </w:r>
                            <w:r w:rsidR="006C182C">
                              <w:rPr>
                                <w:rFonts w:eastAsia="Arial Unicode MS"/>
                                <w:sz w:val="20"/>
                                <w:szCs w:val="20"/>
                                <w:lang w:eastAsia="en-GB"/>
                              </w:rPr>
                              <w:t>See page 5.</w:t>
                            </w:r>
                          </w:p>
                          <w:p w14:paraId="2FF4E318" w14:textId="77777777" w:rsidR="000E6197" w:rsidRDefault="000E6197" w:rsidP="00AC7010">
                            <w:pPr>
                              <w:rPr>
                                <w:rFonts w:eastAsia="Arial Unicode MS"/>
                                <w:sz w:val="20"/>
                                <w:szCs w:val="20"/>
                                <w:lang w:eastAsia="en-GB"/>
                              </w:rPr>
                            </w:pPr>
                          </w:p>
                          <w:p w14:paraId="79DD5899" w14:textId="6C55BB07" w:rsidR="00AC7010" w:rsidRPr="000800F8" w:rsidRDefault="00AC7010" w:rsidP="00AC7010">
                            <w:pPr>
                              <w:rPr>
                                <w:rFonts w:eastAsia="Arial Unicode MS"/>
                                <w:sz w:val="20"/>
                                <w:szCs w:val="20"/>
                                <w:lang w:eastAsia="en-GB"/>
                              </w:rPr>
                            </w:pPr>
                            <w:r>
                              <w:rPr>
                                <w:rFonts w:eastAsia="Arial Unicode MS"/>
                                <w:sz w:val="20"/>
                                <w:szCs w:val="20"/>
                                <w:lang w:eastAsia="en-GB"/>
                              </w:rPr>
                              <w:t xml:space="preserve">The three </w:t>
                            </w:r>
                            <w:r w:rsidRPr="000800F8">
                              <w:rPr>
                                <w:rFonts w:eastAsia="Arial Unicode MS"/>
                                <w:sz w:val="20"/>
                                <w:szCs w:val="20"/>
                                <w:lang w:eastAsia="en-GB"/>
                              </w:rPr>
                              <w:t xml:space="preserve">aspects to every full-time teaching role are: </w:t>
                            </w:r>
                            <w:r>
                              <w:rPr>
                                <w:rFonts w:eastAsia="Arial Unicode MS"/>
                                <w:sz w:val="20"/>
                                <w:szCs w:val="20"/>
                                <w:lang w:eastAsia="en-GB"/>
                              </w:rPr>
                              <w:t xml:space="preserve"> t</w:t>
                            </w:r>
                            <w:r w:rsidRPr="000800F8">
                              <w:rPr>
                                <w:rFonts w:eastAsia="Arial Unicode MS"/>
                                <w:sz w:val="20"/>
                                <w:szCs w:val="20"/>
                                <w:lang w:eastAsia="en-GB"/>
                              </w:rPr>
                              <w:t>eaching, tutoring in a Boarding House and involvement in co-curricular activities. Teaching staff are also expected to attend Chapel services.</w:t>
                            </w:r>
                          </w:p>
                          <w:p w14:paraId="3B9CD706" w14:textId="77777777" w:rsidR="00AC7010" w:rsidRDefault="00AC7010" w:rsidP="00AC7010">
                            <w:pPr>
                              <w:pStyle w:val="p3"/>
                              <w:rPr>
                                <w:rFonts w:ascii="Arial" w:hAnsi="Arial" w:cs="Arial"/>
                                <w:sz w:val="20"/>
                                <w:szCs w:val="20"/>
                              </w:rPr>
                            </w:pPr>
                          </w:p>
                          <w:p w14:paraId="7B71E03A"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 College provides a welcoming, vibrant community whether you are a young, single NQT or more established professional with or without a family, you will find your niche.</w:t>
                            </w:r>
                          </w:p>
                          <w:p w14:paraId="5AB40894"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 College puts great emphasis on excellent CPD and career development opportunities with regular internal training, and opportunities to pursue further training outside of the College.</w:t>
                            </w:r>
                          </w:p>
                          <w:p w14:paraId="47BA0B2E"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There is also the opportunity for great music making for musicians of all abilities and opportunities to be included in concerts</w:t>
                            </w:r>
                          </w:p>
                          <w:p w14:paraId="474BAF63"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There is a vibrant sporting community with opportunities to join staff sports teams and use our world class facilities</w:t>
                            </w:r>
                          </w:p>
                          <w:p w14:paraId="7E744C3E"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Members of the teaching staff are part of a wider Haileybury family which comprises our sister schools in Kazakhstan, our  alumni and Haileybury Turnford, a local state maintained academy sponsored by Haileybury</w:t>
                            </w:r>
                          </w:p>
                          <w:p w14:paraId="4E9DE108"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There is easy access to all the academic, cultural, social, sporting and retail facilities on offer in London and Cambridge.</w:t>
                            </w:r>
                          </w:p>
                          <w:p w14:paraId="70BB7308" w14:textId="77777777" w:rsidR="00D7724E" w:rsidRPr="00B36ACE" w:rsidRDefault="00D7724E" w:rsidP="00D7724E">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75B5" id="Text Box 21" o:spid="_x0000_s1029" type="#_x0000_t202" style="position:absolute;margin-left:103.2pt;margin-top:0;width:423.4pt;height:39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" filled="f" stroked="f">
                <v:textbox>
                  <w:txbxContent>
                    <w:p w14:paraId="6E0BE84F" w14:textId="77777777" w:rsidR="00AC7010" w:rsidRPr="00430A9C" w:rsidRDefault="00AC7010" w:rsidP="00AC7010">
                      <w:pPr>
                        <w:rPr>
                          <w:rFonts w:eastAsia="Arial Unicode MS"/>
                          <w:color w:val="000000" w:themeColor="text1"/>
                          <w:sz w:val="20"/>
                          <w:szCs w:val="20"/>
                          <w:lang w:eastAsia="en-GB"/>
                        </w:rPr>
                      </w:pPr>
                      <w:r w:rsidRPr="00430A9C">
                        <w:rPr>
                          <w:rFonts w:eastAsia="Arial Unicode MS"/>
                          <w:color w:val="000000" w:themeColor="text1"/>
                          <w:sz w:val="20"/>
                          <w:szCs w:val="20"/>
                          <w:lang w:eastAsia="en-GB"/>
                        </w:rPr>
                        <w:t>Ours is a happy, purposeful and tight-knit community where more than 90% of the teaching staff live in College accommodation, either on campus or within walkin</w:t>
                      </w:r>
                      <w:r>
                        <w:rPr>
                          <w:rFonts w:eastAsia="Arial Unicode MS"/>
                          <w:color w:val="000000" w:themeColor="text1"/>
                          <w:sz w:val="20"/>
                          <w:szCs w:val="20"/>
                          <w:lang w:eastAsia="en-GB"/>
                        </w:rPr>
                        <w:t xml:space="preserve">g distance of our beautiful </w:t>
                      </w:r>
                      <w:r w:rsidRPr="00430A9C">
                        <w:rPr>
                          <w:rFonts w:eastAsia="Arial Unicode MS"/>
                          <w:color w:val="000000" w:themeColor="text1"/>
                          <w:sz w:val="20"/>
                          <w:szCs w:val="20"/>
                          <w:lang w:eastAsia="en-GB"/>
                        </w:rPr>
                        <w:t xml:space="preserve">site. This helps create a unique atmosphere in which to </w:t>
                      </w:r>
                      <w:r>
                        <w:rPr>
                          <w:rFonts w:eastAsia="Arial Unicode MS"/>
                          <w:color w:val="000000" w:themeColor="text1"/>
                          <w:sz w:val="20"/>
                          <w:szCs w:val="20"/>
                          <w:lang w:eastAsia="en-GB"/>
                        </w:rPr>
                        <w:t>work.</w:t>
                      </w:r>
                    </w:p>
                    <w:p w14:paraId="59DC110A" w14:textId="77777777" w:rsidR="00AC7010" w:rsidRPr="00B36ACE" w:rsidRDefault="00AC7010" w:rsidP="00AC7010">
                      <w:pPr>
                        <w:pStyle w:val="p2"/>
                        <w:rPr>
                          <w:rFonts w:ascii="Arial" w:hAnsi="Arial" w:cs="Arial"/>
                        </w:rPr>
                      </w:pPr>
                    </w:p>
                    <w:p w14:paraId="6A868D83" w14:textId="77777777" w:rsidR="00AC7010" w:rsidRPr="000800F8" w:rsidRDefault="00AC7010" w:rsidP="00AC7010">
                      <w:pPr>
                        <w:rPr>
                          <w:rFonts w:eastAsia="Arial Unicode MS"/>
                          <w:sz w:val="20"/>
                          <w:szCs w:val="20"/>
                          <w:lang w:eastAsia="en-GB"/>
                        </w:rPr>
                      </w:pPr>
                      <w:r w:rsidRPr="000800F8">
                        <w:rPr>
                          <w:rFonts w:eastAsia="Arial Unicode MS"/>
                          <w:sz w:val="20"/>
                          <w:szCs w:val="20"/>
                          <w:lang w:eastAsia="en-GB"/>
                        </w:rPr>
                        <w:t>We focus on creating a warm, nurturing environment which is particularly evident in the Lower School, a</w:t>
                      </w:r>
                      <w:r w:rsidRPr="00B36ACE">
                        <w:rPr>
                          <w:rFonts w:eastAsia="MS Mincho"/>
                          <w:sz w:val="20"/>
                          <w:szCs w:val="20"/>
                          <w:lang w:eastAsia="en-GB"/>
                        </w:rPr>
                        <w:t xml:space="preserve"> “</w:t>
                      </w:r>
                      <w:r w:rsidRPr="000800F8">
                        <w:rPr>
                          <w:rFonts w:eastAsia="Arial Unicode MS"/>
                          <w:sz w:val="20"/>
                          <w:szCs w:val="20"/>
                          <w:lang w:eastAsia="en-GB"/>
                        </w:rPr>
                        <w:t>school within a school</w:t>
                      </w:r>
                      <w:r w:rsidRPr="00B36ACE">
                        <w:rPr>
                          <w:rFonts w:eastAsia="Arial Unicode MS"/>
                          <w:sz w:val="20"/>
                          <w:szCs w:val="20"/>
                          <w:lang w:eastAsia="en-GB"/>
                        </w:rPr>
                        <w:t>”</w:t>
                      </w:r>
                      <w:r w:rsidRPr="000800F8">
                        <w:rPr>
                          <w:rFonts w:eastAsia="Arial Unicode MS"/>
                          <w:sz w:val="20"/>
                          <w:szCs w:val="20"/>
                          <w:lang w:eastAsia="en-GB"/>
                        </w:rPr>
                        <w:t xml:space="preserve"> for Years 7 and 8, which includes its own Boarding House, Highfield. Boarders and day pupils join on</w:t>
                      </w:r>
                      <w:r>
                        <w:rPr>
                          <w:rFonts w:eastAsia="Arial Unicode MS"/>
                          <w:sz w:val="20"/>
                          <w:szCs w:val="20"/>
                          <w:lang w:eastAsia="en-GB"/>
                        </w:rPr>
                        <w:t>e of 12 houses when they enter the m</w:t>
                      </w:r>
                      <w:r w:rsidRPr="000800F8">
                        <w:rPr>
                          <w:rFonts w:eastAsia="Arial Unicode MS"/>
                          <w:sz w:val="20"/>
                          <w:szCs w:val="20"/>
                          <w:lang w:eastAsia="en-GB"/>
                        </w:rPr>
                        <w:t xml:space="preserve">ain </w:t>
                      </w:r>
                      <w:r>
                        <w:rPr>
                          <w:rFonts w:eastAsia="Arial Unicode MS"/>
                          <w:sz w:val="20"/>
                          <w:szCs w:val="20"/>
                          <w:lang w:eastAsia="en-GB"/>
                        </w:rPr>
                        <w:t>s</w:t>
                      </w:r>
                      <w:r w:rsidRPr="000800F8">
                        <w:rPr>
                          <w:rFonts w:eastAsia="Arial Unicode MS"/>
                          <w:sz w:val="20"/>
                          <w:szCs w:val="20"/>
                          <w:lang w:eastAsia="en-GB"/>
                        </w:rPr>
                        <w:t>chool (Years 9</w:t>
                      </w:r>
                      <w:r>
                        <w:rPr>
                          <w:rFonts w:eastAsia="Arial Unicode MS"/>
                          <w:sz w:val="20"/>
                          <w:szCs w:val="20"/>
                          <w:lang w:eastAsia="en-GB"/>
                        </w:rPr>
                        <w:t xml:space="preserve"> to</w:t>
                      </w:r>
                      <w:r w:rsidRPr="000800F8">
                        <w:rPr>
                          <w:rFonts w:eastAsia="Arial Unicode MS"/>
                          <w:sz w:val="20"/>
                          <w:szCs w:val="20"/>
                          <w:lang w:eastAsia="en-GB"/>
                        </w:rPr>
                        <w:t xml:space="preserve">13). This creates strong </w:t>
                      </w:r>
                      <w:r w:rsidRPr="00B36ACE">
                        <w:rPr>
                          <w:rFonts w:eastAsia="MS Mincho"/>
                          <w:sz w:val="20"/>
                          <w:szCs w:val="20"/>
                          <w:lang w:eastAsia="en-GB"/>
                        </w:rPr>
                        <w:t>“</w:t>
                      </w:r>
                      <w:r w:rsidRPr="000800F8">
                        <w:rPr>
                          <w:rFonts w:eastAsia="Arial Unicode MS"/>
                          <w:sz w:val="20"/>
                          <w:szCs w:val="20"/>
                          <w:lang w:eastAsia="en-GB"/>
                        </w:rPr>
                        <w:t>family</w:t>
                      </w:r>
                      <w:r w:rsidRPr="00B36ACE">
                        <w:rPr>
                          <w:rFonts w:eastAsia="Arial Unicode MS"/>
                          <w:sz w:val="20"/>
                          <w:szCs w:val="20"/>
                          <w:lang w:eastAsia="en-GB"/>
                        </w:rPr>
                        <w:t>”</w:t>
                      </w:r>
                      <w:r w:rsidRPr="000800F8">
                        <w:rPr>
                          <w:rFonts w:eastAsia="Arial Unicode MS"/>
                          <w:sz w:val="20"/>
                          <w:szCs w:val="20"/>
                          <w:lang w:eastAsia="en-GB"/>
                        </w:rPr>
                        <w:t xml:space="preserve"> groups of about 55 pupils per House.</w:t>
                      </w:r>
                    </w:p>
                    <w:p w14:paraId="46EFD579" w14:textId="77777777" w:rsidR="00AC7010" w:rsidRPr="000800F8" w:rsidRDefault="00AC7010" w:rsidP="00AC7010">
                      <w:pPr>
                        <w:rPr>
                          <w:rFonts w:eastAsia="Arial Unicode MS"/>
                          <w:sz w:val="20"/>
                          <w:szCs w:val="20"/>
                          <w:lang w:eastAsia="en-GB"/>
                        </w:rPr>
                      </w:pPr>
                      <w:r w:rsidRPr="00B36ACE">
                        <w:rPr>
                          <w:rFonts w:eastAsia="Arial Unicode MS"/>
                          <w:sz w:val="20"/>
                          <w:szCs w:val="20"/>
                          <w:lang w:eastAsia="en-GB"/>
                        </w:rPr>
                        <w:t> </w:t>
                      </w:r>
                    </w:p>
                    <w:p w14:paraId="4C2CC386" w14:textId="6BC2F64C" w:rsidR="000E6197" w:rsidRDefault="000E6197" w:rsidP="00AC7010">
                      <w:pPr>
                        <w:rPr>
                          <w:rFonts w:eastAsia="Arial Unicode MS"/>
                          <w:sz w:val="20"/>
                          <w:szCs w:val="20"/>
                          <w:lang w:eastAsia="en-GB"/>
                        </w:rPr>
                      </w:pPr>
                      <w:r>
                        <w:rPr>
                          <w:rFonts w:eastAsia="Arial Unicode MS"/>
                          <w:sz w:val="20"/>
                          <w:szCs w:val="20"/>
                          <w:lang w:eastAsia="en-GB"/>
                        </w:rPr>
                        <w:t>The successful applicant will be able to tailor their role; they can choose to be a part time teacher of Italian or play a full part in the life of this boarding school.</w:t>
                      </w:r>
                      <w:r w:rsidR="00AC7010" w:rsidRPr="000800F8">
                        <w:rPr>
                          <w:rFonts w:eastAsia="Arial Unicode MS"/>
                          <w:sz w:val="20"/>
                          <w:szCs w:val="20"/>
                          <w:lang w:eastAsia="en-GB"/>
                        </w:rPr>
                        <w:t xml:space="preserve"> </w:t>
                      </w:r>
                      <w:r w:rsidR="006C182C">
                        <w:rPr>
                          <w:rFonts w:eastAsia="Arial Unicode MS"/>
                          <w:sz w:val="20"/>
                          <w:szCs w:val="20"/>
                          <w:lang w:eastAsia="en-GB"/>
                        </w:rPr>
                        <w:t>See page 5.</w:t>
                      </w:r>
                    </w:p>
                    <w:p w14:paraId="2FF4E318" w14:textId="77777777" w:rsidR="000E6197" w:rsidRDefault="000E6197" w:rsidP="00AC7010">
                      <w:pPr>
                        <w:rPr>
                          <w:rFonts w:eastAsia="Arial Unicode MS"/>
                          <w:sz w:val="20"/>
                          <w:szCs w:val="20"/>
                          <w:lang w:eastAsia="en-GB"/>
                        </w:rPr>
                      </w:pPr>
                    </w:p>
                    <w:p w14:paraId="79DD5899" w14:textId="6C55BB07" w:rsidR="00AC7010" w:rsidRPr="000800F8" w:rsidRDefault="00AC7010" w:rsidP="00AC7010">
                      <w:pPr>
                        <w:rPr>
                          <w:rFonts w:eastAsia="Arial Unicode MS"/>
                          <w:sz w:val="20"/>
                          <w:szCs w:val="20"/>
                          <w:lang w:eastAsia="en-GB"/>
                        </w:rPr>
                      </w:pPr>
                      <w:r>
                        <w:rPr>
                          <w:rFonts w:eastAsia="Arial Unicode MS"/>
                          <w:sz w:val="20"/>
                          <w:szCs w:val="20"/>
                          <w:lang w:eastAsia="en-GB"/>
                        </w:rPr>
                        <w:t xml:space="preserve">The three </w:t>
                      </w:r>
                      <w:r w:rsidRPr="000800F8">
                        <w:rPr>
                          <w:rFonts w:eastAsia="Arial Unicode MS"/>
                          <w:sz w:val="20"/>
                          <w:szCs w:val="20"/>
                          <w:lang w:eastAsia="en-GB"/>
                        </w:rPr>
                        <w:t xml:space="preserve">aspects to every full-time teaching role are: </w:t>
                      </w:r>
                      <w:r>
                        <w:rPr>
                          <w:rFonts w:eastAsia="Arial Unicode MS"/>
                          <w:sz w:val="20"/>
                          <w:szCs w:val="20"/>
                          <w:lang w:eastAsia="en-GB"/>
                        </w:rPr>
                        <w:t xml:space="preserve"> t</w:t>
                      </w:r>
                      <w:r w:rsidRPr="000800F8">
                        <w:rPr>
                          <w:rFonts w:eastAsia="Arial Unicode MS"/>
                          <w:sz w:val="20"/>
                          <w:szCs w:val="20"/>
                          <w:lang w:eastAsia="en-GB"/>
                        </w:rPr>
                        <w:t>eaching, tutoring in a Boarding House and involvement in co-curricular activities. Teaching staff are also expected to attend Chapel services.</w:t>
                      </w:r>
                    </w:p>
                    <w:p w14:paraId="3B9CD706" w14:textId="77777777" w:rsidR="00AC7010" w:rsidRDefault="00AC7010" w:rsidP="00AC7010">
                      <w:pPr>
                        <w:pStyle w:val="p3"/>
                        <w:rPr>
                          <w:rFonts w:ascii="Arial" w:hAnsi="Arial" w:cs="Arial"/>
                          <w:sz w:val="20"/>
                          <w:szCs w:val="20"/>
                        </w:rPr>
                      </w:pPr>
                    </w:p>
                    <w:p w14:paraId="7B71E03A"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 College provides a welcoming, vibrant community whether you are a young, single NQT or more established professional with or without a family, you will find your niche.</w:t>
                      </w:r>
                    </w:p>
                    <w:p w14:paraId="5AB40894"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 College puts great emphasis on excellent CPD and career development opportunities with regular internal training, and opportunities to pursue further training outside of the College.</w:t>
                      </w:r>
                    </w:p>
                    <w:p w14:paraId="47BA0B2E"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There is also the opportunity for great music making for musicians of all abilities and opportunities to be included in concerts</w:t>
                      </w:r>
                    </w:p>
                    <w:p w14:paraId="474BAF63"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There is a vibrant sporting community with opportunities to join staff sports teams and use our world class facilities</w:t>
                      </w:r>
                    </w:p>
                    <w:p w14:paraId="7E744C3E"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Members of the teaching staff are part of a wider Haileybury family which comprises our sister schools in Kazakhstan, our  alumni and Haileybury Turnford, a local state maintained academy sponsored by Haileybury</w:t>
                      </w:r>
                    </w:p>
                    <w:p w14:paraId="4E9DE108" w14:textId="77777777" w:rsidR="00AC7010" w:rsidRDefault="00AC7010" w:rsidP="00AC7010">
                      <w:pPr>
                        <w:pStyle w:val="ListParagraph"/>
                        <w:numPr>
                          <w:ilvl w:val="0"/>
                          <w:numId w:val="1"/>
                        </w:numPr>
                        <w:rPr>
                          <w:rFonts w:ascii="Arial" w:eastAsia="Arial Unicode MS" w:hAnsi="Arial" w:cs="Arial"/>
                          <w:sz w:val="20"/>
                          <w:szCs w:val="20"/>
                          <w:lang w:eastAsia="en-GB"/>
                        </w:rPr>
                      </w:pPr>
                      <w:r>
                        <w:rPr>
                          <w:rFonts w:ascii="Arial" w:eastAsia="Arial Unicode MS" w:hAnsi="Arial" w:cs="Arial"/>
                          <w:sz w:val="20"/>
                          <w:szCs w:val="20"/>
                          <w:lang w:eastAsia="en-GB"/>
                        </w:rPr>
                        <w:t>There is easy access to all the academic, cultural, social, sporting and retail facilities on offer in London and Cambridge.</w:t>
                      </w:r>
                    </w:p>
                    <w:p w14:paraId="70BB7308" w14:textId="77777777" w:rsidR="00D7724E" w:rsidRPr="00B36ACE" w:rsidRDefault="00D7724E" w:rsidP="00D7724E">
                      <w:pPr>
                        <w:pStyle w:val="p3"/>
                        <w:rPr>
                          <w:rFonts w:ascii="Arial" w:hAnsi="Arial" w:cs="Arial"/>
                          <w:sz w:val="20"/>
                          <w:szCs w:val="20"/>
                        </w:rPr>
                      </w:pPr>
                    </w:p>
                  </w:txbxContent>
                </v:textbox>
              </v:shape>
            </w:pict>
          </mc:Fallback>
        </mc:AlternateContent>
      </w:r>
    </w:p>
    <w:p w14:paraId="3900D6B1" w14:textId="0B00B955" w:rsidR="00B32F6C" w:rsidRDefault="00B32F6C"/>
    <w:p w14:paraId="70391DB0" w14:textId="5D06A2A5" w:rsidR="00B32F6C" w:rsidRDefault="00B32F6C"/>
    <w:p w14:paraId="5A34DD86" w14:textId="7344C94F" w:rsidR="00B32F6C" w:rsidRDefault="00B32F6C"/>
    <w:p w14:paraId="39234FCC" w14:textId="12A26B31" w:rsidR="00B32F6C" w:rsidRDefault="00B32F6C"/>
    <w:p w14:paraId="1AB91117" w14:textId="2A7EC3CE" w:rsidR="00B32F6C" w:rsidRDefault="00B32F6C"/>
    <w:p w14:paraId="48D159E0" w14:textId="1056A476" w:rsidR="00B32F6C" w:rsidRDefault="00B32F6C"/>
    <w:p w14:paraId="2271BAE5" w14:textId="263FE651" w:rsidR="00B32F6C" w:rsidRDefault="00B32F6C"/>
    <w:p w14:paraId="001BB8D7" w14:textId="393064B3" w:rsidR="00B32F6C" w:rsidRDefault="00B32F6C"/>
    <w:p w14:paraId="428EB4D2" w14:textId="78F5A80A" w:rsidR="00B32F6C" w:rsidRDefault="00B32F6C"/>
    <w:p w14:paraId="77BBB647" w14:textId="2B868DD4" w:rsidR="00B32F6C" w:rsidRDefault="00B32F6C"/>
    <w:p w14:paraId="774CAFC9" w14:textId="61F41FFE" w:rsidR="00B32F6C" w:rsidRDefault="00B32F6C"/>
    <w:p w14:paraId="5400A4BC" w14:textId="77777777" w:rsidR="00B32F6C" w:rsidRDefault="00B32F6C"/>
    <w:p w14:paraId="37BC9DBC" w14:textId="6D6CA694" w:rsidR="00B32F6C" w:rsidRDefault="00B32F6C"/>
    <w:p w14:paraId="59FBFC2E" w14:textId="77777777" w:rsidR="00B32F6C" w:rsidRDefault="00B32F6C"/>
    <w:p w14:paraId="3306441B" w14:textId="7DA6AC9C" w:rsidR="00B32F6C" w:rsidRDefault="00B32F6C"/>
    <w:p w14:paraId="126FA005" w14:textId="4043DB1F" w:rsidR="00B32F6C" w:rsidRDefault="00B32F6C"/>
    <w:p w14:paraId="5F5A9BFB" w14:textId="2C906CF3" w:rsidR="00B32F6C" w:rsidRDefault="00B32F6C"/>
    <w:p w14:paraId="321EE6EB" w14:textId="67EF5E5A" w:rsidR="00B32F6C" w:rsidRDefault="00B32F6C"/>
    <w:p w14:paraId="5F6A0B96" w14:textId="0028BE19" w:rsidR="00B32F6C" w:rsidRDefault="00B32F6C"/>
    <w:p w14:paraId="024B52BC" w14:textId="05CBF51E" w:rsidR="00B32F6C" w:rsidRDefault="00B32F6C"/>
    <w:p w14:paraId="1EB1B696" w14:textId="089463A3" w:rsidR="00B32F6C" w:rsidRDefault="00B32F6C"/>
    <w:p w14:paraId="22B66C7E" w14:textId="2E6EFBC1" w:rsidR="00B32F6C" w:rsidRDefault="00B32F6C"/>
    <w:p w14:paraId="4B6CD9A4" w14:textId="50877DFC" w:rsidR="00B32F6C" w:rsidRDefault="00B32F6C"/>
    <w:p w14:paraId="78F9094E" w14:textId="77777777" w:rsidR="00BE1590" w:rsidRDefault="00BE1590"/>
    <w:p w14:paraId="29E64770" w14:textId="7EF0C9C8" w:rsidR="00B32F6C" w:rsidRDefault="00B32F6C"/>
    <w:p w14:paraId="024F6BE2" w14:textId="11564957" w:rsidR="00B32F6C" w:rsidRDefault="00B32F6C"/>
    <w:p w14:paraId="3BEA6890" w14:textId="25FB6480" w:rsidR="00B32F6C" w:rsidRDefault="00B32F6C"/>
    <w:p w14:paraId="2ABA1D48" w14:textId="705CC48F" w:rsidR="00B32F6C" w:rsidRDefault="00B32F6C"/>
    <w:p w14:paraId="410209C7" w14:textId="40CC3C75" w:rsidR="00B32F6C" w:rsidRDefault="00B32F6C"/>
    <w:p w14:paraId="063E0118" w14:textId="51A02FF5" w:rsidR="00B32F6C" w:rsidRDefault="00B32F6C"/>
    <w:p w14:paraId="13BCBB7B" w14:textId="0B078E7C" w:rsidR="00B32F6C" w:rsidRDefault="006C182C">
      <w:r>
        <w:rPr>
          <w:noProof/>
          <w:lang w:val="en-GB" w:eastAsia="en-GB"/>
        </w:rPr>
        <w:drawing>
          <wp:anchor distT="0" distB="0" distL="114300" distR="114300" simplePos="0" relativeHeight="251725824" behindDoc="0" locked="0" layoutInCell="1" allowOverlap="1" wp14:anchorId="4A70332F" wp14:editId="50B14C32">
            <wp:simplePos x="0" y="0"/>
            <wp:positionH relativeFrom="column">
              <wp:posOffset>2600960</wp:posOffset>
            </wp:positionH>
            <wp:positionV relativeFrom="page">
              <wp:posOffset>8374380</wp:posOffset>
            </wp:positionV>
            <wp:extent cx="2890800" cy="1915200"/>
            <wp:effectExtent l="0" t="0" r="508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800" cy="1915200"/>
                    </a:xfrm>
                    <a:prstGeom prst="rect">
                      <a:avLst/>
                    </a:prstGeom>
                    <a:noFill/>
                  </pic:spPr>
                </pic:pic>
              </a:graphicData>
            </a:graphic>
            <wp14:sizeRelH relativeFrom="page">
              <wp14:pctWidth>0</wp14:pctWidth>
            </wp14:sizeRelH>
            <wp14:sizeRelV relativeFrom="page">
              <wp14:pctHeight>0</wp14:pctHeight>
            </wp14:sizeRelV>
          </wp:anchor>
        </w:drawing>
      </w:r>
    </w:p>
    <w:p w14:paraId="4A711548" w14:textId="673583A0" w:rsidR="00B32F6C" w:rsidRDefault="00B32F6C"/>
    <w:p w14:paraId="6F4A3C73" w14:textId="4A3DA996" w:rsidR="00B32F6C" w:rsidRDefault="00B32F6C"/>
    <w:p w14:paraId="0DFE0B0E" w14:textId="50810032" w:rsidR="00B32F6C" w:rsidRDefault="00B32F6C"/>
    <w:p w14:paraId="65FAD48D" w14:textId="4F5453F7" w:rsidR="00B32F6C" w:rsidRDefault="00B32F6C"/>
    <w:p w14:paraId="62B91577" w14:textId="77777777" w:rsidR="00B32F6C" w:rsidRDefault="00B32F6C"/>
    <w:p w14:paraId="717953D0" w14:textId="77777777" w:rsidR="00B32F6C" w:rsidRDefault="00B32F6C"/>
    <w:p w14:paraId="56914DBE" w14:textId="139618B0" w:rsidR="00B32F6C" w:rsidRDefault="00B32F6C"/>
    <w:p w14:paraId="1F60638B" w14:textId="561EBCB1" w:rsidR="00B32F6C" w:rsidRDefault="00B32F6C"/>
    <w:p w14:paraId="4FD78617" w14:textId="65088060" w:rsidR="00B32F6C" w:rsidRDefault="00B32F6C"/>
    <w:p w14:paraId="1A3FFBD8" w14:textId="1BCDD4B0" w:rsidR="00B32F6C" w:rsidRDefault="00B32F6C"/>
    <w:p w14:paraId="23AD5EFE" w14:textId="3BE84C60" w:rsidR="00B32F6C" w:rsidRDefault="000A0CA4">
      <w:r>
        <w:rPr>
          <w:noProof/>
          <w:lang w:val="en-GB" w:eastAsia="en-GB"/>
        </w:rPr>
        <w:lastRenderedPageBreak/>
        <w:drawing>
          <wp:anchor distT="0" distB="0" distL="114300" distR="114300" simplePos="0" relativeHeight="251671552" behindDoc="0" locked="0" layoutInCell="1" allowOverlap="1" wp14:anchorId="6E06C9C2" wp14:editId="758B5F02">
            <wp:simplePos x="0" y="0"/>
            <wp:positionH relativeFrom="column">
              <wp:posOffset>-464643</wp:posOffset>
            </wp:positionH>
            <wp:positionV relativeFrom="paragraph">
              <wp:posOffset>-589280</wp:posOffset>
            </wp:positionV>
            <wp:extent cx="1782445" cy="10699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201BA" w14:textId="6DC29983" w:rsidR="00B32F6C" w:rsidRDefault="0008787C">
      <w:r>
        <w:rPr>
          <w:noProof/>
          <w:lang w:val="en-GB" w:eastAsia="en-GB"/>
        </w:rPr>
        <mc:AlternateContent>
          <mc:Choice Requires="wps">
            <w:drawing>
              <wp:anchor distT="0" distB="0" distL="114300" distR="114300" simplePos="0" relativeHeight="251675648" behindDoc="0" locked="0" layoutInCell="1" allowOverlap="1" wp14:anchorId="126A8A5F" wp14:editId="644EF8BF">
                <wp:simplePos x="0" y="0"/>
                <wp:positionH relativeFrom="column">
                  <wp:posOffset>1405403</wp:posOffset>
                </wp:positionH>
                <wp:positionV relativeFrom="paragraph">
                  <wp:posOffset>635</wp:posOffset>
                </wp:positionV>
                <wp:extent cx="5481320" cy="2397760"/>
                <wp:effectExtent l="0" t="0" r="0" b="2540"/>
                <wp:wrapSquare wrapText="bothSides"/>
                <wp:docPr id="4" name="Text Box 4"/>
                <wp:cNvGraphicFramePr/>
                <a:graphic xmlns:a="http://schemas.openxmlformats.org/drawingml/2006/main">
                  <a:graphicData uri="http://schemas.microsoft.com/office/word/2010/wordprocessingShape">
                    <wps:wsp>
                      <wps:cNvSpPr txBox="1"/>
                      <wps:spPr>
                        <a:xfrm>
                          <a:off x="0" y="0"/>
                          <a:ext cx="5481320" cy="2397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5173B8" w14:textId="131DD322" w:rsidR="00E9348E" w:rsidRDefault="00E9348E" w:rsidP="00E9348E">
                            <w:pPr>
                              <w:pBdr>
                                <w:bottom w:val="single" w:sz="4" w:space="1" w:color="C00000"/>
                              </w:pBdr>
                              <w:spacing w:line="360" w:lineRule="auto"/>
                              <w:rPr>
                                <w:color w:val="A91A58"/>
                                <w:sz w:val="60"/>
                                <w:szCs w:val="60"/>
                              </w:rPr>
                            </w:pPr>
                            <w:r>
                              <w:rPr>
                                <w:color w:val="A91A58"/>
                                <w:sz w:val="60"/>
                                <w:szCs w:val="60"/>
                              </w:rPr>
                              <w:t>Curriculum and results</w:t>
                            </w:r>
                          </w:p>
                          <w:p w14:paraId="13D117BD" w14:textId="77777777" w:rsidR="00E9348E" w:rsidRDefault="00E9348E" w:rsidP="00E9348E">
                            <w:pPr>
                              <w:pStyle w:val="p1"/>
                              <w:rPr>
                                <w:rFonts w:ascii="Arial" w:hAnsi="Arial" w:cs="Arial"/>
                                <w:sz w:val="32"/>
                                <w:szCs w:val="32"/>
                              </w:rPr>
                            </w:pPr>
                          </w:p>
                          <w:p w14:paraId="28B01A63" w14:textId="78A68811" w:rsidR="00E9348E" w:rsidRDefault="00E40859" w:rsidP="00E40859">
                            <w:pPr>
                              <w:pStyle w:val="p3"/>
                            </w:pPr>
                            <w:r w:rsidRPr="00464DB6">
                              <w:rPr>
                                <w:rFonts w:ascii="Arial" w:hAnsi="Arial" w:cs="Arial"/>
                                <w:color w:val="A91B59"/>
                                <w:sz w:val="32"/>
                                <w:szCs w:val="32"/>
                              </w:rPr>
                              <w:t xml:space="preserve">At Haileybury, we encourage academic excellence and promote intellectual curiosity. </w:t>
                            </w:r>
                            <w:r>
                              <w:rPr>
                                <w:rFonts w:ascii="Arial" w:hAnsi="Arial" w:cs="Arial"/>
                                <w:color w:val="A91B59"/>
                                <w:sz w:val="32"/>
                                <w:szCs w:val="32"/>
                              </w:rPr>
                              <w:t xml:space="preserve">A combination of a robust, creative curriculum, inspirational teaching and an atmosphere in which the progress of every pupil is important, ensures that the learning at Haileybury is of the very highest quality.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8A5F" id="Text Box 4" o:spid="_x0000_s1030" type="#_x0000_t202" style="position:absolute;margin-left:110.65pt;margin-top:.05pt;width:431.6pt;height:18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" filled="f" stroked="f">
                <v:textbox>
                  <w:txbxContent>
                    <w:p w14:paraId="145173B8" w14:textId="131DD322" w:rsidR="00E9348E" w:rsidRDefault="00E9348E" w:rsidP="00E9348E">
                      <w:pPr>
                        <w:pBdr>
                          <w:bottom w:val="single" w:sz="4" w:space="1" w:color="C00000"/>
                        </w:pBdr>
                        <w:spacing w:line="360" w:lineRule="auto"/>
                        <w:rPr>
                          <w:color w:val="A91A58"/>
                          <w:sz w:val="60"/>
                          <w:szCs w:val="60"/>
                        </w:rPr>
                      </w:pPr>
                      <w:r>
                        <w:rPr>
                          <w:color w:val="A91A58"/>
                          <w:sz w:val="60"/>
                          <w:szCs w:val="60"/>
                        </w:rPr>
                        <w:t>Curriculum and results</w:t>
                      </w:r>
                    </w:p>
                    <w:p w14:paraId="13D117BD" w14:textId="77777777" w:rsidR="00E9348E" w:rsidRDefault="00E9348E" w:rsidP="00E9348E">
                      <w:pPr>
                        <w:pStyle w:val="p1"/>
                        <w:rPr>
                          <w:rFonts w:ascii="Arial" w:hAnsi="Arial" w:cs="Arial"/>
                          <w:sz w:val="32"/>
                          <w:szCs w:val="32"/>
                        </w:rPr>
                      </w:pPr>
                    </w:p>
                    <w:p w14:paraId="28B01A63" w14:textId="78A68811" w:rsidR="00E9348E" w:rsidRDefault="00E40859" w:rsidP="00E40859">
                      <w:pPr>
                        <w:pStyle w:val="p3"/>
                      </w:pPr>
                      <w:r w:rsidRPr="00464DB6">
                        <w:rPr>
                          <w:rFonts w:ascii="Arial" w:hAnsi="Arial" w:cs="Arial"/>
                          <w:color w:val="A91B59"/>
                          <w:sz w:val="32"/>
                          <w:szCs w:val="32"/>
                        </w:rPr>
                        <w:t xml:space="preserve">At Haileybury, we encourage academic excellence and promote intellectual curiosity. </w:t>
                      </w:r>
                      <w:r>
                        <w:rPr>
                          <w:rFonts w:ascii="Arial" w:hAnsi="Arial" w:cs="Arial"/>
                          <w:color w:val="A91B59"/>
                          <w:sz w:val="32"/>
                          <w:szCs w:val="32"/>
                        </w:rPr>
                        <w:t xml:space="preserve">A combination of a robust, creative curriculum, inspirational teaching and an atmosphere in which the progress of every pupil is important, ensures that the learning at Haileybury is of the very highest quality. </w:t>
                      </w:r>
                    </w:p>
                  </w:txbxContent>
                </v:textbox>
                <w10:wrap type="square"/>
              </v:shape>
            </w:pict>
          </mc:Fallback>
        </mc:AlternateContent>
      </w:r>
    </w:p>
    <w:p w14:paraId="2CA9130A" w14:textId="5802A9B0" w:rsidR="00B32F6C" w:rsidRDefault="00B32F6C"/>
    <w:p w14:paraId="6D4C31A2" w14:textId="61C7707C" w:rsidR="00B32F6C" w:rsidRDefault="00B32F6C"/>
    <w:p w14:paraId="1F190D3D" w14:textId="41263684" w:rsidR="00B32F6C" w:rsidRDefault="00B32F6C"/>
    <w:p w14:paraId="1F1D9A87" w14:textId="29639E74" w:rsidR="00B32F6C" w:rsidRDefault="00B32F6C"/>
    <w:p w14:paraId="4DBDFDD1" w14:textId="2FC5FA69" w:rsidR="00B32F6C" w:rsidRDefault="00B32F6C" w:rsidP="00B32F6C">
      <w:pPr>
        <w:ind w:right="-636"/>
      </w:pPr>
    </w:p>
    <w:p w14:paraId="0CBF0D6D" w14:textId="15FF515E" w:rsidR="00B32F6C" w:rsidRDefault="00B32F6C"/>
    <w:p w14:paraId="1872C18D" w14:textId="4A47A0F3" w:rsidR="00B32F6C" w:rsidRDefault="00B32F6C"/>
    <w:p w14:paraId="0578057C" w14:textId="76C3F51C" w:rsidR="00B32F6C" w:rsidRDefault="00B32F6C"/>
    <w:p w14:paraId="68770F8E" w14:textId="2FDC9A68" w:rsidR="00B32F6C" w:rsidRDefault="00BE1590" w:rsidP="00B32F6C">
      <w:pPr>
        <w:tabs>
          <w:tab w:val="left" w:pos="8476"/>
        </w:tabs>
      </w:pPr>
      <w:r>
        <w:rPr>
          <w:noProof/>
          <w:lang w:val="en-GB" w:eastAsia="en-GB"/>
        </w:rPr>
        <mc:AlternateContent>
          <mc:Choice Requires="wps">
            <w:drawing>
              <wp:anchor distT="0" distB="0" distL="114300" distR="114300" simplePos="0" relativeHeight="251676672" behindDoc="0" locked="0" layoutInCell="1" allowOverlap="1" wp14:anchorId="06293228" wp14:editId="0C649AAC">
                <wp:simplePos x="0" y="0"/>
                <wp:positionH relativeFrom="column">
                  <wp:posOffset>1403350</wp:posOffset>
                </wp:positionH>
                <wp:positionV relativeFrom="paragraph">
                  <wp:posOffset>967106</wp:posOffset>
                </wp:positionV>
                <wp:extent cx="5467350" cy="4991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67350" cy="4991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E82128"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We are an academically selective school, providing a wide range of (I</w:t>
                            </w:r>
                            <w:proofErr w:type="gramStart"/>
                            <w:r w:rsidRPr="00BE1590">
                              <w:rPr>
                                <w:rFonts w:ascii="Arial" w:hAnsi="Arial" w:cs="Arial"/>
                                <w:sz w:val="20"/>
                                <w:szCs w:val="20"/>
                              </w:rPr>
                              <w:t>)GCSEs</w:t>
                            </w:r>
                            <w:proofErr w:type="gramEnd"/>
                            <w:r w:rsidRPr="00BE1590">
                              <w:rPr>
                                <w:rFonts w:ascii="Arial" w:hAnsi="Arial" w:cs="Arial"/>
                                <w:sz w:val="20"/>
                                <w:szCs w:val="20"/>
                              </w:rPr>
                              <w:t xml:space="preserve">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 a truly holistic education in which our pupils are prepared for university and life beyond as global citizens.</w:t>
                            </w:r>
                          </w:p>
                          <w:p w14:paraId="7D4CE4A7" w14:textId="77777777" w:rsidR="00BE1590" w:rsidRPr="00BE1590" w:rsidRDefault="00BE1590" w:rsidP="00BE1590">
                            <w:pPr>
                              <w:pStyle w:val="p3"/>
                              <w:rPr>
                                <w:rFonts w:ascii="Arial" w:hAnsi="Arial" w:cs="Arial"/>
                                <w:sz w:val="20"/>
                                <w:szCs w:val="20"/>
                              </w:rPr>
                            </w:pPr>
                          </w:p>
                          <w:p w14:paraId="09ECD4E1"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Haileybury combines excellent scholarship with forward-looking teaching. In pupils and teachers alike, our aim is to nurture a love of learning and a desire to explore new ideas. In so doing we prepare pupils to develop academically and to achieve at their highest level. Their endeavours are supported by outstanding facilities, study resources and enrichment opportunities.</w:t>
                            </w:r>
                          </w:p>
                          <w:p w14:paraId="5DAF791A" w14:textId="77777777" w:rsidR="00BE1590" w:rsidRPr="00BE1590" w:rsidRDefault="00BE1590" w:rsidP="00BE1590">
                            <w:pPr>
                              <w:pStyle w:val="p3"/>
                              <w:rPr>
                                <w:rFonts w:ascii="Arial" w:hAnsi="Arial" w:cs="Arial"/>
                                <w:sz w:val="20"/>
                                <w:szCs w:val="20"/>
                              </w:rPr>
                            </w:pPr>
                          </w:p>
                          <w:p w14:paraId="2FC5D195"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We offer a broad curriculum where pupils study for (I</w:t>
                            </w:r>
                            <w:proofErr w:type="gramStart"/>
                            <w:r w:rsidRPr="00BE1590">
                              <w:rPr>
                                <w:rFonts w:ascii="Arial" w:hAnsi="Arial" w:cs="Arial"/>
                                <w:sz w:val="20"/>
                                <w:szCs w:val="20"/>
                              </w:rPr>
                              <w:t>)GCSEs</w:t>
                            </w:r>
                            <w:proofErr w:type="gramEnd"/>
                            <w:r w:rsidRPr="00BE1590">
                              <w:rPr>
                                <w:rFonts w:ascii="Arial" w:hAnsi="Arial" w:cs="Arial"/>
                                <w:sz w:val="20"/>
                                <w:szCs w:val="20"/>
                              </w:rPr>
                              <w:t xml:space="preserve">, and either A Level or the International Baccalaureate Diploma. We also provide a dedicated Lower School for years 7 and 8 and our innovative curriculum is built on the twin principles of subject-specific knowledge, and wider application of this knowledge through project based work. </w:t>
                            </w:r>
                          </w:p>
                          <w:p w14:paraId="530613A0" w14:textId="77777777" w:rsidR="00BE1590" w:rsidRPr="00BE1590" w:rsidRDefault="00BE1590" w:rsidP="00BE1590">
                            <w:pPr>
                              <w:pStyle w:val="p3"/>
                              <w:rPr>
                                <w:rFonts w:ascii="Arial" w:hAnsi="Arial" w:cs="Arial"/>
                                <w:sz w:val="20"/>
                                <w:szCs w:val="20"/>
                              </w:rPr>
                            </w:pPr>
                          </w:p>
                          <w:p w14:paraId="2B2BBA71"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In summer 2019 Haileybury pupils excelled in their (I</w:t>
                            </w:r>
                            <w:proofErr w:type="gramStart"/>
                            <w:r w:rsidRPr="00BE1590">
                              <w:rPr>
                                <w:rFonts w:ascii="Arial" w:hAnsi="Arial" w:cs="Arial"/>
                                <w:sz w:val="20"/>
                                <w:szCs w:val="20"/>
                              </w:rPr>
                              <w:t>)GCSE</w:t>
                            </w:r>
                            <w:proofErr w:type="gramEnd"/>
                            <w:r w:rsidRPr="00BE1590">
                              <w:rPr>
                                <w:rFonts w:ascii="Arial" w:hAnsi="Arial" w:cs="Arial"/>
                                <w:sz w:val="20"/>
                                <w:szCs w:val="20"/>
                              </w:rPr>
                              <w:t xml:space="preserve"> results. 44 % of grades were awarded at A*/8/9, with 65% awarded at A*/A/9/8/7, the second highest figure in the school’s history. Furthermore, 20% of grades were awarded at 9, against a national figure of 5%, with 20 pupils achieving straight A*/A or equivalent. A level results were also very positive. The overall figure of just over 70% A*/B at A level was the strongest since the reformed qualifications were brought in in 2015. The average IB Diploma points score for pupils was 36.2 points out of a possible 45, well above the worldwide average, and maintaining the exceptionally high standards set in recent years. One pupil attained the maximum of 45 points and 90% were awarded the A* / equivalent. When A level and IB results are combined, just under half of all of our results in the Sixth Form were A*/A, or equivalent, and just under 80% of results in the Sixth Form were A*/B or equivalent.  </w:t>
                            </w:r>
                          </w:p>
                          <w:p w14:paraId="479C484F" w14:textId="77777777" w:rsidR="00BE1590" w:rsidRPr="00BE1590" w:rsidRDefault="00BE1590" w:rsidP="00BE1590">
                            <w:pPr>
                              <w:pStyle w:val="p3"/>
                              <w:rPr>
                                <w:rFonts w:ascii="Arial" w:hAnsi="Arial" w:cs="Arial"/>
                                <w:sz w:val="20"/>
                                <w:szCs w:val="20"/>
                              </w:rPr>
                            </w:pPr>
                          </w:p>
                          <w:p w14:paraId="6AE0E5E7" w14:textId="518ECE92" w:rsidR="00E9348E" w:rsidRPr="00B36ACE" w:rsidRDefault="00BE1590" w:rsidP="00BE1590">
                            <w:pPr>
                              <w:pStyle w:val="p3"/>
                              <w:rPr>
                                <w:rFonts w:ascii="Arial" w:hAnsi="Arial" w:cs="Arial"/>
                                <w:sz w:val="20"/>
                                <w:szCs w:val="20"/>
                              </w:rPr>
                            </w:pPr>
                            <w:r w:rsidRPr="00BE1590">
                              <w:rPr>
                                <w:rFonts w:ascii="Arial" w:hAnsi="Arial" w:cs="Arial"/>
                                <w:sz w:val="20"/>
                                <w:szCs w:val="20"/>
                              </w:rPr>
                              <w:t>Our pupils traditionally gain places at Oxbridge, Russell Group universities and leading international universities in Europe, the Far East and the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93228" id="_x0000_t202" coordsize="21600,21600" o:spt="202" path="m,l,21600r21600,l21600,xe">
                <v:stroke joinstyle="miter"/>
                <v:path gradientshapeok="t" o:connecttype="rect"/>
              </v:shapetype>
              <v:shape id="Text Box 6" o:spid="_x0000_s1031" type="#_x0000_t202" style="position:absolute;margin-left:110.5pt;margin-top:76.15pt;width:430.5pt;height:3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" filled="f" stroked="f">
                <v:textbox>
                  <w:txbxContent>
                    <w:p w14:paraId="6DE82128"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We are an academically selective school, providing a wide range of (I</w:t>
                      </w:r>
                      <w:proofErr w:type="gramStart"/>
                      <w:r w:rsidRPr="00BE1590">
                        <w:rPr>
                          <w:rFonts w:ascii="Arial" w:hAnsi="Arial" w:cs="Arial"/>
                          <w:sz w:val="20"/>
                          <w:szCs w:val="20"/>
                        </w:rPr>
                        <w:t>)GCSEs</w:t>
                      </w:r>
                      <w:proofErr w:type="gramEnd"/>
                      <w:r w:rsidRPr="00BE1590">
                        <w:rPr>
                          <w:rFonts w:ascii="Arial" w:hAnsi="Arial" w:cs="Arial"/>
                          <w:sz w:val="20"/>
                          <w:szCs w:val="20"/>
                        </w:rPr>
                        <w:t xml:space="preserve">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 a truly holistic education in which our pupils are prepared for university and life beyond as global citizens.</w:t>
                      </w:r>
                    </w:p>
                    <w:p w14:paraId="7D4CE4A7" w14:textId="77777777" w:rsidR="00BE1590" w:rsidRPr="00BE1590" w:rsidRDefault="00BE1590" w:rsidP="00BE1590">
                      <w:pPr>
                        <w:pStyle w:val="p3"/>
                        <w:rPr>
                          <w:rFonts w:ascii="Arial" w:hAnsi="Arial" w:cs="Arial"/>
                          <w:sz w:val="20"/>
                          <w:szCs w:val="20"/>
                        </w:rPr>
                      </w:pPr>
                    </w:p>
                    <w:p w14:paraId="09ECD4E1"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Haileybury combines excellent scholarship with forward-looking teaching. In pupils and teachers alike, our aim is to nurture a love of learning and a desire to explore new ideas. In so doing we prepare pupils to develop academically and to achieve at their highest level. Their endeavours are supported by outstanding facilities, study resources and enrichment opportunities.</w:t>
                      </w:r>
                    </w:p>
                    <w:p w14:paraId="5DAF791A" w14:textId="77777777" w:rsidR="00BE1590" w:rsidRPr="00BE1590" w:rsidRDefault="00BE1590" w:rsidP="00BE1590">
                      <w:pPr>
                        <w:pStyle w:val="p3"/>
                        <w:rPr>
                          <w:rFonts w:ascii="Arial" w:hAnsi="Arial" w:cs="Arial"/>
                          <w:sz w:val="20"/>
                          <w:szCs w:val="20"/>
                        </w:rPr>
                      </w:pPr>
                    </w:p>
                    <w:p w14:paraId="2FC5D195"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We offer a broad curriculum where pupils study for (I</w:t>
                      </w:r>
                      <w:proofErr w:type="gramStart"/>
                      <w:r w:rsidRPr="00BE1590">
                        <w:rPr>
                          <w:rFonts w:ascii="Arial" w:hAnsi="Arial" w:cs="Arial"/>
                          <w:sz w:val="20"/>
                          <w:szCs w:val="20"/>
                        </w:rPr>
                        <w:t>)GCSEs</w:t>
                      </w:r>
                      <w:proofErr w:type="gramEnd"/>
                      <w:r w:rsidRPr="00BE1590">
                        <w:rPr>
                          <w:rFonts w:ascii="Arial" w:hAnsi="Arial" w:cs="Arial"/>
                          <w:sz w:val="20"/>
                          <w:szCs w:val="20"/>
                        </w:rPr>
                        <w:t xml:space="preserve">, and either A Level or the International Baccalaureate Diploma. We also provide a dedicated Lower School for years 7 and 8 and our innovative curriculum is built on the twin principles of subject-specific knowledge, and wider application of this knowledge through project based work. </w:t>
                      </w:r>
                    </w:p>
                    <w:p w14:paraId="530613A0" w14:textId="77777777" w:rsidR="00BE1590" w:rsidRPr="00BE1590" w:rsidRDefault="00BE1590" w:rsidP="00BE1590">
                      <w:pPr>
                        <w:pStyle w:val="p3"/>
                        <w:rPr>
                          <w:rFonts w:ascii="Arial" w:hAnsi="Arial" w:cs="Arial"/>
                          <w:sz w:val="20"/>
                          <w:szCs w:val="20"/>
                        </w:rPr>
                      </w:pPr>
                    </w:p>
                    <w:p w14:paraId="2B2BBA71" w14:textId="77777777" w:rsidR="00BE1590" w:rsidRPr="00BE1590" w:rsidRDefault="00BE1590" w:rsidP="00BE1590">
                      <w:pPr>
                        <w:pStyle w:val="p3"/>
                        <w:rPr>
                          <w:rFonts w:ascii="Arial" w:hAnsi="Arial" w:cs="Arial"/>
                          <w:sz w:val="20"/>
                          <w:szCs w:val="20"/>
                        </w:rPr>
                      </w:pPr>
                      <w:r w:rsidRPr="00BE1590">
                        <w:rPr>
                          <w:rFonts w:ascii="Arial" w:hAnsi="Arial" w:cs="Arial"/>
                          <w:sz w:val="20"/>
                          <w:szCs w:val="20"/>
                        </w:rPr>
                        <w:t>In summer 2019 Haileybury pupils excelled in their (I</w:t>
                      </w:r>
                      <w:proofErr w:type="gramStart"/>
                      <w:r w:rsidRPr="00BE1590">
                        <w:rPr>
                          <w:rFonts w:ascii="Arial" w:hAnsi="Arial" w:cs="Arial"/>
                          <w:sz w:val="20"/>
                          <w:szCs w:val="20"/>
                        </w:rPr>
                        <w:t>)GCSE</w:t>
                      </w:r>
                      <w:proofErr w:type="gramEnd"/>
                      <w:r w:rsidRPr="00BE1590">
                        <w:rPr>
                          <w:rFonts w:ascii="Arial" w:hAnsi="Arial" w:cs="Arial"/>
                          <w:sz w:val="20"/>
                          <w:szCs w:val="20"/>
                        </w:rPr>
                        <w:t xml:space="preserve"> results. 44 % of grades were awarded at A*/8/9, with 65% awarded at A*/A/9/8/7, the second highest figure in the school’s history. Furthermore, 20% of grades were awarded at 9, against a national figure of 5%, with 20 pupils achieving straight A*/A or equivalent. A level results were also very positive. The overall figure of just over 70% A*/B at A level was the strongest since the reformed qualifications were brought in in 2015. The average IB Diploma points score for pupils was 36.2 points out of a possible 45, well above the worldwide average, and maintaining the exceptionally high standards set in recent years. One pupil attained the maximum of 45 points and 90% were awarded the A* / equivalent. When A level and IB results are combined, just under half of all of our results in the Sixth Form were A*/A, or equivalent, and just under 80% of results in the Sixth Form were A*/B or equivalent.  </w:t>
                      </w:r>
                    </w:p>
                    <w:p w14:paraId="479C484F" w14:textId="77777777" w:rsidR="00BE1590" w:rsidRPr="00BE1590" w:rsidRDefault="00BE1590" w:rsidP="00BE1590">
                      <w:pPr>
                        <w:pStyle w:val="p3"/>
                        <w:rPr>
                          <w:rFonts w:ascii="Arial" w:hAnsi="Arial" w:cs="Arial"/>
                          <w:sz w:val="20"/>
                          <w:szCs w:val="20"/>
                        </w:rPr>
                      </w:pPr>
                    </w:p>
                    <w:p w14:paraId="6AE0E5E7" w14:textId="518ECE92" w:rsidR="00E9348E" w:rsidRPr="00B36ACE" w:rsidRDefault="00BE1590" w:rsidP="00BE1590">
                      <w:pPr>
                        <w:pStyle w:val="p3"/>
                        <w:rPr>
                          <w:rFonts w:ascii="Arial" w:hAnsi="Arial" w:cs="Arial"/>
                          <w:sz w:val="20"/>
                          <w:szCs w:val="20"/>
                        </w:rPr>
                      </w:pPr>
                      <w:r w:rsidRPr="00BE1590">
                        <w:rPr>
                          <w:rFonts w:ascii="Arial" w:hAnsi="Arial" w:cs="Arial"/>
                          <w:sz w:val="20"/>
                          <w:szCs w:val="20"/>
                        </w:rPr>
                        <w:t>Our pupils traditionally gain places at Oxbridge, Russell Group universities and leading international universities in Europe, the Far East and the USA.</w:t>
                      </w:r>
                    </w:p>
                  </w:txbxContent>
                </v:textbox>
              </v:shape>
            </w:pict>
          </mc:Fallback>
        </mc:AlternateContent>
      </w:r>
      <w:r w:rsidR="00B32F6C">
        <w:tab/>
      </w:r>
    </w:p>
    <w:p w14:paraId="3A9CAC8D" w14:textId="7C1711AB" w:rsidR="00B32F6C" w:rsidRDefault="00B32F6C" w:rsidP="00B32F6C">
      <w:pPr>
        <w:tabs>
          <w:tab w:val="left" w:pos="8476"/>
        </w:tabs>
      </w:pPr>
    </w:p>
    <w:p w14:paraId="279481A1" w14:textId="12F846B6" w:rsidR="00B32F6C" w:rsidRDefault="00B32F6C" w:rsidP="00B32F6C">
      <w:pPr>
        <w:tabs>
          <w:tab w:val="left" w:pos="8476"/>
        </w:tabs>
      </w:pPr>
    </w:p>
    <w:p w14:paraId="073DC041" w14:textId="106F4A9B" w:rsidR="00B32F6C" w:rsidRDefault="00B32F6C" w:rsidP="00B32F6C">
      <w:pPr>
        <w:tabs>
          <w:tab w:val="left" w:pos="8476"/>
        </w:tabs>
      </w:pPr>
    </w:p>
    <w:p w14:paraId="67052B05" w14:textId="55C20264" w:rsidR="00B32F6C" w:rsidRDefault="00B32F6C" w:rsidP="00B32F6C">
      <w:pPr>
        <w:tabs>
          <w:tab w:val="left" w:pos="8476"/>
        </w:tabs>
      </w:pPr>
    </w:p>
    <w:p w14:paraId="4C503B81" w14:textId="218A898D" w:rsidR="00B32F6C" w:rsidRDefault="00B32F6C" w:rsidP="00B32F6C">
      <w:pPr>
        <w:tabs>
          <w:tab w:val="left" w:pos="8476"/>
        </w:tabs>
      </w:pPr>
    </w:p>
    <w:p w14:paraId="3D0791CA" w14:textId="4FD16A01" w:rsidR="00B32F6C" w:rsidRDefault="00B32F6C" w:rsidP="00B32F6C">
      <w:pPr>
        <w:tabs>
          <w:tab w:val="left" w:pos="8476"/>
        </w:tabs>
      </w:pPr>
    </w:p>
    <w:p w14:paraId="6670C8A0" w14:textId="67E78D56" w:rsidR="00B32F6C" w:rsidRDefault="00B32F6C" w:rsidP="00B32F6C">
      <w:pPr>
        <w:tabs>
          <w:tab w:val="left" w:pos="8476"/>
        </w:tabs>
      </w:pPr>
    </w:p>
    <w:p w14:paraId="0FCD7E97" w14:textId="77777777" w:rsidR="00B32F6C" w:rsidRDefault="00B32F6C" w:rsidP="00B32F6C">
      <w:pPr>
        <w:tabs>
          <w:tab w:val="left" w:pos="8476"/>
        </w:tabs>
      </w:pPr>
    </w:p>
    <w:p w14:paraId="597E1FE0" w14:textId="25E1079B" w:rsidR="00B32F6C" w:rsidRDefault="00B32F6C" w:rsidP="00B32F6C">
      <w:pPr>
        <w:tabs>
          <w:tab w:val="left" w:pos="8476"/>
        </w:tabs>
      </w:pPr>
    </w:p>
    <w:p w14:paraId="5699B6FB" w14:textId="2267DF70" w:rsidR="00B32F6C" w:rsidRDefault="00B32F6C" w:rsidP="00B32F6C">
      <w:pPr>
        <w:tabs>
          <w:tab w:val="left" w:pos="8476"/>
        </w:tabs>
      </w:pPr>
    </w:p>
    <w:p w14:paraId="620D9685" w14:textId="5E822B61" w:rsidR="00B32F6C" w:rsidRDefault="00B32F6C" w:rsidP="00B32F6C">
      <w:pPr>
        <w:tabs>
          <w:tab w:val="left" w:pos="8476"/>
        </w:tabs>
      </w:pPr>
    </w:p>
    <w:p w14:paraId="3E545644" w14:textId="32051DBE" w:rsidR="00B32F6C" w:rsidRDefault="00B32F6C" w:rsidP="00B32F6C">
      <w:pPr>
        <w:tabs>
          <w:tab w:val="left" w:pos="8476"/>
        </w:tabs>
      </w:pPr>
    </w:p>
    <w:p w14:paraId="447E4266" w14:textId="4E6368A8" w:rsidR="00B32F6C" w:rsidRDefault="00B32F6C" w:rsidP="00B32F6C">
      <w:pPr>
        <w:tabs>
          <w:tab w:val="left" w:pos="8476"/>
        </w:tabs>
      </w:pPr>
    </w:p>
    <w:p w14:paraId="3AC618C6" w14:textId="4AD04EF4" w:rsidR="00B32F6C" w:rsidRDefault="00B32F6C" w:rsidP="00B32F6C">
      <w:pPr>
        <w:tabs>
          <w:tab w:val="left" w:pos="8476"/>
        </w:tabs>
      </w:pPr>
    </w:p>
    <w:p w14:paraId="5CB135FA" w14:textId="19AB6B40" w:rsidR="00B32F6C" w:rsidRDefault="00B32F6C" w:rsidP="00B32F6C">
      <w:pPr>
        <w:tabs>
          <w:tab w:val="left" w:pos="8476"/>
        </w:tabs>
      </w:pPr>
    </w:p>
    <w:p w14:paraId="15708DB1" w14:textId="23DB0639" w:rsidR="00B32F6C" w:rsidRDefault="00B32F6C" w:rsidP="00B32F6C">
      <w:pPr>
        <w:tabs>
          <w:tab w:val="left" w:pos="8476"/>
        </w:tabs>
      </w:pPr>
    </w:p>
    <w:p w14:paraId="19F878EC" w14:textId="4F132C33" w:rsidR="00B32F6C" w:rsidRDefault="00B32F6C" w:rsidP="00B32F6C">
      <w:pPr>
        <w:tabs>
          <w:tab w:val="left" w:pos="8476"/>
        </w:tabs>
      </w:pPr>
    </w:p>
    <w:p w14:paraId="6C43C35C" w14:textId="2F69A8BC" w:rsidR="00B32F6C" w:rsidRDefault="00B32F6C" w:rsidP="00B32F6C">
      <w:pPr>
        <w:tabs>
          <w:tab w:val="left" w:pos="8476"/>
        </w:tabs>
      </w:pPr>
    </w:p>
    <w:p w14:paraId="7EAA8127" w14:textId="521A1E56" w:rsidR="00B32F6C" w:rsidRDefault="00B32F6C" w:rsidP="00B32F6C">
      <w:pPr>
        <w:tabs>
          <w:tab w:val="left" w:pos="8476"/>
        </w:tabs>
      </w:pPr>
    </w:p>
    <w:p w14:paraId="6E29A230" w14:textId="520FB033" w:rsidR="00B32F6C" w:rsidRDefault="00B32F6C" w:rsidP="00B32F6C">
      <w:pPr>
        <w:tabs>
          <w:tab w:val="left" w:pos="8476"/>
        </w:tabs>
      </w:pPr>
    </w:p>
    <w:p w14:paraId="4E3FF05E" w14:textId="7B7AAB9B" w:rsidR="00B32F6C" w:rsidRDefault="00B32F6C" w:rsidP="00B32F6C">
      <w:pPr>
        <w:tabs>
          <w:tab w:val="left" w:pos="8476"/>
        </w:tabs>
      </w:pPr>
    </w:p>
    <w:p w14:paraId="05F51367" w14:textId="342C21DC" w:rsidR="00B32F6C" w:rsidRDefault="00B32F6C" w:rsidP="00B32F6C">
      <w:pPr>
        <w:tabs>
          <w:tab w:val="left" w:pos="8476"/>
        </w:tabs>
      </w:pPr>
    </w:p>
    <w:p w14:paraId="25F61450" w14:textId="26D6D463" w:rsidR="00B32F6C" w:rsidRDefault="00B32F6C" w:rsidP="00B32F6C">
      <w:pPr>
        <w:tabs>
          <w:tab w:val="left" w:pos="8476"/>
        </w:tabs>
      </w:pPr>
    </w:p>
    <w:p w14:paraId="6C75F5E2" w14:textId="283F10A5" w:rsidR="00B32F6C" w:rsidRDefault="00B32F6C" w:rsidP="00B32F6C">
      <w:pPr>
        <w:tabs>
          <w:tab w:val="left" w:pos="8476"/>
        </w:tabs>
      </w:pPr>
    </w:p>
    <w:p w14:paraId="0466E17B" w14:textId="3DD8B321" w:rsidR="00B32F6C" w:rsidRDefault="00B32F6C" w:rsidP="00B32F6C">
      <w:pPr>
        <w:tabs>
          <w:tab w:val="left" w:pos="8476"/>
        </w:tabs>
      </w:pPr>
    </w:p>
    <w:p w14:paraId="79E4E141" w14:textId="3F6037A8" w:rsidR="00B32F6C" w:rsidRDefault="00B32F6C" w:rsidP="00B32F6C">
      <w:pPr>
        <w:tabs>
          <w:tab w:val="left" w:pos="8476"/>
        </w:tabs>
      </w:pPr>
    </w:p>
    <w:p w14:paraId="5CA275F2" w14:textId="6177F547" w:rsidR="00B32F6C" w:rsidRDefault="00B32F6C" w:rsidP="00B32F6C">
      <w:pPr>
        <w:tabs>
          <w:tab w:val="left" w:pos="8476"/>
        </w:tabs>
      </w:pPr>
    </w:p>
    <w:p w14:paraId="3D2724D2" w14:textId="11162FF4" w:rsidR="00B32F6C" w:rsidRDefault="00B32F6C" w:rsidP="00B32F6C">
      <w:pPr>
        <w:tabs>
          <w:tab w:val="left" w:pos="8476"/>
        </w:tabs>
      </w:pPr>
    </w:p>
    <w:p w14:paraId="21BC6049" w14:textId="7D5ADE16" w:rsidR="00B32F6C" w:rsidRDefault="00B32F6C" w:rsidP="00B32F6C">
      <w:pPr>
        <w:tabs>
          <w:tab w:val="left" w:pos="8476"/>
        </w:tabs>
      </w:pPr>
    </w:p>
    <w:p w14:paraId="52C69BBF" w14:textId="2C1EC102" w:rsidR="00B32F6C" w:rsidRDefault="00B32F6C" w:rsidP="00B32F6C">
      <w:pPr>
        <w:tabs>
          <w:tab w:val="left" w:pos="8476"/>
        </w:tabs>
      </w:pPr>
    </w:p>
    <w:p w14:paraId="2851D650" w14:textId="67A3EA3B" w:rsidR="00B32F6C" w:rsidRDefault="00B32F6C" w:rsidP="00B32F6C">
      <w:pPr>
        <w:tabs>
          <w:tab w:val="left" w:pos="8476"/>
        </w:tabs>
      </w:pPr>
    </w:p>
    <w:p w14:paraId="6697926D" w14:textId="08B9AA5C" w:rsidR="00B32F6C" w:rsidRDefault="00B32F6C" w:rsidP="00B32F6C">
      <w:pPr>
        <w:tabs>
          <w:tab w:val="left" w:pos="8476"/>
        </w:tabs>
      </w:pPr>
    </w:p>
    <w:p w14:paraId="5FD957DB" w14:textId="77777777" w:rsidR="00B32F6C" w:rsidRDefault="00B32F6C" w:rsidP="00B32F6C">
      <w:pPr>
        <w:tabs>
          <w:tab w:val="left" w:pos="8476"/>
        </w:tabs>
      </w:pPr>
    </w:p>
    <w:p w14:paraId="300C5ADB" w14:textId="326F4CAD" w:rsidR="00B32F6C" w:rsidRDefault="00B32F6C" w:rsidP="00B32F6C">
      <w:pPr>
        <w:tabs>
          <w:tab w:val="left" w:pos="8476"/>
        </w:tabs>
      </w:pPr>
      <w:bookmarkStart w:id="0" w:name="_GoBack"/>
      <w:bookmarkEnd w:id="0"/>
    </w:p>
    <w:p w14:paraId="6506456B" w14:textId="3C9032FD" w:rsidR="00B32F6C" w:rsidRDefault="00B32F6C" w:rsidP="00B32F6C">
      <w:pPr>
        <w:tabs>
          <w:tab w:val="left" w:pos="8476"/>
        </w:tabs>
      </w:pPr>
    </w:p>
    <w:p w14:paraId="3CA20D1D" w14:textId="6D2D8D75" w:rsidR="00B32F6C" w:rsidRDefault="00B32F6C" w:rsidP="00B32F6C">
      <w:pPr>
        <w:tabs>
          <w:tab w:val="left" w:pos="8476"/>
        </w:tabs>
      </w:pPr>
    </w:p>
    <w:p w14:paraId="2FDDD2F3" w14:textId="0798B040" w:rsidR="00B32F6C" w:rsidRDefault="00A27A17" w:rsidP="00B32F6C">
      <w:pPr>
        <w:tabs>
          <w:tab w:val="left" w:pos="8476"/>
        </w:tabs>
      </w:pPr>
      <w:r>
        <w:rPr>
          <w:noProof/>
          <w:lang w:val="en-GB" w:eastAsia="en-GB"/>
        </w:rPr>
        <w:drawing>
          <wp:anchor distT="0" distB="0" distL="114300" distR="114300" simplePos="0" relativeHeight="251666944" behindDoc="0" locked="0" layoutInCell="1" allowOverlap="1" wp14:anchorId="3DB6F15D" wp14:editId="567F0155">
            <wp:simplePos x="0" y="0"/>
            <wp:positionH relativeFrom="column">
              <wp:posOffset>2188535</wp:posOffset>
            </wp:positionH>
            <wp:positionV relativeFrom="page">
              <wp:posOffset>8213991</wp:posOffset>
            </wp:positionV>
            <wp:extent cx="3330000" cy="2221200"/>
            <wp:effectExtent l="0" t="0" r="3810" b="8255"/>
            <wp:wrapSquare wrapText="bothSides"/>
            <wp:docPr id="31" name="Picture 31" descr="J:\Support Staff\External Relations Photo Library\Comissioned Photography\2016 Lower School Prospectus Images - Mandy Davies\LS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upport Staff\External Relations Photo Library\Comissioned Photography\2016 Lower School Prospectus Images - Mandy Davies\LSP-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0000" cy="22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27DB4" w14:textId="105E7781" w:rsidR="00B32F6C" w:rsidRDefault="00B32F6C" w:rsidP="00B32F6C">
      <w:pPr>
        <w:tabs>
          <w:tab w:val="left" w:pos="8476"/>
        </w:tabs>
      </w:pPr>
    </w:p>
    <w:p w14:paraId="50CD62E4" w14:textId="287245C6" w:rsidR="00B32F6C" w:rsidRDefault="00B32F6C" w:rsidP="00B32F6C">
      <w:pPr>
        <w:tabs>
          <w:tab w:val="left" w:pos="8476"/>
        </w:tabs>
      </w:pPr>
    </w:p>
    <w:p w14:paraId="7257B272" w14:textId="3D37E939" w:rsidR="00B32F6C" w:rsidRDefault="00B32F6C" w:rsidP="00B32F6C">
      <w:pPr>
        <w:tabs>
          <w:tab w:val="left" w:pos="8476"/>
        </w:tabs>
      </w:pPr>
    </w:p>
    <w:p w14:paraId="2965B5A7" w14:textId="4ECAC2BB" w:rsidR="00B32F6C" w:rsidRDefault="00B32F6C" w:rsidP="00B32F6C">
      <w:pPr>
        <w:tabs>
          <w:tab w:val="left" w:pos="8476"/>
        </w:tabs>
      </w:pPr>
    </w:p>
    <w:p w14:paraId="3DF6936C" w14:textId="242417D7" w:rsidR="00B32F6C" w:rsidRDefault="00B32F6C" w:rsidP="00B32F6C">
      <w:pPr>
        <w:tabs>
          <w:tab w:val="left" w:pos="8476"/>
        </w:tabs>
      </w:pPr>
    </w:p>
    <w:p w14:paraId="37826236" w14:textId="5BABC006" w:rsidR="00B32F6C" w:rsidRDefault="00BE1590" w:rsidP="00B32F6C">
      <w:pPr>
        <w:tabs>
          <w:tab w:val="left" w:pos="8476"/>
        </w:tabs>
      </w:pPr>
      <w:r>
        <w:rPr>
          <w:noProof/>
          <w:lang w:val="en-GB" w:eastAsia="en-GB"/>
        </w:rPr>
        <w:lastRenderedPageBreak/>
        <w:drawing>
          <wp:anchor distT="0" distB="0" distL="114300" distR="114300" simplePos="0" relativeHeight="251657728" behindDoc="0" locked="0" layoutInCell="1" allowOverlap="1" wp14:anchorId="6A1E8E16" wp14:editId="0CEAC365">
            <wp:simplePos x="0" y="0"/>
            <wp:positionH relativeFrom="column">
              <wp:posOffset>-454660</wp:posOffset>
            </wp:positionH>
            <wp:positionV relativeFrom="page">
              <wp:posOffset>42545</wp:posOffset>
            </wp:positionV>
            <wp:extent cx="1782000" cy="10699200"/>
            <wp:effectExtent l="0" t="0" r="889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303A9295" wp14:editId="4B2A871F">
                <wp:simplePos x="0" y="0"/>
                <wp:positionH relativeFrom="column">
                  <wp:posOffset>1393825</wp:posOffset>
                </wp:positionH>
                <wp:positionV relativeFrom="paragraph">
                  <wp:posOffset>116205</wp:posOffset>
                </wp:positionV>
                <wp:extent cx="5269350" cy="6534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69350" cy="6534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39012" w14:textId="77777777" w:rsidR="000E6197" w:rsidRPr="00427CEB" w:rsidRDefault="000E6197" w:rsidP="000E6197">
                            <w:pPr>
                              <w:rPr>
                                <w:sz w:val="20"/>
                                <w:szCs w:val="20"/>
                              </w:rPr>
                            </w:pPr>
                          </w:p>
                          <w:p w14:paraId="523757B1" w14:textId="77777777" w:rsidR="00A222F0" w:rsidRPr="00A27A17" w:rsidRDefault="00A222F0" w:rsidP="00A222F0">
                            <w:pPr>
                              <w:pBdr>
                                <w:bottom w:val="single" w:sz="4" w:space="1" w:color="C00000"/>
                              </w:pBdr>
                              <w:spacing w:line="360" w:lineRule="auto"/>
                              <w:rPr>
                                <w:color w:val="A91A58"/>
                                <w:sz w:val="60"/>
                                <w:szCs w:val="60"/>
                              </w:rPr>
                            </w:pPr>
                            <w:r w:rsidRPr="00A27A17">
                              <w:rPr>
                                <w:color w:val="A91A58"/>
                                <w:sz w:val="60"/>
                                <w:szCs w:val="60"/>
                              </w:rPr>
                              <w:t xml:space="preserve">The Spanish Department: </w:t>
                            </w:r>
                          </w:p>
                          <w:p w14:paraId="302BF273" w14:textId="77777777" w:rsidR="00A222F0" w:rsidRDefault="00A222F0" w:rsidP="00A222F0">
                            <w:pPr>
                              <w:rPr>
                                <w:b/>
                                <w:sz w:val="20"/>
                                <w:szCs w:val="20"/>
                              </w:rPr>
                            </w:pPr>
                          </w:p>
                          <w:p w14:paraId="2100F4C1" w14:textId="77777777" w:rsidR="00A222F0" w:rsidRDefault="00A222F0" w:rsidP="00A222F0">
                            <w:pPr>
                              <w:rPr>
                                <w:sz w:val="20"/>
                                <w:szCs w:val="20"/>
                              </w:rPr>
                            </w:pPr>
                            <w:r w:rsidRPr="00427CEB">
                              <w:rPr>
                                <w:sz w:val="20"/>
                                <w:szCs w:val="20"/>
                              </w:rPr>
                              <w:t>Spanish is increasingly becoming more popular at Haileybury, and this is reflected by an increase in the number of pupils studying the language.</w:t>
                            </w:r>
                            <w:r>
                              <w:rPr>
                                <w:sz w:val="20"/>
                                <w:szCs w:val="20"/>
                              </w:rPr>
                              <w:t xml:space="preserve"> </w:t>
                            </w:r>
                            <w:r w:rsidRPr="00427CEB">
                              <w:rPr>
                                <w:sz w:val="20"/>
                                <w:szCs w:val="20"/>
                              </w:rPr>
                              <w:t xml:space="preserve">Our talented staff have a passion for all things Hispanic and are determined to share it with their pupils. Every age group is taught the subject, from Lower School 1 </w:t>
                            </w:r>
                            <w:r>
                              <w:rPr>
                                <w:sz w:val="20"/>
                                <w:szCs w:val="20"/>
                              </w:rPr>
                              <w:t xml:space="preserve">(Year 7) </w:t>
                            </w:r>
                            <w:r w:rsidRPr="00427CEB">
                              <w:rPr>
                                <w:sz w:val="20"/>
                                <w:szCs w:val="20"/>
                              </w:rPr>
                              <w:t xml:space="preserve">through to </w:t>
                            </w:r>
                            <w:r>
                              <w:rPr>
                                <w:sz w:val="20"/>
                                <w:szCs w:val="20"/>
                              </w:rPr>
                              <w:t xml:space="preserve">the </w:t>
                            </w:r>
                            <w:r w:rsidRPr="00427CEB">
                              <w:rPr>
                                <w:sz w:val="20"/>
                                <w:szCs w:val="20"/>
                              </w:rPr>
                              <w:t>Upper Sixth in both A Level and International Baccalaureate (IB).</w:t>
                            </w:r>
                            <w:r>
                              <w:rPr>
                                <w:sz w:val="20"/>
                                <w:szCs w:val="20"/>
                              </w:rPr>
                              <w:t xml:space="preserve"> The team consists of eight members; seven </w:t>
                            </w:r>
                            <w:r w:rsidRPr="00427CEB">
                              <w:rPr>
                                <w:sz w:val="20"/>
                                <w:szCs w:val="20"/>
                              </w:rPr>
                              <w:t>teachers along with a native language assistant</w:t>
                            </w:r>
                            <w:r>
                              <w:rPr>
                                <w:sz w:val="20"/>
                                <w:szCs w:val="20"/>
                              </w:rPr>
                              <w:t>.</w:t>
                            </w:r>
                          </w:p>
                          <w:p w14:paraId="3CBA54D3" w14:textId="77777777" w:rsidR="00A222F0" w:rsidRPr="00427CEB" w:rsidRDefault="00A222F0" w:rsidP="00A222F0">
                            <w:pPr>
                              <w:rPr>
                                <w:sz w:val="20"/>
                                <w:szCs w:val="20"/>
                              </w:rPr>
                            </w:pPr>
                          </w:p>
                          <w:p w14:paraId="5354EBC8" w14:textId="77777777" w:rsidR="00A222F0" w:rsidRPr="00427CEB" w:rsidRDefault="00A222F0" w:rsidP="00A222F0">
                            <w:pPr>
                              <w:rPr>
                                <w:b/>
                                <w:sz w:val="20"/>
                                <w:szCs w:val="20"/>
                              </w:rPr>
                            </w:pPr>
                            <w:r w:rsidRPr="00427CEB">
                              <w:rPr>
                                <w:b/>
                                <w:sz w:val="20"/>
                                <w:szCs w:val="20"/>
                              </w:rPr>
                              <w:t>Curriculum</w:t>
                            </w:r>
                          </w:p>
                          <w:p w14:paraId="7BE63C48" w14:textId="77777777" w:rsidR="00A222F0" w:rsidRDefault="00A222F0" w:rsidP="00A222F0">
                            <w:pPr>
                              <w:rPr>
                                <w:sz w:val="20"/>
                                <w:szCs w:val="20"/>
                              </w:rPr>
                            </w:pPr>
                            <w:r w:rsidRPr="00427CEB">
                              <w:rPr>
                                <w:sz w:val="20"/>
                                <w:szCs w:val="20"/>
                              </w:rPr>
                              <w:t>During Removes (Year 9), pupils can opt to study beginners Spanish or</w:t>
                            </w:r>
                            <w:r>
                              <w:rPr>
                                <w:sz w:val="20"/>
                                <w:szCs w:val="20"/>
                              </w:rPr>
                              <w:t xml:space="preserve"> to cover a third of the CIE I</w:t>
                            </w:r>
                            <w:r w:rsidRPr="00427CEB">
                              <w:rPr>
                                <w:sz w:val="20"/>
                                <w:szCs w:val="20"/>
                              </w:rPr>
                              <w:t>GCSE specification in Proficient classes.</w:t>
                            </w:r>
                            <w:r>
                              <w:rPr>
                                <w:sz w:val="20"/>
                                <w:szCs w:val="20"/>
                              </w:rPr>
                              <w:t xml:space="preserve"> </w:t>
                            </w:r>
                            <w:r w:rsidRPr="00427CEB">
                              <w:rPr>
                                <w:sz w:val="20"/>
                                <w:szCs w:val="20"/>
                              </w:rPr>
                              <w:t>The courses cover current topics such as healthy living, relationships and the world around us. Both courses are demanding but enable pupils to continue with Spanish as a viable option for IGCSE.</w:t>
                            </w:r>
                          </w:p>
                          <w:p w14:paraId="4AA3942F" w14:textId="77777777" w:rsidR="00A222F0" w:rsidRPr="00427CEB" w:rsidRDefault="00A222F0" w:rsidP="00A222F0">
                            <w:pPr>
                              <w:rPr>
                                <w:sz w:val="20"/>
                                <w:szCs w:val="20"/>
                              </w:rPr>
                            </w:pPr>
                          </w:p>
                          <w:p w14:paraId="0078BD00" w14:textId="77777777" w:rsidR="00A222F0" w:rsidRDefault="00A222F0" w:rsidP="00A222F0">
                            <w:pPr>
                              <w:rPr>
                                <w:sz w:val="20"/>
                                <w:szCs w:val="20"/>
                              </w:rPr>
                            </w:pPr>
                            <w:r w:rsidRPr="00427CEB">
                              <w:rPr>
                                <w:sz w:val="20"/>
                                <w:szCs w:val="20"/>
                              </w:rPr>
                              <w:t xml:space="preserve">The course books used for Lower School </w:t>
                            </w:r>
                            <w:r>
                              <w:rPr>
                                <w:sz w:val="20"/>
                                <w:szCs w:val="20"/>
                              </w:rPr>
                              <w:t xml:space="preserve">(Years 7 and 8) </w:t>
                            </w:r>
                            <w:r w:rsidRPr="00427CEB">
                              <w:rPr>
                                <w:sz w:val="20"/>
                                <w:szCs w:val="20"/>
                              </w:rPr>
                              <w:t>are</w:t>
                            </w:r>
                            <w:r>
                              <w:rPr>
                                <w:i/>
                                <w:iCs/>
                                <w:sz w:val="20"/>
                                <w:szCs w:val="20"/>
                              </w:rPr>
                              <w:t> Mira</w:t>
                            </w:r>
                            <w:r w:rsidRPr="00427CEB">
                              <w:rPr>
                                <w:i/>
                                <w:iCs/>
                                <w:sz w:val="20"/>
                                <w:szCs w:val="20"/>
                              </w:rPr>
                              <w:t xml:space="preserve"> 1 </w:t>
                            </w:r>
                            <w:r w:rsidRPr="00427CEB">
                              <w:rPr>
                                <w:sz w:val="20"/>
                                <w:szCs w:val="20"/>
                              </w:rPr>
                              <w:t>and </w:t>
                            </w:r>
                            <w:r>
                              <w:rPr>
                                <w:sz w:val="20"/>
                                <w:szCs w:val="20"/>
                              </w:rPr>
                              <w:t>Mira</w:t>
                            </w:r>
                            <w:r w:rsidRPr="00427CEB">
                              <w:rPr>
                                <w:i/>
                                <w:iCs/>
                                <w:sz w:val="20"/>
                                <w:szCs w:val="20"/>
                              </w:rPr>
                              <w:t xml:space="preserve"> 2</w:t>
                            </w:r>
                            <w:r w:rsidRPr="00427CEB">
                              <w:rPr>
                                <w:sz w:val="20"/>
                                <w:szCs w:val="20"/>
                              </w:rPr>
                              <w:t xml:space="preserve">, </w:t>
                            </w:r>
                            <w:r>
                              <w:rPr>
                                <w:sz w:val="20"/>
                                <w:szCs w:val="20"/>
                              </w:rPr>
                              <w:t xml:space="preserve">the Removes use Mira 3, </w:t>
                            </w:r>
                            <w:r w:rsidRPr="00427CEB">
                              <w:rPr>
                                <w:sz w:val="20"/>
                                <w:szCs w:val="20"/>
                              </w:rPr>
                              <w:t>and the CIE</w:t>
                            </w:r>
                            <w:r>
                              <w:rPr>
                                <w:sz w:val="20"/>
                                <w:szCs w:val="20"/>
                              </w:rPr>
                              <w:t xml:space="preserve"> I</w:t>
                            </w:r>
                            <w:r w:rsidRPr="00427CEB">
                              <w:rPr>
                                <w:sz w:val="20"/>
                                <w:szCs w:val="20"/>
                              </w:rPr>
                              <w:t xml:space="preserve">GCSE course book is used for </w:t>
                            </w:r>
                            <w:r>
                              <w:rPr>
                                <w:sz w:val="20"/>
                                <w:szCs w:val="20"/>
                              </w:rPr>
                              <w:t xml:space="preserve">Middles and </w:t>
                            </w:r>
                            <w:r w:rsidRPr="00427CEB">
                              <w:rPr>
                                <w:sz w:val="20"/>
                                <w:szCs w:val="20"/>
                              </w:rPr>
                              <w:t>Fifths</w:t>
                            </w:r>
                            <w:r>
                              <w:rPr>
                                <w:sz w:val="20"/>
                                <w:szCs w:val="20"/>
                              </w:rPr>
                              <w:t xml:space="preserve"> (Years 10 and 11)</w:t>
                            </w:r>
                            <w:r w:rsidRPr="00427CEB">
                              <w:rPr>
                                <w:sz w:val="20"/>
                                <w:szCs w:val="20"/>
                              </w:rPr>
                              <w:t xml:space="preserve">. </w:t>
                            </w:r>
                            <w:r>
                              <w:rPr>
                                <w:sz w:val="20"/>
                                <w:szCs w:val="20"/>
                              </w:rPr>
                              <w:t xml:space="preserve">The A level course </w:t>
                            </w:r>
                            <w:r w:rsidRPr="00427CEB">
                              <w:rPr>
                                <w:sz w:val="20"/>
                                <w:szCs w:val="20"/>
                              </w:rPr>
                              <w:t>follow</w:t>
                            </w:r>
                            <w:r>
                              <w:rPr>
                                <w:sz w:val="20"/>
                                <w:szCs w:val="20"/>
                              </w:rPr>
                              <w:t>s</w:t>
                            </w:r>
                            <w:r w:rsidRPr="00427CEB">
                              <w:rPr>
                                <w:sz w:val="20"/>
                                <w:szCs w:val="20"/>
                              </w:rPr>
                              <w:t xml:space="preserve"> the </w:t>
                            </w:r>
                            <w:r>
                              <w:rPr>
                                <w:sz w:val="20"/>
                                <w:szCs w:val="20"/>
                              </w:rPr>
                              <w:t xml:space="preserve">AQA </w:t>
                            </w:r>
                            <w:r w:rsidRPr="00427CEB">
                              <w:rPr>
                                <w:sz w:val="20"/>
                                <w:szCs w:val="20"/>
                              </w:rPr>
                              <w:t xml:space="preserve">exam board </w:t>
                            </w:r>
                            <w:r>
                              <w:rPr>
                                <w:sz w:val="20"/>
                                <w:szCs w:val="20"/>
                              </w:rPr>
                              <w:t xml:space="preserve">syllabus </w:t>
                            </w:r>
                            <w:r w:rsidRPr="00427CEB">
                              <w:rPr>
                                <w:sz w:val="20"/>
                                <w:szCs w:val="20"/>
                              </w:rPr>
                              <w:t>and make</w:t>
                            </w:r>
                            <w:r>
                              <w:rPr>
                                <w:sz w:val="20"/>
                                <w:szCs w:val="20"/>
                              </w:rPr>
                              <w:t>s</w:t>
                            </w:r>
                            <w:r w:rsidRPr="00427CEB">
                              <w:rPr>
                                <w:sz w:val="20"/>
                                <w:szCs w:val="20"/>
                              </w:rPr>
                              <w:t xml:space="preserve"> use of a variety of textbooks and </w:t>
                            </w:r>
                            <w:proofErr w:type="spellStart"/>
                            <w:r w:rsidRPr="00427CEB">
                              <w:rPr>
                                <w:sz w:val="20"/>
                                <w:szCs w:val="20"/>
                              </w:rPr>
                              <w:t>personalised</w:t>
                            </w:r>
                            <w:proofErr w:type="spellEnd"/>
                            <w:r w:rsidRPr="00427CEB">
                              <w:rPr>
                                <w:sz w:val="20"/>
                                <w:szCs w:val="20"/>
                              </w:rPr>
                              <w:t xml:space="preserve"> resources. Typically our IB teaching for both Spanish B (Higher and Standard Levels) and the IB Ab Initio use a wide variety of text and literature books.</w:t>
                            </w:r>
                          </w:p>
                          <w:p w14:paraId="32F74805" w14:textId="77777777" w:rsidR="00A222F0" w:rsidRPr="00427CEB" w:rsidRDefault="00A222F0" w:rsidP="00A222F0">
                            <w:pPr>
                              <w:rPr>
                                <w:sz w:val="20"/>
                                <w:szCs w:val="20"/>
                              </w:rPr>
                            </w:pPr>
                          </w:p>
                          <w:p w14:paraId="5392C94C" w14:textId="77777777" w:rsidR="00A222F0" w:rsidRPr="00427CEB" w:rsidRDefault="00A222F0" w:rsidP="00A222F0">
                            <w:pPr>
                              <w:rPr>
                                <w:b/>
                                <w:sz w:val="20"/>
                                <w:szCs w:val="20"/>
                              </w:rPr>
                            </w:pPr>
                            <w:r w:rsidRPr="00427CEB">
                              <w:rPr>
                                <w:b/>
                                <w:sz w:val="20"/>
                                <w:szCs w:val="20"/>
                              </w:rPr>
                              <w:t>Enrichment</w:t>
                            </w:r>
                          </w:p>
                          <w:p w14:paraId="41415A03" w14:textId="77777777" w:rsidR="00A222F0" w:rsidRPr="00427CEB" w:rsidRDefault="00A222F0" w:rsidP="00A222F0">
                            <w:pPr>
                              <w:rPr>
                                <w:sz w:val="20"/>
                                <w:szCs w:val="20"/>
                              </w:rPr>
                            </w:pPr>
                            <w:r w:rsidRPr="00427CEB">
                              <w:rPr>
                                <w:sz w:val="20"/>
                                <w:szCs w:val="20"/>
                              </w:rPr>
                              <w:t xml:space="preserve">We run two annual trips and are looking to introduce a third. Removes and Middles take part in a Spanish exchange to </w:t>
                            </w:r>
                            <w:proofErr w:type="spellStart"/>
                            <w:r w:rsidRPr="00427CEB">
                              <w:rPr>
                                <w:sz w:val="20"/>
                                <w:szCs w:val="20"/>
                              </w:rPr>
                              <w:t>Monzón</w:t>
                            </w:r>
                            <w:proofErr w:type="spellEnd"/>
                            <w:r w:rsidRPr="00427CEB">
                              <w:rPr>
                                <w:sz w:val="20"/>
                                <w:szCs w:val="20"/>
                              </w:rPr>
                              <w:t xml:space="preserve"> in Aragón in the North East of S</w:t>
                            </w:r>
                            <w:r>
                              <w:rPr>
                                <w:sz w:val="20"/>
                                <w:szCs w:val="20"/>
                              </w:rPr>
                              <w:t>pain, while there is a Sixth Form trip</w:t>
                            </w:r>
                            <w:r w:rsidRPr="00427CEB">
                              <w:rPr>
                                <w:sz w:val="20"/>
                                <w:szCs w:val="20"/>
                              </w:rPr>
                              <w:t xml:space="preserve"> to</w:t>
                            </w:r>
                            <w:r>
                              <w:rPr>
                                <w:sz w:val="20"/>
                                <w:szCs w:val="20"/>
                              </w:rPr>
                              <w:t xml:space="preserve"> Madrid</w:t>
                            </w:r>
                            <w:r w:rsidRPr="00427CEB">
                              <w:rPr>
                                <w:sz w:val="20"/>
                                <w:szCs w:val="20"/>
                              </w:rPr>
                              <w:t>. We arrange theatre and cinem</w:t>
                            </w:r>
                            <w:r>
                              <w:rPr>
                                <w:sz w:val="20"/>
                                <w:szCs w:val="20"/>
                              </w:rPr>
                              <w:t xml:space="preserve">a trips to see productions such as </w:t>
                            </w:r>
                            <w:r>
                              <w:rPr>
                                <w:i/>
                                <w:iCs/>
                                <w:sz w:val="20"/>
                                <w:szCs w:val="20"/>
                              </w:rPr>
                              <w:t xml:space="preserve">La Casa de </w:t>
                            </w:r>
                            <w:proofErr w:type="spellStart"/>
                            <w:r>
                              <w:rPr>
                                <w:i/>
                                <w:iCs/>
                                <w:sz w:val="20"/>
                                <w:szCs w:val="20"/>
                              </w:rPr>
                              <w:t>Bernarda</w:t>
                            </w:r>
                            <w:proofErr w:type="spellEnd"/>
                            <w:r>
                              <w:rPr>
                                <w:i/>
                                <w:iCs/>
                                <w:sz w:val="20"/>
                                <w:szCs w:val="20"/>
                              </w:rPr>
                              <w:t xml:space="preserve"> Alba</w:t>
                            </w:r>
                            <w:r w:rsidRPr="00427CEB">
                              <w:rPr>
                                <w:sz w:val="20"/>
                                <w:szCs w:val="20"/>
                              </w:rPr>
                              <w:t xml:space="preserve">. We also attend literature </w:t>
                            </w:r>
                            <w:r>
                              <w:rPr>
                                <w:sz w:val="20"/>
                                <w:szCs w:val="20"/>
                              </w:rPr>
                              <w:t xml:space="preserve">and film </w:t>
                            </w:r>
                            <w:r w:rsidRPr="00427CEB">
                              <w:rPr>
                                <w:sz w:val="20"/>
                                <w:szCs w:val="20"/>
                              </w:rPr>
                              <w:t>conferences held in London and Cambridge. Outside lessons, Spelling Bee is a fantastic opportunity for pupils to learn new vocabulary, develop new skills, build confidence and be inspired to further their language interests – and take part in a national competition.</w:t>
                            </w:r>
                            <w:r>
                              <w:rPr>
                                <w:sz w:val="20"/>
                                <w:szCs w:val="20"/>
                              </w:rPr>
                              <w:t xml:space="preserve"> </w:t>
                            </w:r>
                            <w:r w:rsidRPr="00427CEB">
                              <w:rPr>
                                <w:sz w:val="20"/>
                                <w:szCs w:val="20"/>
                              </w:rPr>
                              <w:t xml:space="preserve">Furthermore we offer a Lower School Spanish Music Club and Spanish Clinic for pupils who need 'stretch' or extra help. The Sixth Form </w:t>
                            </w:r>
                            <w:r>
                              <w:rPr>
                                <w:sz w:val="20"/>
                                <w:szCs w:val="20"/>
                              </w:rPr>
                              <w:t xml:space="preserve">pupils have </w:t>
                            </w:r>
                            <w:r w:rsidRPr="00427CEB">
                              <w:rPr>
                                <w:sz w:val="20"/>
                                <w:szCs w:val="20"/>
                              </w:rPr>
                              <w:t xml:space="preserve">access to peer mentoring and </w:t>
                            </w:r>
                            <w:r>
                              <w:rPr>
                                <w:sz w:val="20"/>
                                <w:szCs w:val="20"/>
                              </w:rPr>
                              <w:t xml:space="preserve">participate in annual </w:t>
                            </w:r>
                            <w:r w:rsidRPr="00427CEB">
                              <w:rPr>
                                <w:sz w:val="20"/>
                                <w:szCs w:val="20"/>
                              </w:rPr>
                              <w:t xml:space="preserve">debating competitions. </w:t>
                            </w:r>
                            <w:r w:rsidRPr="0060164F">
                              <w:rPr>
                                <w:sz w:val="20"/>
                                <w:szCs w:val="20"/>
                              </w:rPr>
                              <w:t>The Spanish Department hosted the North and Central London Inter-School Spanish Debating Competition</w:t>
                            </w:r>
                            <w:r>
                              <w:rPr>
                                <w:sz w:val="20"/>
                                <w:szCs w:val="20"/>
                              </w:rPr>
                              <w:t xml:space="preserve"> in </w:t>
                            </w:r>
                            <w:r w:rsidRPr="0060164F">
                              <w:rPr>
                                <w:sz w:val="20"/>
                                <w:szCs w:val="20"/>
                              </w:rPr>
                              <w:t>January</w:t>
                            </w:r>
                            <w:r>
                              <w:rPr>
                                <w:sz w:val="20"/>
                                <w:szCs w:val="20"/>
                              </w:rPr>
                              <w:t xml:space="preserve"> 2018</w:t>
                            </w:r>
                            <w:r w:rsidRPr="0060164F">
                              <w:rPr>
                                <w:sz w:val="20"/>
                                <w:szCs w:val="20"/>
                              </w:rPr>
                              <w:t>.</w:t>
                            </w:r>
                            <w:r w:rsidRPr="00427CEB">
                              <w:rPr>
                                <w:sz w:val="20"/>
                                <w:szCs w:val="20"/>
                              </w:rPr>
                              <w:t xml:space="preserve"> We offer specialist conversation classes for all Sixth Form pupils and some Fifth Form pupils.</w:t>
                            </w:r>
                          </w:p>
                          <w:p w14:paraId="59908E6C" w14:textId="77777777" w:rsidR="000E6197" w:rsidRPr="00F34D53" w:rsidRDefault="000E6197" w:rsidP="000E6197">
                            <w:pPr>
                              <w:pStyle w:val="NormalWeb"/>
                              <w:shd w:val="clear" w:color="auto" w:fill="FFFFFF"/>
                              <w:spacing w:before="0" w:beforeAutospacing="0" w:after="0" w:afterAutospacing="0" w:line="225" w:lineRule="atLeast"/>
                              <w:ind w:right="150"/>
                              <w:rPr>
                                <w:rFonts w:ascii="Arial" w:hAnsi="Arial" w:cs="Arial"/>
                                <w:sz w:val="20"/>
                                <w:szCs w:val="18"/>
                              </w:rPr>
                            </w:pPr>
                          </w:p>
                          <w:p w14:paraId="1AAC3D08" w14:textId="77777777" w:rsidR="000E6197" w:rsidRPr="000E6197" w:rsidRDefault="000E6197" w:rsidP="000E6197">
                            <w:pPr>
                              <w:pStyle w:val="NormalWeb"/>
                              <w:shd w:val="clear" w:color="auto" w:fill="FFFFFF"/>
                              <w:spacing w:before="0" w:beforeAutospacing="0" w:after="0" w:afterAutospacing="0" w:line="225" w:lineRule="atLeast"/>
                              <w:ind w:right="150"/>
                              <w:rPr>
                                <w:rFonts w:ascii="Arial" w:hAnsi="Arial" w:cs="Arial"/>
                                <w:sz w:val="20"/>
                                <w:szCs w:val="18"/>
                              </w:rPr>
                            </w:pPr>
                          </w:p>
                          <w:p w14:paraId="7686BB46" w14:textId="77777777" w:rsidR="000E6197" w:rsidRDefault="000E6197" w:rsidP="000E6197">
                            <w:pPr>
                              <w:pStyle w:val="NormalWeb"/>
                              <w:shd w:val="clear" w:color="auto" w:fill="FFFFFF"/>
                              <w:spacing w:before="0" w:beforeAutospacing="0" w:after="0" w:afterAutospacing="0" w:line="225" w:lineRule="atLeast"/>
                              <w:ind w:right="150"/>
                              <w:rPr>
                                <w:rFonts w:ascii="Arial" w:hAnsi="Arial" w:cs="Arial"/>
                                <w:color w:val="565656"/>
                                <w:sz w:val="20"/>
                                <w:szCs w:val="18"/>
                              </w:rPr>
                            </w:pPr>
                          </w:p>
                          <w:p w14:paraId="29CB624B" w14:textId="77777777" w:rsidR="000E6197" w:rsidRPr="00350956" w:rsidRDefault="000E6197" w:rsidP="000E6197">
                            <w:pPr>
                              <w:pStyle w:val="NormalWeb"/>
                              <w:shd w:val="clear" w:color="auto" w:fill="FFFFFF"/>
                              <w:spacing w:before="0" w:beforeAutospacing="0" w:after="0" w:afterAutospacing="0" w:line="225" w:lineRule="atLeast"/>
                              <w:ind w:right="150"/>
                              <w:rPr>
                                <w:rFonts w:ascii="Arial" w:hAnsi="Arial" w:cs="Arial"/>
                                <w:color w:val="565656"/>
                                <w:sz w:val="20"/>
                                <w:szCs w:val="18"/>
                              </w:rPr>
                            </w:pPr>
                          </w:p>
                          <w:p w14:paraId="14BE414A" w14:textId="77777777" w:rsidR="009559FD" w:rsidRDefault="009559FD" w:rsidP="00D101FA">
                            <w:pPr>
                              <w:spacing w:after="120"/>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9295" id="Text Box 12" o:spid="_x0000_s1032" type="#_x0000_t202" style="position:absolute;margin-left:109.75pt;margin-top:9.15pt;width:414.9pt;height:51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" filled="f" stroked="f">
                <v:textbox>
                  <w:txbxContent>
                    <w:p w14:paraId="43B39012" w14:textId="77777777" w:rsidR="000E6197" w:rsidRPr="00427CEB" w:rsidRDefault="000E6197" w:rsidP="000E6197">
                      <w:pPr>
                        <w:rPr>
                          <w:sz w:val="20"/>
                          <w:szCs w:val="20"/>
                        </w:rPr>
                      </w:pPr>
                    </w:p>
                    <w:p w14:paraId="523757B1" w14:textId="77777777" w:rsidR="00A222F0" w:rsidRPr="00A27A17" w:rsidRDefault="00A222F0" w:rsidP="00A222F0">
                      <w:pPr>
                        <w:pBdr>
                          <w:bottom w:val="single" w:sz="4" w:space="1" w:color="C00000"/>
                        </w:pBdr>
                        <w:spacing w:line="360" w:lineRule="auto"/>
                        <w:rPr>
                          <w:color w:val="A91A58"/>
                          <w:sz w:val="60"/>
                          <w:szCs w:val="60"/>
                        </w:rPr>
                      </w:pPr>
                      <w:r w:rsidRPr="00A27A17">
                        <w:rPr>
                          <w:color w:val="A91A58"/>
                          <w:sz w:val="60"/>
                          <w:szCs w:val="60"/>
                        </w:rPr>
                        <w:t xml:space="preserve">The Spanish Department: </w:t>
                      </w:r>
                    </w:p>
                    <w:p w14:paraId="302BF273" w14:textId="77777777" w:rsidR="00A222F0" w:rsidRDefault="00A222F0" w:rsidP="00A222F0">
                      <w:pPr>
                        <w:rPr>
                          <w:b/>
                          <w:sz w:val="20"/>
                          <w:szCs w:val="20"/>
                        </w:rPr>
                      </w:pPr>
                    </w:p>
                    <w:p w14:paraId="2100F4C1" w14:textId="77777777" w:rsidR="00A222F0" w:rsidRDefault="00A222F0" w:rsidP="00A222F0">
                      <w:pPr>
                        <w:rPr>
                          <w:sz w:val="20"/>
                          <w:szCs w:val="20"/>
                        </w:rPr>
                      </w:pPr>
                      <w:r w:rsidRPr="00427CEB">
                        <w:rPr>
                          <w:sz w:val="20"/>
                          <w:szCs w:val="20"/>
                        </w:rPr>
                        <w:t>Spanish is increasingly becoming more popular at Haileybury, and this is reflected by an increase in the number of pupils studying the language.</w:t>
                      </w:r>
                      <w:r>
                        <w:rPr>
                          <w:sz w:val="20"/>
                          <w:szCs w:val="20"/>
                        </w:rPr>
                        <w:t xml:space="preserve"> </w:t>
                      </w:r>
                      <w:r w:rsidRPr="00427CEB">
                        <w:rPr>
                          <w:sz w:val="20"/>
                          <w:szCs w:val="20"/>
                        </w:rPr>
                        <w:t xml:space="preserve">Our talented staff have a passion for all things Hispanic and are determined to share it with their pupils. Every age group is taught the subject, from Lower School 1 </w:t>
                      </w:r>
                      <w:r>
                        <w:rPr>
                          <w:sz w:val="20"/>
                          <w:szCs w:val="20"/>
                        </w:rPr>
                        <w:t xml:space="preserve">(Year 7) </w:t>
                      </w:r>
                      <w:r w:rsidRPr="00427CEB">
                        <w:rPr>
                          <w:sz w:val="20"/>
                          <w:szCs w:val="20"/>
                        </w:rPr>
                        <w:t xml:space="preserve">through to </w:t>
                      </w:r>
                      <w:r>
                        <w:rPr>
                          <w:sz w:val="20"/>
                          <w:szCs w:val="20"/>
                        </w:rPr>
                        <w:t xml:space="preserve">the </w:t>
                      </w:r>
                      <w:r w:rsidRPr="00427CEB">
                        <w:rPr>
                          <w:sz w:val="20"/>
                          <w:szCs w:val="20"/>
                        </w:rPr>
                        <w:t>Upper Sixth in both A Level and International Baccalaureate (IB).</w:t>
                      </w:r>
                      <w:r>
                        <w:rPr>
                          <w:sz w:val="20"/>
                          <w:szCs w:val="20"/>
                        </w:rPr>
                        <w:t xml:space="preserve"> The team consists of eight members; seven </w:t>
                      </w:r>
                      <w:r w:rsidRPr="00427CEB">
                        <w:rPr>
                          <w:sz w:val="20"/>
                          <w:szCs w:val="20"/>
                        </w:rPr>
                        <w:t>teachers along with a native language assistant</w:t>
                      </w:r>
                      <w:r>
                        <w:rPr>
                          <w:sz w:val="20"/>
                          <w:szCs w:val="20"/>
                        </w:rPr>
                        <w:t>.</w:t>
                      </w:r>
                    </w:p>
                    <w:p w14:paraId="3CBA54D3" w14:textId="77777777" w:rsidR="00A222F0" w:rsidRPr="00427CEB" w:rsidRDefault="00A222F0" w:rsidP="00A222F0">
                      <w:pPr>
                        <w:rPr>
                          <w:sz w:val="20"/>
                          <w:szCs w:val="20"/>
                        </w:rPr>
                      </w:pPr>
                    </w:p>
                    <w:p w14:paraId="5354EBC8" w14:textId="77777777" w:rsidR="00A222F0" w:rsidRPr="00427CEB" w:rsidRDefault="00A222F0" w:rsidP="00A222F0">
                      <w:pPr>
                        <w:rPr>
                          <w:b/>
                          <w:sz w:val="20"/>
                          <w:szCs w:val="20"/>
                        </w:rPr>
                      </w:pPr>
                      <w:r w:rsidRPr="00427CEB">
                        <w:rPr>
                          <w:b/>
                          <w:sz w:val="20"/>
                          <w:szCs w:val="20"/>
                        </w:rPr>
                        <w:t>Curriculum</w:t>
                      </w:r>
                    </w:p>
                    <w:p w14:paraId="7BE63C48" w14:textId="77777777" w:rsidR="00A222F0" w:rsidRDefault="00A222F0" w:rsidP="00A222F0">
                      <w:pPr>
                        <w:rPr>
                          <w:sz w:val="20"/>
                          <w:szCs w:val="20"/>
                        </w:rPr>
                      </w:pPr>
                      <w:r w:rsidRPr="00427CEB">
                        <w:rPr>
                          <w:sz w:val="20"/>
                          <w:szCs w:val="20"/>
                        </w:rPr>
                        <w:t>During Removes (Year 9), pupils can opt to study beginners Spanish or</w:t>
                      </w:r>
                      <w:r>
                        <w:rPr>
                          <w:sz w:val="20"/>
                          <w:szCs w:val="20"/>
                        </w:rPr>
                        <w:t xml:space="preserve"> to cover a third of the CIE I</w:t>
                      </w:r>
                      <w:r w:rsidRPr="00427CEB">
                        <w:rPr>
                          <w:sz w:val="20"/>
                          <w:szCs w:val="20"/>
                        </w:rPr>
                        <w:t>GCSE specification in Proficient classes.</w:t>
                      </w:r>
                      <w:r>
                        <w:rPr>
                          <w:sz w:val="20"/>
                          <w:szCs w:val="20"/>
                        </w:rPr>
                        <w:t xml:space="preserve"> </w:t>
                      </w:r>
                      <w:r w:rsidRPr="00427CEB">
                        <w:rPr>
                          <w:sz w:val="20"/>
                          <w:szCs w:val="20"/>
                        </w:rPr>
                        <w:t>The courses cover current topics such as healthy living, relationships and the world around us. Both courses are demanding but enable pupils to continue with Spanish as a viable option for IGCSE.</w:t>
                      </w:r>
                    </w:p>
                    <w:p w14:paraId="4AA3942F" w14:textId="77777777" w:rsidR="00A222F0" w:rsidRPr="00427CEB" w:rsidRDefault="00A222F0" w:rsidP="00A222F0">
                      <w:pPr>
                        <w:rPr>
                          <w:sz w:val="20"/>
                          <w:szCs w:val="20"/>
                        </w:rPr>
                      </w:pPr>
                    </w:p>
                    <w:p w14:paraId="0078BD00" w14:textId="77777777" w:rsidR="00A222F0" w:rsidRDefault="00A222F0" w:rsidP="00A222F0">
                      <w:pPr>
                        <w:rPr>
                          <w:sz w:val="20"/>
                          <w:szCs w:val="20"/>
                        </w:rPr>
                      </w:pPr>
                      <w:r w:rsidRPr="00427CEB">
                        <w:rPr>
                          <w:sz w:val="20"/>
                          <w:szCs w:val="20"/>
                        </w:rPr>
                        <w:t xml:space="preserve">The course books used for Lower School </w:t>
                      </w:r>
                      <w:r>
                        <w:rPr>
                          <w:sz w:val="20"/>
                          <w:szCs w:val="20"/>
                        </w:rPr>
                        <w:t xml:space="preserve">(Years 7 and 8) </w:t>
                      </w:r>
                      <w:r w:rsidRPr="00427CEB">
                        <w:rPr>
                          <w:sz w:val="20"/>
                          <w:szCs w:val="20"/>
                        </w:rPr>
                        <w:t>are</w:t>
                      </w:r>
                      <w:r>
                        <w:rPr>
                          <w:i/>
                          <w:iCs/>
                          <w:sz w:val="20"/>
                          <w:szCs w:val="20"/>
                        </w:rPr>
                        <w:t> Mira</w:t>
                      </w:r>
                      <w:r w:rsidRPr="00427CEB">
                        <w:rPr>
                          <w:i/>
                          <w:iCs/>
                          <w:sz w:val="20"/>
                          <w:szCs w:val="20"/>
                        </w:rPr>
                        <w:t xml:space="preserve"> 1 </w:t>
                      </w:r>
                      <w:r w:rsidRPr="00427CEB">
                        <w:rPr>
                          <w:sz w:val="20"/>
                          <w:szCs w:val="20"/>
                        </w:rPr>
                        <w:t>and </w:t>
                      </w:r>
                      <w:r>
                        <w:rPr>
                          <w:sz w:val="20"/>
                          <w:szCs w:val="20"/>
                        </w:rPr>
                        <w:t>Mira</w:t>
                      </w:r>
                      <w:r w:rsidRPr="00427CEB">
                        <w:rPr>
                          <w:i/>
                          <w:iCs/>
                          <w:sz w:val="20"/>
                          <w:szCs w:val="20"/>
                        </w:rPr>
                        <w:t xml:space="preserve"> 2</w:t>
                      </w:r>
                      <w:r w:rsidRPr="00427CEB">
                        <w:rPr>
                          <w:sz w:val="20"/>
                          <w:szCs w:val="20"/>
                        </w:rPr>
                        <w:t xml:space="preserve">, </w:t>
                      </w:r>
                      <w:r>
                        <w:rPr>
                          <w:sz w:val="20"/>
                          <w:szCs w:val="20"/>
                        </w:rPr>
                        <w:t xml:space="preserve">the Removes use Mira 3, </w:t>
                      </w:r>
                      <w:r w:rsidRPr="00427CEB">
                        <w:rPr>
                          <w:sz w:val="20"/>
                          <w:szCs w:val="20"/>
                        </w:rPr>
                        <w:t>and the CIE</w:t>
                      </w:r>
                      <w:r>
                        <w:rPr>
                          <w:sz w:val="20"/>
                          <w:szCs w:val="20"/>
                        </w:rPr>
                        <w:t xml:space="preserve"> I</w:t>
                      </w:r>
                      <w:r w:rsidRPr="00427CEB">
                        <w:rPr>
                          <w:sz w:val="20"/>
                          <w:szCs w:val="20"/>
                        </w:rPr>
                        <w:t xml:space="preserve">GCSE course book is used for </w:t>
                      </w:r>
                      <w:r>
                        <w:rPr>
                          <w:sz w:val="20"/>
                          <w:szCs w:val="20"/>
                        </w:rPr>
                        <w:t xml:space="preserve">Middles and </w:t>
                      </w:r>
                      <w:r w:rsidRPr="00427CEB">
                        <w:rPr>
                          <w:sz w:val="20"/>
                          <w:szCs w:val="20"/>
                        </w:rPr>
                        <w:t>Fifths</w:t>
                      </w:r>
                      <w:r>
                        <w:rPr>
                          <w:sz w:val="20"/>
                          <w:szCs w:val="20"/>
                        </w:rPr>
                        <w:t xml:space="preserve"> (Years 10 and 11)</w:t>
                      </w:r>
                      <w:r w:rsidRPr="00427CEB">
                        <w:rPr>
                          <w:sz w:val="20"/>
                          <w:szCs w:val="20"/>
                        </w:rPr>
                        <w:t xml:space="preserve">. </w:t>
                      </w:r>
                      <w:r>
                        <w:rPr>
                          <w:sz w:val="20"/>
                          <w:szCs w:val="20"/>
                        </w:rPr>
                        <w:t xml:space="preserve">The A level course </w:t>
                      </w:r>
                      <w:r w:rsidRPr="00427CEB">
                        <w:rPr>
                          <w:sz w:val="20"/>
                          <w:szCs w:val="20"/>
                        </w:rPr>
                        <w:t>follow</w:t>
                      </w:r>
                      <w:r>
                        <w:rPr>
                          <w:sz w:val="20"/>
                          <w:szCs w:val="20"/>
                        </w:rPr>
                        <w:t>s</w:t>
                      </w:r>
                      <w:r w:rsidRPr="00427CEB">
                        <w:rPr>
                          <w:sz w:val="20"/>
                          <w:szCs w:val="20"/>
                        </w:rPr>
                        <w:t xml:space="preserve"> the </w:t>
                      </w:r>
                      <w:r>
                        <w:rPr>
                          <w:sz w:val="20"/>
                          <w:szCs w:val="20"/>
                        </w:rPr>
                        <w:t xml:space="preserve">AQA </w:t>
                      </w:r>
                      <w:r w:rsidRPr="00427CEB">
                        <w:rPr>
                          <w:sz w:val="20"/>
                          <w:szCs w:val="20"/>
                        </w:rPr>
                        <w:t xml:space="preserve">exam board </w:t>
                      </w:r>
                      <w:r>
                        <w:rPr>
                          <w:sz w:val="20"/>
                          <w:szCs w:val="20"/>
                        </w:rPr>
                        <w:t xml:space="preserve">syllabus </w:t>
                      </w:r>
                      <w:r w:rsidRPr="00427CEB">
                        <w:rPr>
                          <w:sz w:val="20"/>
                          <w:szCs w:val="20"/>
                        </w:rPr>
                        <w:t>and make</w:t>
                      </w:r>
                      <w:r>
                        <w:rPr>
                          <w:sz w:val="20"/>
                          <w:szCs w:val="20"/>
                        </w:rPr>
                        <w:t>s</w:t>
                      </w:r>
                      <w:r w:rsidRPr="00427CEB">
                        <w:rPr>
                          <w:sz w:val="20"/>
                          <w:szCs w:val="20"/>
                        </w:rPr>
                        <w:t xml:space="preserve"> use of a variety of textbooks and </w:t>
                      </w:r>
                      <w:proofErr w:type="spellStart"/>
                      <w:r w:rsidRPr="00427CEB">
                        <w:rPr>
                          <w:sz w:val="20"/>
                          <w:szCs w:val="20"/>
                        </w:rPr>
                        <w:t>personalised</w:t>
                      </w:r>
                      <w:proofErr w:type="spellEnd"/>
                      <w:r w:rsidRPr="00427CEB">
                        <w:rPr>
                          <w:sz w:val="20"/>
                          <w:szCs w:val="20"/>
                        </w:rPr>
                        <w:t xml:space="preserve"> resources. Typically our IB teaching for both Spanish B (Higher and Standard Levels) and the IB Ab Initio use a wide variety of text and literature books.</w:t>
                      </w:r>
                    </w:p>
                    <w:p w14:paraId="32F74805" w14:textId="77777777" w:rsidR="00A222F0" w:rsidRPr="00427CEB" w:rsidRDefault="00A222F0" w:rsidP="00A222F0">
                      <w:pPr>
                        <w:rPr>
                          <w:sz w:val="20"/>
                          <w:szCs w:val="20"/>
                        </w:rPr>
                      </w:pPr>
                    </w:p>
                    <w:p w14:paraId="5392C94C" w14:textId="77777777" w:rsidR="00A222F0" w:rsidRPr="00427CEB" w:rsidRDefault="00A222F0" w:rsidP="00A222F0">
                      <w:pPr>
                        <w:rPr>
                          <w:b/>
                          <w:sz w:val="20"/>
                          <w:szCs w:val="20"/>
                        </w:rPr>
                      </w:pPr>
                      <w:r w:rsidRPr="00427CEB">
                        <w:rPr>
                          <w:b/>
                          <w:sz w:val="20"/>
                          <w:szCs w:val="20"/>
                        </w:rPr>
                        <w:t>Enrichment</w:t>
                      </w:r>
                    </w:p>
                    <w:p w14:paraId="41415A03" w14:textId="77777777" w:rsidR="00A222F0" w:rsidRPr="00427CEB" w:rsidRDefault="00A222F0" w:rsidP="00A222F0">
                      <w:pPr>
                        <w:rPr>
                          <w:sz w:val="20"/>
                          <w:szCs w:val="20"/>
                        </w:rPr>
                      </w:pPr>
                      <w:r w:rsidRPr="00427CEB">
                        <w:rPr>
                          <w:sz w:val="20"/>
                          <w:szCs w:val="20"/>
                        </w:rPr>
                        <w:t xml:space="preserve">We run two annual trips and are looking to introduce a third. Removes and Middles take part in a Spanish exchange to </w:t>
                      </w:r>
                      <w:proofErr w:type="spellStart"/>
                      <w:r w:rsidRPr="00427CEB">
                        <w:rPr>
                          <w:sz w:val="20"/>
                          <w:szCs w:val="20"/>
                        </w:rPr>
                        <w:t>Monzón</w:t>
                      </w:r>
                      <w:proofErr w:type="spellEnd"/>
                      <w:r w:rsidRPr="00427CEB">
                        <w:rPr>
                          <w:sz w:val="20"/>
                          <w:szCs w:val="20"/>
                        </w:rPr>
                        <w:t xml:space="preserve"> in Aragón in the North East of S</w:t>
                      </w:r>
                      <w:r>
                        <w:rPr>
                          <w:sz w:val="20"/>
                          <w:szCs w:val="20"/>
                        </w:rPr>
                        <w:t>pain, while there is a Sixth Form trip</w:t>
                      </w:r>
                      <w:r w:rsidRPr="00427CEB">
                        <w:rPr>
                          <w:sz w:val="20"/>
                          <w:szCs w:val="20"/>
                        </w:rPr>
                        <w:t xml:space="preserve"> to</w:t>
                      </w:r>
                      <w:r>
                        <w:rPr>
                          <w:sz w:val="20"/>
                          <w:szCs w:val="20"/>
                        </w:rPr>
                        <w:t xml:space="preserve"> Madrid</w:t>
                      </w:r>
                      <w:r w:rsidRPr="00427CEB">
                        <w:rPr>
                          <w:sz w:val="20"/>
                          <w:szCs w:val="20"/>
                        </w:rPr>
                        <w:t>. We arrange theatre and cinem</w:t>
                      </w:r>
                      <w:r>
                        <w:rPr>
                          <w:sz w:val="20"/>
                          <w:szCs w:val="20"/>
                        </w:rPr>
                        <w:t xml:space="preserve">a trips to see productions such as </w:t>
                      </w:r>
                      <w:r>
                        <w:rPr>
                          <w:i/>
                          <w:iCs/>
                          <w:sz w:val="20"/>
                          <w:szCs w:val="20"/>
                        </w:rPr>
                        <w:t xml:space="preserve">La Casa de </w:t>
                      </w:r>
                      <w:proofErr w:type="spellStart"/>
                      <w:r>
                        <w:rPr>
                          <w:i/>
                          <w:iCs/>
                          <w:sz w:val="20"/>
                          <w:szCs w:val="20"/>
                        </w:rPr>
                        <w:t>Bernarda</w:t>
                      </w:r>
                      <w:proofErr w:type="spellEnd"/>
                      <w:r>
                        <w:rPr>
                          <w:i/>
                          <w:iCs/>
                          <w:sz w:val="20"/>
                          <w:szCs w:val="20"/>
                        </w:rPr>
                        <w:t xml:space="preserve"> Alba</w:t>
                      </w:r>
                      <w:r w:rsidRPr="00427CEB">
                        <w:rPr>
                          <w:sz w:val="20"/>
                          <w:szCs w:val="20"/>
                        </w:rPr>
                        <w:t xml:space="preserve">. We also attend literature </w:t>
                      </w:r>
                      <w:r>
                        <w:rPr>
                          <w:sz w:val="20"/>
                          <w:szCs w:val="20"/>
                        </w:rPr>
                        <w:t xml:space="preserve">and film </w:t>
                      </w:r>
                      <w:r w:rsidRPr="00427CEB">
                        <w:rPr>
                          <w:sz w:val="20"/>
                          <w:szCs w:val="20"/>
                        </w:rPr>
                        <w:t>conferences held in London and Cambridge. Outside lessons, Spelling Bee is a fantastic opportunity for pupils to learn new vocabulary, develop new skills, build confidence and be inspired to further their language interests – and take part in a national competition.</w:t>
                      </w:r>
                      <w:r>
                        <w:rPr>
                          <w:sz w:val="20"/>
                          <w:szCs w:val="20"/>
                        </w:rPr>
                        <w:t xml:space="preserve"> </w:t>
                      </w:r>
                      <w:r w:rsidRPr="00427CEB">
                        <w:rPr>
                          <w:sz w:val="20"/>
                          <w:szCs w:val="20"/>
                        </w:rPr>
                        <w:t xml:space="preserve">Furthermore we offer a Lower School Spanish Music Club and Spanish Clinic for pupils who need 'stretch' or extra help. The Sixth Form </w:t>
                      </w:r>
                      <w:r>
                        <w:rPr>
                          <w:sz w:val="20"/>
                          <w:szCs w:val="20"/>
                        </w:rPr>
                        <w:t xml:space="preserve">pupils have </w:t>
                      </w:r>
                      <w:r w:rsidRPr="00427CEB">
                        <w:rPr>
                          <w:sz w:val="20"/>
                          <w:szCs w:val="20"/>
                        </w:rPr>
                        <w:t xml:space="preserve">access to peer mentoring and </w:t>
                      </w:r>
                      <w:r>
                        <w:rPr>
                          <w:sz w:val="20"/>
                          <w:szCs w:val="20"/>
                        </w:rPr>
                        <w:t xml:space="preserve">participate in annual </w:t>
                      </w:r>
                      <w:r w:rsidRPr="00427CEB">
                        <w:rPr>
                          <w:sz w:val="20"/>
                          <w:szCs w:val="20"/>
                        </w:rPr>
                        <w:t xml:space="preserve">debating competitions. </w:t>
                      </w:r>
                      <w:r w:rsidRPr="0060164F">
                        <w:rPr>
                          <w:sz w:val="20"/>
                          <w:szCs w:val="20"/>
                        </w:rPr>
                        <w:t>The Spanish Department hosted the North and Central London Inter-School Spanish Debating Competition</w:t>
                      </w:r>
                      <w:r>
                        <w:rPr>
                          <w:sz w:val="20"/>
                          <w:szCs w:val="20"/>
                        </w:rPr>
                        <w:t xml:space="preserve"> in </w:t>
                      </w:r>
                      <w:r w:rsidRPr="0060164F">
                        <w:rPr>
                          <w:sz w:val="20"/>
                          <w:szCs w:val="20"/>
                        </w:rPr>
                        <w:t>January</w:t>
                      </w:r>
                      <w:r>
                        <w:rPr>
                          <w:sz w:val="20"/>
                          <w:szCs w:val="20"/>
                        </w:rPr>
                        <w:t xml:space="preserve"> 2018</w:t>
                      </w:r>
                      <w:r w:rsidRPr="0060164F">
                        <w:rPr>
                          <w:sz w:val="20"/>
                          <w:szCs w:val="20"/>
                        </w:rPr>
                        <w:t>.</w:t>
                      </w:r>
                      <w:r w:rsidRPr="00427CEB">
                        <w:rPr>
                          <w:sz w:val="20"/>
                          <w:szCs w:val="20"/>
                        </w:rPr>
                        <w:t xml:space="preserve"> We offer specialist conversation classes for all Sixth Form pupils and some Fifth Form pupils.</w:t>
                      </w:r>
                    </w:p>
                    <w:p w14:paraId="59908E6C" w14:textId="77777777" w:rsidR="000E6197" w:rsidRPr="00F34D53" w:rsidRDefault="000E6197" w:rsidP="000E6197">
                      <w:pPr>
                        <w:pStyle w:val="NormalWeb"/>
                        <w:shd w:val="clear" w:color="auto" w:fill="FFFFFF"/>
                        <w:spacing w:before="0" w:beforeAutospacing="0" w:after="0" w:afterAutospacing="0" w:line="225" w:lineRule="atLeast"/>
                        <w:ind w:right="150"/>
                        <w:rPr>
                          <w:rFonts w:ascii="Arial" w:hAnsi="Arial" w:cs="Arial"/>
                          <w:sz w:val="20"/>
                          <w:szCs w:val="18"/>
                        </w:rPr>
                      </w:pPr>
                    </w:p>
                    <w:p w14:paraId="1AAC3D08" w14:textId="77777777" w:rsidR="000E6197" w:rsidRPr="000E6197" w:rsidRDefault="000E6197" w:rsidP="000E6197">
                      <w:pPr>
                        <w:pStyle w:val="NormalWeb"/>
                        <w:shd w:val="clear" w:color="auto" w:fill="FFFFFF"/>
                        <w:spacing w:before="0" w:beforeAutospacing="0" w:after="0" w:afterAutospacing="0" w:line="225" w:lineRule="atLeast"/>
                        <w:ind w:right="150"/>
                        <w:rPr>
                          <w:rFonts w:ascii="Arial" w:hAnsi="Arial" w:cs="Arial"/>
                          <w:sz w:val="20"/>
                          <w:szCs w:val="18"/>
                        </w:rPr>
                      </w:pPr>
                    </w:p>
                    <w:p w14:paraId="7686BB46" w14:textId="77777777" w:rsidR="000E6197" w:rsidRDefault="000E6197" w:rsidP="000E6197">
                      <w:pPr>
                        <w:pStyle w:val="NormalWeb"/>
                        <w:shd w:val="clear" w:color="auto" w:fill="FFFFFF"/>
                        <w:spacing w:before="0" w:beforeAutospacing="0" w:after="0" w:afterAutospacing="0" w:line="225" w:lineRule="atLeast"/>
                        <w:ind w:right="150"/>
                        <w:rPr>
                          <w:rFonts w:ascii="Arial" w:hAnsi="Arial" w:cs="Arial"/>
                          <w:color w:val="565656"/>
                          <w:sz w:val="20"/>
                          <w:szCs w:val="18"/>
                        </w:rPr>
                      </w:pPr>
                    </w:p>
                    <w:p w14:paraId="29CB624B" w14:textId="77777777" w:rsidR="000E6197" w:rsidRPr="00350956" w:rsidRDefault="000E6197" w:rsidP="000E6197">
                      <w:pPr>
                        <w:pStyle w:val="NormalWeb"/>
                        <w:shd w:val="clear" w:color="auto" w:fill="FFFFFF"/>
                        <w:spacing w:before="0" w:beforeAutospacing="0" w:after="0" w:afterAutospacing="0" w:line="225" w:lineRule="atLeast"/>
                        <w:ind w:right="150"/>
                        <w:rPr>
                          <w:rFonts w:ascii="Arial" w:hAnsi="Arial" w:cs="Arial"/>
                          <w:color w:val="565656"/>
                          <w:sz w:val="20"/>
                          <w:szCs w:val="18"/>
                        </w:rPr>
                      </w:pPr>
                    </w:p>
                    <w:p w14:paraId="14BE414A" w14:textId="77777777" w:rsidR="009559FD" w:rsidRDefault="009559FD" w:rsidP="00D101FA">
                      <w:pPr>
                        <w:spacing w:after="120"/>
                        <w:jc w:val="both"/>
                        <w:rPr>
                          <w:sz w:val="20"/>
                          <w:szCs w:val="20"/>
                        </w:rPr>
                      </w:pPr>
                    </w:p>
                  </w:txbxContent>
                </v:textbox>
              </v:shape>
            </w:pict>
          </mc:Fallback>
        </mc:AlternateContent>
      </w:r>
    </w:p>
    <w:p w14:paraId="1FFE9280" w14:textId="2AAA2FF5" w:rsidR="00B32F6C" w:rsidRDefault="00B32F6C" w:rsidP="00B32F6C">
      <w:pPr>
        <w:tabs>
          <w:tab w:val="left" w:pos="8476"/>
        </w:tabs>
      </w:pPr>
    </w:p>
    <w:p w14:paraId="04470D06" w14:textId="76653B6D" w:rsidR="00B32F6C" w:rsidRDefault="00B32F6C" w:rsidP="00B32F6C">
      <w:pPr>
        <w:tabs>
          <w:tab w:val="left" w:pos="8476"/>
        </w:tabs>
      </w:pPr>
    </w:p>
    <w:p w14:paraId="4C401381" w14:textId="08169790" w:rsidR="00B32F6C" w:rsidRDefault="00B32F6C" w:rsidP="00B32F6C">
      <w:pPr>
        <w:tabs>
          <w:tab w:val="left" w:pos="8476"/>
        </w:tabs>
      </w:pPr>
    </w:p>
    <w:p w14:paraId="51390811" w14:textId="07433D44" w:rsidR="00B32F6C" w:rsidRDefault="00B32F6C" w:rsidP="00B32F6C">
      <w:pPr>
        <w:tabs>
          <w:tab w:val="left" w:pos="8476"/>
        </w:tabs>
      </w:pPr>
    </w:p>
    <w:p w14:paraId="13F7439A" w14:textId="383312CE" w:rsidR="00B32F6C" w:rsidRDefault="00B32F6C" w:rsidP="00B32F6C">
      <w:pPr>
        <w:tabs>
          <w:tab w:val="left" w:pos="8476"/>
        </w:tabs>
      </w:pPr>
    </w:p>
    <w:p w14:paraId="0FE9331B" w14:textId="55CAAF16" w:rsidR="00B32F6C" w:rsidRDefault="00B32F6C" w:rsidP="00B32F6C">
      <w:pPr>
        <w:tabs>
          <w:tab w:val="left" w:pos="8476"/>
        </w:tabs>
      </w:pPr>
    </w:p>
    <w:p w14:paraId="40AAC549" w14:textId="05FA1EA6" w:rsidR="00E9348E" w:rsidRDefault="00E9348E" w:rsidP="00B32F6C">
      <w:pPr>
        <w:tabs>
          <w:tab w:val="left" w:pos="8476"/>
        </w:tabs>
      </w:pPr>
    </w:p>
    <w:p w14:paraId="725F501E" w14:textId="22EB1FA9" w:rsidR="00E9348E" w:rsidRDefault="00E9348E" w:rsidP="00B32F6C">
      <w:pPr>
        <w:tabs>
          <w:tab w:val="left" w:pos="8476"/>
        </w:tabs>
      </w:pPr>
    </w:p>
    <w:p w14:paraId="4D917D7E" w14:textId="0572CD3E" w:rsidR="00E9348E" w:rsidRDefault="00E9348E" w:rsidP="00B32F6C">
      <w:pPr>
        <w:tabs>
          <w:tab w:val="left" w:pos="8476"/>
        </w:tabs>
      </w:pPr>
    </w:p>
    <w:p w14:paraId="61882882" w14:textId="391C02B3" w:rsidR="00E9348E" w:rsidRDefault="00E9348E" w:rsidP="00B32F6C">
      <w:pPr>
        <w:tabs>
          <w:tab w:val="left" w:pos="8476"/>
        </w:tabs>
      </w:pPr>
    </w:p>
    <w:p w14:paraId="3F86E5FB" w14:textId="52B3195C" w:rsidR="00E9348E" w:rsidRDefault="00E9348E" w:rsidP="00B32F6C">
      <w:pPr>
        <w:tabs>
          <w:tab w:val="left" w:pos="8476"/>
        </w:tabs>
      </w:pPr>
    </w:p>
    <w:p w14:paraId="3531B775" w14:textId="761774F3" w:rsidR="00E9348E" w:rsidRDefault="00E9348E" w:rsidP="00B32F6C">
      <w:pPr>
        <w:tabs>
          <w:tab w:val="left" w:pos="8476"/>
        </w:tabs>
      </w:pPr>
    </w:p>
    <w:p w14:paraId="4F57E536" w14:textId="266DB68C" w:rsidR="00E9348E" w:rsidRDefault="00E9348E" w:rsidP="00B32F6C">
      <w:pPr>
        <w:tabs>
          <w:tab w:val="left" w:pos="8476"/>
        </w:tabs>
      </w:pPr>
    </w:p>
    <w:p w14:paraId="7A011D0F" w14:textId="2B39B449" w:rsidR="00E9348E" w:rsidRDefault="00E9348E" w:rsidP="00B32F6C">
      <w:pPr>
        <w:tabs>
          <w:tab w:val="left" w:pos="8476"/>
        </w:tabs>
      </w:pPr>
    </w:p>
    <w:p w14:paraId="17C4BD7D" w14:textId="530DD720" w:rsidR="00E9348E" w:rsidRDefault="00E9348E" w:rsidP="00B32F6C">
      <w:pPr>
        <w:tabs>
          <w:tab w:val="left" w:pos="8476"/>
        </w:tabs>
      </w:pPr>
    </w:p>
    <w:p w14:paraId="71A633C2" w14:textId="07A63FAE" w:rsidR="00E9348E" w:rsidRDefault="00E9348E" w:rsidP="00B32F6C">
      <w:pPr>
        <w:tabs>
          <w:tab w:val="left" w:pos="8476"/>
        </w:tabs>
      </w:pPr>
    </w:p>
    <w:p w14:paraId="101C8108" w14:textId="655182F0" w:rsidR="00E9348E" w:rsidRDefault="00E9348E" w:rsidP="00B32F6C">
      <w:pPr>
        <w:tabs>
          <w:tab w:val="left" w:pos="8476"/>
        </w:tabs>
      </w:pPr>
    </w:p>
    <w:p w14:paraId="308EC495" w14:textId="2F046B77" w:rsidR="00E9348E" w:rsidRDefault="00E9348E" w:rsidP="00B32F6C">
      <w:pPr>
        <w:tabs>
          <w:tab w:val="left" w:pos="8476"/>
        </w:tabs>
      </w:pPr>
    </w:p>
    <w:p w14:paraId="70185634" w14:textId="5E23D0E4" w:rsidR="00E9348E" w:rsidRDefault="00E9348E" w:rsidP="00B32F6C">
      <w:pPr>
        <w:tabs>
          <w:tab w:val="left" w:pos="8476"/>
        </w:tabs>
      </w:pPr>
    </w:p>
    <w:p w14:paraId="70AFED11" w14:textId="1B930019" w:rsidR="00E9348E" w:rsidRDefault="00E9348E" w:rsidP="00B32F6C">
      <w:pPr>
        <w:tabs>
          <w:tab w:val="left" w:pos="8476"/>
        </w:tabs>
      </w:pPr>
    </w:p>
    <w:p w14:paraId="28269FD6" w14:textId="375D5A72" w:rsidR="00E9348E" w:rsidRDefault="00E9348E" w:rsidP="00B32F6C">
      <w:pPr>
        <w:tabs>
          <w:tab w:val="left" w:pos="8476"/>
        </w:tabs>
      </w:pPr>
    </w:p>
    <w:p w14:paraId="6CCE958E" w14:textId="20767133" w:rsidR="00E9348E" w:rsidRDefault="00E9348E" w:rsidP="00B32F6C">
      <w:pPr>
        <w:tabs>
          <w:tab w:val="left" w:pos="8476"/>
        </w:tabs>
      </w:pPr>
    </w:p>
    <w:p w14:paraId="4C4C46FF" w14:textId="2F266955" w:rsidR="00E9348E" w:rsidRDefault="00E9348E" w:rsidP="00B32F6C">
      <w:pPr>
        <w:tabs>
          <w:tab w:val="left" w:pos="8476"/>
        </w:tabs>
      </w:pPr>
    </w:p>
    <w:p w14:paraId="254C7962" w14:textId="02942329" w:rsidR="00E9348E" w:rsidRDefault="00E9348E" w:rsidP="00B32F6C">
      <w:pPr>
        <w:tabs>
          <w:tab w:val="left" w:pos="8476"/>
        </w:tabs>
      </w:pPr>
    </w:p>
    <w:p w14:paraId="01D968CA" w14:textId="64CF59A0" w:rsidR="00E9348E" w:rsidRDefault="00E9348E" w:rsidP="00B32F6C">
      <w:pPr>
        <w:tabs>
          <w:tab w:val="left" w:pos="8476"/>
        </w:tabs>
      </w:pPr>
    </w:p>
    <w:p w14:paraId="0C95CC1A" w14:textId="42898B0F" w:rsidR="00E9348E" w:rsidRDefault="00E9348E" w:rsidP="00B32F6C">
      <w:pPr>
        <w:tabs>
          <w:tab w:val="left" w:pos="8476"/>
        </w:tabs>
      </w:pPr>
    </w:p>
    <w:p w14:paraId="69C3B632" w14:textId="323E61FE" w:rsidR="00E9348E" w:rsidRDefault="00E9348E" w:rsidP="00B32F6C">
      <w:pPr>
        <w:tabs>
          <w:tab w:val="left" w:pos="8476"/>
        </w:tabs>
      </w:pPr>
    </w:p>
    <w:p w14:paraId="14318834" w14:textId="77777777" w:rsidR="00E9348E" w:rsidRDefault="00E9348E" w:rsidP="00B32F6C">
      <w:pPr>
        <w:tabs>
          <w:tab w:val="left" w:pos="8476"/>
        </w:tabs>
      </w:pPr>
    </w:p>
    <w:p w14:paraId="4B42FA99" w14:textId="412BCB26" w:rsidR="00E9348E" w:rsidRDefault="00E9348E" w:rsidP="00B32F6C">
      <w:pPr>
        <w:tabs>
          <w:tab w:val="left" w:pos="8476"/>
        </w:tabs>
      </w:pPr>
    </w:p>
    <w:p w14:paraId="639492E7" w14:textId="77777777" w:rsidR="00E9348E" w:rsidRDefault="00E9348E" w:rsidP="00B32F6C">
      <w:pPr>
        <w:tabs>
          <w:tab w:val="left" w:pos="8476"/>
        </w:tabs>
      </w:pPr>
    </w:p>
    <w:p w14:paraId="55D48128" w14:textId="77777777" w:rsidR="00E9348E" w:rsidRDefault="00E9348E" w:rsidP="00B32F6C">
      <w:pPr>
        <w:tabs>
          <w:tab w:val="left" w:pos="8476"/>
        </w:tabs>
      </w:pPr>
    </w:p>
    <w:p w14:paraId="546BC22F" w14:textId="77777777" w:rsidR="00E9348E" w:rsidRDefault="00E9348E" w:rsidP="00B32F6C">
      <w:pPr>
        <w:tabs>
          <w:tab w:val="left" w:pos="8476"/>
        </w:tabs>
      </w:pPr>
    </w:p>
    <w:p w14:paraId="45055912" w14:textId="77777777" w:rsidR="00E9348E" w:rsidRDefault="00E9348E" w:rsidP="00B32F6C">
      <w:pPr>
        <w:tabs>
          <w:tab w:val="left" w:pos="8476"/>
        </w:tabs>
      </w:pPr>
    </w:p>
    <w:p w14:paraId="7936D2C4" w14:textId="77777777" w:rsidR="00E9348E" w:rsidRDefault="00E9348E" w:rsidP="00B32F6C">
      <w:pPr>
        <w:tabs>
          <w:tab w:val="left" w:pos="8476"/>
        </w:tabs>
      </w:pPr>
    </w:p>
    <w:p w14:paraId="47409121" w14:textId="77777777" w:rsidR="00E9348E" w:rsidRDefault="00E9348E" w:rsidP="00B32F6C">
      <w:pPr>
        <w:tabs>
          <w:tab w:val="left" w:pos="8476"/>
        </w:tabs>
      </w:pPr>
    </w:p>
    <w:p w14:paraId="130C766F" w14:textId="77777777" w:rsidR="00E9348E" w:rsidRDefault="00E9348E" w:rsidP="00B32F6C">
      <w:pPr>
        <w:tabs>
          <w:tab w:val="left" w:pos="8476"/>
        </w:tabs>
      </w:pPr>
    </w:p>
    <w:p w14:paraId="602832D3" w14:textId="77777777" w:rsidR="00E9348E" w:rsidRDefault="00E9348E" w:rsidP="00B32F6C">
      <w:pPr>
        <w:tabs>
          <w:tab w:val="left" w:pos="8476"/>
        </w:tabs>
      </w:pPr>
    </w:p>
    <w:p w14:paraId="0132B2D4" w14:textId="77777777" w:rsidR="00E9348E" w:rsidRDefault="00E9348E" w:rsidP="00B32F6C">
      <w:pPr>
        <w:tabs>
          <w:tab w:val="left" w:pos="8476"/>
        </w:tabs>
      </w:pPr>
    </w:p>
    <w:p w14:paraId="11033141" w14:textId="77777777" w:rsidR="00E9348E" w:rsidRDefault="00E9348E" w:rsidP="00B32F6C">
      <w:pPr>
        <w:tabs>
          <w:tab w:val="left" w:pos="8476"/>
        </w:tabs>
      </w:pPr>
    </w:p>
    <w:p w14:paraId="428553F8" w14:textId="77777777" w:rsidR="00E9348E" w:rsidRDefault="00E9348E" w:rsidP="00B32F6C">
      <w:pPr>
        <w:tabs>
          <w:tab w:val="left" w:pos="8476"/>
        </w:tabs>
      </w:pPr>
    </w:p>
    <w:p w14:paraId="0FF32FC5" w14:textId="77777777" w:rsidR="00E9348E" w:rsidRDefault="00E9348E" w:rsidP="00B32F6C">
      <w:pPr>
        <w:tabs>
          <w:tab w:val="left" w:pos="8476"/>
        </w:tabs>
      </w:pPr>
    </w:p>
    <w:p w14:paraId="7F7C4C1D" w14:textId="77777777" w:rsidR="00E9348E" w:rsidRDefault="00E9348E" w:rsidP="00B32F6C">
      <w:pPr>
        <w:tabs>
          <w:tab w:val="left" w:pos="8476"/>
        </w:tabs>
      </w:pPr>
    </w:p>
    <w:p w14:paraId="5E80F389" w14:textId="77777777" w:rsidR="00E9348E" w:rsidRDefault="00E9348E" w:rsidP="00B32F6C">
      <w:pPr>
        <w:tabs>
          <w:tab w:val="left" w:pos="8476"/>
        </w:tabs>
      </w:pPr>
    </w:p>
    <w:p w14:paraId="140BCA7B" w14:textId="77777777" w:rsidR="00E9348E" w:rsidRDefault="00E9348E" w:rsidP="00B32F6C">
      <w:pPr>
        <w:tabs>
          <w:tab w:val="left" w:pos="8476"/>
        </w:tabs>
      </w:pPr>
    </w:p>
    <w:p w14:paraId="23637FE4" w14:textId="77777777" w:rsidR="00E9348E" w:rsidRDefault="00E9348E" w:rsidP="00B32F6C">
      <w:pPr>
        <w:tabs>
          <w:tab w:val="left" w:pos="8476"/>
        </w:tabs>
      </w:pPr>
    </w:p>
    <w:p w14:paraId="3B2E11F0" w14:textId="1535A978" w:rsidR="00E9348E" w:rsidRDefault="00E9348E" w:rsidP="00B32F6C">
      <w:pPr>
        <w:tabs>
          <w:tab w:val="left" w:pos="8476"/>
        </w:tabs>
      </w:pPr>
    </w:p>
    <w:p w14:paraId="7173024B" w14:textId="77777777" w:rsidR="00E9348E" w:rsidRDefault="00E9348E" w:rsidP="00B32F6C">
      <w:pPr>
        <w:tabs>
          <w:tab w:val="left" w:pos="8476"/>
        </w:tabs>
      </w:pPr>
    </w:p>
    <w:p w14:paraId="642BFCD7" w14:textId="77777777" w:rsidR="00E9348E" w:rsidRDefault="00E9348E" w:rsidP="00B32F6C">
      <w:pPr>
        <w:tabs>
          <w:tab w:val="left" w:pos="8476"/>
        </w:tabs>
      </w:pPr>
    </w:p>
    <w:p w14:paraId="068FBF37" w14:textId="38856A83" w:rsidR="00E9348E" w:rsidRDefault="00E9348E" w:rsidP="00B32F6C">
      <w:pPr>
        <w:tabs>
          <w:tab w:val="left" w:pos="8476"/>
        </w:tabs>
      </w:pPr>
    </w:p>
    <w:p w14:paraId="2C861113" w14:textId="366C4F20" w:rsidR="00254537" w:rsidRDefault="00254537" w:rsidP="00B32F6C">
      <w:pPr>
        <w:tabs>
          <w:tab w:val="left" w:pos="8476"/>
        </w:tabs>
      </w:pPr>
    </w:p>
    <w:p w14:paraId="2E49E237" w14:textId="77777777" w:rsidR="00254537" w:rsidRDefault="00254537" w:rsidP="00B32F6C">
      <w:pPr>
        <w:tabs>
          <w:tab w:val="left" w:pos="8476"/>
        </w:tabs>
      </w:pPr>
    </w:p>
    <w:p w14:paraId="6378296D" w14:textId="77777777" w:rsidR="00254537" w:rsidRDefault="00254537" w:rsidP="00B32F6C">
      <w:pPr>
        <w:tabs>
          <w:tab w:val="left" w:pos="8476"/>
        </w:tabs>
      </w:pPr>
    </w:p>
    <w:p w14:paraId="13DA2573" w14:textId="5C32B554" w:rsidR="00254537" w:rsidRDefault="00254537" w:rsidP="00B32F6C">
      <w:pPr>
        <w:tabs>
          <w:tab w:val="left" w:pos="8476"/>
        </w:tabs>
      </w:pPr>
    </w:p>
    <w:p w14:paraId="32DB6101" w14:textId="77777777" w:rsidR="00254537" w:rsidRDefault="00254537" w:rsidP="00B32F6C">
      <w:pPr>
        <w:tabs>
          <w:tab w:val="left" w:pos="8476"/>
        </w:tabs>
      </w:pPr>
    </w:p>
    <w:p w14:paraId="25252DFE" w14:textId="77777777" w:rsidR="00254537" w:rsidRDefault="00254537" w:rsidP="00B32F6C">
      <w:pPr>
        <w:tabs>
          <w:tab w:val="left" w:pos="8476"/>
        </w:tabs>
      </w:pPr>
    </w:p>
    <w:p w14:paraId="1E623FD1" w14:textId="77777777" w:rsidR="00254537" w:rsidRDefault="00254537" w:rsidP="00B32F6C">
      <w:pPr>
        <w:tabs>
          <w:tab w:val="left" w:pos="8476"/>
        </w:tabs>
      </w:pPr>
    </w:p>
    <w:p w14:paraId="6C107474" w14:textId="17BFD8EE" w:rsidR="00254537" w:rsidRDefault="00A27A17" w:rsidP="00B32F6C">
      <w:pPr>
        <w:tabs>
          <w:tab w:val="left" w:pos="8476"/>
        </w:tabs>
      </w:pPr>
      <w:r>
        <w:rPr>
          <w:noProof/>
          <w:lang w:val="en-GB" w:eastAsia="en-GB"/>
        </w:rPr>
        <w:lastRenderedPageBreak/>
        <mc:AlternateContent>
          <mc:Choice Requires="wps">
            <w:drawing>
              <wp:anchor distT="0" distB="0" distL="114300" distR="114300" simplePos="0" relativeHeight="251660800" behindDoc="0" locked="0" layoutInCell="1" allowOverlap="1" wp14:anchorId="394BB70A" wp14:editId="1A3323A8">
                <wp:simplePos x="0" y="0"/>
                <wp:positionH relativeFrom="column">
                  <wp:posOffset>1280160</wp:posOffset>
                </wp:positionH>
                <wp:positionV relativeFrom="paragraph">
                  <wp:posOffset>80645</wp:posOffset>
                </wp:positionV>
                <wp:extent cx="5454015" cy="97923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54015" cy="9792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7D981" w14:textId="58E72202" w:rsidR="00912617" w:rsidRDefault="00254537" w:rsidP="00912617">
                            <w:pPr>
                              <w:pBdr>
                                <w:bottom w:val="single" w:sz="4" w:space="1" w:color="C00000"/>
                              </w:pBdr>
                              <w:spacing w:line="360" w:lineRule="auto"/>
                              <w:rPr>
                                <w:color w:val="A91A58"/>
                                <w:sz w:val="60"/>
                                <w:szCs w:val="60"/>
                              </w:rPr>
                            </w:pPr>
                            <w:r>
                              <w:rPr>
                                <w:color w:val="A91A58"/>
                                <w:sz w:val="60"/>
                                <w:szCs w:val="60"/>
                              </w:rPr>
                              <w:t>The role</w:t>
                            </w:r>
                          </w:p>
                          <w:p w14:paraId="76C006FF" w14:textId="77777777" w:rsidR="00912617" w:rsidRDefault="00912617" w:rsidP="00912617">
                            <w:pPr>
                              <w:pStyle w:val="p1"/>
                              <w:rPr>
                                <w:rFonts w:ascii="Arial" w:hAnsi="Arial" w:cs="Arial"/>
                                <w:sz w:val="32"/>
                                <w:szCs w:val="32"/>
                              </w:rPr>
                            </w:pPr>
                          </w:p>
                          <w:p w14:paraId="1B6E7FAB" w14:textId="57368E81" w:rsidR="00A776D2" w:rsidRPr="00D85130" w:rsidRDefault="00A776D2" w:rsidP="00A776D2">
                            <w:pPr>
                              <w:rPr>
                                <w:rFonts w:eastAsia="Arial Unicode MS"/>
                                <w:color w:val="A91B59"/>
                                <w:sz w:val="32"/>
                                <w:szCs w:val="32"/>
                                <w:lang w:eastAsia="en-GB"/>
                              </w:rPr>
                            </w:pPr>
                            <w:r w:rsidRPr="00D85130">
                              <w:rPr>
                                <w:rFonts w:eastAsia="Arial Unicode MS"/>
                                <w:color w:val="A91B59"/>
                                <w:sz w:val="32"/>
                                <w:szCs w:val="32"/>
                                <w:lang w:eastAsia="en-GB"/>
                              </w:rPr>
                              <w:t>Haileybury wishes to appoin</w:t>
                            </w:r>
                            <w:r>
                              <w:rPr>
                                <w:rFonts w:eastAsia="Arial Unicode MS"/>
                                <w:color w:val="A91B59"/>
                                <w:sz w:val="32"/>
                                <w:szCs w:val="32"/>
                                <w:lang w:eastAsia="en-GB"/>
                              </w:rPr>
                              <w:t>t a well-qualified and suitably experienced</w:t>
                            </w:r>
                            <w:r w:rsidR="00A222F0">
                              <w:rPr>
                                <w:rFonts w:eastAsia="Arial Unicode MS"/>
                                <w:color w:val="A91B59"/>
                                <w:sz w:val="32"/>
                                <w:szCs w:val="32"/>
                                <w:lang w:eastAsia="en-GB"/>
                              </w:rPr>
                              <w:t xml:space="preserve"> teacher of Spanish</w:t>
                            </w:r>
                            <w:r w:rsidRPr="00D85130">
                              <w:rPr>
                                <w:rFonts w:eastAsia="Arial Unicode MS"/>
                                <w:color w:val="A91B59"/>
                                <w:sz w:val="32"/>
                                <w:szCs w:val="32"/>
                                <w:lang w:eastAsia="en-GB"/>
                              </w:rPr>
                              <w:t xml:space="preserve">. </w:t>
                            </w:r>
                          </w:p>
                          <w:p w14:paraId="79247B8A" w14:textId="77777777" w:rsidR="00A776D2" w:rsidRPr="00D85130" w:rsidRDefault="00A776D2" w:rsidP="00A776D2">
                            <w:pPr>
                              <w:ind w:left="255"/>
                              <w:rPr>
                                <w:rFonts w:eastAsia="Arial Unicode MS"/>
                                <w:sz w:val="14"/>
                                <w:szCs w:val="14"/>
                                <w:lang w:eastAsia="en-GB"/>
                              </w:rPr>
                            </w:pPr>
                          </w:p>
                          <w:p w14:paraId="07A454B9" w14:textId="77777777" w:rsidR="00A776D2" w:rsidRPr="00D85130" w:rsidRDefault="00A776D2" w:rsidP="00A776D2">
                            <w:pPr>
                              <w:ind w:left="255"/>
                              <w:rPr>
                                <w:rFonts w:eastAsia="Arial Unicode MS"/>
                                <w:sz w:val="14"/>
                                <w:szCs w:val="14"/>
                                <w:lang w:eastAsia="en-GB"/>
                              </w:rPr>
                            </w:pPr>
                          </w:p>
                          <w:p w14:paraId="4652ECC9" w14:textId="77777777" w:rsidR="00A776D2" w:rsidRPr="00D85130" w:rsidRDefault="00A776D2" w:rsidP="00A776D2">
                            <w:pPr>
                              <w:rPr>
                                <w:sz w:val="20"/>
                                <w:szCs w:val="20"/>
                                <w:lang w:eastAsia="en-GB"/>
                              </w:rPr>
                            </w:pPr>
                            <w:r w:rsidRPr="00D85130">
                              <w:rPr>
                                <w:b/>
                                <w:bCs/>
                                <w:sz w:val="20"/>
                                <w:szCs w:val="20"/>
                                <w:lang w:eastAsia="en-GB"/>
                              </w:rPr>
                              <w:t>Purpose of the position</w:t>
                            </w:r>
                          </w:p>
                          <w:p w14:paraId="78D2546D" w14:textId="77777777" w:rsidR="00A27A17" w:rsidRDefault="00A27A17" w:rsidP="00A27A17">
                            <w:pPr>
                              <w:rPr>
                                <w:rFonts w:eastAsia="Arial Unicode MS"/>
                                <w:sz w:val="20"/>
                                <w:szCs w:val="20"/>
                                <w:lang w:eastAsia="en-GB"/>
                              </w:rPr>
                            </w:pPr>
                          </w:p>
                          <w:p w14:paraId="37FDDA7A" w14:textId="7ACB10DD" w:rsidR="00A27A17" w:rsidRDefault="00A27A17" w:rsidP="00A27A17">
                            <w:pPr>
                              <w:rPr>
                                <w:rFonts w:eastAsia="Arial Unicode MS"/>
                                <w:sz w:val="20"/>
                                <w:szCs w:val="20"/>
                                <w:lang w:eastAsia="en-GB"/>
                              </w:rPr>
                            </w:pPr>
                            <w:r>
                              <w:rPr>
                                <w:rFonts w:eastAsia="Arial Unicode MS"/>
                                <w:sz w:val="20"/>
                                <w:szCs w:val="20"/>
                                <w:lang w:eastAsia="en-GB"/>
                              </w:rPr>
                              <w:t>To fulfil the teaching requirements as directed by the Head of Department, according to the overall aims of the school. The teacher must be able to teach Spanish in the Sixth Form (to IB Diploma and A Level), and can expect to teach classes ranging from Year 7 to Year 13. The ability to teach another language (French, German or Italian) at Key Stage 3 or to GCSE would be valued but is not essential.</w:t>
                            </w:r>
                          </w:p>
                          <w:p w14:paraId="6A915C8C" w14:textId="77777777" w:rsidR="00A776D2" w:rsidRDefault="00A776D2" w:rsidP="00A776D2">
                            <w:pPr>
                              <w:rPr>
                                <w:rFonts w:eastAsia="Arial Unicode MS"/>
                                <w:sz w:val="20"/>
                                <w:szCs w:val="20"/>
                                <w:lang w:eastAsia="en-GB"/>
                              </w:rPr>
                            </w:pPr>
                          </w:p>
                          <w:p w14:paraId="0DD876F3" w14:textId="77777777" w:rsidR="006C182C" w:rsidRDefault="006C182C" w:rsidP="006C182C">
                            <w:pPr>
                              <w:rPr>
                                <w:rFonts w:eastAsia="Arial Unicode MS"/>
                                <w:sz w:val="20"/>
                                <w:szCs w:val="20"/>
                                <w:lang w:eastAsia="en-GB"/>
                              </w:rPr>
                            </w:pPr>
                            <w:r w:rsidRPr="00D85130">
                              <w:rPr>
                                <w:rFonts w:eastAsia="Arial Unicode MS"/>
                                <w:sz w:val="20"/>
                                <w:szCs w:val="20"/>
                                <w:lang w:eastAsia="en-GB"/>
                              </w:rPr>
                              <w:t xml:space="preserve">The teaching </w:t>
                            </w:r>
                            <w:r>
                              <w:rPr>
                                <w:rFonts w:eastAsia="Arial Unicode MS"/>
                                <w:sz w:val="20"/>
                                <w:szCs w:val="20"/>
                                <w:lang w:eastAsia="en-GB"/>
                              </w:rPr>
                              <w:t>week currently consists of 37</w:t>
                            </w:r>
                            <w:r w:rsidRPr="00D85130">
                              <w:rPr>
                                <w:rFonts w:eastAsia="Arial Unicode MS"/>
                                <w:sz w:val="20"/>
                                <w:szCs w:val="20"/>
                                <w:lang w:eastAsia="en-GB"/>
                              </w:rPr>
                              <w:t xml:space="preserve"> </w:t>
                            </w:r>
                            <w:r>
                              <w:rPr>
                                <w:rFonts w:eastAsia="Arial Unicode MS"/>
                                <w:sz w:val="20"/>
                                <w:szCs w:val="20"/>
                                <w:lang w:eastAsia="en-GB"/>
                              </w:rPr>
                              <w:t>periods of 40</w:t>
                            </w:r>
                            <w:r w:rsidRPr="00D85130">
                              <w:rPr>
                                <w:rFonts w:eastAsia="Arial Unicode MS"/>
                                <w:sz w:val="20"/>
                                <w:szCs w:val="20"/>
                                <w:lang w:eastAsia="en-GB"/>
                              </w:rPr>
                              <w:t xml:space="preserve"> minute lessons from Monday to Saturday lunchtime, together with games on Tuesday, Thursday and Saturday afternoons and activities including CCF on a Wednesday afternoon. A normal teach</w:t>
                            </w:r>
                            <w:r>
                              <w:rPr>
                                <w:rFonts w:eastAsia="Arial Unicode MS"/>
                                <w:sz w:val="20"/>
                                <w:szCs w:val="20"/>
                                <w:lang w:eastAsia="en-GB"/>
                              </w:rPr>
                              <w:t>ing load for a full time teacher is 26 periods per week</w:t>
                            </w:r>
                            <w:r w:rsidRPr="00D85130">
                              <w:rPr>
                                <w:rFonts w:eastAsia="Arial Unicode MS"/>
                                <w:sz w:val="20"/>
                                <w:szCs w:val="20"/>
                                <w:lang w:eastAsia="en-GB"/>
                              </w:rPr>
                              <w:t>.</w:t>
                            </w:r>
                            <w:r>
                              <w:rPr>
                                <w:rFonts w:eastAsia="Arial Unicode MS"/>
                                <w:sz w:val="20"/>
                                <w:szCs w:val="20"/>
                                <w:lang w:eastAsia="en-GB"/>
                              </w:rPr>
                              <w:t xml:space="preserve"> The number of periods taught by a successful applicant for part time work should be discussed at interview and will be part of the agreed contract.</w:t>
                            </w:r>
                          </w:p>
                          <w:p w14:paraId="44581228" w14:textId="77777777" w:rsidR="006C182C" w:rsidRDefault="006C182C" w:rsidP="006C182C">
                            <w:pPr>
                              <w:rPr>
                                <w:rFonts w:eastAsia="Arial Unicode MS"/>
                                <w:sz w:val="20"/>
                                <w:szCs w:val="20"/>
                                <w:lang w:eastAsia="en-GB"/>
                              </w:rPr>
                            </w:pPr>
                          </w:p>
                          <w:p w14:paraId="65985740" w14:textId="2296316E" w:rsidR="00A776D2" w:rsidRPr="00D85130" w:rsidRDefault="006C182C" w:rsidP="00A776D2">
                            <w:pPr>
                              <w:rPr>
                                <w:rFonts w:eastAsia="Arial Unicode MS"/>
                                <w:sz w:val="20"/>
                                <w:szCs w:val="20"/>
                                <w:lang w:eastAsia="en-GB"/>
                              </w:rPr>
                            </w:pPr>
                            <w:r>
                              <w:rPr>
                                <w:rFonts w:eastAsia="Arial Unicode MS"/>
                                <w:sz w:val="20"/>
                                <w:szCs w:val="20"/>
                                <w:lang w:eastAsia="en-GB"/>
                              </w:rPr>
                              <w:t xml:space="preserve">Commitment to the wider life of the school should be discussed at interview. </w:t>
                            </w:r>
                            <w:r w:rsidR="00CB5064">
                              <w:rPr>
                                <w:rFonts w:eastAsia="Arial Unicode MS"/>
                                <w:sz w:val="20"/>
                                <w:szCs w:val="20"/>
                                <w:lang w:eastAsia="en-GB"/>
                              </w:rPr>
                              <w:t xml:space="preserve">If </w:t>
                            </w:r>
                            <w:r>
                              <w:rPr>
                                <w:rFonts w:eastAsia="Arial Unicode MS"/>
                                <w:sz w:val="20"/>
                                <w:szCs w:val="20"/>
                                <w:lang w:eastAsia="en-GB"/>
                              </w:rPr>
                              <w:t xml:space="preserve">this is </w:t>
                            </w:r>
                            <w:r w:rsidR="00CB5064">
                              <w:rPr>
                                <w:rFonts w:eastAsia="Arial Unicode MS"/>
                                <w:sz w:val="20"/>
                                <w:szCs w:val="20"/>
                                <w:lang w:eastAsia="en-GB"/>
                              </w:rPr>
                              <w:t>desired by the successful applicant</w:t>
                            </w:r>
                            <w:r>
                              <w:rPr>
                                <w:rFonts w:eastAsia="Arial Unicode MS"/>
                                <w:sz w:val="20"/>
                                <w:szCs w:val="20"/>
                                <w:lang w:eastAsia="en-GB"/>
                              </w:rPr>
                              <w:t xml:space="preserve"> it would involve </w:t>
                            </w:r>
                            <w:r w:rsidR="00A776D2">
                              <w:rPr>
                                <w:rFonts w:eastAsia="Arial Unicode MS"/>
                                <w:sz w:val="20"/>
                                <w:szCs w:val="20"/>
                                <w:lang w:eastAsia="en-GB"/>
                              </w:rPr>
                              <w:t>offer</w:t>
                            </w:r>
                            <w:r>
                              <w:rPr>
                                <w:rFonts w:eastAsia="Arial Unicode MS"/>
                                <w:sz w:val="20"/>
                                <w:szCs w:val="20"/>
                                <w:lang w:eastAsia="en-GB"/>
                              </w:rPr>
                              <w:t>ing</w:t>
                            </w:r>
                            <w:r w:rsidR="00A776D2">
                              <w:rPr>
                                <w:rFonts w:eastAsia="Arial Unicode MS"/>
                                <w:sz w:val="20"/>
                                <w:szCs w:val="20"/>
                                <w:lang w:eastAsia="en-GB"/>
                              </w:rPr>
                              <w:t xml:space="preserve"> support to the learning, pastoral and co-curricular needs of the individual students through the house system as a tutor and the co-curricular </w:t>
                            </w:r>
                            <w:proofErr w:type="spellStart"/>
                            <w:r w:rsidR="00A776D2">
                              <w:rPr>
                                <w:rFonts w:eastAsia="Arial Unicode MS"/>
                                <w:sz w:val="20"/>
                                <w:szCs w:val="20"/>
                                <w:lang w:eastAsia="en-GB"/>
                              </w:rPr>
                              <w:t>programme</w:t>
                            </w:r>
                            <w:proofErr w:type="spellEnd"/>
                            <w:r w:rsidR="00A776D2">
                              <w:rPr>
                                <w:rFonts w:eastAsia="Arial Unicode MS"/>
                                <w:sz w:val="20"/>
                                <w:szCs w:val="20"/>
                                <w:lang w:eastAsia="en-GB"/>
                              </w:rPr>
                              <w:t xml:space="preserve">. </w:t>
                            </w:r>
                            <w:r w:rsidR="00A776D2" w:rsidRPr="00D85130">
                              <w:rPr>
                                <w:rFonts w:eastAsia="Arial Unicode MS"/>
                                <w:sz w:val="20"/>
                                <w:szCs w:val="20"/>
                                <w:lang w:eastAsia="en-GB"/>
                              </w:rPr>
                              <w:t>These duti</w:t>
                            </w:r>
                            <w:r w:rsidR="00A776D2">
                              <w:rPr>
                                <w:rFonts w:eastAsia="Arial Unicode MS"/>
                                <w:sz w:val="20"/>
                                <w:szCs w:val="20"/>
                                <w:lang w:eastAsia="en-GB"/>
                              </w:rPr>
                              <w:t xml:space="preserve">es should be carried out to a </w:t>
                            </w:r>
                            <w:r w:rsidR="00A776D2" w:rsidRPr="00D85130">
                              <w:rPr>
                                <w:rFonts w:eastAsia="Arial Unicode MS"/>
                                <w:sz w:val="20"/>
                                <w:szCs w:val="20"/>
                                <w:lang w:eastAsia="en-GB"/>
                              </w:rPr>
                              <w:t>high standard to ensure the all-round quality of education for pupils at Haileybury.</w:t>
                            </w:r>
                            <w:r w:rsidR="00A776D2" w:rsidRPr="000033BC">
                              <w:rPr>
                                <w:rFonts w:eastAsia="Arial Unicode MS"/>
                                <w:sz w:val="20"/>
                                <w:szCs w:val="20"/>
                                <w:lang w:eastAsia="en-GB"/>
                              </w:rPr>
                              <w:t> </w:t>
                            </w:r>
                          </w:p>
                          <w:p w14:paraId="5CF5A421" w14:textId="77777777" w:rsidR="00A776D2" w:rsidRDefault="00A776D2" w:rsidP="00A776D2">
                            <w:pPr>
                              <w:rPr>
                                <w:rFonts w:eastAsia="Arial Unicode MS"/>
                                <w:sz w:val="20"/>
                                <w:szCs w:val="20"/>
                                <w:lang w:eastAsia="en-GB"/>
                              </w:rPr>
                            </w:pPr>
                          </w:p>
                          <w:p w14:paraId="56A65FFA" w14:textId="77777777" w:rsidR="00A776D2" w:rsidRPr="00D85130" w:rsidRDefault="00A776D2" w:rsidP="00A776D2">
                            <w:pPr>
                              <w:rPr>
                                <w:rFonts w:eastAsia="Arial Unicode MS"/>
                                <w:sz w:val="20"/>
                                <w:szCs w:val="20"/>
                                <w:lang w:eastAsia="en-GB"/>
                              </w:rPr>
                            </w:pPr>
                            <w:r w:rsidRPr="00D85130">
                              <w:rPr>
                                <w:rFonts w:eastAsia="Arial Unicode MS"/>
                                <w:sz w:val="20"/>
                                <w:szCs w:val="20"/>
                                <w:lang w:eastAsia="en-GB"/>
                              </w:rPr>
                              <w:t>All professional duties are outlined in the Contract of Employment</w:t>
                            </w:r>
                            <w:r>
                              <w:rPr>
                                <w:rFonts w:eastAsia="Arial Unicode MS"/>
                                <w:sz w:val="20"/>
                                <w:szCs w:val="20"/>
                                <w:lang w:eastAsia="en-GB"/>
                              </w:rPr>
                              <w:t xml:space="preserve">, the </w:t>
                            </w:r>
                            <w:r w:rsidRPr="00D85130">
                              <w:rPr>
                                <w:rFonts w:eastAsia="Arial Unicode MS"/>
                                <w:sz w:val="20"/>
                                <w:szCs w:val="20"/>
                                <w:lang w:eastAsia="en-GB"/>
                              </w:rPr>
                              <w:t>associated Employment Manual</w:t>
                            </w:r>
                            <w:r>
                              <w:rPr>
                                <w:rFonts w:eastAsia="Arial Unicode MS"/>
                                <w:sz w:val="20"/>
                                <w:szCs w:val="20"/>
                                <w:lang w:eastAsia="en-GB"/>
                              </w:rPr>
                              <w:t xml:space="preserve"> and the Staff Handbook</w:t>
                            </w:r>
                            <w:r w:rsidRPr="00D85130">
                              <w:rPr>
                                <w:rFonts w:eastAsia="Arial Unicode MS"/>
                                <w:sz w:val="20"/>
                                <w:szCs w:val="20"/>
                                <w:lang w:eastAsia="en-GB"/>
                              </w:rPr>
                              <w:t>. Here is an extract of the key responsibilities and tasks:</w:t>
                            </w:r>
                          </w:p>
                          <w:p w14:paraId="47BCD96E" w14:textId="77777777" w:rsidR="00A776D2" w:rsidRPr="00D85130" w:rsidRDefault="00A776D2" w:rsidP="00A776D2">
                            <w:pPr>
                              <w:rPr>
                                <w:sz w:val="20"/>
                                <w:szCs w:val="20"/>
                                <w:lang w:eastAsia="en-GB"/>
                              </w:rPr>
                            </w:pPr>
                          </w:p>
                          <w:p w14:paraId="32EE221C" w14:textId="77777777" w:rsidR="00A776D2" w:rsidRDefault="00A776D2" w:rsidP="00A776D2">
                            <w:pPr>
                              <w:rPr>
                                <w:b/>
                                <w:bCs/>
                                <w:sz w:val="20"/>
                                <w:szCs w:val="20"/>
                                <w:lang w:eastAsia="en-GB"/>
                              </w:rPr>
                            </w:pPr>
                            <w:r w:rsidRPr="00D85130">
                              <w:rPr>
                                <w:b/>
                                <w:bCs/>
                                <w:sz w:val="20"/>
                                <w:szCs w:val="20"/>
                                <w:lang w:eastAsia="en-GB"/>
                              </w:rPr>
                              <w:t>Key responsibilities</w:t>
                            </w:r>
                            <w:r w:rsidRPr="000033BC">
                              <w:rPr>
                                <w:b/>
                                <w:bCs/>
                                <w:sz w:val="20"/>
                                <w:szCs w:val="20"/>
                                <w:lang w:eastAsia="en-GB"/>
                              </w:rPr>
                              <w:t> </w:t>
                            </w:r>
                          </w:p>
                          <w:p w14:paraId="749F5B25" w14:textId="77777777" w:rsidR="00A776D2" w:rsidRPr="00D85130" w:rsidRDefault="00A776D2" w:rsidP="00A776D2">
                            <w:pPr>
                              <w:rPr>
                                <w:sz w:val="20"/>
                                <w:szCs w:val="20"/>
                                <w:lang w:eastAsia="en-GB"/>
                              </w:rPr>
                            </w:pPr>
                          </w:p>
                          <w:p w14:paraId="20788584"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E</w:t>
                            </w:r>
                            <w:r w:rsidRPr="000033BC">
                              <w:rPr>
                                <w:rFonts w:ascii="Arial" w:eastAsia="Arial Unicode MS" w:hAnsi="Arial" w:cs="Arial"/>
                                <w:sz w:val="20"/>
                                <w:szCs w:val="20"/>
                                <w:lang w:eastAsia="en-GB"/>
                              </w:rPr>
                              <w:t>nsur</w:t>
                            </w:r>
                            <w:r>
                              <w:rPr>
                                <w:rFonts w:ascii="Arial" w:eastAsia="Arial Unicode MS" w:hAnsi="Arial" w:cs="Arial"/>
                                <w:sz w:val="20"/>
                                <w:szCs w:val="20"/>
                                <w:lang w:eastAsia="en-GB"/>
                              </w:rPr>
                              <w:t>e</w:t>
                            </w:r>
                            <w:r w:rsidRPr="000033BC">
                              <w:rPr>
                                <w:rFonts w:ascii="Arial" w:eastAsia="Arial Unicode MS" w:hAnsi="Arial" w:cs="Arial"/>
                                <w:sz w:val="20"/>
                                <w:szCs w:val="20"/>
                                <w:lang w:eastAsia="en-GB"/>
                              </w:rPr>
                              <w:t xml:space="preserve"> the best possible academic outcomes for pupils</w:t>
                            </w:r>
                            <w:r w:rsidRPr="006C4163">
                              <w:rPr>
                                <w:rFonts w:ascii="Arial" w:eastAsia="Arial Unicode MS" w:hAnsi="Arial" w:cs="Arial"/>
                                <w:sz w:val="20"/>
                                <w:szCs w:val="20"/>
                                <w:lang w:eastAsia="en-GB"/>
                              </w:rPr>
                              <w:t xml:space="preserve"> </w:t>
                            </w:r>
                            <w:r>
                              <w:rPr>
                                <w:rFonts w:ascii="Arial" w:eastAsia="Arial Unicode MS" w:hAnsi="Arial" w:cs="Arial"/>
                                <w:sz w:val="20"/>
                                <w:szCs w:val="20"/>
                                <w:lang w:eastAsia="en-GB"/>
                              </w:rPr>
                              <w:t xml:space="preserve">through </w:t>
                            </w:r>
                            <w:r w:rsidRPr="000033BC">
                              <w:rPr>
                                <w:rFonts w:ascii="Arial" w:eastAsia="Arial Unicode MS" w:hAnsi="Arial" w:cs="Arial"/>
                                <w:sz w:val="20"/>
                                <w:szCs w:val="20"/>
                                <w:lang w:eastAsia="en-GB"/>
                              </w:rPr>
                              <w:t>planning, preparing and delivering courses and lessons</w:t>
                            </w:r>
                            <w:r>
                              <w:rPr>
                                <w:rFonts w:ascii="Arial" w:eastAsia="Arial Unicode MS" w:hAnsi="Arial" w:cs="Arial"/>
                                <w:sz w:val="20"/>
                                <w:szCs w:val="20"/>
                                <w:lang w:eastAsia="en-GB"/>
                              </w:rPr>
                              <w:t xml:space="preserve"> to a high standard.</w:t>
                            </w:r>
                          </w:p>
                          <w:p w14:paraId="4AA6E228"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sidRPr="004827E6">
                              <w:rPr>
                                <w:rFonts w:ascii="Arial" w:eastAsia="Arial Unicode MS" w:hAnsi="Arial" w:cs="Arial"/>
                                <w:sz w:val="20"/>
                                <w:szCs w:val="20"/>
                                <w:lang w:eastAsia="en-GB"/>
                              </w:rPr>
                              <w:t>A</w:t>
                            </w:r>
                            <w:r>
                              <w:rPr>
                                <w:rFonts w:ascii="Arial" w:eastAsia="Arial Unicode MS" w:hAnsi="Arial" w:cs="Arial"/>
                                <w:sz w:val="20"/>
                                <w:szCs w:val="20"/>
                                <w:lang w:eastAsia="en-GB"/>
                              </w:rPr>
                              <w:t>ssess</w:t>
                            </w:r>
                            <w:r w:rsidRPr="004827E6">
                              <w:rPr>
                                <w:rFonts w:ascii="Arial" w:eastAsia="Arial Unicode MS" w:hAnsi="Arial" w:cs="Arial"/>
                                <w:sz w:val="20"/>
                                <w:szCs w:val="20"/>
                                <w:lang w:eastAsia="en-GB"/>
                              </w:rPr>
                              <w:t>, mark, record and report on the development, progress and attainment of pupils in line with College and Departmental policy; providing timely and supportive feedback to pupils on their work</w:t>
                            </w:r>
                            <w:r>
                              <w:rPr>
                                <w:rFonts w:ascii="Arial" w:eastAsia="Arial Unicode MS" w:hAnsi="Arial" w:cs="Arial"/>
                                <w:sz w:val="20"/>
                                <w:szCs w:val="20"/>
                                <w:lang w:eastAsia="en-GB"/>
                              </w:rPr>
                              <w:t xml:space="preserve"> </w:t>
                            </w:r>
                            <w:r w:rsidRPr="004827E6">
                              <w:rPr>
                                <w:rFonts w:ascii="Arial" w:eastAsia="Arial Unicode MS" w:hAnsi="Arial" w:cs="Arial"/>
                                <w:sz w:val="20"/>
                                <w:szCs w:val="20"/>
                                <w:lang w:eastAsia="en-GB"/>
                              </w:rPr>
                              <w:t>following the agreed policies in the Staff and Departmental Handbooks with regard to such matters as programmes of study, teaching methods, supporting pupils with Lear</w:t>
                            </w:r>
                            <w:r>
                              <w:rPr>
                                <w:rFonts w:ascii="Arial" w:eastAsia="Arial Unicode MS" w:hAnsi="Arial" w:cs="Arial"/>
                                <w:sz w:val="20"/>
                                <w:szCs w:val="20"/>
                                <w:lang w:eastAsia="en-GB"/>
                              </w:rPr>
                              <w:t xml:space="preserve">ning Support needs and homework </w:t>
                            </w:r>
                            <w:r w:rsidRPr="004827E6">
                              <w:rPr>
                                <w:rFonts w:ascii="Arial" w:eastAsia="Arial Unicode MS" w:hAnsi="Arial" w:cs="Arial"/>
                                <w:sz w:val="20"/>
                                <w:szCs w:val="20"/>
                                <w:lang w:eastAsia="en-GB"/>
                              </w:rPr>
                              <w:t>(prep)</w:t>
                            </w:r>
                            <w:r>
                              <w:rPr>
                                <w:rFonts w:ascii="Arial" w:eastAsia="Arial Unicode MS" w:hAnsi="Arial" w:cs="Arial"/>
                                <w:sz w:val="20"/>
                                <w:szCs w:val="20"/>
                                <w:lang w:eastAsia="en-GB"/>
                              </w:rPr>
                              <w:t>.</w:t>
                            </w:r>
                          </w:p>
                          <w:p w14:paraId="7F3F0420" w14:textId="77777777" w:rsidR="00A776D2" w:rsidRPr="000033BC"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M</w:t>
                            </w:r>
                            <w:r w:rsidRPr="000033BC">
                              <w:rPr>
                                <w:rFonts w:ascii="Arial" w:eastAsia="Arial Unicode MS" w:hAnsi="Arial" w:cs="Arial"/>
                                <w:sz w:val="20"/>
                                <w:szCs w:val="20"/>
                                <w:lang w:eastAsia="en-GB"/>
                              </w:rPr>
                              <w:t>aintain a stimulating tea</w:t>
                            </w:r>
                            <w:r>
                              <w:rPr>
                                <w:rFonts w:ascii="Arial" w:eastAsia="Arial Unicode MS" w:hAnsi="Arial" w:cs="Arial"/>
                                <w:sz w:val="20"/>
                                <w:szCs w:val="20"/>
                                <w:lang w:eastAsia="en-GB"/>
                              </w:rPr>
                              <w:t>ching environment and exercise</w:t>
                            </w:r>
                            <w:r w:rsidRPr="000033BC">
                              <w:rPr>
                                <w:rFonts w:ascii="Arial" w:eastAsia="Arial Unicode MS" w:hAnsi="Arial" w:cs="Arial"/>
                                <w:sz w:val="20"/>
                                <w:szCs w:val="20"/>
                                <w:lang w:eastAsia="en-GB"/>
                              </w:rPr>
                              <w:t xml:space="preserve"> proper care of teaching materials, equipment and rooms </w:t>
                            </w:r>
                          </w:p>
                          <w:p w14:paraId="2F8E3989"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A</w:t>
                            </w:r>
                            <w:r w:rsidRPr="006C4163">
                              <w:rPr>
                                <w:rFonts w:ascii="Arial" w:eastAsia="Arial Unicode MS" w:hAnsi="Arial" w:cs="Arial"/>
                                <w:sz w:val="20"/>
                                <w:szCs w:val="20"/>
                                <w:lang w:eastAsia="en-GB"/>
                              </w:rPr>
                              <w:t>dvis</w:t>
                            </w:r>
                            <w:r>
                              <w:rPr>
                                <w:rFonts w:ascii="Arial" w:eastAsia="Arial Unicode MS" w:hAnsi="Arial" w:cs="Arial"/>
                                <w:sz w:val="20"/>
                                <w:szCs w:val="20"/>
                                <w:lang w:eastAsia="en-GB"/>
                              </w:rPr>
                              <w:t>e</w:t>
                            </w:r>
                            <w:r w:rsidRPr="006C4163">
                              <w:rPr>
                                <w:rFonts w:ascii="Arial" w:eastAsia="Arial Unicode MS" w:hAnsi="Arial" w:cs="Arial"/>
                                <w:sz w:val="20"/>
                                <w:szCs w:val="20"/>
                                <w:lang w:eastAsia="en-GB"/>
                              </w:rPr>
                              <w:t xml:space="preserve"> on and co-operat</w:t>
                            </w:r>
                            <w:r>
                              <w:rPr>
                                <w:rFonts w:ascii="Arial" w:eastAsia="Arial Unicode MS" w:hAnsi="Arial" w:cs="Arial"/>
                                <w:sz w:val="20"/>
                                <w:szCs w:val="20"/>
                                <w:lang w:eastAsia="en-GB"/>
                              </w:rPr>
                              <w:t>e</w:t>
                            </w:r>
                            <w:r w:rsidRPr="006C4163">
                              <w:rPr>
                                <w:rFonts w:ascii="Arial" w:eastAsia="Arial Unicode MS" w:hAnsi="Arial" w:cs="Arial"/>
                                <w:sz w:val="20"/>
                                <w:szCs w:val="20"/>
                                <w:lang w:eastAsia="en-GB"/>
                              </w:rPr>
                              <w:t xml:space="preserve"> in the preparation and development of courses of study, teaching materials, teaching programmes, methods of teaching and assessment</w:t>
                            </w:r>
                            <w:r>
                              <w:rPr>
                                <w:rFonts w:ascii="Arial" w:eastAsia="Arial Unicode MS" w:hAnsi="Arial" w:cs="Arial"/>
                                <w:sz w:val="20"/>
                                <w:szCs w:val="20"/>
                                <w:lang w:eastAsia="en-GB"/>
                              </w:rPr>
                              <w:t>.</w:t>
                            </w:r>
                          </w:p>
                          <w:p w14:paraId="7E42049F" w14:textId="77777777" w:rsidR="00A776D2" w:rsidRPr="000033BC"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Promote</w:t>
                            </w:r>
                            <w:r w:rsidRPr="000033BC">
                              <w:rPr>
                                <w:rFonts w:ascii="Arial" w:eastAsia="Arial Unicode MS" w:hAnsi="Arial" w:cs="Arial"/>
                                <w:sz w:val="20"/>
                                <w:szCs w:val="20"/>
                                <w:lang w:eastAsia="en-GB"/>
                              </w:rPr>
                              <w:t xml:space="preserve"> the general progress and well-being of individual pupils and groups of pupils</w:t>
                            </w:r>
                            <w:r>
                              <w:rPr>
                                <w:rFonts w:ascii="Arial" w:eastAsia="Arial Unicode MS" w:hAnsi="Arial" w:cs="Arial"/>
                                <w:sz w:val="20"/>
                                <w:szCs w:val="20"/>
                                <w:lang w:eastAsia="en-GB"/>
                              </w:rPr>
                              <w:t>.</w:t>
                            </w:r>
                          </w:p>
                          <w:p w14:paraId="45B84F62"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P</w:t>
                            </w:r>
                            <w:r w:rsidRPr="000033BC">
                              <w:rPr>
                                <w:rFonts w:ascii="Arial" w:eastAsia="Arial Unicode MS" w:hAnsi="Arial" w:cs="Arial"/>
                                <w:sz w:val="20"/>
                                <w:szCs w:val="20"/>
                                <w:lang w:eastAsia="en-GB"/>
                              </w:rPr>
                              <w:t>articipat</w:t>
                            </w:r>
                            <w:r>
                              <w:rPr>
                                <w:rFonts w:ascii="Arial" w:eastAsia="Arial Unicode MS" w:hAnsi="Arial" w:cs="Arial"/>
                                <w:sz w:val="20"/>
                                <w:szCs w:val="20"/>
                                <w:lang w:eastAsia="en-GB"/>
                              </w:rPr>
                              <w:t>e</w:t>
                            </w:r>
                            <w:r w:rsidRPr="000033BC">
                              <w:rPr>
                                <w:rFonts w:ascii="Arial" w:eastAsia="Arial Unicode MS" w:hAnsi="Arial" w:cs="Arial"/>
                                <w:sz w:val="20"/>
                                <w:szCs w:val="20"/>
                                <w:lang w:eastAsia="en-GB"/>
                              </w:rPr>
                              <w:t xml:space="preserve"> in arrangements for further external training and professional development as a teacher</w:t>
                            </w:r>
                            <w:r>
                              <w:rPr>
                                <w:rFonts w:ascii="Arial" w:eastAsia="Arial Unicode MS" w:hAnsi="Arial" w:cs="Arial"/>
                                <w:sz w:val="20"/>
                                <w:szCs w:val="20"/>
                                <w:lang w:eastAsia="en-GB"/>
                              </w:rPr>
                              <w:t>.</w:t>
                            </w:r>
                          </w:p>
                          <w:p w14:paraId="0BFFC23B" w14:textId="77777777" w:rsidR="006C182C" w:rsidRDefault="006C182C" w:rsidP="006C182C">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S</w:t>
                            </w:r>
                            <w:r w:rsidRPr="000033BC">
                              <w:rPr>
                                <w:rFonts w:ascii="Arial" w:eastAsia="Arial Unicode MS" w:hAnsi="Arial" w:cs="Arial"/>
                                <w:sz w:val="20"/>
                                <w:szCs w:val="20"/>
                                <w:lang w:eastAsia="en-GB"/>
                              </w:rPr>
                              <w:t xml:space="preserve">hare responsibility for all pupils within the College (especially those in </w:t>
                            </w:r>
                            <w:r>
                              <w:rPr>
                                <w:rFonts w:ascii="Arial" w:eastAsia="Arial Unicode MS" w:hAnsi="Arial" w:cs="Arial"/>
                                <w:sz w:val="20"/>
                                <w:szCs w:val="20"/>
                                <w:lang w:eastAsia="en-GB"/>
                              </w:rPr>
                              <w:t>your</w:t>
                            </w:r>
                            <w:r w:rsidRPr="000033BC">
                              <w:rPr>
                                <w:rFonts w:ascii="Arial" w:eastAsia="Arial Unicode MS" w:hAnsi="Arial" w:cs="Arial"/>
                                <w:sz w:val="20"/>
                                <w:szCs w:val="20"/>
                                <w:lang w:eastAsia="en-GB"/>
                              </w:rPr>
                              <w:t xml:space="preserve"> teaching or tutor groups) in liaison with appropriate Heads of Department, Housemasters and Housemistresses and senior managers</w:t>
                            </w:r>
                            <w:r>
                              <w:rPr>
                                <w:rFonts w:ascii="Arial" w:eastAsia="Arial Unicode MS" w:hAnsi="Arial" w:cs="Arial"/>
                                <w:sz w:val="20"/>
                                <w:szCs w:val="20"/>
                                <w:lang w:eastAsia="en-GB"/>
                              </w:rPr>
                              <w:t>.</w:t>
                            </w:r>
                          </w:p>
                          <w:p w14:paraId="6DCB11B8" w14:textId="77777777" w:rsidR="006C182C" w:rsidRPr="004827E6" w:rsidRDefault="006C182C" w:rsidP="006C182C">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M</w:t>
                            </w:r>
                            <w:r w:rsidRPr="00FE24EE">
                              <w:rPr>
                                <w:rFonts w:ascii="Arial" w:eastAsia="Arial Unicode MS" w:hAnsi="Arial" w:cs="Arial"/>
                                <w:sz w:val="20"/>
                                <w:szCs w:val="20"/>
                                <w:lang w:eastAsia="en-GB"/>
                              </w:rPr>
                              <w:t>aint</w:t>
                            </w:r>
                            <w:r>
                              <w:rPr>
                                <w:rFonts w:ascii="Arial" w:eastAsia="Arial Unicode MS" w:hAnsi="Arial" w:cs="Arial"/>
                                <w:sz w:val="20"/>
                                <w:szCs w:val="20"/>
                                <w:lang w:eastAsia="en-GB"/>
                              </w:rPr>
                              <w:t>ain</w:t>
                            </w:r>
                            <w:r w:rsidRPr="00FE24EE">
                              <w:rPr>
                                <w:rFonts w:ascii="Arial" w:eastAsia="Arial Unicode MS" w:hAnsi="Arial" w:cs="Arial"/>
                                <w:sz w:val="20"/>
                                <w:szCs w:val="20"/>
                                <w:lang w:eastAsia="en-GB"/>
                              </w:rPr>
                              <w:t xml:space="preserve"> good order and discipline among the pupils and safeguard their health and safety both when they are on the College premises and when they are engaged in College activities elsewhere</w:t>
                            </w:r>
                            <w:r>
                              <w:rPr>
                                <w:rFonts w:ascii="Arial" w:eastAsia="Arial Unicode MS" w:hAnsi="Arial" w:cs="Arial"/>
                                <w:sz w:val="20"/>
                                <w:szCs w:val="20"/>
                                <w:lang w:eastAsia="en-GB"/>
                              </w:rPr>
                              <w:t>.</w:t>
                            </w:r>
                          </w:p>
                          <w:p w14:paraId="329DD127" w14:textId="77777777" w:rsidR="006C182C" w:rsidRDefault="006C182C" w:rsidP="006C182C">
                            <w:pPr>
                              <w:pStyle w:val="ListParagraph"/>
                              <w:ind w:left="284"/>
                              <w:rPr>
                                <w:rFonts w:ascii="Arial" w:eastAsia="Arial Unicode MS" w:hAnsi="Arial" w:cs="Arial"/>
                                <w:sz w:val="20"/>
                                <w:szCs w:val="20"/>
                                <w:lang w:eastAsia="en-GB"/>
                              </w:rPr>
                            </w:pPr>
                          </w:p>
                          <w:p w14:paraId="2273BA34" w14:textId="27EA0D4E" w:rsidR="006C182C" w:rsidRPr="006C182C" w:rsidRDefault="006C182C" w:rsidP="006C182C">
                            <w:pPr>
                              <w:rPr>
                                <w:rFonts w:eastAsia="Arial Unicode MS"/>
                                <w:sz w:val="20"/>
                                <w:szCs w:val="20"/>
                                <w:lang w:eastAsia="en-GB"/>
                              </w:rPr>
                            </w:pPr>
                            <w:r w:rsidRPr="006C182C">
                              <w:rPr>
                                <w:rFonts w:eastAsia="Arial Unicode MS"/>
                                <w:sz w:val="20"/>
                                <w:szCs w:val="20"/>
                                <w:lang w:eastAsia="en-GB"/>
                              </w:rPr>
                              <w:t>If desired</w:t>
                            </w:r>
                            <w:r>
                              <w:rPr>
                                <w:rFonts w:eastAsia="Arial Unicode MS"/>
                                <w:sz w:val="20"/>
                                <w:szCs w:val="20"/>
                                <w:lang w:eastAsia="en-GB"/>
                              </w:rPr>
                              <w:t xml:space="preserve"> (and thus subject to the agreed contract)</w:t>
                            </w:r>
                            <w:r w:rsidRPr="006C182C">
                              <w:rPr>
                                <w:rFonts w:eastAsia="Arial Unicode MS"/>
                                <w:sz w:val="20"/>
                                <w:szCs w:val="20"/>
                                <w:lang w:eastAsia="en-GB"/>
                              </w:rPr>
                              <w:t>:</w:t>
                            </w:r>
                          </w:p>
                          <w:p w14:paraId="4ACA3399" w14:textId="77777777" w:rsidR="00A776D2" w:rsidRPr="001869F6"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W</w:t>
                            </w:r>
                            <w:r w:rsidRPr="001869F6">
                              <w:rPr>
                                <w:rFonts w:ascii="Arial" w:eastAsia="Arial Unicode MS" w:hAnsi="Arial" w:cs="Arial"/>
                                <w:sz w:val="20"/>
                                <w:szCs w:val="20"/>
                                <w:lang w:eastAsia="en-GB"/>
                              </w:rPr>
                              <w:t>ork with and inspire a tutor group of young people, as part of a wider team of year group and boarding house tutors following the expectations set out in the Staff Handbook.</w:t>
                            </w:r>
                          </w:p>
                          <w:p w14:paraId="4A2A5BFC" w14:textId="77777777" w:rsidR="00A776D2" w:rsidRPr="00CE2FB9"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S</w:t>
                            </w:r>
                            <w:r w:rsidRPr="00CE2FB9">
                              <w:rPr>
                                <w:rFonts w:ascii="Arial" w:eastAsia="Arial Unicode MS" w:hAnsi="Arial" w:cs="Arial"/>
                                <w:sz w:val="20"/>
                                <w:szCs w:val="20"/>
                                <w:lang w:eastAsia="en-GB"/>
                              </w:rPr>
                              <w:t>upervise pupils as part of a boarding house tutor team; this will include carrying out an evening boarding house duty, and occasional Saturday evening and Sunday commitments.</w:t>
                            </w:r>
                          </w:p>
                          <w:p w14:paraId="67B46171" w14:textId="77777777" w:rsidR="00A776D2" w:rsidRDefault="00A776D2" w:rsidP="00912617">
                            <w:pPr>
                              <w:pStyle w:val="p1"/>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B70A" id="Text Box 2" o:spid="_x0000_s1033" type="#_x0000_t202" style="position:absolute;margin-left:100.8pt;margin-top:6.35pt;width:429.45pt;height:77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" filled="f" stroked="f">
                <v:textbox>
                  <w:txbxContent>
                    <w:p w14:paraId="5FD7D981" w14:textId="58E72202" w:rsidR="00912617" w:rsidRDefault="00254537" w:rsidP="00912617">
                      <w:pPr>
                        <w:pBdr>
                          <w:bottom w:val="single" w:sz="4" w:space="1" w:color="C00000"/>
                        </w:pBdr>
                        <w:spacing w:line="360" w:lineRule="auto"/>
                        <w:rPr>
                          <w:color w:val="A91A58"/>
                          <w:sz w:val="60"/>
                          <w:szCs w:val="60"/>
                        </w:rPr>
                      </w:pPr>
                      <w:r>
                        <w:rPr>
                          <w:color w:val="A91A58"/>
                          <w:sz w:val="60"/>
                          <w:szCs w:val="60"/>
                        </w:rPr>
                        <w:t>The role</w:t>
                      </w:r>
                    </w:p>
                    <w:p w14:paraId="76C006FF" w14:textId="77777777" w:rsidR="00912617" w:rsidRDefault="00912617" w:rsidP="00912617">
                      <w:pPr>
                        <w:pStyle w:val="p1"/>
                        <w:rPr>
                          <w:rFonts w:ascii="Arial" w:hAnsi="Arial" w:cs="Arial"/>
                          <w:sz w:val="32"/>
                          <w:szCs w:val="32"/>
                        </w:rPr>
                      </w:pPr>
                    </w:p>
                    <w:p w14:paraId="1B6E7FAB" w14:textId="57368E81" w:rsidR="00A776D2" w:rsidRPr="00D85130" w:rsidRDefault="00A776D2" w:rsidP="00A776D2">
                      <w:pPr>
                        <w:rPr>
                          <w:rFonts w:eastAsia="Arial Unicode MS"/>
                          <w:color w:val="A91B59"/>
                          <w:sz w:val="32"/>
                          <w:szCs w:val="32"/>
                          <w:lang w:eastAsia="en-GB"/>
                        </w:rPr>
                      </w:pPr>
                      <w:r w:rsidRPr="00D85130">
                        <w:rPr>
                          <w:rFonts w:eastAsia="Arial Unicode MS"/>
                          <w:color w:val="A91B59"/>
                          <w:sz w:val="32"/>
                          <w:szCs w:val="32"/>
                          <w:lang w:eastAsia="en-GB"/>
                        </w:rPr>
                        <w:t>Haileybury wishes to appoin</w:t>
                      </w:r>
                      <w:r>
                        <w:rPr>
                          <w:rFonts w:eastAsia="Arial Unicode MS"/>
                          <w:color w:val="A91B59"/>
                          <w:sz w:val="32"/>
                          <w:szCs w:val="32"/>
                          <w:lang w:eastAsia="en-GB"/>
                        </w:rPr>
                        <w:t>t a well-qualified and suitably experienced</w:t>
                      </w:r>
                      <w:r w:rsidR="00A222F0">
                        <w:rPr>
                          <w:rFonts w:eastAsia="Arial Unicode MS"/>
                          <w:color w:val="A91B59"/>
                          <w:sz w:val="32"/>
                          <w:szCs w:val="32"/>
                          <w:lang w:eastAsia="en-GB"/>
                        </w:rPr>
                        <w:t xml:space="preserve"> teacher of Spanish</w:t>
                      </w:r>
                      <w:r w:rsidRPr="00D85130">
                        <w:rPr>
                          <w:rFonts w:eastAsia="Arial Unicode MS"/>
                          <w:color w:val="A91B59"/>
                          <w:sz w:val="32"/>
                          <w:szCs w:val="32"/>
                          <w:lang w:eastAsia="en-GB"/>
                        </w:rPr>
                        <w:t xml:space="preserve">. </w:t>
                      </w:r>
                    </w:p>
                    <w:p w14:paraId="79247B8A" w14:textId="77777777" w:rsidR="00A776D2" w:rsidRPr="00D85130" w:rsidRDefault="00A776D2" w:rsidP="00A776D2">
                      <w:pPr>
                        <w:ind w:left="255"/>
                        <w:rPr>
                          <w:rFonts w:eastAsia="Arial Unicode MS"/>
                          <w:sz w:val="14"/>
                          <w:szCs w:val="14"/>
                          <w:lang w:eastAsia="en-GB"/>
                        </w:rPr>
                      </w:pPr>
                    </w:p>
                    <w:p w14:paraId="07A454B9" w14:textId="77777777" w:rsidR="00A776D2" w:rsidRPr="00D85130" w:rsidRDefault="00A776D2" w:rsidP="00A776D2">
                      <w:pPr>
                        <w:ind w:left="255"/>
                        <w:rPr>
                          <w:rFonts w:eastAsia="Arial Unicode MS"/>
                          <w:sz w:val="14"/>
                          <w:szCs w:val="14"/>
                          <w:lang w:eastAsia="en-GB"/>
                        </w:rPr>
                      </w:pPr>
                    </w:p>
                    <w:p w14:paraId="4652ECC9" w14:textId="77777777" w:rsidR="00A776D2" w:rsidRPr="00D85130" w:rsidRDefault="00A776D2" w:rsidP="00A776D2">
                      <w:pPr>
                        <w:rPr>
                          <w:sz w:val="20"/>
                          <w:szCs w:val="20"/>
                          <w:lang w:eastAsia="en-GB"/>
                        </w:rPr>
                      </w:pPr>
                      <w:r w:rsidRPr="00D85130">
                        <w:rPr>
                          <w:b/>
                          <w:bCs/>
                          <w:sz w:val="20"/>
                          <w:szCs w:val="20"/>
                          <w:lang w:eastAsia="en-GB"/>
                        </w:rPr>
                        <w:t>Purpose of the position</w:t>
                      </w:r>
                    </w:p>
                    <w:p w14:paraId="78D2546D" w14:textId="77777777" w:rsidR="00A27A17" w:rsidRDefault="00A27A17" w:rsidP="00A27A17">
                      <w:pPr>
                        <w:rPr>
                          <w:rFonts w:eastAsia="Arial Unicode MS"/>
                          <w:sz w:val="20"/>
                          <w:szCs w:val="20"/>
                          <w:lang w:eastAsia="en-GB"/>
                        </w:rPr>
                      </w:pPr>
                    </w:p>
                    <w:p w14:paraId="37FDDA7A" w14:textId="7ACB10DD" w:rsidR="00A27A17" w:rsidRDefault="00A27A17" w:rsidP="00A27A17">
                      <w:pPr>
                        <w:rPr>
                          <w:rFonts w:eastAsia="Arial Unicode MS"/>
                          <w:sz w:val="20"/>
                          <w:szCs w:val="20"/>
                          <w:lang w:eastAsia="en-GB"/>
                        </w:rPr>
                      </w:pPr>
                      <w:r>
                        <w:rPr>
                          <w:rFonts w:eastAsia="Arial Unicode MS"/>
                          <w:sz w:val="20"/>
                          <w:szCs w:val="20"/>
                          <w:lang w:eastAsia="en-GB"/>
                        </w:rPr>
                        <w:t>To fulfil the teaching requirements as directed by the Head of Department, according to the overall aims of the school. The teacher must be able to teach Spanish in the Sixth Form (to IB Diploma and A Level), and can expect to teach classes ranging from Year 7 to Year 13. The ability to teach another language (French, German or Italian) at Key Stage 3 or to GCSE would be valued but is not essential.</w:t>
                      </w:r>
                    </w:p>
                    <w:p w14:paraId="6A915C8C" w14:textId="77777777" w:rsidR="00A776D2" w:rsidRDefault="00A776D2" w:rsidP="00A776D2">
                      <w:pPr>
                        <w:rPr>
                          <w:rFonts w:eastAsia="Arial Unicode MS"/>
                          <w:sz w:val="20"/>
                          <w:szCs w:val="20"/>
                          <w:lang w:eastAsia="en-GB"/>
                        </w:rPr>
                      </w:pPr>
                    </w:p>
                    <w:p w14:paraId="0DD876F3" w14:textId="77777777" w:rsidR="006C182C" w:rsidRDefault="006C182C" w:rsidP="006C182C">
                      <w:pPr>
                        <w:rPr>
                          <w:rFonts w:eastAsia="Arial Unicode MS"/>
                          <w:sz w:val="20"/>
                          <w:szCs w:val="20"/>
                          <w:lang w:eastAsia="en-GB"/>
                        </w:rPr>
                      </w:pPr>
                      <w:r w:rsidRPr="00D85130">
                        <w:rPr>
                          <w:rFonts w:eastAsia="Arial Unicode MS"/>
                          <w:sz w:val="20"/>
                          <w:szCs w:val="20"/>
                          <w:lang w:eastAsia="en-GB"/>
                        </w:rPr>
                        <w:t xml:space="preserve">The teaching </w:t>
                      </w:r>
                      <w:r>
                        <w:rPr>
                          <w:rFonts w:eastAsia="Arial Unicode MS"/>
                          <w:sz w:val="20"/>
                          <w:szCs w:val="20"/>
                          <w:lang w:eastAsia="en-GB"/>
                        </w:rPr>
                        <w:t>week currently consists of 37</w:t>
                      </w:r>
                      <w:r w:rsidRPr="00D85130">
                        <w:rPr>
                          <w:rFonts w:eastAsia="Arial Unicode MS"/>
                          <w:sz w:val="20"/>
                          <w:szCs w:val="20"/>
                          <w:lang w:eastAsia="en-GB"/>
                        </w:rPr>
                        <w:t xml:space="preserve"> </w:t>
                      </w:r>
                      <w:r>
                        <w:rPr>
                          <w:rFonts w:eastAsia="Arial Unicode MS"/>
                          <w:sz w:val="20"/>
                          <w:szCs w:val="20"/>
                          <w:lang w:eastAsia="en-GB"/>
                        </w:rPr>
                        <w:t>periods of 40</w:t>
                      </w:r>
                      <w:r w:rsidRPr="00D85130">
                        <w:rPr>
                          <w:rFonts w:eastAsia="Arial Unicode MS"/>
                          <w:sz w:val="20"/>
                          <w:szCs w:val="20"/>
                          <w:lang w:eastAsia="en-GB"/>
                        </w:rPr>
                        <w:t xml:space="preserve"> minute lessons from Monday to Saturday lunchtime, together with games on Tuesday, Thursday and Saturday afternoons and activities including CCF on a Wednesday afternoon. A normal teach</w:t>
                      </w:r>
                      <w:r>
                        <w:rPr>
                          <w:rFonts w:eastAsia="Arial Unicode MS"/>
                          <w:sz w:val="20"/>
                          <w:szCs w:val="20"/>
                          <w:lang w:eastAsia="en-GB"/>
                        </w:rPr>
                        <w:t>ing load for a full time teacher is 26 periods per week</w:t>
                      </w:r>
                      <w:r w:rsidRPr="00D85130">
                        <w:rPr>
                          <w:rFonts w:eastAsia="Arial Unicode MS"/>
                          <w:sz w:val="20"/>
                          <w:szCs w:val="20"/>
                          <w:lang w:eastAsia="en-GB"/>
                        </w:rPr>
                        <w:t>.</w:t>
                      </w:r>
                      <w:r>
                        <w:rPr>
                          <w:rFonts w:eastAsia="Arial Unicode MS"/>
                          <w:sz w:val="20"/>
                          <w:szCs w:val="20"/>
                          <w:lang w:eastAsia="en-GB"/>
                        </w:rPr>
                        <w:t xml:space="preserve"> The number of periods taught by a successful applicant for part time work should be discussed at interview and will be part of the agreed contract.</w:t>
                      </w:r>
                    </w:p>
                    <w:p w14:paraId="44581228" w14:textId="77777777" w:rsidR="006C182C" w:rsidRDefault="006C182C" w:rsidP="006C182C">
                      <w:pPr>
                        <w:rPr>
                          <w:rFonts w:eastAsia="Arial Unicode MS"/>
                          <w:sz w:val="20"/>
                          <w:szCs w:val="20"/>
                          <w:lang w:eastAsia="en-GB"/>
                        </w:rPr>
                      </w:pPr>
                    </w:p>
                    <w:p w14:paraId="65985740" w14:textId="2296316E" w:rsidR="00A776D2" w:rsidRPr="00D85130" w:rsidRDefault="006C182C" w:rsidP="00A776D2">
                      <w:pPr>
                        <w:rPr>
                          <w:rFonts w:eastAsia="Arial Unicode MS"/>
                          <w:sz w:val="20"/>
                          <w:szCs w:val="20"/>
                          <w:lang w:eastAsia="en-GB"/>
                        </w:rPr>
                      </w:pPr>
                      <w:r>
                        <w:rPr>
                          <w:rFonts w:eastAsia="Arial Unicode MS"/>
                          <w:sz w:val="20"/>
                          <w:szCs w:val="20"/>
                          <w:lang w:eastAsia="en-GB"/>
                        </w:rPr>
                        <w:t xml:space="preserve">Commitment to the wider life of the school should be discussed at interview. </w:t>
                      </w:r>
                      <w:r w:rsidR="00CB5064">
                        <w:rPr>
                          <w:rFonts w:eastAsia="Arial Unicode MS"/>
                          <w:sz w:val="20"/>
                          <w:szCs w:val="20"/>
                          <w:lang w:eastAsia="en-GB"/>
                        </w:rPr>
                        <w:t xml:space="preserve">If </w:t>
                      </w:r>
                      <w:r>
                        <w:rPr>
                          <w:rFonts w:eastAsia="Arial Unicode MS"/>
                          <w:sz w:val="20"/>
                          <w:szCs w:val="20"/>
                          <w:lang w:eastAsia="en-GB"/>
                        </w:rPr>
                        <w:t xml:space="preserve">this is </w:t>
                      </w:r>
                      <w:r w:rsidR="00CB5064">
                        <w:rPr>
                          <w:rFonts w:eastAsia="Arial Unicode MS"/>
                          <w:sz w:val="20"/>
                          <w:szCs w:val="20"/>
                          <w:lang w:eastAsia="en-GB"/>
                        </w:rPr>
                        <w:t>desired by the successful applicant</w:t>
                      </w:r>
                      <w:r>
                        <w:rPr>
                          <w:rFonts w:eastAsia="Arial Unicode MS"/>
                          <w:sz w:val="20"/>
                          <w:szCs w:val="20"/>
                          <w:lang w:eastAsia="en-GB"/>
                        </w:rPr>
                        <w:t xml:space="preserve"> it would involve </w:t>
                      </w:r>
                      <w:r w:rsidR="00A776D2">
                        <w:rPr>
                          <w:rFonts w:eastAsia="Arial Unicode MS"/>
                          <w:sz w:val="20"/>
                          <w:szCs w:val="20"/>
                          <w:lang w:eastAsia="en-GB"/>
                        </w:rPr>
                        <w:t>offer</w:t>
                      </w:r>
                      <w:r>
                        <w:rPr>
                          <w:rFonts w:eastAsia="Arial Unicode MS"/>
                          <w:sz w:val="20"/>
                          <w:szCs w:val="20"/>
                          <w:lang w:eastAsia="en-GB"/>
                        </w:rPr>
                        <w:t>ing</w:t>
                      </w:r>
                      <w:r w:rsidR="00A776D2">
                        <w:rPr>
                          <w:rFonts w:eastAsia="Arial Unicode MS"/>
                          <w:sz w:val="20"/>
                          <w:szCs w:val="20"/>
                          <w:lang w:eastAsia="en-GB"/>
                        </w:rPr>
                        <w:t xml:space="preserve"> support to the learning, pastoral and co-curricular needs of the individual students through the house system as a tutor and the co-curricular </w:t>
                      </w:r>
                      <w:proofErr w:type="spellStart"/>
                      <w:r w:rsidR="00A776D2">
                        <w:rPr>
                          <w:rFonts w:eastAsia="Arial Unicode MS"/>
                          <w:sz w:val="20"/>
                          <w:szCs w:val="20"/>
                          <w:lang w:eastAsia="en-GB"/>
                        </w:rPr>
                        <w:t>programme</w:t>
                      </w:r>
                      <w:proofErr w:type="spellEnd"/>
                      <w:r w:rsidR="00A776D2">
                        <w:rPr>
                          <w:rFonts w:eastAsia="Arial Unicode MS"/>
                          <w:sz w:val="20"/>
                          <w:szCs w:val="20"/>
                          <w:lang w:eastAsia="en-GB"/>
                        </w:rPr>
                        <w:t xml:space="preserve">. </w:t>
                      </w:r>
                      <w:r w:rsidR="00A776D2" w:rsidRPr="00D85130">
                        <w:rPr>
                          <w:rFonts w:eastAsia="Arial Unicode MS"/>
                          <w:sz w:val="20"/>
                          <w:szCs w:val="20"/>
                          <w:lang w:eastAsia="en-GB"/>
                        </w:rPr>
                        <w:t>These duti</w:t>
                      </w:r>
                      <w:r w:rsidR="00A776D2">
                        <w:rPr>
                          <w:rFonts w:eastAsia="Arial Unicode MS"/>
                          <w:sz w:val="20"/>
                          <w:szCs w:val="20"/>
                          <w:lang w:eastAsia="en-GB"/>
                        </w:rPr>
                        <w:t xml:space="preserve">es should be carried out to a </w:t>
                      </w:r>
                      <w:r w:rsidR="00A776D2" w:rsidRPr="00D85130">
                        <w:rPr>
                          <w:rFonts w:eastAsia="Arial Unicode MS"/>
                          <w:sz w:val="20"/>
                          <w:szCs w:val="20"/>
                          <w:lang w:eastAsia="en-GB"/>
                        </w:rPr>
                        <w:t>high standard to ensure the all-round quality of education for pupils at Haileybury.</w:t>
                      </w:r>
                      <w:r w:rsidR="00A776D2" w:rsidRPr="000033BC">
                        <w:rPr>
                          <w:rFonts w:eastAsia="Arial Unicode MS"/>
                          <w:sz w:val="20"/>
                          <w:szCs w:val="20"/>
                          <w:lang w:eastAsia="en-GB"/>
                        </w:rPr>
                        <w:t> </w:t>
                      </w:r>
                    </w:p>
                    <w:p w14:paraId="5CF5A421" w14:textId="77777777" w:rsidR="00A776D2" w:rsidRDefault="00A776D2" w:rsidP="00A776D2">
                      <w:pPr>
                        <w:rPr>
                          <w:rFonts w:eastAsia="Arial Unicode MS"/>
                          <w:sz w:val="20"/>
                          <w:szCs w:val="20"/>
                          <w:lang w:eastAsia="en-GB"/>
                        </w:rPr>
                      </w:pPr>
                    </w:p>
                    <w:p w14:paraId="56A65FFA" w14:textId="77777777" w:rsidR="00A776D2" w:rsidRPr="00D85130" w:rsidRDefault="00A776D2" w:rsidP="00A776D2">
                      <w:pPr>
                        <w:rPr>
                          <w:rFonts w:eastAsia="Arial Unicode MS"/>
                          <w:sz w:val="20"/>
                          <w:szCs w:val="20"/>
                          <w:lang w:eastAsia="en-GB"/>
                        </w:rPr>
                      </w:pPr>
                      <w:r w:rsidRPr="00D85130">
                        <w:rPr>
                          <w:rFonts w:eastAsia="Arial Unicode MS"/>
                          <w:sz w:val="20"/>
                          <w:szCs w:val="20"/>
                          <w:lang w:eastAsia="en-GB"/>
                        </w:rPr>
                        <w:t>All professional duties are outlined in the Contract of Employment</w:t>
                      </w:r>
                      <w:r>
                        <w:rPr>
                          <w:rFonts w:eastAsia="Arial Unicode MS"/>
                          <w:sz w:val="20"/>
                          <w:szCs w:val="20"/>
                          <w:lang w:eastAsia="en-GB"/>
                        </w:rPr>
                        <w:t xml:space="preserve">, the </w:t>
                      </w:r>
                      <w:r w:rsidRPr="00D85130">
                        <w:rPr>
                          <w:rFonts w:eastAsia="Arial Unicode MS"/>
                          <w:sz w:val="20"/>
                          <w:szCs w:val="20"/>
                          <w:lang w:eastAsia="en-GB"/>
                        </w:rPr>
                        <w:t>associated Employment Manual</w:t>
                      </w:r>
                      <w:r>
                        <w:rPr>
                          <w:rFonts w:eastAsia="Arial Unicode MS"/>
                          <w:sz w:val="20"/>
                          <w:szCs w:val="20"/>
                          <w:lang w:eastAsia="en-GB"/>
                        </w:rPr>
                        <w:t xml:space="preserve"> and the Staff Handbook</w:t>
                      </w:r>
                      <w:r w:rsidRPr="00D85130">
                        <w:rPr>
                          <w:rFonts w:eastAsia="Arial Unicode MS"/>
                          <w:sz w:val="20"/>
                          <w:szCs w:val="20"/>
                          <w:lang w:eastAsia="en-GB"/>
                        </w:rPr>
                        <w:t>. Here is an extract of the key responsibilities and tasks:</w:t>
                      </w:r>
                    </w:p>
                    <w:p w14:paraId="47BCD96E" w14:textId="77777777" w:rsidR="00A776D2" w:rsidRPr="00D85130" w:rsidRDefault="00A776D2" w:rsidP="00A776D2">
                      <w:pPr>
                        <w:rPr>
                          <w:sz w:val="20"/>
                          <w:szCs w:val="20"/>
                          <w:lang w:eastAsia="en-GB"/>
                        </w:rPr>
                      </w:pPr>
                    </w:p>
                    <w:p w14:paraId="32EE221C" w14:textId="77777777" w:rsidR="00A776D2" w:rsidRDefault="00A776D2" w:rsidP="00A776D2">
                      <w:pPr>
                        <w:rPr>
                          <w:b/>
                          <w:bCs/>
                          <w:sz w:val="20"/>
                          <w:szCs w:val="20"/>
                          <w:lang w:eastAsia="en-GB"/>
                        </w:rPr>
                      </w:pPr>
                      <w:r w:rsidRPr="00D85130">
                        <w:rPr>
                          <w:b/>
                          <w:bCs/>
                          <w:sz w:val="20"/>
                          <w:szCs w:val="20"/>
                          <w:lang w:eastAsia="en-GB"/>
                        </w:rPr>
                        <w:t>Key responsibilities</w:t>
                      </w:r>
                      <w:r w:rsidRPr="000033BC">
                        <w:rPr>
                          <w:b/>
                          <w:bCs/>
                          <w:sz w:val="20"/>
                          <w:szCs w:val="20"/>
                          <w:lang w:eastAsia="en-GB"/>
                        </w:rPr>
                        <w:t> </w:t>
                      </w:r>
                    </w:p>
                    <w:p w14:paraId="749F5B25" w14:textId="77777777" w:rsidR="00A776D2" w:rsidRPr="00D85130" w:rsidRDefault="00A776D2" w:rsidP="00A776D2">
                      <w:pPr>
                        <w:rPr>
                          <w:sz w:val="20"/>
                          <w:szCs w:val="20"/>
                          <w:lang w:eastAsia="en-GB"/>
                        </w:rPr>
                      </w:pPr>
                    </w:p>
                    <w:p w14:paraId="20788584"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E</w:t>
                      </w:r>
                      <w:r w:rsidRPr="000033BC">
                        <w:rPr>
                          <w:rFonts w:ascii="Arial" w:eastAsia="Arial Unicode MS" w:hAnsi="Arial" w:cs="Arial"/>
                          <w:sz w:val="20"/>
                          <w:szCs w:val="20"/>
                          <w:lang w:eastAsia="en-GB"/>
                        </w:rPr>
                        <w:t>nsur</w:t>
                      </w:r>
                      <w:r>
                        <w:rPr>
                          <w:rFonts w:ascii="Arial" w:eastAsia="Arial Unicode MS" w:hAnsi="Arial" w:cs="Arial"/>
                          <w:sz w:val="20"/>
                          <w:szCs w:val="20"/>
                          <w:lang w:eastAsia="en-GB"/>
                        </w:rPr>
                        <w:t>e</w:t>
                      </w:r>
                      <w:r w:rsidRPr="000033BC">
                        <w:rPr>
                          <w:rFonts w:ascii="Arial" w:eastAsia="Arial Unicode MS" w:hAnsi="Arial" w:cs="Arial"/>
                          <w:sz w:val="20"/>
                          <w:szCs w:val="20"/>
                          <w:lang w:eastAsia="en-GB"/>
                        </w:rPr>
                        <w:t xml:space="preserve"> the best possible academic outcomes for pupils</w:t>
                      </w:r>
                      <w:r w:rsidRPr="006C4163">
                        <w:rPr>
                          <w:rFonts w:ascii="Arial" w:eastAsia="Arial Unicode MS" w:hAnsi="Arial" w:cs="Arial"/>
                          <w:sz w:val="20"/>
                          <w:szCs w:val="20"/>
                          <w:lang w:eastAsia="en-GB"/>
                        </w:rPr>
                        <w:t xml:space="preserve"> </w:t>
                      </w:r>
                      <w:r>
                        <w:rPr>
                          <w:rFonts w:ascii="Arial" w:eastAsia="Arial Unicode MS" w:hAnsi="Arial" w:cs="Arial"/>
                          <w:sz w:val="20"/>
                          <w:szCs w:val="20"/>
                          <w:lang w:eastAsia="en-GB"/>
                        </w:rPr>
                        <w:t xml:space="preserve">through </w:t>
                      </w:r>
                      <w:r w:rsidRPr="000033BC">
                        <w:rPr>
                          <w:rFonts w:ascii="Arial" w:eastAsia="Arial Unicode MS" w:hAnsi="Arial" w:cs="Arial"/>
                          <w:sz w:val="20"/>
                          <w:szCs w:val="20"/>
                          <w:lang w:eastAsia="en-GB"/>
                        </w:rPr>
                        <w:t>planning, preparing and delivering courses and lessons</w:t>
                      </w:r>
                      <w:r>
                        <w:rPr>
                          <w:rFonts w:ascii="Arial" w:eastAsia="Arial Unicode MS" w:hAnsi="Arial" w:cs="Arial"/>
                          <w:sz w:val="20"/>
                          <w:szCs w:val="20"/>
                          <w:lang w:eastAsia="en-GB"/>
                        </w:rPr>
                        <w:t xml:space="preserve"> to a high standard.</w:t>
                      </w:r>
                    </w:p>
                    <w:p w14:paraId="4AA6E228"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sidRPr="004827E6">
                        <w:rPr>
                          <w:rFonts w:ascii="Arial" w:eastAsia="Arial Unicode MS" w:hAnsi="Arial" w:cs="Arial"/>
                          <w:sz w:val="20"/>
                          <w:szCs w:val="20"/>
                          <w:lang w:eastAsia="en-GB"/>
                        </w:rPr>
                        <w:t>A</w:t>
                      </w:r>
                      <w:r>
                        <w:rPr>
                          <w:rFonts w:ascii="Arial" w:eastAsia="Arial Unicode MS" w:hAnsi="Arial" w:cs="Arial"/>
                          <w:sz w:val="20"/>
                          <w:szCs w:val="20"/>
                          <w:lang w:eastAsia="en-GB"/>
                        </w:rPr>
                        <w:t>ssess</w:t>
                      </w:r>
                      <w:r w:rsidRPr="004827E6">
                        <w:rPr>
                          <w:rFonts w:ascii="Arial" w:eastAsia="Arial Unicode MS" w:hAnsi="Arial" w:cs="Arial"/>
                          <w:sz w:val="20"/>
                          <w:szCs w:val="20"/>
                          <w:lang w:eastAsia="en-GB"/>
                        </w:rPr>
                        <w:t>, mark, record and report on the development, progress and attainment of pupils in line with College and Departmental policy; providing timely and supportive feedback to pupils on their work</w:t>
                      </w:r>
                      <w:r>
                        <w:rPr>
                          <w:rFonts w:ascii="Arial" w:eastAsia="Arial Unicode MS" w:hAnsi="Arial" w:cs="Arial"/>
                          <w:sz w:val="20"/>
                          <w:szCs w:val="20"/>
                          <w:lang w:eastAsia="en-GB"/>
                        </w:rPr>
                        <w:t xml:space="preserve"> </w:t>
                      </w:r>
                      <w:r w:rsidRPr="004827E6">
                        <w:rPr>
                          <w:rFonts w:ascii="Arial" w:eastAsia="Arial Unicode MS" w:hAnsi="Arial" w:cs="Arial"/>
                          <w:sz w:val="20"/>
                          <w:szCs w:val="20"/>
                          <w:lang w:eastAsia="en-GB"/>
                        </w:rPr>
                        <w:t>following the agreed policies in the Staff and Departmental Handbooks with regard to such matters as programmes of study, teaching methods, supporting pupils with Lear</w:t>
                      </w:r>
                      <w:r>
                        <w:rPr>
                          <w:rFonts w:ascii="Arial" w:eastAsia="Arial Unicode MS" w:hAnsi="Arial" w:cs="Arial"/>
                          <w:sz w:val="20"/>
                          <w:szCs w:val="20"/>
                          <w:lang w:eastAsia="en-GB"/>
                        </w:rPr>
                        <w:t xml:space="preserve">ning Support needs and homework </w:t>
                      </w:r>
                      <w:r w:rsidRPr="004827E6">
                        <w:rPr>
                          <w:rFonts w:ascii="Arial" w:eastAsia="Arial Unicode MS" w:hAnsi="Arial" w:cs="Arial"/>
                          <w:sz w:val="20"/>
                          <w:szCs w:val="20"/>
                          <w:lang w:eastAsia="en-GB"/>
                        </w:rPr>
                        <w:t>(prep)</w:t>
                      </w:r>
                      <w:r>
                        <w:rPr>
                          <w:rFonts w:ascii="Arial" w:eastAsia="Arial Unicode MS" w:hAnsi="Arial" w:cs="Arial"/>
                          <w:sz w:val="20"/>
                          <w:szCs w:val="20"/>
                          <w:lang w:eastAsia="en-GB"/>
                        </w:rPr>
                        <w:t>.</w:t>
                      </w:r>
                    </w:p>
                    <w:p w14:paraId="7F3F0420" w14:textId="77777777" w:rsidR="00A776D2" w:rsidRPr="000033BC"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M</w:t>
                      </w:r>
                      <w:r w:rsidRPr="000033BC">
                        <w:rPr>
                          <w:rFonts w:ascii="Arial" w:eastAsia="Arial Unicode MS" w:hAnsi="Arial" w:cs="Arial"/>
                          <w:sz w:val="20"/>
                          <w:szCs w:val="20"/>
                          <w:lang w:eastAsia="en-GB"/>
                        </w:rPr>
                        <w:t>aintain a stimulating tea</w:t>
                      </w:r>
                      <w:r>
                        <w:rPr>
                          <w:rFonts w:ascii="Arial" w:eastAsia="Arial Unicode MS" w:hAnsi="Arial" w:cs="Arial"/>
                          <w:sz w:val="20"/>
                          <w:szCs w:val="20"/>
                          <w:lang w:eastAsia="en-GB"/>
                        </w:rPr>
                        <w:t>ching environment and exercise</w:t>
                      </w:r>
                      <w:r w:rsidRPr="000033BC">
                        <w:rPr>
                          <w:rFonts w:ascii="Arial" w:eastAsia="Arial Unicode MS" w:hAnsi="Arial" w:cs="Arial"/>
                          <w:sz w:val="20"/>
                          <w:szCs w:val="20"/>
                          <w:lang w:eastAsia="en-GB"/>
                        </w:rPr>
                        <w:t xml:space="preserve"> proper care of teaching materials, equipment and rooms </w:t>
                      </w:r>
                    </w:p>
                    <w:p w14:paraId="2F8E3989"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A</w:t>
                      </w:r>
                      <w:r w:rsidRPr="006C4163">
                        <w:rPr>
                          <w:rFonts w:ascii="Arial" w:eastAsia="Arial Unicode MS" w:hAnsi="Arial" w:cs="Arial"/>
                          <w:sz w:val="20"/>
                          <w:szCs w:val="20"/>
                          <w:lang w:eastAsia="en-GB"/>
                        </w:rPr>
                        <w:t>dvis</w:t>
                      </w:r>
                      <w:r>
                        <w:rPr>
                          <w:rFonts w:ascii="Arial" w:eastAsia="Arial Unicode MS" w:hAnsi="Arial" w:cs="Arial"/>
                          <w:sz w:val="20"/>
                          <w:szCs w:val="20"/>
                          <w:lang w:eastAsia="en-GB"/>
                        </w:rPr>
                        <w:t>e</w:t>
                      </w:r>
                      <w:r w:rsidRPr="006C4163">
                        <w:rPr>
                          <w:rFonts w:ascii="Arial" w:eastAsia="Arial Unicode MS" w:hAnsi="Arial" w:cs="Arial"/>
                          <w:sz w:val="20"/>
                          <w:szCs w:val="20"/>
                          <w:lang w:eastAsia="en-GB"/>
                        </w:rPr>
                        <w:t xml:space="preserve"> on and co-operat</w:t>
                      </w:r>
                      <w:r>
                        <w:rPr>
                          <w:rFonts w:ascii="Arial" w:eastAsia="Arial Unicode MS" w:hAnsi="Arial" w:cs="Arial"/>
                          <w:sz w:val="20"/>
                          <w:szCs w:val="20"/>
                          <w:lang w:eastAsia="en-GB"/>
                        </w:rPr>
                        <w:t>e</w:t>
                      </w:r>
                      <w:r w:rsidRPr="006C4163">
                        <w:rPr>
                          <w:rFonts w:ascii="Arial" w:eastAsia="Arial Unicode MS" w:hAnsi="Arial" w:cs="Arial"/>
                          <w:sz w:val="20"/>
                          <w:szCs w:val="20"/>
                          <w:lang w:eastAsia="en-GB"/>
                        </w:rPr>
                        <w:t xml:space="preserve"> in the preparation and development of courses of study, teaching materials, teaching programmes, methods of teaching and assessment</w:t>
                      </w:r>
                      <w:r>
                        <w:rPr>
                          <w:rFonts w:ascii="Arial" w:eastAsia="Arial Unicode MS" w:hAnsi="Arial" w:cs="Arial"/>
                          <w:sz w:val="20"/>
                          <w:szCs w:val="20"/>
                          <w:lang w:eastAsia="en-GB"/>
                        </w:rPr>
                        <w:t>.</w:t>
                      </w:r>
                    </w:p>
                    <w:p w14:paraId="7E42049F" w14:textId="77777777" w:rsidR="00A776D2" w:rsidRPr="000033BC"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Promote</w:t>
                      </w:r>
                      <w:r w:rsidRPr="000033BC">
                        <w:rPr>
                          <w:rFonts w:ascii="Arial" w:eastAsia="Arial Unicode MS" w:hAnsi="Arial" w:cs="Arial"/>
                          <w:sz w:val="20"/>
                          <w:szCs w:val="20"/>
                          <w:lang w:eastAsia="en-GB"/>
                        </w:rPr>
                        <w:t xml:space="preserve"> the general progress and well-being of individual pupils and groups of pupils</w:t>
                      </w:r>
                      <w:r>
                        <w:rPr>
                          <w:rFonts w:ascii="Arial" w:eastAsia="Arial Unicode MS" w:hAnsi="Arial" w:cs="Arial"/>
                          <w:sz w:val="20"/>
                          <w:szCs w:val="20"/>
                          <w:lang w:eastAsia="en-GB"/>
                        </w:rPr>
                        <w:t>.</w:t>
                      </w:r>
                    </w:p>
                    <w:p w14:paraId="45B84F62" w14:textId="77777777" w:rsidR="00A776D2"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P</w:t>
                      </w:r>
                      <w:r w:rsidRPr="000033BC">
                        <w:rPr>
                          <w:rFonts w:ascii="Arial" w:eastAsia="Arial Unicode MS" w:hAnsi="Arial" w:cs="Arial"/>
                          <w:sz w:val="20"/>
                          <w:szCs w:val="20"/>
                          <w:lang w:eastAsia="en-GB"/>
                        </w:rPr>
                        <w:t>articipat</w:t>
                      </w:r>
                      <w:r>
                        <w:rPr>
                          <w:rFonts w:ascii="Arial" w:eastAsia="Arial Unicode MS" w:hAnsi="Arial" w:cs="Arial"/>
                          <w:sz w:val="20"/>
                          <w:szCs w:val="20"/>
                          <w:lang w:eastAsia="en-GB"/>
                        </w:rPr>
                        <w:t>e</w:t>
                      </w:r>
                      <w:r w:rsidRPr="000033BC">
                        <w:rPr>
                          <w:rFonts w:ascii="Arial" w:eastAsia="Arial Unicode MS" w:hAnsi="Arial" w:cs="Arial"/>
                          <w:sz w:val="20"/>
                          <w:szCs w:val="20"/>
                          <w:lang w:eastAsia="en-GB"/>
                        </w:rPr>
                        <w:t xml:space="preserve"> in arrangements for further external training and professional development as a teacher</w:t>
                      </w:r>
                      <w:r>
                        <w:rPr>
                          <w:rFonts w:ascii="Arial" w:eastAsia="Arial Unicode MS" w:hAnsi="Arial" w:cs="Arial"/>
                          <w:sz w:val="20"/>
                          <w:szCs w:val="20"/>
                          <w:lang w:eastAsia="en-GB"/>
                        </w:rPr>
                        <w:t>.</w:t>
                      </w:r>
                    </w:p>
                    <w:p w14:paraId="0BFFC23B" w14:textId="77777777" w:rsidR="006C182C" w:rsidRDefault="006C182C" w:rsidP="006C182C">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S</w:t>
                      </w:r>
                      <w:r w:rsidRPr="000033BC">
                        <w:rPr>
                          <w:rFonts w:ascii="Arial" w:eastAsia="Arial Unicode MS" w:hAnsi="Arial" w:cs="Arial"/>
                          <w:sz w:val="20"/>
                          <w:szCs w:val="20"/>
                          <w:lang w:eastAsia="en-GB"/>
                        </w:rPr>
                        <w:t xml:space="preserve">hare responsibility for all pupils within the College (especially those in </w:t>
                      </w:r>
                      <w:r>
                        <w:rPr>
                          <w:rFonts w:ascii="Arial" w:eastAsia="Arial Unicode MS" w:hAnsi="Arial" w:cs="Arial"/>
                          <w:sz w:val="20"/>
                          <w:szCs w:val="20"/>
                          <w:lang w:eastAsia="en-GB"/>
                        </w:rPr>
                        <w:t>your</w:t>
                      </w:r>
                      <w:r w:rsidRPr="000033BC">
                        <w:rPr>
                          <w:rFonts w:ascii="Arial" w:eastAsia="Arial Unicode MS" w:hAnsi="Arial" w:cs="Arial"/>
                          <w:sz w:val="20"/>
                          <w:szCs w:val="20"/>
                          <w:lang w:eastAsia="en-GB"/>
                        </w:rPr>
                        <w:t xml:space="preserve"> teaching or tutor groups) in liaison with appropriate Heads of Department, Housemasters and Housemistresses and senior managers</w:t>
                      </w:r>
                      <w:r>
                        <w:rPr>
                          <w:rFonts w:ascii="Arial" w:eastAsia="Arial Unicode MS" w:hAnsi="Arial" w:cs="Arial"/>
                          <w:sz w:val="20"/>
                          <w:szCs w:val="20"/>
                          <w:lang w:eastAsia="en-GB"/>
                        </w:rPr>
                        <w:t>.</w:t>
                      </w:r>
                    </w:p>
                    <w:p w14:paraId="6DCB11B8" w14:textId="77777777" w:rsidR="006C182C" w:rsidRPr="004827E6" w:rsidRDefault="006C182C" w:rsidP="006C182C">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M</w:t>
                      </w:r>
                      <w:r w:rsidRPr="00FE24EE">
                        <w:rPr>
                          <w:rFonts w:ascii="Arial" w:eastAsia="Arial Unicode MS" w:hAnsi="Arial" w:cs="Arial"/>
                          <w:sz w:val="20"/>
                          <w:szCs w:val="20"/>
                          <w:lang w:eastAsia="en-GB"/>
                        </w:rPr>
                        <w:t>aint</w:t>
                      </w:r>
                      <w:r>
                        <w:rPr>
                          <w:rFonts w:ascii="Arial" w:eastAsia="Arial Unicode MS" w:hAnsi="Arial" w:cs="Arial"/>
                          <w:sz w:val="20"/>
                          <w:szCs w:val="20"/>
                          <w:lang w:eastAsia="en-GB"/>
                        </w:rPr>
                        <w:t>ain</w:t>
                      </w:r>
                      <w:r w:rsidRPr="00FE24EE">
                        <w:rPr>
                          <w:rFonts w:ascii="Arial" w:eastAsia="Arial Unicode MS" w:hAnsi="Arial" w:cs="Arial"/>
                          <w:sz w:val="20"/>
                          <w:szCs w:val="20"/>
                          <w:lang w:eastAsia="en-GB"/>
                        </w:rPr>
                        <w:t xml:space="preserve"> good order and discipline among the pupils and safeguard their health and safety both when they are on the College premises and when they are engaged in College activities elsewhere</w:t>
                      </w:r>
                      <w:r>
                        <w:rPr>
                          <w:rFonts w:ascii="Arial" w:eastAsia="Arial Unicode MS" w:hAnsi="Arial" w:cs="Arial"/>
                          <w:sz w:val="20"/>
                          <w:szCs w:val="20"/>
                          <w:lang w:eastAsia="en-GB"/>
                        </w:rPr>
                        <w:t>.</w:t>
                      </w:r>
                    </w:p>
                    <w:p w14:paraId="329DD127" w14:textId="77777777" w:rsidR="006C182C" w:rsidRDefault="006C182C" w:rsidP="006C182C">
                      <w:pPr>
                        <w:pStyle w:val="ListParagraph"/>
                        <w:ind w:left="284"/>
                        <w:rPr>
                          <w:rFonts w:ascii="Arial" w:eastAsia="Arial Unicode MS" w:hAnsi="Arial" w:cs="Arial"/>
                          <w:sz w:val="20"/>
                          <w:szCs w:val="20"/>
                          <w:lang w:eastAsia="en-GB"/>
                        </w:rPr>
                      </w:pPr>
                    </w:p>
                    <w:p w14:paraId="2273BA34" w14:textId="27EA0D4E" w:rsidR="006C182C" w:rsidRPr="006C182C" w:rsidRDefault="006C182C" w:rsidP="006C182C">
                      <w:pPr>
                        <w:rPr>
                          <w:rFonts w:eastAsia="Arial Unicode MS"/>
                          <w:sz w:val="20"/>
                          <w:szCs w:val="20"/>
                          <w:lang w:eastAsia="en-GB"/>
                        </w:rPr>
                      </w:pPr>
                      <w:r w:rsidRPr="006C182C">
                        <w:rPr>
                          <w:rFonts w:eastAsia="Arial Unicode MS"/>
                          <w:sz w:val="20"/>
                          <w:szCs w:val="20"/>
                          <w:lang w:eastAsia="en-GB"/>
                        </w:rPr>
                        <w:t>If desired</w:t>
                      </w:r>
                      <w:r>
                        <w:rPr>
                          <w:rFonts w:eastAsia="Arial Unicode MS"/>
                          <w:sz w:val="20"/>
                          <w:szCs w:val="20"/>
                          <w:lang w:eastAsia="en-GB"/>
                        </w:rPr>
                        <w:t xml:space="preserve"> (and thus subject to the agreed contract)</w:t>
                      </w:r>
                      <w:r w:rsidRPr="006C182C">
                        <w:rPr>
                          <w:rFonts w:eastAsia="Arial Unicode MS"/>
                          <w:sz w:val="20"/>
                          <w:szCs w:val="20"/>
                          <w:lang w:eastAsia="en-GB"/>
                        </w:rPr>
                        <w:t>:</w:t>
                      </w:r>
                    </w:p>
                    <w:p w14:paraId="4ACA3399" w14:textId="77777777" w:rsidR="00A776D2" w:rsidRPr="001869F6"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W</w:t>
                      </w:r>
                      <w:r w:rsidRPr="001869F6">
                        <w:rPr>
                          <w:rFonts w:ascii="Arial" w:eastAsia="Arial Unicode MS" w:hAnsi="Arial" w:cs="Arial"/>
                          <w:sz w:val="20"/>
                          <w:szCs w:val="20"/>
                          <w:lang w:eastAsia="en-GB"/>
                        </w:rPr>
                        <w:t>ork with and inspire a tutor group of young people, as part of a wider team of year group and boarding house tutors following the expectations set out in the Staff Handbook.</w:t>
                      </w:r>
                    </w:p>
                    <w:p w14:paraId="4A2A5BFC" w14:textId="77777777" w:rsidR="00A776D2" w:rsidRPr="00CE2FB9" w:rsidRDefault="00A776D2" w:rsidP="00A776D2">
                      <w:pPr>
                        <w:pStyle w:val="ListParagraph"/>
                        <w:numPr>
                          <w:ilvl w:val="0"/>
                          <w:numId w:val="10"/>
                        </w:numPr>
                        <w:ind w:left="284" w:hanging="227"/>
                        <w:rPr>
                          <w:rFonts w:ascii="Arial" w:eastAsia="Arial Unicode MS" w:hAnsi="Arial" w:cs="Arial"/>
                          <w:sz w:val="20"/>
                          <w:szCs w:val="20"/>
                          <w:lang w:eastAsia="en-GB"/>
                        </w:rPr>
                      </w:pPr>
                      <w:r>
                        <w:rPr>
                          <w:rFonts w:ascii="Arial" w:eastAsia="Arial Unicode MS" w:hAnsi="Arial" w:cs="Arial"/>
                          <w:sz w:val="20"/>
                          <w:szCs w:val="20"/>
                          <w:lang w:eastAsia="en-GB"/>
                        </w:rPr>
                        <w:t>S</w:t>
                      </w:r>
                      <w:r w:rsidRPr="00CE2FB9">
                        <w:rPr>
                          <w:rFonts w:ascii="Arial" w:eastAsia="Arial Unicode MS" w:hAnsi="Arial" w:cs="Arial"/>
                          <w:sz w:val="20"/>
                          <w:szCs w:val="20"/>
                          <w:lang w:eastAsia="en-GB"/>
                        </w:rPr>
                        <w:t>upervise pupils as part of a boarding house tutor team; this will include carrying out an evening boarding house duty, and occasional Saturday evening and Sunday commitments.</w:t>
                      </w:r>
                    </w:p>
                    <w:p w14:paraId="67B46171" w14:textId="77777777" w:rsidR="00A776D2" w:rsidRDefault="00A776D2" w:rsidP="00912617">
                      <w:pPr>
                        <w:pStyle w:val="p1"/>
                        <w:rPr>
                          <w:rFonts w:ascii="Arial" w:hAnsi="Arial" w:cs="Arial"/>
                          <w:sz w:val="32"/>
                          <w:szCs w:val="32"/>
                        </w:rPr>
                      </w:pPr>
                    </w:p>
                  </w:txbxContent>
                </v:textbox>
                <w10:wrap type="square"/>
              </v:shape>
            </w:pict>
          </mc:Fallback>
        </mc:AlternateContent>
      </w:r>
      <w:r>
        <w:rPr>
          <w:noProof/>
          <w:lang w:val="en-GB" w:eastAsia="en-GB"/>
        </w:rPr>
        <w:drawing>
          <wp:anchor distT="0" distB="0" distL="114300" distR="114300" simplePos="0" relativeHeight="251663872" behindDoc="0" locked="0" layoutInCell="1" allowOverlap="1" wp14:anchorId="08E2C991" wp14:editId="4233894A">
            <wp:simplePos x="0" y="0"/>
            <wp:positionH relativeFrom="column">
              <wp:posOffset>-511810</wp:posOffset>
            </wp:positionH>
            <wp:positionV relativeFrom="paragraph">
              <wp:posOffset>-581157</wp:posOffset>
            </wp:positionV>
            <wp:extent cx="1782445" cy="10699115"/>
            <wp:effectExtent l="0" t="0" r="825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0B4A8" w14:textId="14608F92" w:rsidR="00A27A17" w:rsidRDefault="00BE1590" w:rsidP="00B32F6C">
      <w:pPr>
        <w:tabs>
          <w:tab w:val="left" w:pos="8476"/>
        </w:tabs>
      </w:pPr>
      <w:r>
        <w:rPr>
          <w:noProof/>
          <w:lang w:val="en-GB" w:eastAsia="en-GB"/>
        </w:rPr>
        <w:lastRenderedPageBreak/>
        <w:drawing>
          <wp:anchor distT="0" distB="0" distL="114300" distR="114300" simplePos="0" relativeHeight="251714560" behindDoc="0" locked="0" layoutInCell="1" allowOverlap="1" wp14:anchorId="30DC81D0" wp14:editId="127ECAF7">
            <wp:simplePos x="0" y="0"/>
            <wp:positionH relativeFrom="column">
              <wp:posOffset>-488950</wp:posOffset>
            </wp:positionH>
            <wp:positionV relativeFrom="page">
              <wp:posOffset>27305</wp:posOffset>
            </wp:positionV>
            <wp:extent cx="1782000" cy="10699200"/>
            <wp:effectExtent l="0" t="0" r="889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C7476" w14:textId="0083E22A" w:rsidR="00A27A17" w:rsidRDefault="00BE1590" w:rsidP="00B32F6C">
      <w:pPr>
        <w:tabs>
          <w:tab w:val="left" w:pos="8476"/>
        </w:tabs>
      </w:pPr>
      <w:r>
        <w:rPr>
          <w:noProof/>
          <w:lang w:val="en-GB" w:eastAsia="en-GB"/>
        </w:rPr>
        <mc:AlternateContent>
          <mc:Choice Requires="wps">
            <w:drawing>
              <wp:anchor distT="0" distB="0" distL="114300" distR="114300" simplePos="0" relativeHeight="251649536" behindDoc="0" locked="0" layoutInCell="1" allowOverlap="1" wp14:anchorId="0A9AA8BD" wp14:editId="4EC23DFD">
                <wp:simplePos x="0" y="0"/>
                <wp:positionH relativeFrom="column">
                  <wp:posOffset>1355090</wp:posOffset>
                </wp:positionH>
                <wp:positionV relativeFrom="paragraph">
                  <wp:posOffset>17145</wp:posOffset>
                </wp:positionV>
                <wp:extent cx="5305647" cy="70002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05647" cy="7000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DA51AB" w14:textId="77777777" w:rsidR="001672FC" w:rsidRDefault="001672FC" w:rsidP="001672FC">
                            <w:pPr>
                              <w:pBdr>
                                <w:bottom w:val="single" w:sz="4" w:space="1" w:color="C00000"/>
                              </w:pBdr>
                              <w:spacing w:line="360" w:lineRule="auto"/>
                              <w:rPr>
                                <w:color w:val="A91A58"/>
                                <w:sz w:val="52"/>
                                <w:szCs w:val="60"/>
                              </w:rPr>
                            </w:pPr>
                            <w:r>
                              <w:rPr>
                                <w:color w:val="A91A58"/>
                                <w:sz w:val="52"/>
                                <w:szCs w:val="60"/>
                              </w:rPr>
                              <w:t>Benefits package</w:t>
                            </w:r>
                          </w:p>
                          <w:p w14:paraId="168BD14C" w14:textId="77777777" w:rsidR="00AC7010" w:rsidRDefault="00AC7010" w:rsidP="00AC7010">
                            <w:pPr>
                              <w:rPr>
                                <w:rFonts w:eastAsia="Arial Unicode MS"/>
                                <w:color w:val="000000" w:themeColor="text1"/>
                                <w:sz w:val="20"/>
                                <w:szCs w:val="20"/>
                                <w:lang w:eastAsia="en-GB"/>
                              </w:rPr>
                            </w:pPr>
                          </w:p>
                          <w:p w14:paraId="4E307AD7" w14:textId="77777777" w:rsidR="00AC7010" w:rsidRPr="00430A9C" w:rsidRDefault="00AC7010" w:rsidP="00AC7010">
                            <w:pPr>
                              <w:rPr>
                                <w:rFonts w:eastAsia="Arial Unicode MS"/>
                                <w:color w:val="000000" w:themeColor="text1"/>
                                <w:sz w:val="20"/>
                                <w:szCs w:val="20"/>
                                <w:lang w:eastAsia="en-GB"/>
                              </w:rPr>
                            </w:pPr>
                            <w:r w:rsidRPr="00430A9C">
                              <w:rPr>
                                <w:rFonts w:eastAsia="Arial Unicode MS"/>
                                <w:color w:val="000000" w:themeColor="text1"/>
                                <w:sz w:val="20"/>
                                <w:szCs w:val="20"/>
                                <w:lang w:eastAsia="en-GB"/>
                              </w:rPr>
                              <w:t>Accepting an offer of employment at Haileybury is as much about a lifestyle choice as it is about pursuing a satisfying career path. The College has high expectations of its staff and therefore looks to reward them with an attractive benefits package, which includes:</w:t>
                            </w:r>
                          </w:p>
                          <w:p w14:paraId="34E55E2D" w14:textId="77777777" w:rsidR="00AC7010" w:rsidRPr="007E748C" w:rsidRDefault="00AC7010" w:rsidP="00AC7010">
                            <w:pPr>
                              <w:rPr>
                                <w:rFonts w:eastAsia="Arial Unicode MS"/>
                                <w:sz w:val="14"/>
                                <w:szCs w:val="14"/>
                                <w:lang w:eastAsia="en-GB"/>
                              </w:rPr>
                            </w:pPr>
                          </w:p>
                          <w:p w14:paraId="5919D64D" w14:textId="3162D8FF" w:rsidR="00AC7010" w:rsidRPr="00B50A4E" w:rsidRDefault="00AC7010" w:rsidP="00AC7010">
                            <w:pPr>
                              <w:pStyle w:val="ListParagraph"/>
                              <w:numPr>
                                <w:ilvl w:val="0"/>
                                <w:numId w:val="2"/>
                              </w:numPr>
                              <w:rPr>
                                <w:rFonts w:ascii="Arial" w:eastAsia="Arial Unicode MS" w:hAnsi="Arial" w:cs="Arial"/>
                                <w:sz w:val="20"/>
                                <w:szCs w:val="20"/>
                                <w:lang w:eastAsia="en-GB"/>
                              </w:rPr>
                            </w:pPr>
                            <w:r w:rsidRPr="001C23D6">
                              <w:rPr>
                                <w:rFonts w:ascii="Arial" w:eastAsia="Arial Unicode MS" w:hAnsi="Arial" w:cs="Arial"/>
                                <w:sz w:val="20"/>
                                <w:szCs w:val="20"/>
                                <w:lang w:eastAsia="en-GB"/>
                              </w:rPr>
                              <w:t>The package includes fee concessions of 75% for the children of any member of the full-time Teaching Staff who meet the College’s entry requirements as well as</w:t>
                            </w:r>
                            <w:r>
                              <w:rPr>
                                <w:rFonts w:ascii="Arial" w:eastAsia="Arial Unicode MS" w:hAnsi="Arial" w:cs="Arial"/>
                                <w:sz w:val="20"/>
                                <w:szCs w:val="20"/>
                                <w:lang w:eastAsia="en-GB"/>
                              </w:rPr>
                              <w:t xml:space="preserve"> m</w:t>
                            </w:r>
                            <w:r w:rsidRPr="001C23D6">
                              <w:rPr>
                                <w:rFonts w:ascii="Arial" w:eastAsia="Arial Unicode MS" w:hAnsi="Arial" w:cs="Arial"/>
                                <w:sz w:val="20"/>
                                <w:szCs w:val="20"/>
                                <w:lang w:eastAsia="en-GB"/>
                              </w:rPr>
                              <w:t>embership of the Teachers’ Pension Scheme</w:t>
                            </w:r>
                            <w:r>
                              <w:rPr>
                                <w:rFonts w:ascii="Arial" w:eastAsia="Arial Unicode MS" w:hAnsi="Arial" w:cs="Arial"/>
                                <w:sz w:val="20"/>
                                <w:szCs w:val="20"/>
                                <w:lang w:eastAsia="en-GB"/>
                              </w:rPr>
                              <w:t>. Members of the teaching staff also have u</w:t>
                            </w:r>
                            <w:r w:rsidRPr="00400EC6">
                              <w:rPr>
                                <w:rFonts w:ascii="Arial" w:eastAsia="Arial Unicode MS" w:hAnsi="Arial" w:cs="Arial"/>
                                <w:sz w:val="20"/>
                                <w:szCs w:val="20"/>
                                <w:lang w:eastAsia="en-GB"/>
                              </w:rPr>
                              <w:t>se of the College’s world class sporting and leisure facilities</w:t>
                            </w:r>
                            <w:r>
                              <w:rPr>
                                <w:rFonts w:ascii="Arial" w:eastAsia="Arial Unicode MS" w:hAnsi="Arial" w:cs="Arial"/>
                                <w:sz w:val="20"/>
                                <w:szCs w:val="20"/>
                                <w:lang w:eastAsia="en-GB"/>
                              </w:rPr>
                              <w:t>.</w:t>
                            </w:r>
                          </w:p>
                          <w:p w14:paraId="4F3F1FB7" w14:textId="77777777" w:rsidR="00AC7010" w:rsidRPr="00B50A4E" w:rsidRDefault="00AC7010" w:rsidP="00AC7010">
                            <w:pPr>
                              <w:pStyle w:val="ListParagraph"/>
                              <w:numPr>
                                <w:ilvl w:val="0"/>
                                <w:numId w:val="2"/>
                              </w:numPr>
                              <w:rPr>
                                <w:rFonts w:ascii="Arial" w:eastAsia="Arial Unicode MS" w:hAnsi="Arial" w:cs="Arial"/>
                                <w:sz w:val="20"/>
                                <w:szCs w:val="20"/>
                                <w:lang w:eastAsia="en-GB"/>
                              </w:rPr>
                            </w:pPr>
                            <w:r>
                              <w:rPr>
                                <w:rFonts w:ascii="Arial" w:eastAsia="Arial Unicode MS" w:hAnsi="Arial" w:cs="Arial"/>
                                <w:sz w:val="20"/>
                                <w:szCs w:val="20"/>
                                <w:lang w:eastAsia="en-GB"/>
                              </w:rPr>
                              <w:t>There are also the usual benefits found at other independent schools such as l</w:t>
                            </w:r>
                            <w:r w:rsidRPr="00400EC6">
                              <w:rPr>
                                <w:rFonts w:ascii="Arial" w:eastAsia="Arial Unicode MS" w:hAnsi="Arial" w:cs="Arial"/>
                                <w:sz w:val="20"/>
                                <w:szCs w:val="20"/>
                                <w:lang w:eastAsia="en-GB"/>
                              </w:rPr>
                              <w:t>onger holidays than the maintained sector</w:t>
                            </w:r>
                            <w:r>
                              <w:rPr>
                                <w:rFonts w:ascii="Arial" w:eastAsia="Arial Unicode MS" w:hAnsi="Arial" w:cs="Arial"/>
                                <w:sz w:val="20"/>
                                <w:szCs w:val="20"/>
                                <w:lang w:eastAsia="en-GB"/>
                              </w:rPr>
                              <w:t>, a</w:t>
                            </w:r>
                            <w:r w:rsidRPr="00400EC6">
                              <w:rPr>
                                <w:rFonts w:ascii="Arial" w:eastAsia="Arial Unicode MS" w:hAnsi="Arial" w:cs="Arial"/>
                                <w:sz w:val="20"/>
                                <w:szCs w:val="20"/>
                                <w:lang w:eastAsia="en-GB"/>
                              </w:rPr>
                              <w:t>ccess to a private healthcare scheme</w:t>
                            </w:r>
                            <w:r>
                              <w:rPr>
                                <w:rFonts w:ascii="Arial" w:eastAsia="Arial Unicode MS" w:hAnsi="Arial" w:cs="Arial"/>
                                <w:sz w:val="20"/>
                                <w:szCs w:val="20"/>
                                <w:lang w:eastAsia="en-GB"/>
                              </w:rPr>
                              <w:t>,</w:t>
                            </w:r>
                            <w:r w:rsidRPr="001C23D6">
                              <w:rPr>
                                <w:rFonts w:ascii="Arial" w:eastAsia="Arial Unicode MS" w:hAnsi="Arial" w:cs="Arial"/>
                                <w:sz w:val="20"/>
                                <w:szCs w:val="20"/>
                                <w:lang w:eastAsia="en-GB"/>
                              </w:rPr>
                              <w:t xml:space="preserve"> </w:t>
                            </w:r>
                            <w:r>
                              <w:rPr>
                                <w:rFonts w:ascii="Arial" w:eastAsia="Arial Unicode MS" w:hAnsi="Arial" w:cs="Arial"/>
                                <w:sz w:val="20"/>
                                <w:szCs w:val="20"/>
                                <w:lang w:eastAsia="en-GB"/>
                              </w:rPr>
                              <w:t>f</w:t>
                            </w:r>
                            <w:r w:rsidRPr="00400EC6">
                              <w:rPr>
                                <w:rFonts w:ascii="Arial" w:eastAsia="Arial Unicode MS" w:hAnsi="Arial" w:cs="Arial"/>
                                <w:sz w:val="20"/>
                                <w:szCs w:val="20"/>
                                <w:lang w:eastAsia="en-GB"/>
                              </w:rPr>
                              <w:t>ree lunch when on duty (Haileybury is known for its high quality catering)</w:t>
                            </w:r>
                            <w:r>
                              <w:rPr>
                                <w:rFonts w:ascii="Arial" w:eastAsia="Arial Unicode MS" w:hAnsi="Arial" w:cs="Arial"/>
                                <w:sz w:val="20"/>
                                <w:szCs w:val="20"/>
                                <w:lang w:eastAsia="en-GB"/>
                              </w:rPr>
                              <w:t>, t</w:t>
                            </w:r>
                            <w:r w:rsidRPr="00400EC6">
                              <w:rPr>
                                <w:rFonts w:ascii="Arial" w:eastAsia="Arial Unicode MS" w:hAnsi="Arial" w:cs="Arial"/>
                                <w:sz w:val="20"/>
                                <w:szCs w:val="20"/>
                                <w:lang w:eastAsia="en-GB"/>
                              </w:rPr>
                              <w:t>ypically generous sickness and maternity arrangements</w:t>
                            </w:r>
                            <w:r w:rsidRPr="001C23D6">
                              <w:rPr>
                                <w:rFonts w:ascii="Arial" w:eastAsia="Arial Unicode MS" w:hAnsi="Arial" w:cs="Arial"/>
                                <w:sz w:val="20"/>
                                <w:szCs w:val="20"/>
                                <w:lang w:eastAsia="en-GB"/>
                              </w:rPr>
                              <w:t xml:space="preserve"> </w:t>
                            </w:r>
                            <w:r>
                              <w:rPr>
                                <w:rFonts w:ascii="Arial" w:eastAsia="Arial Unicode MS" w:hAnsi="Arial" w:cs="Arial"/>
                                <w:sz w:val="20"/>
                                <w:szCs w:val="20"/>
                                <w:lang w:eastAsia="en-GB"/>
                              </w:rPr>
                              <w:t>and a c</w:t>
                            </w:r>
                            <w:r w:rsidRPr="00400EC6">
                              <w:rPr>
                                <w:rFonts w:ascii="Arial" w:eastAsia="Arial Unicode MS" w:hAnsi="Arial" w:cs="Arial"/>
                                <w:sz w:val="20"/>
                                <w:szCs w:val="20"/>
                                <w:lang w:eastAsia="en-GB"/>
                              </w:rPr>
                              <w:t>hildcare voucher scheme</w:t>
                            </w:r>
                            <w:r>
                              <w:rPr>
                                <w:rFonts w:ascii="Arial" w:eastAsia="Arial Unicode MS" w:hAnsi="Arial" w:cs="Arial"/>
                                <w:sz w:val="20"/>
                                <w:szCs w:val="20"/>
                                <w:lang w:eastAsia="en-GB"/>
                              </w:rPr>
                              <w:t>.</w:t>
                            </w:r>
                          </w:p>
                          <w:p w14:paraId="43B07DDB" w14:textId="77777777" w:rsidR="00AC7010" w:rsidRPr="001C23D6" w:rsidRDefault="00AC7010" w:rsidP="00AC7010">
                            <w:pPr>
                              <w:pStyle w:val="ListParagraph"/>
                              <w:numPr>
                                <w:ilvl w:val="0"/>
                                <w:numId w:val="2"/>
                              </w:numPr>
                              <w:rPr>
                                <w:rFonts w:ascii="Arial" w:eastAsia="Arial Unicode MS" w:hAnsi="Arial" w:cs="Arial"/>
                                <w:sz w:val="20"/>
                                <w:szCs w:val="20"/>
                                <w:lang w:eastAsia="en-GB"/>
                              </w:rPr>
                            </w:pPr>
                            <w:r w:rsidRPr="001C23D6">
                              <w:rPr>
                                <w:rFonts w:ascii="Arial" w:eastAsia="Arial Unicode MS" w:hAnsi="Arial" w:cs="Arial"/>
                                <w:sz w:val="20"/>
                                <w:szCs w:val="20"/>
                                <w:lang w:eastAsia="en-GB"/>
                              </w:rPr>
                              <w:t xml:space="preserve">The Common Room is welcoming and you will </w:t>
                            </w:r>
                            <w:r>
                              <w:rPr>
                                <w:rFonts w:ascii="Arial" w:eastAsia="Arial Unicode MS" w:hAnsi="Arial" w:cs="Arial"/>
                                <w:sz w:val="20"/>
                                <w:szCs w:val="20"/>
                                <w:lang w:eastAsia="en-GB"/>
                              </w:rPr>
                              <w:t xml:space="preserve">have </w:t>
                            </w:r>
                            <w:r w:rsidRPr="001C23D6">
                              <w:rPr>
                                <w:rFonts w:ascii="Arial" w:eastAsia="Arial Unicode MS" w:hAnsi="Arial" w:cs="Arial"/>
                                <w:sz w:val="20"/>
                                <w:szCs w:val="20"/>
                                <w:lang w:eastAsia="en-GB"/>
                              </w:rPr>
                              <w:t xml:space="preserve">access to free tea and coffee throughout the working day. The school also has a </w:t>
                            </w:r>
                            <w:r>
                              <w:rPr>
                                <w:rFonts w:ascii="Arial" w:eastAsia="Arial Unicode MS" w:hAnsi="Arial" w:cs="Arial"/>
                                <w:sz w:val="20"/>
                                <w:szCs w:val="20"/>
                                <w:lang w:eastAsia="en-GB"/>
                              </w:rPr>
                              <w:t>r</w:t>
                            </w:r>
                            <w:r w:rsidRPr="001C23D6">
                              <w:rPr>
                                <w:rFonts w:ascii="Arial" w:eastAsia="Arial Unicode MS" w:hAnsi="Arial" w:cs="Arial"/>
                                <w:sz w:val="20"/>
                                <w:szCs w:val="20"/>
                                <w:lang w:eastAsia="en-GB"/>
                              </w:rPr>
                              <w:t>esident Doctor and full-time Health Centre</w:t>
                            </w:r>
                            <w:r>
                              <w:rPr>
                                <w:rFonts w:ascii="Arial" w:eastAsia="Arial Unicode MS" w:hAnsi="Arial" w:cs="Arial"/>
                                <w:sz w:val="20"/>
                                <w:szCs w:val="20"/>
                                <w:lang w:eastAsia="en-GB"/>
                              </w:rPr>
                              <w:t xml:space="preserve"> as well as a resident</w:t>
                            </w:r>
                            <w:r w:rsidRPr="001C23D6">
                              <w:rPr>
                                <w:rFonts w:ascii="Arial" w:eastAsia="Arial Unicode MS" w:hAnsi="Arial" w:cs="Arial"/>
                                <w:sz w:val="20"/>
                                <w:szCs w:val="20"/>
                                <w:lang w:eastAsia="en-GB"/>
                              </w:rPr>
                              <w:t xml:space="preserve"> Church of England Chaplain</w:t>
                            </w:r>
                            <w:r>
                              <w:rPr>
                                <w:rFonts w:ascii="Arial" w:eastAsia="Arial Unicode MS" w:hAnsi="Arial" w:cs="Arial"/>
                                <w:sz w:val="20"/>
                                <w:szCs w:val="20"/>
                                <w:lang w:eastAsia="en-GB"/>
                              </w:rPr>
                              <w:t>.</w:t>
                            </w:r>
                          </w:p>
                          <w:p w14:paraId="64D9143F" w14:textId="77777777" w:rsidR="00AC7010" w:rsidRPr="00400EC6" w:rsidRDefault="00AC7010" w:rsidP="00AC7010">
                            <w:pPr>
                              <w:pStyle w:val="ListParagraph"/>
                              <w:numPr>
                                <w:ilvl w:val="0"/>
                                <w:numId w:val="2"/>
                              </w:numPr>
                              <w:rPr>
                                <w:rFonts w:ascii="Arial" w:eastAsia="Arial Unicode MS" w:hAnsi="Arial" w:cs="Arial"/>
                                <w:sz w:val="20"/>
                                <w:szCs w:val="20"/>
                                <w:lang w:eastAsia="en-GB"/>
                              </w:rPr>
                            </w:pPr>
                            <w:r>
                              <w:rPr>
                                <w:rFonts w:ascii="Arial" w:eastAsia="Arial Unicode MS" w:hAnsi="Arial" w:cs="Arial"/>
                                <w:sz w:val="20"/>
                                <w:szCs w:val="20"/>
                                <w:lang w:eastAsia="en-GB"/>
                              </w:rPr>
                              <w:t>The College is in a f</w:t>
                            </w:r>
                            <w:r w:rsidRPr="00400EC6">
                              <w:rPr>
                                <w:rFonts w:ascii="Arial" w:eastAsia="Arial Unicode MS" w:hAnsi="Arial" w:cs="Arial"/>
                                <w:sz w:val="20"/>
                                <w:szCs w:val="20"/>
                                <w:lang w:eastAsia="en-GB"/>
                              </w:rPr>
                              <w:t>abulous location</w:t>
                            </w:r>
                            <w:r>
                              <w:rPr>
                                <w:rFonts w:ascii="Arial" w:eastAsia="Arial Unicode MS" w:hAnsi="Arial" w:cs="Arial"/>
                                <w:sz w:val="20"/>
                                <w:szCs w:val="20"/>
                                <w:lang w:eastAsia="en-GB"/>
                              </w:rPr>
                              <w:t>, surrounded by Hertfordshire countryside but travelling from Haileybury is very straightforward</w:t>
                            </w:r>
                            <w:r w:rsidRPr="00400EC6">
                              <w:rPr>
                                <w:rFonts w:ascii="Arial" w:eastAsia="Arial Unicode MS" w:hAnsi="Arial" w:cs="Arial"/>
                                <w:sz w:val="20"/>
                                <w:szCs w:val="20"/>
                                <w:lang w:eastAsia="en-GB"/>
                              </w:rPr>
                              <w:t>: </w:t>
                            </w:r>
                          </w:p>
                          <w:p w14:paraId="76EA9EFB" w14:textId="77777777" w:rsidR="00AC7010" w:rsidRPr="00400EC6"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Central London</w:t>
                            </w:r>
                            <w:r>
                              <w:rPr>
                                <w:rFonts w:ascii="Arial" w:eastAsia="Arial Unicode MS" w:hAnsi="Arial" w:cs="Arial"/>
                                <w:sz w:val="20"/>
                                <w:szCs w:val="20"/>
                                <w:lang w:eastAsia="en-GB"/>
                              </w:rPr>
                              <w:t xml:space="preserve"> is 3</w:t>
                            </w:r>
                            <w:r w:rsidRPr="00400EC6">
                              <w:rPr>
                                <w:rFonts w:ascii="Arial" w:eastAsia="Arial Unicode MS" w:hAnsi="Arial" w:cs="Arial"/>
                                <w:sz w:val="20"/>
                                <w:szCs w:val="20"/>
                                <w:lang w:eastAsia="en-GB"/>
                              </w:rPr>
                              <w:t xml:space="preserve">5 minutes </w:t>
                            </w:r>
                            <w:r>
                              <w:rPr>
                                <w:rFonts w:ascii="Arial" w:eastAsia="Arial Unicode MS" w:hAnsi="Arial" w:cs="Arial"/>
                                <w:sz w:val="20"/>
                                <w:szCs w:val="20"/>
                                <w:lang w:eastAsia="en-GB"/>
                              </w:rPr>
                              <w:t>away by train (via Broxbourne station).</w:t>
                            </w:r>
                          </w:p>
                          <w:p w14:paraId="21E20B2E" w14:textId="77777777" w:rsidR="00AC7010" w:rsidRDefault="00AC7010" w:rsidP="00AC7010">
                            <w:pPr>
                              <w:pStyle w:val="ListParagraph"/>
                              <w:numPr>
                                <w:ilvl w:val="1"/>
                                <w:numId w:val="2"/>
                              </w:numPr>
                              <w:rPr>
                                <w:rFonts w:ascii="Arial" w:eastAsia="Arial Unicode MS" w:hAnsi="Arial" w:cs="Arial"/>
                                <w:sz w:val="20"/>
                                <w:szCs w:val="20"/>
                                <w:lang w:eastAsia="en-GB"/>
                              </w:rPr>
                            </w:pPr>
                            <w:r>
                              <w:rPr>
                                <w:rFonts w:ascii="Arial" w:eastAsia="Arial Unicode MS" w:hAnsi="Arial" w:cs="Arial"/>
                                <w:sz w:val="20"/>
                                <w:szCs w:val="20"/>
                                <w:lang w:eastAsia="en-GB"/>
                              </w:rPr>
                              <w:t>Cambridge is 50 minutes away by car.</w:t>
                            </w:r>
                          </w:p>
                          <w:p w14:paraId="77D3B142" w14:textId="77777777" w:rsidR="00AC7010" w:rsidRPr="00400EC6"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Stansted Airport</w:t>
                            </w:r>
                            <w:r>
                              <w:rPr>
                                <w:rFonts w:ascii="Arial" w:eastAsia="Arial Unicode MS" w:hAnsi="Arial" w:cs="Arial"/>
                                <w:sz w:val="20"/>
                                <w:szCs w:val="20"/>
                                <w:lang w:eastAsia="en-GB"/>
                              </w:rPr>
                              <w:t xml:space="preserve"> is just </w:t>
                            </w:r>
                            <w:r w:rsidRPr="00400EC6">
                              <w:rPr>
                                <w:rFonts w:ascii="Arial" w:eastAsia="Arial Unicode MS" w:hAnsi="Arial" w:cs="Arial"/>
                                <w:sz w:val="20"/>
                                <w:szCs w:val="20"/>
                                <w:lang w:eastAsia="en-GB"/>
                              </w:rPr>
                              <w:t>30 minutes</w:t>
                            </w:r>
                            <w:r>
                              <w:rPr>
                                <w:rFonts w:ascii="Arial" w:eastAsia="Arial Unicode MS" w:hAnsi="Arial" w:cs="Arial"/>
                                <w:sz w:val="20"/>
                                <w:szCs w:val="20"/>
                                <w:lang w:eastAsia="en-GB"/>
                              </w:rPr>
                              <w:t xml:space="preserve"> away by car.</w:t>
                            </w:r>
                          </w:p>
                          <w:p w14:paraId="0F44311B" w14:textId="77777777" w:rsidR="00AC7010" w:rsidRPr="00400EC6"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Heathrow Airport</w:t>
                            </w:r>
                            <w:r>
                              <w:rPr>
                                <w:rFonts w:ascii="Arial" w:eastAsia="Arial Unicode MS" w:hAnsi="Arial" w:cs="Arial"/>
                                <w:sz w:val="20"/>
                                <w:szCs w:val="20"/>
                                <w:lang w:eastAsia="en-GB"/>
                              </w:rPr>
                              <w:t xml:space="preserve"> is </w:t>
                            </w:r>
                            <w:r w:rsidRPr="00400EC6">
                              <w:rPr>
                                <w:rFonts w:ascii="Arial" w:eastAsia="Arial Unicode MS" w:hAnsi="Arial" w:cs="Arial"/>
                                <w:sz w:val="20"/>
                                <w:szCs w:val="20"/>
                                <w:lang w:eastAsia="en-GB"/>
                              </w:rPr>
                              <w:t>50 minutes</w:t>
                            </w:r>
                            <w:r>
                              <w:rPr>
                                <w:rFonts w:ascii="Arial" w:eastAsia="Arial Unicode MS" w:hAnsi="Arial" w:cs="Arial"/>
                                <w:sz w:val="20"/>
                                <w:szCs w:val="20"/>
                                <w:lang w:eastAsia="en-GB"/>
                              </w:rPr>
                              <w:t xml:space="preserve"> away by car.</w:t>
                            </w:r>
                          </w:p>
                          <w:p w14:paraId="461CA383" w14:textId="77777777" w:rsidR="00AC7010"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Luton Airport</w:t>
                            </w:r>
                            <w:r>
                              <w:rPr>
                                <w:rFonts w:ascii="Arial" w:eastAsia="Arial Unicode MS" w:hAnsi="Arial" w:cs="Arial"/>
                                <w:sz w:val="20"/>
                                <w:szCs w:val="20"/>
                                <w:lang w:eastAsia="en-GB"/>
                              </w:rPr>
                              <w:t xml:space="preserve"> is just </w:t>
                            </w:r>
                            <w:r w:rsidRPr="00400EC6">
                              <w:rPr>
                                <w:rFonts w:ascii="Arial" w:eastAsia="Arial Unicode MS" w:hAnsi="Arial" w:cs="Arial"/>
                                <w:sz w:val="20"/>
                                <w:szCs w:val="20"/>
                                <w:lang w:eastAsia="en-GB"/>
                              </w:rPr>
                              <w:t>40 minutes</w:t>
                            </w:r>
                            <w:r>
                              <w:rPr>
                                <w:rFonts w:ascii="Arial" w:eastAsia="Arial Unicode MS" w:hAnsi="Arial" w:cs="Arial"/>
                                <w:sz w:val="20"/>
                                <w:szCs w:val="20"/>
                                <w:lang w:eastAsia="en-GB"/>
                              </w:rPr>
                              <w:t xml:space="preserve"> away by car</w:t>
                            </w:r>
                          </w:p>
                          <w:p w14:paraId="53B9B619" w14:textId="77777777" w:rsidR="00AC7010" w:rsidRPr="00B50A4E" w:rsidRDefault="00AC7010" w:rsidP="00AC7010">
                            <w:pPr>
                              <w:pStyle w:val="ListParagraph"/>
                              <w:numPr>
                                <w:ilvl w:val="1"/>
                                <w:numId w:val="2"/>
                              </w:numPr>
                              <w:rPr>
                                <w:rFonts w:ascii="Arial" w:eastAsia="Arial Unicode MS" w:hAnsi="Arial" w:cs="Arial"/>
                                <w:b/>
                                <w:sz w:val="20"/>
                                <w:szCs w:val="20"/>
                                <w:lang w:eastAsia="en-GB"/>
                              </w:rPr>
                            </w:pPr>
                            <w:r>
                              <w:rPr>
                                <w:rFonts w:ascii="Arial" w:eastAsia="Arial Unicode MS" w:hAnsi="Arial" w:cs="Arial"/>
                                <w:sz w:val="20"/>
                                <w:szCs w:val="20"/>
                                <w:lang w:eastAsia="en-GB"/>
                              </w:rPr>
                              <w:t>Key routes north and east/west, the A1 and M25 are</w:t>
                            </w:r>
                            <w:r w:rsidRPr="00B50A4E">
                              <w:rPr>
                                <w:rFonts w:ascii="Arial" w:eastAsia="Arial Unicode MS" w:hAnsi="Arial" w:cs="Arial"/>
                                <w:sz w:val="20"/>
                                <w:szCs w:val="20"/>
                                <w:lang w:eastAsia="en-GB"/>
                              </w:rPr>
                              <w:t xml:space="preserve"> 20 minutes</w:t>
                            </w:r>
                            <w:r>
                              <w:rPr>
                                <w:rFonts w:ascii="Arial" w:eastAsia="Arial Unicode MS" w:hAnsi="Arial" w:cs="Arial"/>
                                <w:sz w:val="20"/>
                                <w:szCs w:val="20"/>
                                <w:lang w:eastAsia="en-GB"/>
                              </w:rPr>
                              <w:t xml:space="preserve"> away by car.</w:t>
                            </w:r>
                          </w:p>
                          <w:p w14:paraId="76E06A27" w14:textId="77777777" w:rsidR="001672FC" w:rsidRDefault="001672FC" w:rsidP="001672FC">
                            <w:pPr>
                              <w:rPr>
                                <w:rFonts w:eastAsia="Arial Unicode MS"/>
                                <w:b/>
                                <w:sz w:val="20"/>
                                <w:szCs w:val="20"/>
                                <w:lang w:eastAsia="en-GB"/>
                              </w:rPr>
                            </w:pPr>
                          </w:p>
                          <w:p w14:paraId="1A55532E" w14:textId="77777777" w:rsidR="001672FC" w:rsidRDefault="001672FC" w:rsidP="001672FC">
                            <w:pPr>
                              <w:rPr>
                                <w:rFonts w:eastAsia="Arial Unicode MS"/>
                                <w:b/>
                                <w:sz w:val="20"/>
                                <w:szCs w:val="20"/>
                                <w:lang w:eastAsia="en-GB"/>
                              </w:rPr>
                            </w:pPr>
                          </w:p>
                          <w:p w14:paraId="589B032D" w14:textId="77777777" w:rsidR="001672FC" w:rsidRDefault="001672FC" w:rsidP="001672FC">
                            <w:pPr>
                              <w:rPr>
                                <w:rFonts w:eastAsia="Arial Unicode MS"/>
                                <w:b/>
                                <w:color w:val="A91B59"/>
                                <w:sz w:val="20"/>
                                <w:szCs w:val="20"/>
                                <w:lang w:eastAsia="en-GB"/>
                              </w:rPr>
                            </w:pPr>
                          </w:p>
                          <w:p w14:paraId="4DD5A97E" w14:textId="77777777" w:rsidR="001672FC" w:rsidRDefault="001672FC" w:rsidP="001672FC">
                            <w:pPr>
                              <w:pBdr>
                                <w:bottom w:val="single" w:sz="4" w:space="1" w:color="C00000"/>
                              </w:pBdr>
                              <w:spacing w:line="360" w:lineRule="auto"/>
                              <w:rPr>
                                <w:color w:val="A91A58"/>
                                <w:sz w:val="52"/>
                                <w:szCs w:val="60"/>
                              </w:rPr>
                            </w:pPr>
                            <w:r>
                              <w:rPr>
                                <w:color w:val="A91A58"/>
                                <w:sz w:val="52"/>
                                <w:szCs w:val="60"/>
                              </w:rPr>
                              <w:t>Equal Opportunities</w:t>
                            </w:r>
                          </w:p>
                          <w:p w14:paraId="18D41FF1" w14:textId="77777777" w:rsidR="001672FC" w:rsidRDefault="001672FC" w:rsidP="001672FC">
                            <w:pPr>
                              <w:rPr>
                                <w:rFonts w:eastAsia="Arial Unicode MS"/>
                                <w:b/>
                                <w:sz w:val="20"/>
                                <w:szCs w:val="20"/>
                                <w:lang w:eastAsia="en-GB"/>
                              </w:rPr>
                            </w:pPr>
                          </w:p>
                          <w:p w14:paraId="1CDA19E0" w14:textId="77777777" w:rsidR="001672FC" w:rsidRDefault="001672FC" w:rsidP="001672FC">
                            <w:pPr>
                              <w:rPr>
                                <w:rFonts w:eastAsia="Arial Unicode MS"/>
                                <w:sz w:val="20"/>
                                <w:szCs w:val="20"/>
                                <w:lang w:eastAsia="en-GB"/>
                              </w:rPr>
                            </w:pPr>
                          </w:p>
                          <w:p w14:paraId="761F5820" w14:textId="77777777" w:rsidR="001672FC" w:rsidRDefault="001672FC" w:rsidP="001672FC">
                            <w:pPr>
                              <w:rPr>
                                <w:rFonts w:eastAsia="Arial Unicode MS"/>
                                <w:sz w:val="20"/>
                                <w:szCs w:val="20"/>
                                <w:lang w:eastAsia="en-GB"/>
                              </w:rPr>
                            </w:pPr>
                            <w:r>
                              <w:rPr>
                                <w:rFonts w:eastAsia="Arial Unicode MS"/>
                                <w:sz w:val="20"/>
                                <w:szCs w:val="20"/>
                                <w:lang w:eastAsia="en-GB"/>
                              </w:rPr>
                              <w:t xml:space="preserve">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w:t>
                            </w:r>
                            <w:proofErr w:type="spellStart"/>
                            <w:r>
                              <w:rPr>
                                <w:rFonts w:eastAsia="Arial Unicode MS"/>
                                <w:sz w:val="20"/>
                                <w:szCs w:val="20"/>
                                <w:lang w:eastAsia="en-GB"/>
                              </w:rPr>
                              <w:t>colour</w:t>
                            </w:r>
                            <w:proofErr w:type="spellEnd"/>
                            <w:r>
                              <w:rPr>
                                <w:rFonts w:eastAsia="Arial Unicode MS"/>
                                <w:sz w:val="20"/>
                                <w:szCs w:val="20"/>
                                <w:lang w:eastAsia="en-GB"/>
                              </w:rPr>
                              <w:t>, nationality and ethnic or national origins), sexual orientation, trade union membership, religion or belief.</w:t>
                            </w:r>
                          </w:p>
                          <w:p w14:paraId="2C43DAB5" w14:textId="77777777" w:rsidR="0091398C" w:rsidRPr="00B50A4E" w:rsidRDefault="0091398C" w:rsidP="0091398C">
                            <w:pPr>
                              <w:rPr>
                                <w:rFonts w:eastAsia="Arial Unicode MS"/>
                                <w:sz w:val="20"/>
                                <w:szCs w:val="20"/>
                                <w:lang w:eastAsia="en-GB"/>
                              </w:rPr>
                            </w:pPr>
                          </w:p>
                          <w:p w14:paraId="422A1185" w14:textId="77777777" w:rsidR="0091398C" w:rsidRPr="00B50A4E" w:rsidRDefault="0091398C" w:rsidP="0091398C">
                            <w:pPr>
                              <w:rPr>
                                <w:sz w:val="20"/>
                                <w:szCs w:val="20"/>
                              </w:rPr>
                            </w:pPr>
                          </w:p>
                          <w:p w14:paraId="62EEE4E5" w14:textId="77777777" w:rsidR="0091398C" w:rsidRPr="00400EC6" w:rsidRDefault="0091398C" w:rsidP="0091398C">
                            <w:pPr>
                              <w:pStyle w:val="p3"/>
                              <w:rPr>
                                <w:rFonts w:ascii="Arial" w:hAnsi="Arial" w:cs="Arial"/>
                                <w:sz w:val="20"/>
                                <w:szCs w:val="20"/>
                              </w:rPr>
                            </w:pPr>
                          </w:p>
                          <w:p w14:paraId="01D00D45" w14:textId="77777777" w:rsidR="0091398C" w:rsidRPr="007E748C" w:rsidRDefault="0091398C" w:rsidP="0091398C">
                            <w:pPr>
                              <w:rPr>
                                <w:rFonts w:eastAsia="Arial Unicode MS"/>
                                <w:sz w:val="20"/>
                                <w:szCs w:val="20"/>
                                <w:lang w:eastAsia="en-GB"/>
                              </w:rPr>
                            </w:pPr>
                          </w:p>
                          <w:p w14:paraId="2599CF02" w14:textId="77777777" w:rsidR="0091398C" w:rsidRPr="00400EC6" w:rsidRDefault="0091398C" w:rsidP="0091398C">
                            <w:pPr>
                              <w:rPr>
                                <w:sz w:val="20"/>
                                <w:szCs w:val="20"/>
                              </w:rPr>
                            </w:pPr>
                          </w:p>
                          <w:p w14:paraId="18A74963" w14:textId="77777777" w:rsidR="0091398C" w:rsidRPr="00400EC6" w:rsidRDefault="0091398C" w:rsidP="0091398C">
                            <w:pPr>
                              <w:pStyle w:val="p3"/>
                              <w:rPr>
                                <w:rFonts w:ascii="Arial" w:hAnsi="Arial" w:cs="Arial"/>
                                <w:sz w:val="20"/>
                                <w:szCs w:val="20"/>
                              </w:rPr>
                            </w:pPr>
                          </w:p>
                          <w:p w14:paraId="7234F335" w14:textId="77777777" w:rsidR="00C70DEA" w:rsidRPr="00B36ACE" w:rsidRDefault="00C70DEA" w:rsidP="00C70DEA">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A8BD" id="Text Box 16" o:spid="_x0000_s1034" type="#_x0000_t202" style="position:absolute;margin-left:106.7pt;margin-top:1.35pt;width:417.75pt;height:55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" filled="f" stroked="f">
                <v:textbox>
                  <w:txbxContent>
                    <w:p w14:paraId="1CDA51AB" w14:textId="77777777" w:rsidR="001672FC" w:rsidRDefault="001672FC" w:rsidP="001672FC">
                      <w:pPr>
                        <w:pBdr>
                          <w:bottom w:val="single" w:sz="4" w:space="1" w:color="C00000"/>
                        </w:pBdr>
                        <w:spacing w:line="360" w:lineRule="auto"/>
                        <w:rPr>
                          <w:color w:val="A91A58"/>
                          <w:sz w:val="52"/>
                          <w:szCs w:val="60"/>
                        </w:rPr>
                      </w:pPr>
                      <w:r>
                        <w:rPr>
                          <w:color w:val="A91A58"/>
                          <w:sz w:val="52"/>
                          <w:szCs w:val="60"/>
                        </w:rPr>
                        <w:t>Benefits package</w:t>
                      </w:r>
                    </w:p>
                    <w:p w14:paraId="168BD14C" w14:textId="77777777" w:rsidR="00AC7010" w:rsidRDefault="00AC7010" w:rsidP="00AC7010">
                      <w:pPr>
                        <w:rPr>
                          <w:rFonts w:eastAsia="Arial Unicode MS"/>
                          <w:color w:val="000000" w:themeColor="text1"/>
                          <w:sz w:val="20"/>
                          <w:szCs w:val="20"/>
                          <w:lang w:eastAsia="en-GB"/>
                        </w:rPr>
                      </w:pPr>
                    </w:p>
                    <w:p w14:paraId="4E307AD7" w14:textId="77777777" w:rsidR="00AC7010" w:rsidRPr="00430A9C" w:rsidRDefault="00AC7010" w:rsidP="00AC7010">
                      <w:pPr>
                        <w:rPr>
                          <w:rFonts w:eastAsia="Arial Unicode MS"/>
                          <w:color w:val="000000" w:themeColor="text1"/>
                          <w:sz w:val="20"/>
                          <w:szCs w:val="20"/>
                          <w:lang w:eastAsia="en-GB"/>
                        </w:rPr>
                      </w:pPr>
                      <w:r w:rsidRPr="00430A9C">
                        <w:rPr>
                          <w:rFonts w:eastAsia="Arial Unicode MS"/>
                          <w:color w:val="000000" w:themeColor="text1"/>
                          <w:sz w:val="20"/>
                          <w:szCs w:val="20"/>
                          <w:lang w:eastAsia="en-GB"/>
                        </w:rPr>
                        <w:t>Accepting an offer of employment at Haileybury is as much about a lifestyle choice as it is about pursuing a satisfying career path. The College has high expectations of its staff and therefore looks to reward them with an attractive benefits package, which includes:</w:t>
                      </w:r>
                    </w:p>
                    <w:p w14:paraId="34E55E2D" w14:textId="77777777" w:rsidR="00AC7010" w:rsidRPr="007E748C" w:rsidRDefault="00AC7010" w:rsidP="00AC7010">
                      <w:pPr>
                        <w:rPr>
                          <w:rFonts w:eastAsia="Arial Unicode MS"/>
                          <w:sz w:val="14"/>
                          <w:szCs w:val="14"/>
                          <w:lang w:eastAsia="en-GB"/>
                        </w:rPr>
                      </w:pPr>
                    </w:p>
                    <w:p w14:paraId="5919D64D" w14:textId="3162D8FF" w:rsidR="00AC7010" w:rsidRPr="00B50A4E" w:rsidRDefault="00AC7010" w:rsidP="00AC7010">
                      <w:pPr>
                        <w:pStyle w:val="ListParagraph"/>
                        <w:numPr>
                          <w:ilvl w:val="0"/>
                          <w:numId w:val="2"/>
                        </w:numPr>
                        <w:rPr>
                          <w:rFonts w:ascii="Arial" w:eastAsia="Arial Unicode MS" w:hAnsi="Arial" w:cs="Arial"/>
                          <w:sz w:val="20"/>
                          <w:szCs w:val="20"/>
                          <w:lang w:eastAsia="en-GB"/>
                        </w:rPr>
                      </w:pPr>
                      <w:r w:rsidRPr="001C23D6">
                        <w:rPr>
                          <w:rFonts w:ascii="Arial" w:eastAsia="Arial Unicode MS" w:hAnsi="Arial" w:cs="Arial"/>
                          <w:sz w:val="20"/>
                          <w:szCs w:val="20"/>
                          <w:lang w:eastAsia="en-GB"/>
                        </w:rPr>
                        <w:t>The package includes fee concessions of 75% for the children of any member of the full-time Teaching Staff who meet the College’s entry requirements as well as</w:t>
                      </w:r>
                      <w:r>
                        <w:rPr>
                          <w:rFonts w:ascii="Arial" w:eastAsia="Arial Unicode MS" w:hAnsi="Arial" w:cs="Arial"/>
                          <w:sz w:val="20"/>
                          <w:szCs w:val="20"/>
                          <w:lang w:eastAsia="en-GB"/>
                        </w:rPr>
                        <w:t xml:space="preserve"> m</w:t>
                      </w:r>
                      <w:r w:rsidRPr="001C23D6">
                        <w:rPr>
                          <w:rFonts w:ascii="Arial" w:eastAsia="Arial Unicode MS" w:hAnsi="Arial" w:cs="Arial"/>
                          <w:sz w:val="20"/>
                          <w:szCs w:val="20"/>
                          <w:lang w:eastAsia="en-GB"/>
                        </w:rPr>
                        <w:t>embership of the Teachers’ Pension Scheme</w:t>
                      </w:r>
                      <w:r>
                        <w:rPr>
                          <w:rFonts w:ascii="Arial" w:eastAsia="Arial Unicode MS" w:hAnsi="Arial" w:cs="Arial"/>
                          <w:sz w:val="20"/>
                          <w:szCs w:val="20"/>
                          <w:lang w:eastAsia="en-GB"/>
                        </w:rPr>
                        <w:t>. Members of the teaching staff also have u</w:t>
                      </w:r>
                      <w:r w:rsidRPr="00400EC6">
                        <w:rPr>
                          <w:rFonts w:ascii="Arial" w:eastAsia="Arial Unicode MS" w:hAnsi="Arial" w:cs="Arial"/>
                          <w:sz w:val="20"/>
                          <w:szCs w:val="20"/>
                          <w:lang w:eastAsia="en-GB"/>
                        </w:rPr>
                        <w:t>se of the College’s world class sporting and leisure facilities</w:t>
                      </w:r>
                      <w:r>
                        <w:rPr>
                          <w:rFonts w:ascii="Arial" w:eastAsia="Arial Unicode MS" w:hAnsi="Arial" w:cs="Arial"/>
                          <w:sz w:val="20"/>
                          <w:szCs w:val="20"/>
                          <w:lang w:eastAsia="en-GB"/>
                        </w:rPr>
                        <w:t>.</w:t>
                      </w:r>
                    </w:p>
                    <w:p w14:paraId="4F3F1FB7" w14:textId="77777777" w:rsidR="00AC7010" w:rsidRPr="00B50A4E" w:rsidRDefault="00AC7010" w:rsidP="00AC7010">
                      <w:pPr>
                        <w:pStyle w:val="ListParagraph"/>
                        <w:numPr>
                          <w:ilvl w:val="0"/>
                          <w:numId w:val="2"/>
                        </w:numPr>
                        <w:rPr>
                          <w:rFonts w:ascii="Arial" w:eastAsia="Arial Unicode MS" w:hAnsi="Arial" w:cs="Arial"/>
                          <w:sz w:val="20"/>
                          <w:szCs w:val="20"/>
                          <w:lang w:eastAsia="en-GB"/>
                        </w:rPr>
                      </w:pPr>
                      <w:r>
                        <w:rPr>
                          <w:rFonts w:ascii="Arial" w:eastAsia="Arial Unicode MS" w:hAnsi="Arial" w:cs="Arial"/>
                          <w:sz w:val="20"/>
                          <w:szCs w:val="20"/>
                          <w:lang w:eastAsia="en-GB"/>
                        </w:rPr>
                        <w:t>There are also the usual benefits found at other independent schools such as l</w:t>
                      </w:r>
                      <w:r w:rsidRPr="00400EC6">
                        <w:rPr>
                          <w:rFonts w:ascii="Arial" w:eastAsia="Arial Unicode MS" w:hAnsi="Arial" w:cs="Arial"/>
                          <w:sz w:val="20"/>
                          <w:szCs w:val="20"/>
                          <w:lang w:eastAsia="en-GB"/>
                        </w:rPr>
                        <w:t>onger holidays than the maintained sector</w:t>
                      </w:r>
                      <w:r>
                        <w:rPr>
                          <w:rFonts w:ascii="Arial" w:eastAsia="Arial Unicode MS" w:hAnsi="Arial" w:cs="Arial"/>
                          <w:sz w:val="20"/>
                          <w:szCs w:val="20"/>
                          <w:lang w:eastAsia="en-GB"/>
                        </w:rPr>
                        <w:t>, a</w:t>
                      </w:r>
                      <w:r w:rsidRPr="00400EC6">
                        <w:rPr>
                          <w:rFonts w:ascii="Arial" w:eastAsia="Arial Unicode MS" w:hAnsi="Arial" w:cs="Arial"/>
                          <w:sz w:val="20"/>
                          <w:szCs w:val="20"/>
                          <w:lang w:eastAsia="en-GB"/>
                        </w:rPr>
                        <w:t>ccess to a private healthcare scheme</w:t>
                      </w:r>
                      <w:r>
                        <w:rPr>
                          <w:rFonts w:ascii="Arial" w:eastAsia="Arial Unicode MS" w:hAnsi="Arial" w:cs="Arial"/>
                          <w:sz w:val="20"/>
                          <w:szCs w:val="20"/>
                          <w:lang w:eastAsia="en-GB"/>
                        </w:rPr>
                        <w:t>,</w:t>
                      </w:r>
                      <w:r w:rsidRPr="001C23D6">
                        <w:rPr>
                          <w:rFonts w:ascii="Arial" w:eastAsia="Arial Unicode MS" w:hAnsi="Arial" w:cs="Arial"/>
                          <w:sz w:val="20"/>
                          <w:szCs w:val="20"/>
                          <w:lang w:eastAsia="en-GB"/>
                        </w:rPr>
                        <w:t xml:space="preserve"> </w:t>
                      </w:r>
                      <w:r>
                        <w:rPr>
                          <w:rFonts w:ascii="Arial" w:eastAsia="Arial Unicode MS" w:hAnsi="Arial" w:cs="Arial"/>
                          <w:sz w:val="20"/>
                          <w:szCs w:val="20"/>
                          <w:lang w:eastAsia="en-GB"/>
                        </w:rPr>
                        <w:t>f</w:t>
                      </w:r>
                      <w:r w:rsidRPr="00400EC6">
                        <w:rPr>
                          <w:rFonts w:ascii="Arial" w:eastAsia="Arial Unicode MS" w:hAnsi="Arial" w:cs="Arial"/>
                          <w:sz w:val="20"/>
                          <w:szCs w:val="20"/>
                          <w:lang w:eastAsia="en-GB"/>
                        </w:rPr>
                        <w:t>ree lunch when on duty (Haileybury is known for its high quality catering)</w:t>
                      </w:r>
                      <w:r>
                        <w:rPr>
                          <w:rFonts w:ascii="Arial" w:eastAsia="Arial Unicode MS" w:hAnsi="Arial" w:cs="Arial"/>
                          <w:sz w:val="20"/>
                          <w:szCs w:val="20"/>
                          <w:lang w:eastAsia="en-GB"/>
                        </w:rPr>
                        <w:t>, t</w:t>
                      </w:r>
                      <w:r w:rsidRPr="00400EC6">
                        <w:rPr>
                          <w:rFonts w:ascii="Arial" w:eastAsia="Arial Unicode MS" w:hAnsi="Arial" w:cs="Arial"/>
                          <w:sz w:val="20"/>
                          <w:szCs w:val="20"/>
                          <w:lang w:eastAsia="en-GB"/>
                        </w:rPr>
                        <w:t>ypically generous sickness and maternity arrangements</w:t>
                      </w:r>
                      <w:r w:rsidRPr="001C23D6">
                        <w:rPr>
                          <w:rFonts w:ascii="Arial" w:eastAsia="Arial Unicode MS" w:hAnsi="Arial" w:cs="Arial"/>
                          <w:sz w:val="20"/>
                          <w:szCs w:val="20"/>
                          <w:lang w:eastAsia="en-GB"/>
                        </w:rPr>
                        <w:t xml:space="preserve"> </w:t>
                      </w:r>
                      <w:r>
                        <w:rPr>
                          <w:rFonts w:ascii="Arial" w:eastAsia="Arial Unicode MS" w:hAnsi="Arial" w:cs="Arial"/>
                          <w:sz w:val="20"/>
                          <w:szCs w:val="20"/>
                          <w:lang w:eastAsia="en-GB"/>
                        </w:rPr>
                        <w:t>and a c</w:t>
                      </w:r>
                      <w:r w:rsidRPr="00400EC6">
                        <w:rPr>
                          <w:rFonts w:ascii="Arial" w:eastAsia="Arial Unicode MS" w:hAnsi="Arial" w:cs="Arial"/>
                          <w:sz w:val="20"/>
                          <w:szCs w:val="20"/>
                          <w:lang w:eastAsia="en-GB"/>
                        </w:rPr>
                        <w:t>hildcare voucher scheme</w:t>
                      </w:r>
                      <w:r>
                        <w:rPr>
                          <w:rFonts w:ascii="Arial" w:eastAsia="Arial Unicode MS" w:hAnsi="Arial" w:cs="Arial"/>
                          <w:sz w:val="20"/>
                          <w:szCs w:val="20"/>
                          <w:lang w:eastAsia="en-GB"/>
                        </w:rPr>
                        <w:t>.</w:t>
                      </w:r>
                    </w:p>
                    <w:p w14:paraId="43B07DDB" w14:textId="77777777" w:rsidR="00AC7010" w:rsidRPr="001C23D6" w:rsidRDefault="00AC7010" w:rsidP="00AC7010">
                      <w:pPr>
                        <w:pStyle w:val="ListParagraph"/>
                        <w:numPr>
                          <w:ilvl w:val="0"/>
                          <w:numId w:val="2"/>
                        </w:numPr>
                        <w:rPr>
                          <w:rFonts w:ascii="Arial" w:eastAsia="Arial Unicode MS" w:hAnsi="Arial" w:cs="Arial"/>
                          <w:sz w:val="20"/>
                          <w:szCs w:val="20"/>
                          <w:lang w:eastAsia="en-GB"/>
                        </w:rPr>
                      </w:pPr>
                      <w:r w:rsidRPr="001C23D6">
                        <w:rPr>
                          <w:rFonts w:ascii="Arial" w:eastAsia="Arial Unicode MS" w:hAnsi="Arial" w:cs="Arial"/>
                          <w:sz w:val="20"/>
                          <w:szCs w:val="20"/>
                          <w:lang w:eastAsia="en-GB"/>
                        </w:rPr>
                        <w:t xml:space="preserve">The Common Room is welcoming and you will </w:t>
                      </w:r>
                      <w:r>
                        <w:rPr>
                          <w:rFonts w:ascii="Arial" w:eastAsia="Arial Unicode MS" w:hAnsi="Arial" w:cs="Arial"/>
                          <w:sz w:val="20"/>
                          <w:szCs w:val="20"/>
                          <w:lang w:eastAsia="en-GB"/>
                        </w:rPr>
                        <w:t xml:space="preserve">have </w:t>
                      </w:r>
                      <w:r w:rsidRPr="001C23D6">
                        <w:rPr>
                          <w:rFonts w:ascii="Arial" w:eastAsia="Arial Unicode MS" w:hAnsi="Arial" w:cs="Arial"/>
                          <w:sz w:val="20"/>
                          <w:szCs w:val="20"/>
                          <w:lang w:eastAsia="en-GB"/>
                        </w:rPr>
                        <w:t xml:space="preserve">access to free tea and coffee throughout the working day. The school also has a </w:t>
                      </w:r>
                      <w:r>
                        <w:rPr>
                          <w:rFonts w:ascii="Arial" w:eastAsia="Arial Unicode MS" w:hAnsi="Arial" w:cs="Arial"/>
                          <w:sz w:val="20"/>
                          <w:szCs w:val="20"/>
                          <w:lang w:eastAsia="en-GB"/>
                        </w:rPr>
                        <w:t>r</w:t>
                      </w:r>
                      <w:r w:rsidRPr="001C23D6">
                        <w:rPr>
                          <w:rFonts w:ascii="Arial" w:eastAsia="Arial Unicode MS" w:hAnsi="Arial" w:cs="Arial"/>
                          <w:sz w:val="20"/>
                          <w:szCs w:val="20"/>
                          <w:lang w:eastAsia="en-GB"/>
                        </w:rPr>
                        <w:t>esident Doctor and full-time Health Centre</w:t>
                      </w:r>
                      <w:r>
                        <w:rPr>
                          <w:rFonts w:ascii="Arial" w:eastAsia="Arial Unicode MS" w:hAnsi="Arial" w:cs="Arial"/>
                          <w:sz w:val="20"/>
                          <w:szCs w:val="20"/>
                          <w:lang w:eastAsia="en-GB"/>
                        </w:rPr>
                        <w:t xml:space="preserve"> as well as a resident</w:t>
                      </w:r>
                      <w:r w:rsidRPr="001C23D6">
                        <w:rPr>
                          <w:rFonts w:ascii="Arial" w:eastAsia="Arial Unicode MS" w:hAnsi="Arial" w:cs="Arial"/>
                          <w:sz w:val="20"/>
                          <w:szCs w:val="20"/>
                          <w:lang w:eastAsia="en-GB"/>
                        </w:rPr>
                        <w:t xml:space="preserve"> Church of England Chaplain</w:t>
                      </w:r>
                      <w:r>
                        <w:rPr>
                          <w:rFonts w:ascii="Arial" w:eastAsia="Arial Unicode MS" w:hAnsi="Arial" w:cs="Arial"/>
                          <w:sz w:val="20"/>
                          <w:szCs w:val="20"/>
                          <w:lang w:eastAsia="en-GB"/>
                        </w:rPr>
                        <w:t>.</w:t>
                      </w:r>
                    </w:p>
                    <w:p w14:paraId="64D9143F" w14:textId="77777777" w:rsidR="00AC7010" w:rsidRPr="00400EC6" w:rsidRDefault="00AC7010" w:rsidP="00AC7010">
                      <w:pPr>
                        <w:pStyle w:val="ListParagraph"/>
                        <w:numPr>
                          <w:ilvl w:val="0"/>
                          <w:numId w:val="2"/>
                        </w:numPr>
                        <w:rPr>
                          <w:rFonts w:ascii="Arial" w:eastAsia="Arial Unicode MS" w:hAnsi="Arial" w:cs="Arial"/>
                          <w:sz w:val="20"/>
                          <w:szCs w:val="20"/>
                          <w:lang w:eastAsia="en-GB"/>
                        </w:rPr>
                      </w:pPr>
                      <w:r>
                        <w:rPr>
                          <w:rFonts w:ascii="Arial" w:eastAsia="Arial Unicode MS" w:hAnsi="Arial" w:cs="Arial"/>
                          <w:sz w:val="20"/>
                          <w:szCs w:val="20"/>
                          <w:lang w:eastAsia="en-GB"/>
                        </w:rPr>
                        <w:t>The College is in a f</w:t>
                      </w:r>
                      <w:r w:rsidRPr="00400EC6">
                        <w:rPr>
                          <w:rFonts w:ascii="Arial" w:eastAsia="Arial Unicode MS" w:hAnsi="Arial" w:cs="Arial"/>
                          <w:sz w:val="20"/>
                          <w:szCs w:val="20"/>
                          <w:lang w:eastAsia="en-GB"/>
                        </w:rPr>
                        <w:t>abulous location</w:t>
                      </w:r>
                      <w:r>
                        <w:rPr>
                          <w:rFonts w:ascii="Arial" w:eastAsia="Arial Unicode MS" w:hAnsi="Arial" w:cs="Arial"/>
                          <w:sz w:val="20"/>
                          <w:szCs w:val="20"/>
                          <w:lang w:eastAsia="en-GB"/>
                        </w:rPr>
                        <w:t>, surrounded by Hertfordshire countryside but travelling from Haileybury is very straightforward</w:t>
                      </w:r>
                      <w:r w:rsidRPr="00400EC6">
                        <w:rPr>
                          <w:rFonts w:ascii="Arial" w:eastAsia="Arial Unicode MS" w:hAnsi="Arial" w:cs="Arial"/>
                          <w:sz w:val="20"/>
                          <w:szCs w:val="20"/>
                          <w:lang w:eastAsia="en-GB"/>
                        </w:rPr>
                        <w:t>: </w:t>
                      </w:r>
                    </w:p>
                    <w:p w14:paraId="76EA9EFB" w14:textId="77777777" w:rsidR="00AC7010" w:rsidRPr="00400EC6"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Central London</w:t>
                      </w:r>
                      <w:r>
                        <w:rPr>
                          <w:rFonts w:ascii="Arial" w:eastAsia="Arial Unicode MS" w:hAnsi="Arial" w:cs="Arial"/>
                          <w:sz w:val="20"/>
                          <w:szCs w:val="20"/>
                          <w:lang w:eastAsia="en-GB"/>
                        </w:rPr>
                        <w:t xml:space="preserve"> is 3</w:t>
                      </w:r>
                      <w:r w:rsidRPr="00400EC6">
                        <w:rPr>
                          <w:rFonts w:ascii="Arial" w:eastAsia="Arial Unicode MS" w:hAnsi="Arial" w:cs="Arial"/>
                          <w:sz w:val="20"/>
                          <w:szCs w:val="20"/>
                          <w:lang w:eastAsia="en-GB"/>
                        </w:rPr>
                        <w:t xml:space="preserve">5 minutes </w:t>
                      </w:r>
                      <w:r>
                        <w:rPr>
                          <w:rFonts w:ascii="Arial" w:eastAsia="Arial Unicode MS" w:hAnsi="Arial" w:cs="Arial"/>
                          <w:sz w:val="20"/>
                          <w:szCs w:val="20"/>
                          <w:lang w:eastAsia="en-GB"/>
                        </w:rPr>
                        <w:t>away by train (via Broxbourne station).</w:t>
                      </w:r>
                    </w:p>
                    <w:p w14:paraId="21E20B2E" w14:textId="77777777" w:rsidR="00AC7010" w:rsidRDefault="00AC7010" w:rsidP="00AC7010">
                      <w:pPr>
                        <w:pStyle w:val="ListParagraph"/>
                        <w:numPr>
                          <w:ilvl w:val="1"/>
                          <w:numId w:val="2"/>
                        </w:numPr>
                        <w:rPr>
                          <w:rFonts w:ascii="Arial" w:eastAsia="Arial Unicode MS" w:hAnsi="Arial" w:cs="Arial"/>
                          <w:sz w:val="20"/>
                          <w:szCs w:val="20"/>
                          <w:lang w:eastAsia="en-GB"/>
                        </w:rPr>
                      </w:pPr>
                      <w:r>
                        <w:rPr>
                          <w:rFonts w:ascii="Arial" w:eastAsia="Arial Unicode MS" w:hAnsi="Arial" w:cs="Arial"/>
                          <w:sz w:val="20"/>
                          <w:szCs w:val="20"/>
                          <w:lang w:eastAsia="en-GB"/>
                        </w:rPr>
                        <w:t>Cambridge is 50 minutes away by car.</w:t>
                      </w:r>
                    </w:p>
                    <w:p w14:paraId="77D3B142" w14:textId="77777777" w:rsidR="00AC7010" w:rsidRPr="00400EC6"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Stansted Airport</w:t>
                      </w:r>
                      <w:r>
                        <w:rPr>
                          <w:rFonts w:ascii="Arial" w:eastAsia="Arial Unicode MS" w:hAnsi="Arial" w:cs="Arial"/>
                          <w:sz w:val="20"/>
                          <w:szCs w:val="20"/>
                          <w:lang w:eastAsia="en-GB"/>
                        </w:rPr>
                        <w:t xml:space="preserve"> is just </w:t>
                      </w:r>
                      <w:r w:rsidRPr="00400EC6">
                        <w:rPr>
                          <w:rFonts w:ascii="Arial" w:eastAsia="Arial Unicode MS" w:hAnsi="Arial" w:cs="Arial"/>
                          <w:sz w:val="20"/>
                          <w:szCs w:val="20"/>
                          <w:lang w:eastAsia="en-GB"/>
                        </w:rPr>
                        <w:t>30 minutes</w:t>
                      </w:r>
                      <w:r>
                        <w:rPr>
                          <w:rFonts w:ascii="Arial" w:eastAsia="Arial Unicode MS" w:hAnsi="Arial" w:cs="Arial"/>
                          <w:sz w:val="20"/>
                          <w:szCs w:val="20"/>
                          <w:lang w:eastAsia="en-GB"/>
                        </w:rPr>
                        <w:t xml:space="preserve"> away by car.</w:t>
                      </w:r>
                    </w:p>
                    <w:p w14:paraId="0F44311B" w14:textId="77777777" w:rsidR="00AC7010" w:rsidRPr="00400EC6"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Heathrow Airport</w:t>
                      </w:r>
                      <w:r>
                        <w:rPr>
                          <w:rFonts w:ascii="Arial" w:eastAsia="Arial Unicode MS" w:hAnsi="Arial" w:cs="Arial"/>
                          <w:sz w:val="20"/>
                          <w:szCs w:val="20"/>
                          <w:lang w:eastAsia="en-GB"/>
                        </w:rPr>
                        <w:t xml:space="preserve"> is </w:t>
                      </w:r>
                      <w:r w:rsidRPr="00400EC6">
                        <w:rPr>
                          <w:rFonts w:ascii="Arial" w:eastAsia="Arial Unicode MS" w:hAnsi="Arial" w:cs="Arial"/>
                          <w:sz w:val="20"/>
                          <w:szCs w:val="20"/>
                          <w:lang w:eastAsia="en-GB"/>
                        </w:rPr>
                        <w:t>50 minutes</w:t>
                      </w:r>
                      <w:r>
                        <w:rPr>
                          <w:rFonts w:ascii="Arial" w:eastAsia="Arial Unicode MS" w:hAnsi="Arial" w:cs="Arial"/>
                          <w:sz w:val="20"/>
                          <w:szCs w:val="20"/>
                          <w:lang w:eastAsia="en-GB"/>
                        </w:rPr>
                        <w:t xml:space="preserve"> away by car.</w:t>
                      </w:r>
                    </w:p>
                    <w:p w14:paraId="461CA383" w14:textId="77777777" w:rsidR="00AC7010" w:rsidRDefault="00AC7010" w:rsidP="00AC7010">
                      <w:pPr>
                        <w:pStyle w:val="ListParagraph"/>
                        <w:numPr>
                          <w:ilvl w:val="1"/>
                          <w:numId w:val="2"/>
                        </w:numPr>
                        <w:rPr>
                          <w:rFonts w:ascii="Arial" w:eastAsia="Arial Unicode MS" w:hAnsi="Arial" w:cs="Arial"/>
                          <w:sz w:val="20"/>
                          <w:szCs w:val="20"/>
                          <w:lang w:eastAsia="en-GB"/>
                        </w:rPr>
                      </w:pPr>
                      <w:r w:rsidRPr="00400EC6">
                        <w:rPr>
                          <w:rFonts w:ascii="Arial" w:eastAsia="Arial Unicode MS" w:hAnsi="Arial" w:cs="Arial"/>
                          <w:sz w:val="20"/>
                          <w:szCs w:val="20"/>
                          <w:lang w:eastAsia="en-GB"/>
                        </w:rPr>
                        <w:t>London Luton Airport</w:t>
                      </w:r>
                      <w:r>
                        <w:rPr>
                          <w:rFonts w:ascii="Arial" w:eastAsia="Arial Unicode MS" w:hAnsi="Arial" w:cs="Arial"/>
                          <w:sz w:val="20"/>
                          <w:szCs w:val="20"/>
                          <w:lang w:eastAsia="en-GB"/>
                        </w:rPr>
                        <w:t xml:space="preserve"> is just </w:t>
                      </w:r>
                      <w:r w:rsidRPr="00400EC6">
                        <w:rPr>
                          <w:rFonts w:ascii="Arial" w:eastAsia="Arial Unicode MS" w:hAnsi="Arial" w:cs="Arial"/>
                          <w:sz w:val="20"/>
                          <w:szCs w:val="20"/>
                          <w:lang w:eastAsia="en-GB"/>
                        </w:rPr>
                        <w:t>40 minutes</w:t>
                      </w:r>
                      <w:r>
                        <w:rPr>
                          <w:rFonts w:ascii="Arial" w:eastAsia="Arial Unicode MS" w:hAnsi="Arial" w:cs="Arial"/>
                          <w:sz w:val="20"/>
                          <w:szCs w:val="20"/>
                          <w:lang w:eastAsia="en-GB"/>
                        </w:rPr>
                        <w:t xml:space="preserve"> away by car</w:t>
                      </w:r>
                    </w:p>
                    <w:p w14:paraId="53B9B619" w14:textId="77777777" w:rsidR="00AC7010" w:rsidRPr="00B50A4E" w:rsidRDefault="00AC7010" w:rsidP="00AC7010">
                      <w:pPr>
                        <w:pStyle w:val="ListParagraph"/>
                        <w:numPr>
                          <w:ilvl w:val="1"/>
                          <w:numId w:val="2"/>
                        </w:numPr>
                        <w:rPr>
                          <w:rFonts w:ascii="Arial" w:eastAsia="Arial Unicode MS" w:hAnsi="Arial" w:cs="Arial"/>
                          <w:b/>
                          <w:sz w:val="20"/>
                          <w:szCs w:val="20"/>
                          <w:lang w:eastAsia="en-GB"/>
                        </w:rPr>
                      </w:pPr>
                      <w:r>
                        <w:rPr>
                          <w:rFonts w:ascii="Arial" w:eastAsia="Arial Unicode MS" w:hAnsi="Arial" w:cs="Arial"/>
                          <w:sz w:val="20"/>
                          <w:szCs w:val="20"/>
                          <w:lang w:eastAsia="en-GB"/>
                        </w:rPr>
                        <w:t>Key routes north and east/west, the A1 and M25 are</w:t>
                      </w:r>
                      <w:r w:rsidRPr="00B50A4E">
                        <w:rPr>
                          <w:rFonts w:ascii="Arial" w:eastAsia="Arial Unicode MS" w:hAnsi="Arial" w:cs="Arial"/>
                          <w:sz w:val="20"/>
                          <w:szCs w:val="20"/>
                          <w:lang w:eastAsia="en-GB"/>
                        </w:rPr>
                        <w:t xml:space="preserve"> 20 minutes</w:t>
                      </w:r>
                      <w:r>
                        <w:rPr>
                          <w:rFonts w:ascii="Arial" w:eastAsia="Arial Unicode MS" w:hAnsi="Arial" w:cs="Arial"/>
                          <w:sz w:val="20"/>
                          <w:szCs w:val="20"/>
                          <w:lang w:eastAsia="en-GB"/>
                        </w:rPr>
                        <w:t xml:space="preserve"> away by car.</w:t>
                      </w:r>
                    </w:p>
                    <w:p w14:paraId="76E06A27" w14:textId="77777777" w:rsidR="001672FC" w:rsidRDefault="001672FC" w:rsidP="001672FC">
                      <w:pPr>
                        <w:rPr>
                          <w:rFonts w:eastAsia="Arial Unicode MS"/>
                          <w:b/>
                          <w:sz w:val="20"/>
                          <w:szCs w:val="20"/>
                          <w:lang w:eastAsia="en-GB"/>
                        </w:rPr>
                      </w:pPr>
                    </w:p>
                    <w:p w14:paraId="1A55532E" w14:textId="77777777" w:rsidR="001672FC" w:rsidRDefault="001672FC" w:rsidP="001672FC">
                      <w:pPr>
                        <w:rPr>
                          <w:rFonts w:eastAsia="Arial Unicode MS"/>
                          <w:b/>
                          <w:sz w:val="20"/>
                          <w:szCs w:val="20"/>
                          <w:lang w:eastAsia="en-GB"/>
                        </w:rPr>
                      </w:pPr>
                    </w:p>
                    <w:p w14:paraId="589B032D" w14:textId="77777777" w:rsidR="001672FC" w:rsidRDefault="001672FC" w:rsidP="001672FC">
                      <w:pPr>
                        <w:rPr>
                          <w:rFonts w:eastAsia="Arial Unicode MS"/>
                          <w:b/>
                          <w:color w:val="A91B59"/>
                          <w:sz w:val="20"/>
                          <w:szCs w:val="20"/>
                          <w:lang w:eastAsia="en-GB"/>
                        </w:rPr>
                      </w:pPr>
                    </w:p>
                    <w:p w14:paraId="4DD5A97E" w14:textId="77777777" w:rsidR="001672FC" w:rsidRDefault="001672FC" w:rsidP="001672FC">
                      <w:pPr>
                        <w:pBdr>
                          <w:bottom w:val="single" w:sz="4" w:space="1" w:color="C00000"/>
                        </w:pBdr>
                        <w:spacing w:line="360" w:lineRule="auto"/>
                        <w:rPr>
                          <w:color w:val="A91A58"/>
                          <w:sz w:val="52"/>
                          <w:szCs w:val="60"/>
                        </w:rPr>
                      </w:pPr>
                      <w:r>
                        <w:rPr>
                          <w:color w:val="A91A58"/>
                          <w:sz w:val="52"/>
                          <w:szCs w:val="60"/>
                        </w:rPr>
                        <w:t>Equal Opportunities</w:t>
                      </w:r>
                    </w:p>
                    <w:p w14:paraId="18D41FF1" w14:textId="77777777" w:rsidR="001672FC" w:rsidRDefault="001672FC" w:rsidP="001672FC">
                      <w:pPr>
                        <w:rPr>
                          <w:rFonts w:eastAsia="Arial Unicode MS"/>
                          <w:b/>
                          <w:sz w:val="20"/>
                          <w:szCs w:val="20"/>
                          <w:lang w:eastAsia="en-GB"/>
                        </w:rPr>
                      </w:pPr>
                    </w:p>
                    <w:p w14:paraId="1CDA19E0" w14:textId="77777777" w:rsidR="001672FC" w:rsidRDefault="001672FC" w:rsidP="001672FC">
                      <w:pPr>
                        <w:rPr>
                          <w:rFonts w:eastAsia="Arial Unicode MS"/>
                          <w:sz w:val="20"/>
                          <w:szCs w:val="20"/>
                          <w:lang w:eastAsia="en-GB"/>
                        </w:rPr>
                      </w:pPr>
                    </w:p>
                    <w:p w14:paraId="761F5820" w14:textId="77777777" w:rsidR="001672FC" w:rsidRDefault="001672FC" w:rsidP="001672FC">
                      <w:pPr>
                        <w:rPr>
                          <w:rFonts w:eastAsia="Arial Unicode MS"/>
                          <w:sz w:val="20"/>
                          <w:szCs w:val="20"/>
                          <w:lang w:eastAsia="en-GB"/>
                        </w:rPr>
                      </w:pPr>
                      <w:r>
                        <w:rPr>
                          <w:rFonts w:eastAsia="Arial Unicode MS"/>
                          <w:sz w:val="20"/>
                          <w:szCs w:val="20"/>
                          <w:lang w:eastAsia="en-GB"/>
                        </w:rPr>
                        <w:t xml:space="preserve">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w:t>
                      </w:r>
                      <w:proofErr w:type="spellStart"/>
                      <w:r>
                        <w:rPr>
                          <w:rFonts w:eastAsia="Arial Unicode MS"/>
                          <w:sz w:val="20"/>
                          <w:szCs w:val="20"/>
                          <w:lang w:eastAsia="en-GB"/>
                        </w:rPr>
                        <w:t>colour</w:t>
                      </w:r>
                      <w:proofErr w:type="spellEnd"/>
                      <w:r>
                        <w:rPr>
                          <w:rFonts w:eastAsia="Arial Unicode MS"/>
                          <w:sz w:val="20"/>
                          <w:szCs w:val="20"/>
                          <w:lang w:eastAsia="en-GB"/>
                        </w:rPr>
                        <w:t>, nationality and ethnic or national origins), sexual orientation, trade union membership, religion or belief.</w:t>
                      </w:r>
                    </w:p>
                    <w:p w14:paraId="2C43DAB5" w14:textId="77777777" w:rsidR="0091398C" w:rsidRPr="00B50A4E" w:rsidRDefault="0091398C" w:rsidP="0091398C">
                      <w:pPr>
                        <w:rPr>
                          <w:rFonts w:eastAsia="Arial Unicode MS"/>
                          <w:sz w:val="20"/>
                          <w:szCs w:val="20"/>
                          <w:lang w:eastAsia="en-GB"/>
                        </w:rPr>
                      </w:pPr>
                    </w:p>
                    <w:p w14:paraId="422A1185" w14:textId="77777777" w:rsidR="0091398C" w:rsidRPr="00B50A4E" w:rsidRDefault="0091398C" w:rsidP="0091398C">
                      <w:pPr>
                        <w:rPr>
                          <w:sz w:val="20"/>
                          <w:szCs w:val="20"/>
                        </w:rPr>
                      </w:pPr>
                    </w:p>
                    <w:p w14:paraId="62EEE4E5" w14:textId="77777777" w:rsidR="0091398C" w:rsidRPr="00400EC6" w:rsidRDefault="0091398C" w:rsidP="0091398C">
                      <w:pPr>
                        <w:pStyle w:val="p3"/>
                        <w:rPr>
                          <w:rFonts w:ascii="Arial" w:hAnsi="Arial" w:cs="Arial"/>
                          <w:sz w:val="20"/>
                          <w:szCs w:val="20"/>
                        </w:rPr>
                      </w:pPr>
                    </w:p>
                    <w:p w14:paraId="01D00D45" w14:textId="77777777" w:rsidR="0091398C" w:rsidRPr="007E748C" w:rsidRDefault="0091398C" w:rsidP="0091398C">
                      <w:pPr>
                        <w:rPr>
                          <w:rFonts w:eastAsia="Arial Unicode MS"/>
                          <w:sz w:val="20"/>
                          <w:szCs w:val="20"/>
                          <w:lang w:eastAsia="en-GB"/>
                        </w:rPr>
                      </w:pPr>
                    </w:p>
                    <w:p w14:paraId="2599CF02" w14:textId="77777777" w:rsidR="0091398C" w:rsidRPr="00400EC6" w:rsidRDefault="0091398C" w:rsidP="0091398C">
                      <w:pPr>
                        <w:rPr>
                          <w:sz w:val="20"/>
                          <w:szCs w:val="20"/>
                        </w:rPr>
                      </w:pPr>
                    </w:p>
                    <w:p w14:paraId="18A74963" w14:textId="77777777" w:rsidR="0091398C" w:rsidRPr="00400EC6" w:rsidRDefault="0091398C" w:rsidP="0091398C">
                      <w:pPr>
                        <w:pStyle w:val="p3"/>
                        <w:rPr>
                          <w:rFonts w:ascii="Arial" w:hAnsi="Arial" w:cs="Arial"/>
                          <w:sz w:val="20"/>
                          <w:szCs w:val="20"/>
                        </w:rPr>
                      </w:pPr>
                    </w:p>
                    <w:p w14:paraId="7234F335" w14:textId="77777777" w:rsidR="00C70DEA" w:rsidRPr="00B36ACE" w:rsidRDefault="00C70DEA" w:rsidP="00C70DEA">
                      <w:pPr>
                        <w:pStyle w:val="p3"/>
                        <w:rPr>
                          <w:rFonts w:ascii="Arial" w:hAnsi="Arial" w:cs="Arial"/>
                          <w:sz w:val="20"/>
                          <w:szCs w:val="20"/>
                        </w:rPr>
                      </w:pPr>
                    </w:p>
                  </w:txbxContent>
                </v:textbox>
              </v:shape>
            </w:pict>
          </mc:Fallback>
        </mc:AlternateContent>
      </w:r>
    </w:p>
    <w:p w14:paraId="6FA28644" w14:textId="5B79972C" w:rsidR="00E9348E" w:rsidRDefault="0008787C" w:rsidP="00B32F6C">
      <w:pPr>
        <w:tabs>
          <w:tab w:val="left" w:pos="8476"/>
        </w:tabs>
      </w:pPr>
      <w:r>
        <w:rPr>
          <w:noProof/>
          <w:lang w:val="en-GB" w:eastAsia="en-GB"/>
        </w:rPr>
        <w:drawing>
          <wp:anchor distT="0" distB="0" distL="114300" distR="114300" simplePos="0" relativeHeight="251708416" behindDoc="0" locked="0" layoutInCell="1" allowOverlap="1" wp14:anchorId="7E5E62D9" wp14:editId="01EC570E">
            <wp:simplePos x="0" y="0"/>
            <wp:positionH relativeFrom="column">
              <wp:posOffset>-464185</wp:posOffset>
            </wp:positionH>
            <wp:positionV relativeFrom="paragraph">
              <wp:posOffset>-549910</wp:posOffset>
            </wp:positionV>
            <wp:extent cx="1782445" cy="10699115"/>
            <wp:effectExtent l="0" t="0" r="825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5DCE2" w14:textId="77777777" w:rsidR="00E9348E" w:rsidRDefault="00E9348E" w:rsidP="00B32F6C">
      <w:pPr>
        <w:tabs>
          <w:tab w:val="left" w:pos="8476"/>
        </w:tabs>
      </w:pPr>
    </w:p>
    <w:p w14:paraId="00F79F73" w14:textId="77777777" w:rsidR="00E9348E" w:rsidRDefault="00E9348E" w:rsidP="00B32F6C">
      <w:pPr>
        <w:tabs>
          <w:tab w:val="left" w:pos="8476"/>
        </w:tabs>
      </w:pPr>
    </w:p>
    <w:p w14:paraId="36ACADFC" w14:textId="77777777" w:rsidR="00E9348E" w:rsidRDefault="00E9348E" w:rsidP="00B32F6C">
      <w:pPr>
        <w:tabs>
          <w:tab w:val="left" w:pos="8476"/>
        </w:tabs>
      </w:pPr>
    </w:p>
    <w:p w14:paraId="199B60A9" w14:textId="7B0619DE" w:rsidR="00E9348E" w:rsidRDefault="00E9348E" w:rsidP="00B32F6C">
      <w:pPr>
        <w:tabs>
          <w:tab w:val="left" w:pos="8476"/>
        </w:tabs>
      </w:pPr>
    </w:p>
    <w:p w14:paraId="78D7F69A" w14:textId="28A89832" w:rsidR="00E9348E" w:rsidRDefault="00E9348E" w:rsidP="00B32F6C">
      <w:pPr>
        <w:tabs>
          <w:tab w:val="left" w:pos="8476"/>
        </w:tabs>
      </w:pPr>
    </w:p>
    <w:p w14:paraId="101C6F87" w14:textId="77777777" w:rsidR="00E9348E" w:rsidRDefault="00E9348E" w:rsidP="00B32F6C">
      <w:pPr>
        <w:tabs>
          <w:tab w:val="left" w:pos="8476"/>
        </w:tabs>
      </w:pPr>
    </w:p>
    <w:p w14:paraId="2DEF5201" w14:textId="77777777" w:rsidR="00E9348E" w:rsidRDefault="00E9348E" w:rsidP="00B32F6C">
      <w:pPr>
        <w:tabs>
          <w:tab w:val="left" w:pos="8476"/>
        </w:tabs>
      </w:pPr>
    </w:p>
    <w:p w14:paraId="5129C089" w14:textId="77777777" w:rsidR="00E9348E" w:rsidRDefault="00E9348E" w:rsidP="00B32F6C">
      <w:pPr>
        <w:tabs>
          <w:tab w:val="left" w:pos="8476"/>
        </w:tabs>
      </w:pPr>
    </w:p>
    <w:p w14:paraId="49CC2F3F" w14:textId="77777777" w:rsidR="00E9348E" w:rsidRDefault="00E9348E" w:rsidP="00B32F6C">
      <w:pPr>
        <w:tabs>
          <w:tab w:val="left" w:pos="8476"/>
        </w:tabs>
      </w:pPr>
    </w:p>
    <w:p w14:paraId="393D57CF" w14:textId="77777777" w:rsidR="00E9348E" w:rsidRDefault="00E9348E" w:rsidP="00B32F6C">
      <w:pPr>
        <w:tabs>
          <w:tab w:val="left" w:pos="8476"/>
        </w:tabs>
      </w:pPr>
    </w:p>
    <w:p w14:paraId="015E6477" w14:textId="77777777" w:rsidR="00E9348E" w:rsidRDefault="00E9348E" w:rsidP="00B32F6C">
      <w:pPr>
        <w:tabs>
          <w:tab w:val="left" w:pos="8476"/>
        </w:tabs>
      </w:pPr>
    </w:p>
    <w:p w14:paraId="1D40C88E" w14:textId="5EF22193" w:rsidR="00E9348E" w:rsidRDefault="00E9348E" w:rsidP="00B32F6C">
      <w:pPr>
        <w:tabs>
          <w:tab w:val="left" w:pos="8476"/>
        </w:tabs>
      </w:pPr>
    </w:p>
    <w:p w14:paraId="595AA037" w14:textId="77777777" w:rsidR="00E9348E" w:rsidRDefault="00E9348E" w:rsidP="00B32F6C">
      <w:pPr>
        <w:tabs>
          <w:tab w:val="left" w:pos="8476"/>
        </w:tabs>
      </w:pPr>
    </w:p>
    <w:p w14:paraId="04C13EE7" w14:textId="77777777" w:rsidR="00E9348E" w:rsidRDefault="00E9348E" w:rsidP="00B32F6C">
      <w:pPr>
        <w:tabs>
          <w:tab w:val="left" w:pos="8476"/>
        </w:tabs>
      </w:pPr>
    </w:p>
    <w:p w14:paraId="0496E8B5" w14:textId="77777777" w:rsidR="00E9348E" w:rsidRDefault="00E9348E" w:rsidP="00B32F6C">
      <w:pPr>
        <w:tabs>
          <w:tab w:val="left" w:pos="8476"/>
        </w:tabs>
      </w:pPr>
    </w:p>
    <w:p w14:paraId="2C6A117E" w14:textId="77777777" w:rsidR="00E9348E" w:rsidRDefault="00E9348E" w:rsidP="00B32F6C">
      <w:pPr>
        <w:tabs>
          <w:tab w:val="left" w:pos="8476"/>
        </w:tabs>
      </w:pPr>
    </w:p>
    <w:p w14:paraId="7C2DC8EA" w14:textId="77777777" w:rsidR="00E9348E" w:rsidRDefault="00E9348E" w:rsidP="00B32F6C">
      <w:pPr>
        <w:tabs>
          <w:tab w:val="left" w:pos="8476"/>
        </w:tabs>
      </w:pPr>
    </w:p>
    <w:p w14:paraId="0381B76A" w14:textId="77777777" w:rsidR="00E9348E" w:rsidRDefault="00E9348E" w:rsidP="00B32F6C">
      <w:pPr>
        <w:tabs>
          <w:tab w:val="left" w:pos="8476"/>
        </w:tabs>
      </w:pPr>
    </w:p>
    <w:p w14:paraId="22662178" w14:textId="77777777" w:rsidR="00E9348E" w:rsidRDefault="00E9348E" w:rsidP="00B32F6C">
      <w:pPr>
        <w:tabs>
          <w:tab w:val="left" w:pos="8476"/>
        </w:tabs>
      </w:pPr>
    </w:p>
    <w:p w14:paraId="431EC8C4" w14:textId="77777777" w:rsidR="00E9348E" w:rsidRDefault="00E9348E" w:rsidP="00B32F6C">
      <w:pPr>
        <w:tabs>
          <w:tab w:val="left" w:pos="8476"/>
        </w:tabs>
      </w:pPr>
    </w:p>
    <w:p w14:paraId="0F08EEAF" w14:textId="77777777" w:rsidR="00E9348E" w:rsidRDefault="00E9348E" w:rsidP="00B32F6C">
      <w:pPr>
        <w:tabs>
          <w:tab w:val="left" w:pos="8476"/>
        </w:tabs>
      </w:pPr>
    </w:p>
    <w:p w14:paraId="64B95D21" w14:textId="77777777" w:rsidR="00E9348E" w:rsidRDefault="00E9348E" w:rsidP="00B32F6C">
      <w:pPr>
        <w:tabs>
          <w:tab w:val="left" w:pos="8476"/>
        </w:tabs>
      </w:pPr>
    </w:p>
    <w:p w14:paraId="3636A59D" w14:textId="77777777" w:rsidR="00E9348E" w:rsidRDefault="00E9348E" w:rsidP="00B32F6C">
      <w:pPr>
        <w:tabs>
          <w:tab w:val="left" w:pos="8476"/>
        </w:tabs>
      </w:pPr>
    </w:p>
    <w:p w14:paraId="697C3DB7" w14:textId="1CAE1D13" w:rsidR="00E9348E" w:rsidRDefault="00E9348E" w:rsidP="00B32F6C">
      <w:pPr>
        <w:tabs>
          <w:tab w:val="left" w:pos="8476"/>
        </w:tabs>
      </w:pPr>
    </w:p>
    <w:p w14:paraId="5E5892D5" w14:textId="273B8D25" w:rsidR="00E9348E" w:rsidRDefault="00E9348E" w:rsidP="00B32F6C">
      <w:pPr>
        <w:tabs>
          <w:tab w:val="left" w:pos="8476"/>
        </w:tabs>
      </w:pPr>
    </w:p>
    <w:p w14:paraId="0705F12A" w14:textId="3F636E77" w:rsidR="00E9348E" w:rsidRDefault="00E9348E" w:rsidP="00B32F6C">
      <w:pPr>
        <w:tabs>
          <w:tab w:val="left" w:pos="8476"/>
        </w:tabs>
      </w:pPr>
    </w:p>
    <w:p w14:paraId="0A018E6F" w14:textId="77777777" w:rsidR="00E9348E" w:rsidRDefault="00E9348E" w:rsidP="00B32F6C">
      <w:pPr>
        <w:tabs>
          <w:tab w:val="left" w:pos="8476"/>
        </w:tabs>
      </w:pPr>
    </w:p>
    <w:p w14:paraId="78C1F84F" w14:textId="4EDC0F3A" w:rsidR="00E9348E" w:rsidRDefault="00E9348E" w:rsidP="00B32F6C">
      <w:pPr>
        <w:tabs>
          <w:tab w:val="left" w:pos="8476"/>
        </w:tabs>
      </w:pPr>
    </w:p>
    <w:p w14:paraId="445FF38C" w14:textId="6FD62EC3" w:rsidR="00E9348E" w:rsidRDefault="00E9348E" w:rsidP="00B32F6C">
      <w:pPr>
        <w:tabs>
          <w:tab w:val="left" w:pos="8476"/>
        </w:tabs>
      </w:pPr>
    </w:p>
    <w:p w14:paraId="300F1DA6" w14:textId="77777777" w:rsidR="00E9348E" w:rsidRDefault="00E9348E" w:rsidP="00B32F6C">
      <w:pPr>
        <w:tabs>
          <w:tab w:val="left" w:pos="8476"/>
        </w:tabs>
      </w:pPr>
    </w:p>
    <w:p w14:paraId="4EF13056" w14:textId="77777777" w:rsidR="00E9348E" w:rsidRDefault="00E9348E" w:rsidP="00B32F6C">
      <w:pPr>
        <w:tabs>
          <w:tab w:val="left" w:pos="8476"/>
        </w:tabs>
      </w:pPr>
    </w:p>
    <w:p w14:paraId="15D83494" w14:textId="77777777" w:rsidR="00E9348E" w:rsidRDefault="00E9348E" w:rsidP="00B32F6C">
      <w:pPr>
        <w:tabs>
          <w:tab w:val="left" w:pos="8476"/>
        </w:tabs>
      </w:pPr>
    </w:p>
    <w:p w14:paraId="2265C35F" w14:textId="68F45593" w:rsidR="00E9348E" w:rsidRDefault="00E9348E" w:rsidP="00B32F6C">
      <w:pPr>
        <w:tabs>
          <w:tab w:val="left" w:pos="8476"/>
        </w:tabs>
      </w:pPr>
    </w:p>
    <w:p w14:paraId="0DB85430" w14:textId="02767B2D" w:rsidR="00254537" w:rsidRDefault="00A20B19" w:rsidP="00B32F6C">
      <w:pPr>
        <w:tabs>
          <w:tab w:val="left" w:pos="8476"/>
        </w:tabs>
      </w:pPr>
      <w:r>
        <w:rPr>
          <w:noProof/>
          <w:lang w:val="en-GB" w:eastAsia="en-GB"/>
        </w:rPr>
        <w:drawing>
          <wp:anchor distT="0" distB="0" distL="114300" distR="114300" simplePos="0" relativeHeight="251710464" behindDoc="0" locked="0" layoutInCell="1" allowOverlap="1" wp14:anchorId="0A6BCCF4" wp14:editId="75AC08F5">
            <wp:simplePos x="0" y="0"/>
            <wp:positionH relativeFrom="column">
              <wp:posOffset>-456565</wp:posOffset>
            </wp:positionH>
            <wp:positionV relativeFrom="paragraph">
              <wp:posOffset>-637540</wp:posOffset>
            </wp:positionV>
            <wp:extent cx="1782445" cy="10699115"/>
            <wp:effectExtent l="0" t="0" r="825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2804A" w14:textId="77777777" w:rsidR="00254537" w:rsidRDefault="00254537" w:rsidP="00B32F6C">
      <w:pPr>
        <w:tabs>
          <w:tab w:val="left" w:pos="8476"/>
        </w:tabs>
      </w:pPr>
    </w:p>
    <w:p w14:paraId="70808254" w14:textId="77777777" w:rsidR="00254537" w:rsidRDefault="00254537" w:rsidP="00B32F6C">
      <w:pPr>
        <w:tabs>
          <w:tab w:val="left" w:pos="8476"/>
        </w:tabs>
      </w:pPr>
    </w:p>
    <w:p w14:paraId="0D14BC7E" w14:textId="77777777" w:rsidR="00254537" w:rsidRDefault="00254537" w:rsidP="00B32F6C">
      <w:pPr>
        <w:tabs>
          <w:tab w:val="left" w:pos="8476"/>
        </w:tabs>
      </w:pPr>
    </w:p>
    <w:p w14:paraId="6F8FD782" w14:textId="77777777" w:rsidR="00254537" w:rsidRDefault="00254537" w:rsidP="00B32F6C">
      <w:pPr>
        <w:tabs>
          <w:tab w:val="left" w:pos="8476"/>
        </w:tabs>
      </w:pPr>
    </w:p>
    <w:p w14:paraId="7C4B76BB" w14:textId="77777777" w:rsidR="00254537" w:rsidRDefault="00254537" w:rsidP="00B32F6C">
      <w:pPr>
        <w:tabs>
          <w:tab w:val="left" w:pos="8476"/>
        </w:tabs>
      </w:pPr>
    </w:p>
    <w:p w14:paraId="7616E256" w14:textId="77777777" w:rsidR="00254537" w:rsidRDefault="00254537" w:rsidP="00B32F6C">
      <w:pPr>
        <w:tabs>
          <w:tab w:val="left" w:pos="8476"/>
        </w:tabs>
      </w:pPr>
    </w:p>
    <w:p w14:paraId="66F5E790" w14:textId="77777777" w:rsidR="00254537" w:rsidRDefault="00254537" w:rsidP="00B32F6C">
      <w:pPr>
        <w:tabs>
          <w:tab w:val="left" w:pos="8476"/>
        </w:tabs>
      </w:pPr>
    </w:p>
    <w:p w14:paraId="02C175EE" w14:textId="77777777" w:rsidR="00254537" w:rsidRDefault="00254537" w:rsidP="00B32F6C">
      <w:pPr>
        <w:tabs>
          <w:tab w:val="left" w:pos="8476"/>
        </w:tabs>
      </w:pPr>
    </w:p>
    <w:p w14:paraId="52D5CD2E" w14:textId="77777777" w:rsidR="00254537" w:rsidRDefault="00254537" w:rsidP="00B32F6C">
      <w:pPr>
        <w:tabs>
          <w:tab w:val="left" w:pos="8476"/>
        </w:tabs>
      </w:pPr>
    </w:p>
    <w:p w14:paraId="6F2D2D82" w14:textId="77777777" w:rsidR="00254537" w:rsidRDefault="00254537" w:rsidP="00B32F6C">
      <w:pPr>
        <w:tabs>
          <w:tab w:val="left" w:pos="8476"/>
        </w:tabs>
      </w:pPr>
    </w:p>
    <w:p w14:paraId="3337D63A" w14:textId="5353DDA3" w:rsidR="00254537" w:rsidRDefault="00BE1590" w:rsidP="00B32F6C">
      <w:pPr>
        <w:tabs>
          <w:tab w:val="left" w:pos="8476"/>
        </w:tabs>
      </w:pPr>
      <w:r>
        <w:rPr>
          <w:noProof/>
          <w:lang w:val="en-GB" w:eastAsia="en-GB"/>
        </w:rPr>
        <w:drawing>
          <wp:anchor distT="0" distB="0" distL="114300" distR="114300" simplePos="0" relativeHeight="251726848" behindDoc="0" locked="0" layoutInCell="1" allowOverlap="1" wp14:anchorId="57A795C5" wp14:editId="61EEC31E">
            <wp:simplePos x="0" y="0"/>
            <wp:positionH relativeFrom="column">
              <wp:posOffset>2245360</wp:posOffset>
            </wp:positionH>
            <wp:positionV relativeFrom="page">
              <wp:posOffset>8289290</wp:posOffset>
            </wp:positionV>
            <wp:extent cx="3430800" cy="2152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800" cy="2152800"/>
                    </a:xfrm>
                    <a:prstGeom prst="rect">
                      <a:avLst/>
                    </a:prstGeom>
                    <a:noFill/>
                  </pic:spPr>
                </pic:pic>
              </a:graphicData>
            </a:graphic>
            <wp14:sizeRelH relativeFrom="page">
              <wp14:pctWidth>0</wp14:pctWidth>
            </wp14:sizeRelH>
            <wp14:sizeRelV relativeFrom="page">
              <wp14:pctHeight>0</wp14:pctHeight>
            </wp14:sizeRelV>
          </wp:anchor>
        </w:drawing>
      </w:r>
    </w:p>
    <w:p w14:paraId="00224E9C" w14:textId="77777777" w:rsidR="00254537" w:rsidRDefault="00254537" w:rsidP="00B32F6C">
      <w:pPr>
        <w:tabs>
          <w:tab w:val="left" w:pos="8476"/>
        </w:tabs>
      </w:pPr>
    </w:p>
    <w:p w14:paraId="3F2E5A7D" w14:textId="77777777" w:rsidR="00254537" w:rsidRDefault="00254537" w:rsidP="00B32F6C">
      <w:pPr>
        <w:tabs>
          <w:tab w:val="left" w:pos="8476"/>
        </w:tabs>
      </w:pPr>
    </w:p>
    <w:p w14:paraId="70524081" w14:textId="77777777" w:rsidR="00254537" w:rsidRDefault="00254537" w:rsidP="00B32F6C">
      <w:pPr>
        <w:tabs>
          <w:tab w:val="left" w:pos="8476"/>
        </w:tabs>
      </w:pPr>
    </w:p>
    <w:p w14:paraId="1E818DF3" w14:textId="24C1E969" w:rsidR="00254537" w:rsidRDefault="00254537" w:rsidP="00B32F6C">
      <w:pPr>
        <w:tabs>
          <w:tab w:val="left" w:pos="8476"/>
        </w:tabs>
      </w:pPr>
    </w:p>
    <w:p w14:paraId="6B2F6B22" w14:textId="77777777" w:rsidR="00254537" w:rsidRDefault="00254537" w:rsidP="00B32F6C">
      <w:pPr>
        <w:tabs>
          <w:tab w:val="left" w:pos="8476"/>
        </w:tabs>
      </w:pPr>
    </w:p>
    <w:p w14:paraId="152DD89D" w14:textId="77777777" w:rsidR="00254537" w:rsidRDefault="00254537" w:rsidP="00B32F6C">
      <w:pPr>
        <w:tabs>
          <w:tab w:val="left" w:pos="8476"/>
        </w:tabs>
      </w:pPr>
    </w:p>
    <w:p w14:paraId="1ADBA9AC" w14:textId="77777777" w:rsidR="00254537" w:rsidRDefault="00254537" w:rsidP="00B32F6C">
      <w:pPr>
        <w:tabs>
          <w:tab w:val="left" w:pos="8476"/>
        </w:tabs>
      </w:pPr>
    </w:p>
    <w:p w14:paraId="7808EC85" w14:textId="77777777" w:rsidR="00254537" w:rsidRDefault="00254537" w:rsidP="00B32F6C">
      <w:pPr>
        <w:tabs>
          <w:tab w:val="left" w:pos="8476"/>
        </w:tabs>
      </w:pPr>
    </w:p>
    <w:p w14:paraId="09669DA2" w14:textId="77777777" w:rsidR="00254537" w:rsidRDefault="00254537" w:rsidP="00B32F6C">
      <w:pPr>
        <w:tabs>
          <w:tab w:val="left" w:pos="8476"/>
        </w:tabs>
      </w:pPr>
    </w:p>
    <w:p w14:paraId="40BA184F" w14:textId="77777777" w:rsidR="00254537" w:rsidRDefault="00254537" w:rsidP="00B32F6C">
      <w:pPr>
        <w:tabs>
          <w:tab w:val="left" w:pos="8476"/>
        </w:tabs>
      </w:pPr>
    </w:p>
    <w:p w14:paraId="3E435AFA" w14:textId="70E0EB23" w:rsidR="00254537" w:rsidRDefault="00254537" w:rsidP="00B32F6C">
      <w:pPr>
        <w:tabs>
          <w:tab w:val="left" w:pos="8476"/>
        </w:tabs>
      </w:pPr>
    </w:p>
    <w:p w14:paraId="3B49B3B7" w14:textId="2F13DFA7" w:rsidR="00E9348E" w:rsidRDefault="00E9348E" w:rsidP="00B32F6C">
      <w:pPr>
        <w:tabs>
          <w:tab w:val="left" w:pos="8476"/>
        </w:tabs>
      </w:pPr>
    </w:p>
    <w:p w14:paraId="2877CB02" w14:textId="77777777" w:rsidR="00BE1590" w:rsidRDefault="00BE1590" w:rsidP="00B32F6C">
      <w:pPr>
        <w:tabs>
          <w:tab w:val="left" w:pos="8476"/>
        </w:tabs>
      </w:pPr>
    </w:p>
    <w:p w14:paraId="76F89C07" w14:textId="2AAA9CF2" w:rsidR="00254537" w:rsidRDefault="00D530E8" w:rsidP="00B32F6C">
      <w:pPr>
        <w:tabs>
          <w:tab w:val="left" w:pos="8476"/>
        </w:tabs>
        <w:rPr>
          <w:noProof/>
          <w:lang w:val="en-GB" w:eastAsia="en-GB"/>
        </w:rPr>
      </w:pPr>
      <w:r>
        <w:rPr>
          <w:noProof/>
          <w:lang w:val="en-GB" w:eastAsia="en-GB"/>
        </w:rPr>
        <mc:AlternateContent>
          <mc:Choice Requires="wps">
            <w:drawing>
              <wp:anchor distT="0" distB="0" distL="114300" distR="114300" simplePos="0" relativeHeight="251651584" behindDoc="0" locked="0" layoutInCell="1" allowOverlap="1" wp14:anchorId="3EFA945D" wp14:editId="201D7E8B">
                <wp:simplePos x="0" y="0"/>
                <wp:positionH relativeFrom="column">
                  <wp:posOffset>1429045</wp:posOffset>
                </wp:positionH>
                <wp:positionV relativeFrom="paragraph">
                  <wp:posOffset>-67650</wp:posOffset>
                </wp:positionV>
                <wp:extent cx="5167424" cy="99485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67424" cy="9948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090C5A" w14:textId="77777777" w:rsidR="001672FC" w:rsidRDefault="001672FC" w:rsidP="001672FC">
                            <w:pPr>
                              <w:pBdr>
                                <w:bottom w:val="single" w:sz="4" w:space="1" w:color="C00000"/>
                              </w:pBdr>
                              <w:spacing w:line="360" w:lineRule="auto"/>
                              <w:rPr>
                                <w:color w:val="A91A58"/>
                                <w:sz w:val="60"/>
                                <w:szCs w:val="60"/>
                              </w:rPr>
                            </w:pPr>
                            <w:r>
                              <w:rPr>
                                <w:color w:val="A91A58"/>
                                <w:sz w:val="60"/>
                                <w:szCs w:val="60"/>
                              </w:rPr>
                              <w:t>The vacancy</w:t>
                            </w:r>
                          </w:p>
                          <w:p w14:paraId="462B861A" w14:textId="77777777" w:rsidR="001672FC" w:rsidRDefault="001672FC" w:rsidP="001672FC">
                            <w:pPr>
                              <w:pStyle w:val="p3"/>
                              <w:rPr>
                                <w:rFonts w:ascii="Arial" w:hAnsi="Arial" w:cs="Arial"/>
                                <w:color w:val="A91B59"/>
                                <w:sz w:val="32"/>
                                <w:szCs w:val="32"/>
                              </w:rPr>
                            </w:pPr>
                          </w:p>
                          <w:p w14:paraId="1285C948" w14:textId="77777777" w:rsidR="006C182C" w:rsidRDefault="00AC7010" w:rsidP="00AC7010">
                            <w:pPr>
                              <w:rPr>
                                <w:b/>
                                <w:sz w:val="20"/>
                                <w:szCs w:val="20"/>
                                <w:lang w:eastAsia="en-GB"/>
                              </w:rPr>
                            </w:pPr>
                            <w:r w:rsidRPr="00ED60C1">
                              <w:rPr>
                                <w:b/>
                                <w:sz w:val="20"/>
                                <w:szCs w:val="20"/>
                                <w:lang w:eastAsia="en-GB"/>
                              </w:rPr>
                              <w:t>Working hours</w:t>
                            </w:r>
                            <w:r>
                              <w:rPr>
                                <w:b/>
                                <w:sz w:val="20"/>
                                <w:szCs w:val="20"/>
                                <w:lang w:eastAsia="en-GB"/>
                              </w:rPr>
                              <w:t xml:space="preserve">: </w:t>
                            </w:r>
                          </w:p>
                          <w:p w14:paraId="047359F4" w14:textId="31878A47" w:rsidR="00AC7010" w:rsidRPr="006C182C" w:rsidRDefault="006C182C" w:rsidP="00AC7010">
                            <w:pPr>
                              <w:rPr>
                                <w:rFonts w:eastAsia="Arial Unicode MS"/>
                                <w:sz w:val="20"/>
                                <w:szCs w:val="20"/>
                                <w:lang w:eastAsia="en-GB"/>
                              </w:rPr>
                            </w:pPr>
                            <w:r>
                              <w:rPr>
                                <w:rFonts w:eastAsia="Arial Unicode MS"/>
                                <w:sz w:val="20"/>
                                <w:szCs w:val="20"/>
                                <w:lang w:eastAsia="en-GB"/>
                              </w:rPr>
                              <w:t>Subject to the agreed contract, t</w:t>
                            </w:r>
                            <w:r w:rsidR="00AC7010">
                              <w:rPr>
                                <w:rFonts w:eastAsia="Arial Unicode MS"/>
                                <w:sz w:val="20"/>
                                <w:szCs w:val="20"/>
                                <w:lang w:eastAsia="en-GB"/>
                              </w:rPr>
                              <w:t xml:space="preserve">his is a role </w:t>
                            </w:r>
                            <w:r>
                              <w:rPr>
                                <w:rFonts w:eastAsia="Arial Unicode MS"/>
                                <w:sz w:val="20"/>
                                <w:szCs w:val="20"/>
                                <w:lang w:eastAsia="en-GB"/>
                              </w:rPr>
                              <w:t xml:space="preserve">that might </w:t>
                            </w:r>
                            <w:r w:rsidR="00AC7010">
                              <w:rPr>
                                <w:rFonts w:eastAsia="Arial Unicode MS"/>
                                <w:sz w:val="20"/>
                                <w:szCs w:val="20"/>
                                <w:lang w:eastAsia="en-GB"/>
                              </w:rPr>
                              <w:t>requir</w:t>
                            </w:r>
                            <w:r>
                              <w:rPr>
                                <w:rFonts w:eastAsia="Arial Unicode MS"/>
                                <w:sz w:val="20"/>
                                <w:szCs w:val="20"/>
                                <w:lang w:eastAsia="en-GB"/>
                              </w:rPr>
                              <w:t xml:space="preserve">e </w:t>
                            </w:r>
                            <w:r w:rsidR="00AC7010">
                              <w:rPr>
                                <w:rFonts w:eastAsia="Arial Unicode MS"/>
                                <w:sz w:val="20"/>
                                <w:szCs w:val="20"/>
                                <w:lang w:eastAsia="en-GB"/>
                              </w:rPr>
                              <w:t xml:space="preserve">regular </w:t>
                            </w:r>
                            <w:r w:rsidR="00AC7010" w:rsidRPr="00ED60C1">
                              <w:rPr>
                                <w:rFonts w:eastAsia="Arial Unicode MS"/>
                                <w:sz w:val="20"/>
                                <w:szCs w:val="20"/>
                                <w:lang w:eastAsia="en-GB"/>
                              </w:rPr>
                              <w:t xml:space="preserve">commitment </w:t>
                            </w:r>
                            <w:r w:rsidR="00AC7010">
                              <w:rPr>
                                <w:rFonts w:eastAsia="Arial Unicode MS"/>
                                <w:sz w:val="20"/>
                                <w:szCs w:val="20"/>
                                <w:lang w:eastAsia="en-GB"/>
                              </w:rPr>
                              <w:t xml:space="preserve">in </w:t>
                            </w:r>
                            <w:r w:rsidR="00AC7010" w:rsidRPr="00ED60C1">
                              <w:rPr>
                                <w:rFonts w:eastAsia="Arial Unicode MS"/>
                                <w:sz w:val="20"/>
                                <w:szCs w:val="20"/>
                                <w:lang w:eastAsia="en-GB"/>
                              </w:rPr>
                              <w:t>evenings and weekends during term time</w:t>
                            </w:r>
                            <w:r w:rsidR="00AC7010">
                              <w:rPr>
                                <w:rFonts w:eastAsia="Arial Unicode MS"/>
                                <w:sz w:val="20"/>
                                <w:szCs w:val="20"/>
                                <w:lang w:eastAsia="en-GB"/>
                              </w:rPr>
                              <w:t xml:space="preserve"> given the nature of the school. It </w:t>
                            </w:r>
                            <w:r>
                              <w:rPr>
                                <w:rFonts w:eastAsia="Arial Unicode MS"/>
                                <w:sz w:val="20"/>
                                <w:szCs w:val="20"/>
                                <w:lang w:eastAsia="en-GB"/>
                              </w:rPr>
                              <w:t xml:space="preserve">might </w:t>
                            </w:r>
                            <w:r w:rsidR="00AC7010">
                              <w:rPr>
                                <w:rFonts w:eastAsia="Arial Unicode MS"/>
                                <w:sz w:val="20"/>
                                <w:szCs w:val="20"/>
                                <w:lang w:eastAsia="en-GB"/>
                              </w:rPr>
                              <w:t xml:space="preserve">also require </w:t>
                            </w:r>
                            <w:r w:rsidR="00AC7010" w:rsidRPr="00ED60C1">
                              <w:rPr>
                                <w:rFonts w:eastAsia="Arial Unicode MS"/>
                                <w:sz w:val="20"/>
                                <w:szCs w:val="20"/>
                                <w:lang w:eastAsia="en-GB"/>
                              </w:rPr>
                              <w:t xml:space="preserve">some periods of time in formal school holidays in relation to </w:t>
                            </w:r>
                            <w:r w:rsidR="00AC7010">
                              <w:rPr>
                                <w:rFonts w:eastAsia="Arial Unicode MS"/>
                                <w:sz w:val="20"/>
                                <w:szCs w:val="20"/>
                                <w:lang w:eastAsia="en-GB"/>
                              </w:rPr>
                              <w:t>c</w:t>
                            </w:r>
                            <w:r w:rsidR="00AC7010" w:rsidRPr="004C3676">
                              <w:rPr>
                                <w:rFonts w:eastAsia="Arial Unicode MS"/>
                                <w:sz w:val="20"/>
                                <w:szCs w:val="20"/>
                                <w:lang w:eastAsia="en-GB"/>
                              </w:rPr>
                              <w:t>o-curricular trips, for example.</w:t>
                            </w:r>
                            <w:r w:rsidR="00AC7010">
                              <w:rPr>
                                <w:rFonts w:eastAsia="Arial Unicode MS"/>
                                <w:sz w:val="20"/>
                                <w:szCs w:val="20"/>
                                <w:lang w:eastAsia="en-GB"/>
                              </w:rPr>
                              <w:t xml:space="preserve"> </w:t>
                            </w:r>
                          </w:p>
                          <w:p w14:paraId="584EA268" w14:textId="77777777" w:rsidR="00AC7010" w:rsidRPr="00ED60C1" w:rsidRDefault="00AC7010" w:rsidP="00AC7010">
                            <w:pPr>
                              <w:rPr>
                                <w:sz w:val="20"/>
                                <w:szCs w:val="20"/>
                                <w:lang w:eastAsia="en-GB"/>
                              </w:rPr>
                            </w:pPr>
                          </w:p>
                          <w:p w14:paraId="37D08555" w14:textId="77777777" w:rsidR="006C182C" w:rsidRDefault="00AC7010" w:rsidP="00AC7010">
                            <w:pPr>
                              <w:rPr>
                                <w:b/>
                                <w:sz w:val="20"/>
                                <w:szCs w:val="20"/>
                                <w:lang w:eastAsia="en-GB"/>
                              </w:rPr>
                            </w:pPr>
                            <w:r w:rsidRPr="00ED60C1">
                              <w:rPr>
                                <w:b/>
                                <w:sz w:val="20"/>
                                <w:szCs w:val="20"/>
                                <w:lang w:eastAsia="en-GB"/>
                              </w:rPr>
                              <w:t>Probationary period</w:t>
                            </w:r>
                            <w:r>
                              <w:rPr>
                                <w:b/>
                                <w:sz w:val="20"/>
                                <w:szCs w:val="20"/>
                                <w:lang w:eastAsia="en-GB"/>
                              </w:rPr>
                              <w:t xml:space="preserve">: </w:t>
                            </w:r>
                          </w:p>
                          <w:p w14:paraId="5BB95588" w14:textId="5597E8EA" w:rsidR="00AC7010" w:rsidRPr="00ED60C1" w:rsidRDefault="00AC7010" w:rsidP="00AC7010">
                            <w:pPr>
                              <w:rPr>
                                <w:b/>
                                <w:sz w:val="20"/>
                                <w:szCs w:val="20"/>
                                <w:lang w:eastAsia="en-GB"/>
                              </w:rPr>
                            </w:pPr>
                            <w:r w:rsidRPr="00ED60C1">
                              <w:rPr>
                                <w:rFonts w:eastAsia="Arial Unicode MS"/>
                                <w:sz w:val="20"/>
                                <w:szCs w:val="20"/>
                                <w:lang w:eastAsia="en-GB"/>
                              </w:rPr>
                              <w:t>The appointment is subject to the receipt of satisfactory references, the successful outcome of a Disclosure and Barring Service Enhanced Disclosure and completion of a one year probationary period.</w:t>
                            </w:r>
                          </w:p>
                          <w:p w14:paraId="701335DE" w14:textId="77777777" w:rsidR="00AC7010" w:rsidRPr="00ED60C1" w:rsidRDefault="00AC7010" w:rsidP="00AC7010">
                            <w:pPr>
                              <w:rPr>
                                <w:sz w:val="20"/>
                                <w:szCs w:val="20"/>
                                <w:lang w:eastAsia="en-GB"/>
                              </w:rPr>
                            </w:pPr>
                          </w:p>
                          <w:p w14:paraId="3FCF4D72" w14:textId="77777777" w:rsidR="006C182C" w:rsidRDefault="00AC7010" w:rsidP="00AC7010">
                            <w:pPr>
                              <w:rPr>
                                <w:b/>
                                <w:sz w:val="20"/>
                                <w:szCs w:val="20"/>
                                <w:lang w:eastAsia="en-GB"/>
                              </w:rPr>
                            </w:pPr>
                            <w:r w:rsidRPr="00ED60C1">
                              <w:rPr>
                                <w:b/>
                                <w:sz w:val="20"/>
                                <w:szCs w:val="20"/>
                                <w:lang w:eastAsia="en-GB"/>
                              </w:rPr>
                              <w:t>Applications</w:t>
                            </w:r>
                            <w:r w:rsidR="006C182C">
                              <w:rPr>
                                <w:b/>
                                <w:sz w:val="20"/>
                                <w:szCs w:val="20"/>
                                <w:lang w:eastAsia="en-GB"/>
                              </w:rPr>
                              <w:t xml:space="preserve">: </w:t>
                            </w:r>
                          </w:p>
                          <w:p w14:paraId="2C068255" w14:textId="4361C007" w:rsidR="00AC7010" w:rsidRPr="00ED60C1" w:rsidRDefault="006C182C" w:rsidP="00AC7010">
                            <w:pPr>
                              <w:rPr>
                                <w:rFonts w:eastAsia="Arial Unicode MS"/>
                                <w:sz w:val="20"/>
                                <w:szCs w:val="20"/>
                                <w:lang w:eastAsia="en-GB"/>
                              </w:rPr>
                            </w:pPr>
                            <w:r w:rsidRPr="006C182C">
                              <w:rPr>
                                <w:sz w:val="20"/>
                                <w:szCs w:val="20"/>
                                <w:lang w:eastAsia="en-GB"/>
                              </w:rPr>
                              <w:t>These</w:t>
                            </w:r>
                            <w:r w:rsidR="00AC7010" w:rsidRPr="006C182C">
                              <w:rPr>
                                <w:sz w:val="20"/>
                                <w:szCs w:val="20"/>
                                <w:lang w:eastAsia="en-GB"/>
                              </w:rPr>
                              <w:t xml:space="preserve"> </w:t>
                            </w:r>
                            <w:r w:rsidR="00AC7010" w:rsidRPr="006C182C">
                              <w:rPr>
                                <w:rFonts w:eastAsia="Arial Unicode MS"/>
                                <w:sz w:val="20"/>
                                <w:szCs w:val="20"/>
                                <w:lang w:eastAsia="en-GB"/>
                              </w:rPr>
                              <w:t>should</w:t>
                            </w:r>
                            <w:r w:rsidR="00AC7010" w:rsidRPr="00ED60C1">
                              <w:rPr>
                                <w:rFonts w:eastAsia="Arial Unicode MS"/>
                                <w:sz w:val="20"/>
                                <w:szCs w:val="20"/>
                                <w:lang w:eastAsia="en-GB"/>
                              </w:rPr>
                              <w:t xml:space="preserve"> be made on the staff application form and include a covering letter, outlining the reasons why you are interested in the role and any additional information you would like to add. CVs are </w:t>
                            </w:r>
                            <w:r w:rsidR="00D530E8">
                              <w:rPr>
                                <w:rFonts w:eastAsia="Arial Unicode MS"/>
                                <w:sz w:val="20"/>
                                <w:szCs w:val="20"/>
                                <w:lang w:eastAsia="en-GB"/>
                              </w:rPr>
                              <w:t>not accepted. Please address to:</w:t>
                            </w:r>
                            <w:r w:rsidR="00AC7010" w:rsidRPr="00525DC2">
                              <w:rPr>
                                <w:rFonts w:eastAsia="Arial Unicode MS"/>
                                <w:color w:val="A91B59"/>
                                <w:sz w:val="20"/>
                                <w:szCs w:val="20"/>
                                <w:lang w:eastAsia="en-GB"/>
                              </w:rPr>
                              <w:t xml:space="preserve"> The Master’s PA, Haileybury</w:t>
                            </w:r>
                            <w:r w:rsidR="00AC7010" w:rsidRPr="00464DB6">
                              <w:rPr>
                                <w:rFonts w:eastAsia="Arial Unicode MS"/>
                                <w:color w:val="A91B59"/>
                                <w:sz w:val="20"/>
                                <w:szCs w:val="20"/>
                                <w:lang w:eastAsia="en-GB"/>
                              </w:rPr>
                              <w:t xml:space="preserve">, Hertford SG13 7NU. </w:t>
                            </w:r>
                            <w:r w:rsidR="00AC7010" w:rsidRPr="00ED60C1">
                              <w:rPr>
                                <w:rFonts w:eastAsia="Arial Unicode MS"/>
                                <w:sz w:val="20"/>
                                <w:szCs w:val="20"/>
                                <w:lang w:eastAsia="en-GB"/>
                              </w:rPr>
                              <w:t xml:space="preserve">Or </w:t>
                            </w:r>
                            <w:r w:rsidR="00AC7010">
                              <w:rPr>
                                <w:rFonts w:eastAsia="Arial Unicode MS"/>
                                <w:sz w:val="20"/>
                                <w:szCs w:val="20"/>
                                <w:lang w:eastAsia="en-GB"/>
                              </w:rPr>
                              <w:t xml:space="preserve">please </w:t>
                            </w:r>
                            <w:r w:rsidR="00AC7010" w:rsidRPr="00ED60C1">
                              <w:rPr>
                                <w:rFonts w:eastAsia="Arial Unicode MS"/>
                                <w:sz w:val="20"/>
                                <w:szCs w:val="20"/>
                                <w:lang w:eastAsia="en-GB"/>
                              </w:rPr>
                              <w:t xml:space="preserve">send a scanned copy to </w:t>
                            </w:r>
                            <w:r w:rsidR="00AC7010" w:rsidRPr="00691784">
                              <w:rPr>
                                <w:rFonts w:eastAsia="Arial Unicode MS"/>
                                <w:color w:val="A91B59"/>
                                <w:sz w:val="20"/>
                                <w:szCs w:val="20"/>
                                <w:lang w:eastAsia="en-GB"/>
                              </w:rPr>
                              <w:t>teacherrecruitment</w:t>
                            </w:r>
                            <w:r w:rsidR="00AC7010" w:rsidRPr="00464DB6">
                              <w:rPr>
                                <w:rFonts w:eastAsia="Arial Unicode MS"/>
                                <w:color w:val="A91B59"/>
                                <w:sz w:val="20"/>
                                <w:szCs w:val="20"/>
                                <w:lang w:eastAsia="en-GB"/>
                              </w:rPr>
                              <w:t>@haileybury.com</w:t>
                            </w:r>
                          </w:p>
                          <w:p w14:paraId="10C2B3F3" w14:textId="77777777" w:rsidR="00AC7010" w:rsidRPr="00ED60C1" w:rsidRDefault="00AC7010" w:rsidP="00AC7010">
                            <w:pPr>
                              <w:rPr>
                                <w:sz w:val="20"/>
                                <w:szCs w:val="20"/>
                                <w:lang w:eastAsia="en-GB"/>
                              </w:rPr>
                            </w:pPr>
                          </w:p>
                          <w:p w14:paraId="187E262E" w14:textId="77777777" w:rsidR="00AC7010" w:rsidRDefault="00AC7010" w:rsidP="00AC7010">
                            <w:pPr>
                              <w:rPr>
                                <w:b/>
                                <w:sz w:val="20"/>
                                <w:szCs w:val="20"/>
                                <w:lang w:eastAsia="en-GB"/>
                              </w:rPr>
                            </w:pPr>
                            <w:r w:rsidRPr="00ED60C1">
                              <w:rPr>
                                <w:b/>
                                <w:sz w:val="20"/>
                                <w:szCs w:val="20"/>
                                <w:lang w:eastAsia="en-GB"/>
                              </w:rPr>
                              <w:t>Closing date and selection process</w:t>
                            </w:r>
                            <w:r>
                              <w:rPr>
                                <w:b/>
                                <w:sz w:val="20"/>
                                <w:szCs w:val="20"/>
                                <w:lang w:eastAsia="en-GB"/>
                              </w:rPr>
                              <w:t xml:space="preserve">: </w:t>
                            </w:r>
                          </w:p>
                          <w:p w14:paraId="3A8B6F54" w14:textId="6BBE622C" w:rsidR="00AC7010" w:rsidRDefault="00AC7010" w:rsidP="00AC7010">
                            <w:pPr>
                              <w:rPr>
                                <w:rFonts w:eastAsia="Arial Unicode MS"/>
                                <w:sz w:val="20"/>
                                <w:szCs w:val="20"/>
                                <w:lang w:eastAsia="en-GB"/>
                              </w:rPr>
                            </w:pPr>
                            <w:r w:rsidRPr="00ED60C1">
                              <w:rPr>
                                <w:rFonts w:eastAsia="Arial Unicode MS"/>
                                <w:sz w:val="20"/>
                                <w:szCs w:val="20"/>
                                <w:lang w:eastAsia="en-GB"/>
                              </w:rPr>
                              <w:t>Completed applications must b</w:t>
                            </w:r>
                            <w:r w:rsidR="00D530E8">
                              <w:rPr>
                                <w:rFonts w:eastAsia="Arial Unicode MS"/>
                                <w:sz w:val="20"/>
                                <w:szCs w:val="20"/>
                                <w:lang w:eastAsia="en-GB"/>
                              </w:rPr>
                              <w:t>e received by 9 am 11 November 2019</w:t>
                            </w:r>
                            <w:r>
                              <w:rPr>
                                <w:rFonts w:eastAsia="Arial Unicode MS"/>
                                <w:sz w:val="20"/>
                                <w:szCs w:val="20"/>
                                <w:lang w:eastAsia="en-GB"/>
                              </w:rPr>
                              <w:t>.</w:t>
                            </w:r>
                          </w:p>
                          <w:p w14:paraId="123AC156" w14:textId="7ECBD401" w:rsidR="00AC7010" w:rsidRDefault="00AC7010" w:rsidP="00AC7010">
                            <w:pPr>
                              <w:rPr>
                                <w:rFonts w:eastAsia="Arial Unicode MS"/>
                                <w:sz w:val="20"/>
                                <w:szCs w:val="20"/>
                                <w:lang w:eastAsia="en-GB"/>
                              </w:rPr>
                            </w:pPr>
                            <w:r>
                              <w:rPr>
                                <w:rFonts w:eastAsia="Arial Unicode MS"/>
                                <w:sz w:val="20"/>
                                <w:szCs w:val="20"/>
                                <w:lang w:eastAsia="en-GB"/>
                              </w:rPr>
                              <w:t>Interviews will take</w:t>
                            </w:r>
                            <w:r w:rsidR="00D530E8">
                              <w:rPr>
                                <w:rFonts w:eastAsia="Arial Unicode MS"/>
                                <w:sz w:val="20"/>
                                <w:szCs w:val="20"/>
                                <w:lang w:eastAsia="en-GB"/>
                              </w:rPr>
                              <w:t xml:space="preserve"> place within two weeks of the closing date</w:t>
                            </w:r>
                            <w:r>
                              <w:rPr>
                                <w:rFonts w:eastAsia="Arial Unicode MS"/>
                                <w:sz w:val="20"/>
                                <w:szCs w:val="20"/>
                                <w:lang w:eastAsia="en-GB"/>
                              </w:rPr>
                              <w:t xml:space="preserve">. If applicants have </w:t>
                            </w:r>
                            <w:r w:rsidR="006C182C">
                              <w:rPr>
                                <w:rFonts w:eastAsia="Arial Unicode MS"/>
                                <w:sz w:val="20"/>
                                <w:szCs w:val="20"/>
                                <w:lang w:eastAsia="en-GB"/>
                              </w:rPr>
                              <w:t>not h</w:t>
                            </w:r>
                            <w:r w:rsidR="00D530E8">
                              <w:rPr>
                                <w:rFonts w:eastAsia="Arial Unicode MS"/>
                                <w:sz w:val="20"/>
                                <w:szCs w:val="20"/>
                                <w:lang w:eastAsia="en-GB"/>
                              </w:rPr>
                              <w:t>eard from the College by 01 December</w:t>
                            </w:r>
                            <w:r w:rsidR="00DD61F0">
                              <w:rPr>
                                <w:rFonts w:eastAsia="Arial Unicode MS"/>
                                <w:sz w:val="20"/>
                                <w:szCs w:val="20"/>
                                <w:lang w:eastAsia="en-GB"/>
                              </w:rPr>
                              <w:t xml:space="preserve"> </w:t>
                            </w:r>
                            <w:r>
                              <w:rPr>
                                <w:rFonts w:eastAsia="Arial Unicode MS"/>
                                <w:sz w:val="20"/>
                                <w:szCs w:val="20"/>
                                <w:lang w:eastAsia="en-GB"/>
                              </w:rPr>
                              <w:t>they should assume their application has been unsuccessful.</w:t>
                            </w:r>
                          </w:p>
                          <w:p w14:paraId="7317AF38" w14:textId="77777777" w:rsidR="00AC7010" w:rsidRDefault="00AC7010" w:rsidP="00AC7010">
                            <w:pPr>
                              <w:rPr>
                                <w:rFonts w:eastAsia="Arial Unicode MS"/>
                                <w:sz w:val="20"/>
                                <w:szCs w:val="20"/>
                                <w:lang w:eastAsia="en-GB"/>
                              </w:rPr>
                            </w:pPr>
                          </w:p>
                          <w:p w14:paraId="00998571" w14:textId="77777777" w:rsidR="006C182C" w:rsidRDefault="00A776D2" w:rsidP="00A776D2">
                            <w:pPr>
                              <w:rPr>
                                <w:b/>
                                <w:sz w:val="20"/>
                                <w:szCs w:val="20"/>
                                <w:lang w:eastAsia="en-GB"/>
                              </w:rPr>
                            </w:pPr>
                            <w:r w:rsidRPr="00ED60C1">
                              <w:rPr>
                                <w:b/>
                                <w:sz w:val="20"/>
                                <w:szCs w:val="20"/>
                                <w:lang w:eastAsia="en-GB"/>
                              </w:rPr>
                              <w:t>Documents required at interview</w:t>
                            </w:r>
                            <w:r>
                              <w:rPr>
                                <w:b/>
                                <w:sz w:val="20"/>
                                <w:szCs w:val="20"/>
                                <w:lang w:eastAsia="en-GB"/>
                              </w:rPr>
                              <w:t xml:space="preserve">: </w:t>
                            </w:r>
                          </w:p>
                          <w:p w14:paraId="706B1BF2" w14:textId="1CA0F9D3" w:rsidR="00A776D2" w:rsidRPr="00ED60C1" w:rsidRDefault="00A776D2" w:rsidP="00A776D2">
                            <w:pPr>
                              <w:rPr>
                                <w:b/>
                                <w:sz w:val="20"/>
                                <w:szCs w:val="20"/>
                                <w:lang w:eastAsia="en-GB"/>
                              </w:rPr>
                            </w:pPr>
                            <w:r>
                              <w:rPr>
                                <w:rFonts w:eastAsia="Arial Unicode MS"/>
                                <w:sz w:val="20"/>
                                <w:szCs w:val="20"/>
                                <w:lang w:eastAsia="en-GB"/>
                              </w:rPr>
                              <w:t xml:space="preserve">All safeguarding </w:t>
                            </w:r>
                            <w:r w:rsidRPr="00ED60C1">
                              <w:rPr>
                                <w:rFonts w:eastAsia="Arial Unicode MS"/>
                                <w:sz w:val="20"/>
                                <w:szCs w:val="20"/>
                                <w:lang w:eastAsia="en-GB"/>
                              </w:rPr>
                              <w:t>checks must be completed prior to the employee starting work at Haileybury. Therefore, in order to facilitate this process all candidates are required to bring the following documents to the interview:</w:t>
                            </w:r>
                          </w:p>
                          <w:p w14:paraId="581C027B"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valid passport</w:t>
                            </w:r>
                          </w:p>
                          <w:p w14:paraId="4598145B"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driving licence (both parts if applicable)</w:t>
                            </w:r>
                          </w:p>
                          <w:p w14:paraId="7651C192"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birth or marriage certificate</w:t>
                            </w:r>
                          </w:p>
                          <w:p w14:paraId="397BE810"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two documents as proof of address e.g. a utility bill and a bank statement </w:t>
                            </w:r>
                          </w:p>
                          <w:p w14:paraId="6182888D"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proof of your National Insurance Number e.g. National Insurance Card or a previous P45 or P60</w:t>
                            </w:r>
                          </w:p>
                          <w:p w14:paraId="67BD61C9" w14:textId="77777777" w:rsidR="00A776D2" w:rsidRPr="00ED60C1" w:rsidRDefault="00A776D2" w:rsidP="00A776D2">
                            <w:pPr>
                              <w:rPr>
                                <w:rFonts w:eastAsia="Arial Unicode MS"/>
                                <w:sz w:val="20"/>
                                <w:szCs w:val="20"/>
                                <w:lang w:eastAsia="en-GB"/>
                              </w:rPr>
                            </w:pPr>
                            <w:r w:rsidRPr="00ED60C1">
                              <w:rPr>
                                <w:rFonts w:eastAsia="Arial Unicode MS"/>
                                <w:sz w:val="20"/>
                                <w:szCs w:val="20"/>
                                <w:lang w:eastAsia="en-GB"/>
                              </w:rPr>
                              <w:t> </w:t>
                            </w:r>
                          </w:p>
                          <w:p w14:paraId="675D50AE" w14:textId="77777777" w:rsidR="00A776D2" w:rsidRPr="00ED60C1" w:rsidRDefault="00A776D2" w:rsidP="00A776D2">
                            <w:pPr>
                              <w:rPr>
                                <w:rFonts w:eastAsia="Arial Unicode MS"/>
                                <w:sz w:val="20"/>
                                <w:szCs w:val="20"/>
                                <w:lang w:eastAsia="en-GB"/>
                              </w:rPr>
                            </w:pPr>
                            <w:r w:rsidRPr="00ED60C1">
                              <w:rPr>
                                <w:rFonts w:eastAsia="Arial Unicode MS"/>
                                <w:sz w:val="20"/>
                                <w:szCs w:val="20"/>
                                <w:lang w:eastAsia="en-GB"/>
                              </w:rPr>
                              <w:t>In addition to the above, please bring to the interview all proof of relevant qualifications and courses undertaken. Originals only will be accepted, do not bring photocopies.</w:t>
                            </w:r>
                          </w:p>
                          <w:p w14:paraId="27A731DB" w14:textId="77777777" w:rsidR="00AC7010" w:rsidRDefault="00AC7010" w:rsidP="00AC7010">
                            <w:pPr>
                              <w:rPr>
                                <w:sz w:val="20"/>
                                <w:szCs w:val="20"/>
                                <w:lang w:eastAsia="en-GB"/>
                              </w:rPr>
                            </w:pPr>
                          </w:p>
                          <w:p w14:paraId="54305C26" w14:textId="77777777" w:rsidR="00AC7010" w:rsidRDefault="00AC7010" w:rsidP="00AC7010">
                            <w:pPr>
                              <w:rPr>
                                <w:rFonts w:eastAsia="Arial Unicode MS"/>
                                <w:b/>
                                <w:sz w:val="20"/>
                                <w:szCs w:val="20"/>
                                <w:lang w:eastAsia="en-GB"/>
                              </w:rPr>
                            </w:pPr>
                            <w:r>
                              <w:rPr>
                                <w:rFonts w:eastAsia="Arial Unicode MS"/>
                                <w:b/>
                                <w:sz w:val="20"/>
                                <w:szCs w:val="20"/>
                                <w:lang w:eastAsia="en-GB"/>
                              </w:rPr>
                              <w:t>Disclosures:</w:t>
                            </w:r>
                          </w:p>
                          <w:p w14:paraId="5E4C037B" w14:textId="77777777" w:rsidR="00AC7010" w:rsidRDefault="00AC7010" w:rsidP="00AC7010">
                            <w:pPr>
                              <w:rPr>
                                <w:rFonts w:eastAsia="Arial Unicode MS"/>
                                <w:sz w:val="20"/>
                                <w:szCs w:val="20"/>
                                <w:lang w:eastAsia="en-GB"/>
                              </w:rPr>
                            </w:pPr>
                            <w:r>
                              <w:rPr>
                                <w:rFonts w:eastAsia="Arial Unicode MS"/>
                                <w:sz w:val="20"/>
                                <w:szCs w:val="20"/>
                                <w:lang w:eastAsia="en-GB"/>
                              </w:rPr>
                              <w:t>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College. Accordingly, Haileybury requires permission from all members of staff to make an appropriate investigation. Offers of employment are subject to a satisfactory outcome of this enquiry.</w:t>
                            </w:r>
                          </w:p>
                          <w:p w14:paraId="252E722F" w14:textId="77777777" w:rsidR="00AC7010" w:rsidRDefault="00AC7010" w:rsidP="00AC7010">
                            <w:pPr>
                              <w:rPr>
                                <w:rFonts w:eastAsia="Arial Unicode MS"/>
                                <w:sz w:val="20"/>
                                <w:szCs w:val="20"/>
                                <w:lang w:eastAsia="en-GB"/>
                              </w:rPr>
                            </w:pPr>
                          </w:p>
                          <w:p w14:paraId="01DF2927" w14:textId="77777777" w:rsidR="00AC7010" w:rsidRDefault="00AC7010" w:rsidP="00AC7010">
                            <w:pPr>
                              <w:rPr>
                                <w:rFonts w:eastAsia="Arial Unicode MS"/>
                                <w:b/>
                                <w:sz w:val="20"/>
                                <w:szCs w:val="20"/>
                                <w:lang w:eastAsia="en-GB"/>
                              </w:rPr>
                            </w:pPr>
                            <w:r>
                              <w:rPr>
                                <w:rFonts w:eastAsia="Arial Unicode MS"/>
                                <w:b/>
                                <w:sz w:val="20"/>
                                <w:szCs w:val="20"/>
                                <w:lang w:eastAsia="en-GB"/>
                              </w:rPr>
                              <w:t>Safeguarding &amp; Child Protection:</w:t>
                            </w:r>
                          </w:p>
                          <w:p w14:paraId="693A79DC" w14:textId="77777777" w:rsidR="00AC7010" w:rsidRDefault="00AC7010" w:rsidP="00AC7010">
                            <w:pPr>
                              <w:rPr>
                                <w:rFonts w:eastAsia="Arial Unicode MS"/>
                                <w:sz w:val="20"/>
                                <w:szCs w:val="20"/>
                                <w:lang w:eastAsia="en-GB"/>
                              </w:rPr>
                            </w:pPr>
                            <w:r>
                              <w:rPr>
                                <w:rFonts w:eastAsia="Arial Unicode MS"/>
                                <w:sz w:val="20"/>
                                <w:szCs w:val="20"/>
                                <w:lang w:eastAsia="en-GB"/>
                              </w:rPr>
                              <w:t>All applicants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14:paraId="396E5810" w14:textId="77777777" w:rsidR="00AC7010" w:rsidRPr="00ED60C1" w:rsidRDefault="00AC7010" w:rsidP="00AC7010">
                            <w:pPr>
                              <w:rPr>
                                <w:sz w:val="20"/>
                                <w:szCs w:val="20"/>
                              </w:rPr>
                            </w:pPr>
                          </w:p>
                          <w:p w14:paraId="59351F39" w14:textId="77777777" w:rsidR="00AC7010" w:rsidRDefault="00AC7010" w:rsidP="00AC7010">
                            <w:pPr>
                              <w:rPr>
                                <w:rFonts w:eastAsia="Arial Unicode MS"/>
                                <w:sz w:val="20"/>
                                <w:szCs w:val="20"/>
                                <w:lang w:eastAsia="en-GB"/>
                              </w:rPr>
                            </w:pPr>
                            <w:r w:rsidRPr="00ED60C1">
                              <w:rPr>
                                <w:b/>
                                <w:sz w:val="20"/>
                                <w:szCs w:val="20"/>
                                <w:lang w:eastAsia="en-GB"/>
                              </w:rPr>
                              <w:t>Overseas applicants</w:t>
                            </w:r>
                            <w:r>
                              <w:rPr>
                                <w:b/>
                                <w:sz w:val="20"/>
                                <w:szCs w:val="20"/>
                                <w:lang w:eastAsia="en-GB"/>
                              </w:rPr>
                              <w:t xml:space="preserve">: </w:t>
                            </w:r>
                            <w:r w:rsidRPr="00ED60C1">
                              <w:rPr>
                                <w:rFonts w:eastAsia="Arial Unicode MS"/>
                                <w:sz w:val="20"/>
                                <w:szCs w:val="20"/>
                                <w:lang w:eastAsia="en-GB"/>
                              </w:rPr>
                              <w:t>Applications are welcomed from applicants not currently resident in the UK and these applicants may at the College’s discretion be interviewed by Skype.</w:t>
                            </w:r>
                          </w:p>
                          <w:p w14:paraId="65FBBD80" w14:textId="77777777" w:rsidR="00AC7010" w:rsidRPr="00ED60C1" w:rsidRDefault="00AC7010" w:rsidP="00AC7010">
                            <w:pPr>
                              <w:rPr>
                                <w:b/>
                                <w:sz w:val="20"/>
                                <w:szCs w:val="20"/>
                                <w:lang w:eastAsia="en-GB"/>
                              </w:rPr>
                            </w:pPr>
                          </w:p>
                          <w:p w14:paraId="05A1B1A5" w14:textId="2688BDDA" w:rsidR="00AC7010" w:rsidRPr="00ED60C1" w:rsidRDefault="00AC7010" w:rsidP="00AC7010">
                            <w:pPr>
                              <w:rPr>
                                <w:rFonts w:eastAsia="Arial Unicode MS"/>
                                <w:sz w:val="20"/>
                                <w:szCs w:val="20"/>
                                <w:lang w:eastAsia="en-GB"/>
                              </w:rPr>
                            </w:pPr>
                            <w:r w:rsidRPr="00ED60C1">
                              <w:rPr>
                                <w:rFonts w:eastAsia="Arial Unicode MS"/>
                                <w:sz w:val="20"/>
                                <w:szCs w:val="20"/>
                                <w:lang w:eastAsia="en-GB"/>
                              </w:rPr>
                              <w:t>If you have any</w:t>
                            </w:r>
                            <w:r>
                              <w:rPr>
                                <w:rFonts w:eastAsia="Arial Unicode MS"/>
                                <w:sz w:val="20"/>
                                <w:szCs w:val="20"/>
                                <w:lang w:eastAsia="en-GB"/>
                              </w:rPr>
                              <w:t xml:space="preserve"> </w:t>
                            </w:r>
                            <w:r w:rsidRPr="00ED60C1">
                              <w:rPr>
                                <w:rFonts w:eastAsia="Arial Unicode MS"/>
                                <w:sz w:val="20"/>
                                <w:szCs w:val="20"/>
                                <w:lang w:eastAsia="en-GB"/>
                              </w:rPr>
                              <w:t xml:space="preserve">questions regarding the interview process </w:t>
                            </w:r>
                            <w:r w:rsidR="00D530E8">
                              <w:rPr>
                                <w:rFonts w:eastAsia="Arial Unicode MS"/>
                                <w:sz w:val="20"/>
                                <w:szCs w:val="20"/>
                                <w:lang w:eastAsia="en-GB"/>
                              </w:rPr>
                              <w:t>please contact the Master’s PA</w:t>
                            </w:r>
                            <w:r w:rsidRPr="00ED60C1">
                              <w:rPr>
                                <w:rFonts w:eastAsia="Arial Unicode MS"/>
                                <w:sz w:val="20"/>
                                <w:szCs w:val="20"/>
                                <w:lang w:eastAsia="en-GB"/>
                              </w:rPr>
                              <w:t xml:space="preserve"> in the first</w:t>
                            </w:r>
                            <w:r>
                              <w:rPr>
                                <w:rFonts w:eastAsia="Arial Unicode MS"/>
                                <w:sz w:val="20"/>
                                <w:szCs w:val="20"/>
                                <w:lang w:eastAsia="en-GB"/>
                              </w:rPr>
                              <w:t xml:space="preserve"> </w:t>
                            </w:r>
                            <w:r w:rsidRPr="00ED60C1">
                              <w:rPr>
                                <w:rFonts w:eastAsia="Arial Unicode MS"/>
                                <w:sz w:val="20"/>
                                <w:szCs w:val="20"/>
                                <w:lang w:eastAsia="en-GB"/>
                              </w:rPr>
                              <w:t xml:space="preserve">instance on </w:t>
                            </w:r>
                            <w:r w:rsidRPr="00464DB6">
                              <w:rPr>
                                <w:rFonts w:eastAsia="Arial Unicode MS"/>
                                <w:color w:val="A91B59"/>
                                <w:sz w:val="20"/>
                                <w:szCs w:val="20"/>
                                <w:lang w:eastAsia="en-GB"/>
                              </w:rPr>
                              <w:t>01992 706</w:t>
                            </w:r>
                            <w:r>
                              <w:rPr>
                                <w:rFonts w:eastAsia="Arial Unicode MS"/>
                                <w:color w:val="A91B59"/>
                                <w:sz w:val="20"/>
                                <w:szCs w:val="20"/>
                                <w:lang w:eastAsia="en-GB"/>
                              </w:rPr>
                              <w:t xml:space="preserve"> 482</w:t>
                            </w:r>
                            <w:r w:rsidRPr="00464DB6">
                              <w:rPr>
                                <w:rFonts w:eastAsia="Arial Unicode MS"/>
                                <w:color w:val="A91B59"/>
                                <w:sz w:val="20"/>
                                <w:szCs w:val="20"/>
                                <w:lang w:eastAsia="en-GB"/>
                              </w:rPr>
                              <w:t xml:space="preserve"> </w:t>
                            </w:r>
                            <w:r w:rsidRPr="00ED60C1">
                              <w:rPr>
                                <w:rFonts w:eastAsia="Arial Unicode MS"/>
                                <w:sz w:val="20"/>
                                <w:szCs w:val="20"/>
                                <w:lang w:eastAsia="en-GB"/>
                              </w:rPr>
                              <w:t xml:space="preserve">or email </w:t>
                            </w:r>
                            <w:r w:rsidRPr="00691784">
                              <w:rPr>
                                <w:rFonts w:eastAsia="Arial Unicode MS"/>
                                <w:color w:val="A91B59"/>
                                <w:sz w:val="20"/>
                                <w:szCs w:val="20"/>
                                <w:lang w:eastAsia="en-GB"/>
                              </w:rPr>
                              <w:t>teacherrecruitment</w:t>
                            </w:r>
                            <w:r w:rsidRPr="00464DB6">
                              <w:rPr>
                                <w:rFonts w:eastAsia="Arial Unicode MS"/>
                                <w:color w:val="A91B59"/>
                                <w:sz w:val="20"/>
                                <w:szCs w:val="20"/>
                                <w:lang w:eastAsia="en-GB"/>
                              </w:rPr>
                              <w:t>@haileybury.com</w:t>
                            </w:r>
                          </w:p>
                          <w:p w14:paraId="37268D19" w14:textId="77777777" w:rsidR="0091398C" w:rsidRPr="00ED60C1" w:rsidRDefault="0091398C" w:rsidP="0091398C">
                            <w:pPr>
                              <w:rPr>
                                <w:sz w:val="20"/>
                                <w:szCs w:val="20"/>
                                <w:lang w:eastAsia="en-GB"/>
                              </w:rPr>
                            </w:pPr>
                          </w:p>
                          <w:p w14:paraId="5CFFC5C8" w14:textId="77777777" w:rsidR="0091398C" w:rsidRPr="00ED60C1" w:rsidRDefault="0091398C" w:rsidP="0091398C">
                            <w:pPr>
                              <w:rPr>
                                <w:sz w:val="20"/>
                                <w:szCs w:val="20"/>
                                <w:lang w:eastAsia="en-GB"/>
                              </w:rPr>
                            </w:pPr>
                          </w:p>
                          <w:p w14:paraId="5B53715B" w14:textId="77777777" w:rsidR="0091398C" w:rsidRPr="00ED60C1" w:rsidRDefault="0091398C" w:rsidP="0091398C">
                            <w:pPr>
                              <w:rPr>
                                <w:rFonts w:eastAsia="Arial Unicode MS"/>
                                <w:sz w:val="20"/>
                                <w:szCs w:val="20"/>
                                <w:lang w:eastAsia="en-GB"/>
                              </w:rPr>
                            </w:pPr>
                          </w:p>
                          <w:p w14:paraId="2B3098E3" w14:textId="77777777" w:rsidR="0091398C" w:rsidRPr="00ED60C1" w:rsidRDefault="0091398C" w:rsidP="0091398C">
                            <w:pPr>
                              <w:rPr>
                                <w:rFonts w:eastAsia="Arial Unicode MS"/>
                                <w:color w:val="A91B59"/>
                                <w:sz w:val="20"/>
                                <w:szCs w:val="20"/>
                                <w:lang w:eastAsia="en-GB"/>
                              </w:rPr>
                            </w:pPr>
                          </w:p>
                          <w:p w14:paraId="0265F45E" w14:textId="77777777" w:rsidR="0091398C" w:rsidRPr="00ED60C1" w:rsidRDefault="0091398C" w:rsidP="0091398C">
                            <w:pPr>
                              <w:rPr>
                                <w:sz w:val="20"/>
                                <w:szCs w:val="20"/>
                              </w:rPr>
                            </w:pPr>
                          </w:p>
                          <w:p w14:paraId="1C5C5A98" w14:textId="77777777" w:rsidR="0091398C" w:rsidRPr="00ED60C1" w:rsidRDefault="0091398C" w:rsidP="0091398C">
                            <w:pPr>
                              <w:pStyle w:val="p3"/>
                              <w:rPr>
                                <w:rFonts w:ascii="Arial" w:hAnsi="Arial" w:cs="Arial"/>
                                <w:sz w:val="20"/>
                                <w:szCs w:val="20"/>
                              </w:rPr>
                            </w:pPr>
                          </w:p>
                          <w:p w14:paraId="44FDEAA6" w14:textId="77777777" w:rsidR="0091398C" w:rsidRPr="00B50A4E" w:rsidRDefault="0091398C" w:rsidP="0091398C">
                            <w:pPr>
                              <w:rPr>
                                <w:sz w:val="20"/>
                                <w:szCs w:val="20"/>
                              </w:rPr>
                            </w:pPr>
                          </w:p>
                          <w:p w14:paraId="5C1FB852" w14:textId="77777777" w:rsidR="0091398C" w:rsidRPr="00400EC6" w:rsidRDefault="0091398C" w:rsidP="0091398C">
                            <w:pPr>
                              <w:pStyle w:val="p3"/>
                              <w:rPr>
                                <w:rFonts w:ascii="Arial" w:hAnsi="Arial" w:cs="Arial"/>
                                <w:sz w:val="20"/>
                                <w:szCs w:val="20"/>
                              </w:rPr>
                            </w:pPr>
                          </w:p>
                          <w:p w14:paraId="47EF0FB5" w14:textId="77777777" w:rsidR="0091398C" w:rsidRPr="007E748C" w:rsidRDefault="0091398C" w:rsidP="0091398C">
                            <w:pPr>
                              <w:rPr>
                                <w:rFonts w:eastAsia="Arial Unicode MS"/>
                                <w:sz w:val="20"/>
                                <w:szCs w:val="20"/>
                                <w:lang w:eastAsia="en-GB"/>
                              </w:rPr>
                            </w:pPr>
                          </w:p>
                          <w:p w14:paraId="393A7E80" w14:textId="77777777" w:rsidR="0091398C" w:rsidRPr="00400EC6" w:rsidRDefault="0091398C" w:rsidP="0091398C">
                            <w:pPr>
                              <w:rPr>
                                <w:sz w:val="20"/>
                                <w:szCs w:val="20"/>
                              </w:rPr>
                            </w:pPr>
                          </w:p>
                          <w:p w14:paraId="1413D5FC" w14:textId="77777777" w:rsidR="0091398C" w:rsidRPr="00400EC6" w:rsidRDefault="0091398C" w:rsidP="0091398C">
                            <w:pPr>
                              <w:pStyle w:val="p3"/>
                              <w:rPr>
                                <w:rFonts w:ascii="Arial" w:hAnsi="Arial" w:cs="Arial"/>
                                <w:sz w:val="20"/>
                                <w:szCs w:val="20"/>
                              </w:rPr>
                            </w:pPr>
                          </w:p>
                          <w:p w14:paraId="5804E416" w14:textId="77777777" w:rsidR="0091398C" w:rsidRPr="00B36ACE" w:rsidRDefault="0091398C" w:rsidP="0091398C">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945D" id="Text Box 17" o:spid="_x0000_s1035" type="#_x0000_t202" style="position:absolute;margin-left:112.5pt;margin-top:-5.35pt;width:406.9pt;height:78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" filled="f" stroked="f">
                <v:textbox>
                  <w:txbxContent>
                    <w:p w14:paraId="10090C5A" w14:textId="77777777" w:rsidR="001672FC" w:rsidRDefault="001672FC" w:rsidP="001672FC">
                      <w:pPr>
                        <w:pBdr>
                          <w:bottom w:val="single" w:sz="4" w:space="1" w:color="C00000"/>
                        </w:pBdr>
                        <w:spacing w:line="360" w:lineRule="auto"/>
                        <w:rPr>
                          <w:color w:val="A91A58"/>
                          <w:sz w:val="60"/>
                          <w:szCs w:val="60"/>
                        </w:rPr>
                      </w:pPr>
                      <w:r>
                        <w:rPr>
                          <w:color w:val="A91A58"/>
                          <w:sz w:val="60"/>
                          <w:szCs w:val="60"/>
                        </w:rPr>
                        <w:t>The vacancy</w:t>
                      </w:r>
                    </w:p>
                    <w:p w14:paraId="462B861A" w14:textId="77777777" w:rsidR="001672FC" w:rsidRDefault="001672FC" w:rsidP="001672FC">
                      <w:pPr>
                        <w:pStyle w:val="p3"/>
                        <w:rPr>
                          <w:rFonts w:ascii="Arial" w:hAnsi="Arial" w:cs="Arial"/>
                          <w:color w:val="A91B59"/>
                          <w:sz w:val="32"/>
                          <w:szCs w:val="32"/>
                        </w:rPr>
                      </w:pPr>
                    </w:p>
                    <w:p w14:paraId="1285C948" w14:textId="77777777" w:rsidR="006C182C" w:rsidRDefault="00AC7010" w:rsidP="00AC7010">
                      <w:pPr>
                        <w:rPr>
                          <w:b/>
                          <w:sz w:val="20"/>
                          <w:szCs w:val="20"/>
                          <w:lang w:eastAsia="en-GB"/>
                        </w:rPr>
                      </w:pPr>
                      <w:r w:rsidRPr="00ED60C1">
                        <w:rPr>
                          <w:b/>
                          <w:sz w:val="20"/>
                          <w:szCs w:val="20"/>
                          <w:lang w:eastAsia="en-GB"/>
                        </w:rPr>
                        <w:t>Working hours</w:t>
                      </w:r>
                      <w:r>
                        <w:rPr>
                          <w:b/>
                          <w:sz w:val="20"/>
                          <w:szCs w:val="20"/>
                          <w:lang w:eastAsia="en-GB"/>
                        </w:rPr>
                        <w:t xml:space="preserve">: </w:t>
                      </w:r>
                    </w:p>
                    <w:p w14:paraId="047359F4" w14:textId="31878A47" w:rsidR="00AC7010" w:rsidRPr="006C182C" w:rsidRDefault="006C182C" w:rsidP="00AC7010">
                      <w:pPr>
                        <w:rPr>
                          <w:rFonts w:eastAsia="Arial Unicode MS"/>
                          <w:sz w:val="20"/>
                          <w:szCs w:val="20"/>
                          <w:lang w:eastAsia="en-GB"/>
                        </w:rPr>
                      </w:pPr>
                      <w:r>
                        <w:rPr>
                          <w:rFonts w:eastAsia="Arial Unicode MS"/>
                          <w:sz w:val="20"/>
                          <w:szCs w:val="20"/>
                          <w:lang w:eastAsia="en-GB"/>
                        </w:rPr>
                        <w:t>Subject to the agreed contract, t</w:t>
                      </w:r>
                      <w:r w:rsidR="00AC7010">
                        <w:rPr>
                          <w:rFonts w:eastAsia="Arial Unicode MS"/>
                          <w:sz w:val="20"/>
                          <w:szCs w:val="20"/>
                          <w:lang w:eastAsia="en-GB"/>
                        </w:rPr>
                        <w:t xml:space="preserve">his is a role </w:t>
                      </w:r>
                      <w:r>
                        <w:rPr>
                          <w:rFonts w:eastAsia="Arial Unicode MS"/>
                          <w:sz w:val="20"/>
                          <w:szCs w:val="20"/>
                          <w:lang w:eastAsia="en-GB"/>
                        </w:rPr>
                        <w:t xml:space="preserve">that might </w:t>
                      </w:r>
                      <w:r w:rsidR="00AC7010">
                        <w:rPr>
                          <w:rFonts w:eastAsia="Arial Unicode MS"/>
                          <w:sz w:val="20"/>
                          <w:szCs w:val="20"/>
                          <w:lang w:eastAsia="en-GB"/>
                        </w:rPr>
                        <w:t>requir</w:t>
                      </w:r>
                      <w:r>
                        <w:rPr>
                          <w:rFonts w:eastAsia="Arial Unicode MS"/>
                          <w:sz w:val="20"/>
                          <w:szCs w:val="20"/>
                          <w:lang w:eastAsia="en-GB"/>
                        </w:rPr>
                        <w:t xml:space="preserve">e </w:t>
                      </w:r>
                      <w:r w:rsidR="00AC7010">
                        <w:rPr>
                          <w:rFonts w:eastAsia="Arial Unicode MS"/>
                          <w:sz w:val="20"/>
                          <w:szCs w:val="20"/>
                          <w:lang w:eastAsia="en-GB"/>
                        </w:rPr>
                        <w:t xml:space="preserve">regular </w:t>
                      </w:r>
                      <w:r w:rsidR="00AC7010" w:rsidRPr="00ED60C1">
                        <w:rPr>
                          <w:rFonts w:eastAsia="Arial Unicode MS"/>
                          <w:sz w:val="20"/>
                          <w:szCs w:val="20"/>
                          <w:lang w:eastAsia="en-GB"/>
                        </w:rPr>
                        <w:t xml:space="preserve">commitment </w:t>
                      </w:r>
                      <w:r w:rsidR="00AC7010">
                        <w:rPr>
                          <w:rFonts w:eastAsia="Arial Unicode MS"/>
                          <w:sz w:val="20"/>
                          <w:szCs w:val="20"/>
                          <w:lang w:eastAsia="en-GB"/>
                        </w:rPr>
                        <w:t xml:space="preserve">in </w:t>
                      </w:r>
                      <w:r w:rsidR="00AC7010" w:rsidRPr="00ED60C1">
                        <w:rPr>
                          <w:rFonts w:eastAsia="Arial Unicode MS"/>
                          <w:sz w:val="20"/>
                          <w:szCs w:val="20"/>
                          <w:lang w:eastAsia="en-GB"/>
                        </w:rPr>
                        <w:t>evenings and weekends during term time</w:t>
                      </w:r>
                      <w:r w:rsidR="00AC7010">
                        <w:rPr>
                          <w:rFonts w:eastAsia="Arial Unicode MS"/>
                          <w:sz w:val="20"/>
                          <w:szCs w:val="20"/>
                          <w:lang w:eastAsia="en-GB"/>
                        </w:rPr>
                        <w:t xml:space="preserve"> given the nature of the school. It </w:t>
                      </w:r>
                      <w:r>
                        <w:rPr>
                          <w:rFonts w:eastAsia="Arial Unicode MS"/>
                          <w:sz w:val="20"/>
                          <w:szCs w:val="20"/>
                          <w:lang w:eastAsia="en-GB"/>
                        </w:rPr>
                        <w:t xml:space="preserve">might </w:t>
                      </w:r>
                      <w:r w:rsidR="00AC7010">
                        <w:rPr>
                          <w:rFonts w:eastAsia="Arial Unicode MS"/>
                          <w:sz w:val="20"/>
                          <w:szCs w:val="20"/>
                          <w:lang w:eastAsia="en-GB"/>
                        </w:rPr>
                        <w:t xml:space="preserve">also require </w:t>
                      </w:r>
                      <w:r w:rsidR="00AC7010" w:rsidRPr="00ED60C1">
                        <w:rPr>
                          <w:rFonts w:eastAsia="Arial Unicode MS"/>
                          <w:sz w:val="20"/>
                          <w:szCs w:val="20"/>
                          <w:lang w:eastAsia="en-GB"/>
                        </w:rPr>
                        <w:t xml:space="preserve">some periods of time in formal school holidays in relation to </w:t>
                      </w:r>
                      <w:r w:rsidR="00AC7010">
                        <w:rPr>
                          <w:rFonts w:eastAsia="Arial Unicode MS"/>
                          <w:sz w:val="20"/>
                          <w:szCs w:val="20"/>
                          <w:lang w:eastAsia="en-GB"/>
                        </w:rPr>
                        <w:t>c</w:t>
                      </w:r>
                      <w:r w:rsidR="00AC7010" w:rsidRPr="004C3676">
                        <w:rPr>
                          <w:rFonts w:eastAsia="Arial Unicode MS"/>
                          <w:sz w:val="20"/>
                          <w:szCs w:val="20"/>
                          <w:lang w:eastAsia="en-GB"/>
                        </w:rPr>
                        <w:t>o-curricular trips, for example.</w:t>
                      </w:r>
                      <w:r w:rsidR="00AC7010">
                        <w:rPr>
                          <w:rFonts w:eastAsia="Arial Unicode MS"/>
                          <w:sz w:val="20"/>
                          <w:szCs w:val="20"/>
                          <w:lang w:eastAsia="en-GB"/>
                        </w:rPr>
                        <w:t xml:space="preserve"> </w:t>
                      </w:r>
                    </w:p>
                    <w:p w14:paraId="584EA268" w14:textId="77777777" w:rsidR="00AC7010" w:rsidRPr="00ED60C1" w:rsidRDefault="00AC7010" w:rsidP="00AC7010">
                      <w:pPr>
                        <w:rPr>
                          <w:sz w:val="20"/>
                          <w:szCs w:val="20"/>
                          <w:lang w:eastAsia="en-GB"/>
                        </w:rPr>
                      </w:pPr>
                    </w:p>
                    <w:p w14:paraId="37D08555" w14:textId="77777777" w:rsidR="006C182C" w:rsidRDefault="00AC7010" w:rsidP="00AC7010">
                      <w:pPr>
                        <w:rPr>
                          <w:b/>
                          <w:sz w:val="20"/>
                          <w:szCs w:val="20"/>
                          <w:lang w:eastAsia="en-GB"/>
                        </w:rPr>
                      </w:pPr>
                      <w:r w:rsidRPr="00ED60C1">
                        <w:rPr>
                          <w:b/>
                          <w:sz w:val="20"/>
                          <w:szCs w:val="20"/>
                          <w:lang w:eastAsia="en-GB"/>
                        </w:rPr>
                        <w:t>Probationary period</w:t>
                      </w:r>
                      <w:r>
                        <w:rPr>
                          <w:b/>
                          <w:sz w:val="20"/>
                          <w:szCs w:val="20"/>
                          <w:lang w:eastAsia="en-GB"/>
                        </w:rPr>
                        <w:t xml:space="preserve">: </w:t>
                      </w:r>
                    </w:p>
                    <w:p w14:paraId="5BB95588" w14:textId="5597E8EA" w:rsidR="00AC7010" w:rsidRPr="00ED60C1" w:rsidRDefault="00AC7010" w:rsidP="00AC7010">
                      <w:pPr>
                        <w:rPr>
                          <w:b/>
                          <w:sz w:val="20"/>
                          <w:szCs w:val="20"/>
                          <w:lang w:eastAsia="en-GB"/>
                        </w:rPr>
                      </w:pPr>
                      <w:r w:rsidRPr="00ED60C1">
                        <w:rPr>
                          <w:rFonts w:eastAsia="Arial Unicode MS"/>
                          <w:sz w:val="20"/>
                          <w:szCs w:val="20"/>
                          <w:lang w:eastAsia="en-GB"/>
                        </w:rPr>
                        <w:t>The appointment is subject to the receipt of satisfactory references, the successful outcome of a Disclosure and Barring Service Enhanced Disclosure and completion of a one year probationary period.</w:t>
                      </w:r>
                    </w:p>
                    <w:p w14:paraId="701335DE" w14:textId="77777777" w:rsidR="00AC7010" w:rsidRPr="00ED60C1" w:rsidRDefault="00AC7010" w:rsidP="00AC7010">
                      <w:pPr>
                        <w:rPr>
                          <w:sz w:val="20"/>
                          <w:szCs w:val="20"/>
                          <w:lang w:eastAsia="en-GB"/>
                        </w:rPr>
                      </w:pPr>
                    </w:p>
                    <w:p w14:paraId="3FCF4D72" w14:textId="77777777" w:rsidR="006C182C" w:rsidRDefault="00AC7010" w:rsidP="00AC7010">
                      <w:pPr>
                        <w:rPr>
                          <w:b/>
                          <w:sz w:val="20"/>
                          <w:szCs w:val="20"/>
                          <w:lang w:eastAsia="en-GB"/>
                        </w:rPr>
                      </w:pPr>
                      <w:r w:rsidRPr="00ED60C1">
                        <w:rPr>
                          <w:b/>
                          <w:sz w:val="20"/>
                          <w:szCs w:val="20"/>
                          <w:lang w:eastAsia="en-GB"/>
                        </w:rPr>
                        <w:t>Applications</w:t>
                      </w:r>
                      <w:r w:rsidR="006C182C">
                        <w:rPr>
                          <w:b/>
                          <w:sz w:val="20"/>
                          <w:szCs w:val="20"/>
                          <w:lang w:eastAsia="en-GB"/>
                        </w:rPr>
                        <w:t xml:space="preserve">: </w:t>
                      </w:r>
                    </w:p>
                    <w:p w14:paraId="2C068255" w14:textId="4361C007" w:rsidR="00AC7010" w:rsidRPr="00ED60C1" w:rsidRDefault="006C182C" w:rsidP="00AC7010">
                      <w:pPr>
                        <w:rPr>
                          <w:rFonts w:eastAsia="Arial Unicode MS"/>
                          <w:sz w:val="20"/>
                          <w:szCs w:val="20"/>
                          <w:lang w:eastAsia="en-GB"/>
                        </w:rPr>
                      </w:pPr>
                      <w:r w:rsidRPr="006C182C">
                        <w:rPr>
                          <w:sz w:val="20"/>
                          <w:szCs w:val="20"/>
                          <w:lang w:eastAsia="en-GB"/>
                        </w:rPr>
                        <w:t>These</w:t>
                      </w:r>
                      <w:r w:rsidR="00AC7010" w:rsidRPr="006C182C">
                        <w:rPr>
                          <w:sz w:val="20"/>
                          <w:szCs w:val="20"/>
                          <w:lang w:eastAsia="en-GB"/>
                        </w:rPr>
                        <w:t xml:space="preserve"> </w:t>
                      </w:r>
                      <w:r w:rsidR="00AC7010" w:rsidRPr="006C182C">
                        <w:rPr>
                          <w:rFonts w:eastAsia="Arial Unicode MS"/>
                          <w:sz w:val="20"/>
                          <w:szCs w:val="20"/>
                          <w:lang w:eastAsia="en-GB"/>
                        </w:rPr>
                        <w:t>should</w:t>
                      </w:r>
                      <w:r w:rsidR="00AC7010" w:rsidRPr="00ED60C1">
                        <w:rPr>
                          <w:rFonts w:eastAsia="Arial Unicode MS"/>
                          <w:sz w:val="20"/>
                          <w:szCs w:val="20"/>
                          <w:lang w:eastAsia="en-GB"/>
                        </w:rPr>
                        <w:t xml:space="preserve"> be made on the staff application form and include a covering letter, outlining the reasons why you are interested in the role and any additional information you would like to add. CVs are </w:t>
                      </w:r>
                      <w:r w:rsidR="00D530E8">
                        <w:rPr>
                          <w:rFonts w:eastAsia="Arial Unicode MS"/>
                          <w:sz w:val="20"/>
                          <w:szCs w:val="20"/>
                          <w:lang w:eastAsia="en-GB"/>
                        </w:rPr>
                        <w:t>not accepted. Please address to:</w:t>
                      </w:r>
                      <w:r w:rsidR="00AC7010" w:rsidRPr="00525DC2">
                        <w:rPr>
                          <w:rFonts w:eastAsia="Arial Unicode MS"/>
                          <w:color w:val="A91B59"/>
                          <w:sz w:val="20"/>
                          <w:szCs w:val="20"/>
                          <w:lang w:eastAsia="en-GB"/>
                        </w:rPr>
                        <w:t xml:space="preserve"> The Master’s PA, Haileybury</w:t>
                      </w:r>
                      <w:r w:rsidR="00AC7010" w:rsidRPr="00464DB6">
                        <w:rPr>
                          <w:rFonts w:eastAsia="Arial Unicode MS"/>
                          <w:color w:val="A91B59"/>
                          <w:sz w:val="20"/>
                          <w:szCs w:val="20"/>
                          <w:lang w:eastAsia="en-GB"/>
                        </w:rPr>
                        <w:t xml:space="preserve">, Hertford SG13 7NU. </w:t>
                      </w:r>
                      <w:r w:rsidR="00AC7010" w:rsidRPr="00ED60C1">
                        <w:rPr>
                          <w:rFonts w:eastAsia="Arial Unicode MS"/>
                          <w:sz w:val="20"/>
                          <w:szCs w:val="20"/>
                          <w:lang w:eastAsia="en-GB"/>
                        </w:rPr>
                        <w:t xml:space="preserve">Or </w:t>
                      </w:r>
                      <w:r w:rsidR="00AC7010">
                        <w:rPr>
                          <w:rFonts w:eastAsia="Arial Unicode MS"/>
                          <w:sz w:val="20"/>
                          <w:szCs w:val="20"/>
                          <w:lang w:eastAsia="en-GB"/>
                        </w:rPr>
                        <w:t xml:space="preserve">please </w:t>
                      </w:r>
                      <w:r w:rsidR="00AC7010" w:rsidRPr="00ED60C1">
                        <w:rPr>
                          <w:rFonts w:eastAsia="Arial Unicode MS"/>
                          <w:sz w:val="20"/>
                          <w:szCs w:val="20"/>
                          <w:lang w:eastAsia="en-GB"/>
                        </w:rPr>
                        <w:t xml:space="preserve">send a scanned copy to </w:t>
                      </w:r>
                      <w:r w:rsidR="00AC7010" w:rsidRPr="00691784">
                        <w:rPr>
                          <w:rFonts w:eastAsia="Arial Unicode MS"/>
                          <w:color w:val="A91B59"/>
                          <w:sz w:val="20"/>
                          <w:szCs w:val="20"/>
                          <w:lang w:eastAsia="en-GB"/>
                        </w:rPr>
                        <w:t>teacherrecruitment</w:t>
                      </w:r>
                      <w:r w:rsidR="00AC7010" w:rsidRPr="00464DB6">
                        <w:rPr>
                          <w:rFonts w:eastAsia="Arial Unicode MS"/>
                          <w:color w:val="A91B59"/>
                          <w:sz w:val="20"/>
                          <w:szCs w:val="20"/>
                          <w:lang w:eastAsia="en-GB"/>
                        </w:rPr>
                        <w:t>@haileybury.com</w:t>
                      </w:r>
                    </w:p>
                    <w:p w14:paraId="10C2B3F3" w14:textId="77777777" w:rsidR="00AC7010" w:rsidRPr="00ED60C1" w:rsidRDefault="00AC7010" w:rsidP="00AC7010">
                      <w:pPr>
                        <w:rPr>
                          <w:sz w:val="20"/>
                          <w:szCs w:val="20"/>
                          <w:lang w:eastAsia="en-GB"/>
                        </w:rPr>
                      </w:pPr>
                    </w:p>
                    <w:p w14:paraId="187E262E" w14:textId="77777777" w:rsidR="00AC7010" w:rsidRDefault="00AC7010" w:rsidP="00AC7010">
                      <w:pPr>
                        <w:rPr>
                          <w:b/>
                          <w:sz w:val="20"/>
                          <w:szCs w:val="20"/>
                          <w:lang w:eastAsia="en-GB"/>
                        </w:rPr>
                      </w:pPr>
                      <w:r w:rsidRPr="00ED60C1">
                        <w:rPr>
                          <w:b/>
                          <w:sz w:val="20"/>
                          <w:szCs w:val="20"/>
                          <w:lang w:eastAsia="en-GB"/>
                        </w:rPr>
                        <w:t>Closing date and selection process</w:t>
                      </w:r>
                      <w:r>
                        <w:rPr>
                          <w:b/>
                          <w:sz w:val="20"/>
                          <w:szCs w:val="20"/>
                          <w:lang w:eastAsia="en-GB"/>
                        </w:rPr>
                        <w:t xml:space="preserve">: </w:t>
                      </w:r>
                    </w:p>
                    <w:p w14:paraId="3A8B6F54" w14:textId="6BBE622C" w:rsidR="00AC7010" w:rsidRDefault="00AC7010" w:rsidP="00AC7010">
                      <w:pPr>
                        <w:rPr>
                          <w:rFonts w:eastAsia="Arial Unicode MS"/>
                          <w:sz w:val="20"/>
                          <w:szCs w:val="20"/>
                          <w:lang w:eastAsia="en-GB"/>
                        </w:rPr>
                      </w:pPr>
                      <w:r w:rsidRPr="00ED60C1">
                        <w:rPr>
                          <w:rFonts w:eastAsia="Arial Unicode MS"/>
                          <w:sz w:val="20"/>
                          <w:szCs w:val="20"/>
                          <w:lang w:eastAsia="en-GB"/>
                        </w:rPr>
                        <w:t>Completed applications must b</w:t>
                      </w:r>
                      <w:r w:rsidR="00D530E8">
                        <w:rPr>
                          <w:rFonts w:eastAsia="Arial Unicode MS"/>
                          <w:sz w:val="20"/>
                          <w:szCs w:val="20"/>
                          <w:lang w:eastAsia="en-GB"/>
                        </w:rPr>
                        <w:t>e received by 9 am 11 November 2019</w:t>
                      </w:r>
                      <w:r>
                        <w:rPr>
                          <w:rFonts w:eastAsia="Arial Unicode MS"/>
                          <w:sz w:val="20"/>
                          <w:szCs w:val="20"/>
                          <w:lang w:eastAsia="en-GB"/>
                        </w:rPr>
                        <w:t>.</w:t>
                      </w:r>
                    </w:p>
                    <w:p w14:paraId="123AC156" w14:textId="7ECBD401" w:rsidR="00AC7010" w:rsidRDefault="00AC7010" w:rsidP="00AC7010">
                      <w:pPr>
                        <w:rPr>
                          <w:rFonts w:eastAsia="Arial Unicode MS"/>
                          <w:sz w:val="20"/>
                          <w:szCs w:val="20"/>
                          <w:lang w:eastAsia="en-GB"/>
                        </w:rPr>
                      </w:pPr>
                      <w:r>
                        <w:rPr>
                          <w:rFonts w:eastAsia="Arial Unicode MS"/>
                          <w:sz w:val="20"/>
                          <w:szCs w:val="20"/>
                          <w:lang w:eastAsia="en-GB"/>
                        </w:rPr>
                        <w:t>Interviews will take</w:t>
                      </w:r>
                      <w:r w:rsidR="00D530E8">
                        <w:rPr>
                          <w:rFonts w:eastAsia="Arial Unicode MS"/>
                          <w:sz w:val="20"/>
                          <w:szCs w:val="20"/>
                          <w:lang w:eastAsia="en-GB"/>
                        </w:rPr>
                        <w:t xml:space="preserve"> place within two weeks of the closing date</w:t>
                      </w:r>
                      <w:r>
                        <w:rPr>
                          <w:rFonts w:eastAsia="Arial Unicode MS"/>
                          <w:sz w:val="20"/>
                          <w:szCs w:val="20"/>
                          <w:lang w:eastAsia="en-GB"/>
                        </w:rPr>
                        <w:t xml:space="preserve">. If applicants have </w:t>
                      </w:r>
                      <w:r w:rsidR="006C182C">
                        <w:rPr>
                          <w:rFonts w:eastAsia="Arial Unicode MS"/>
                          <w:sz w:val="20"/>
                          <w:szCs w:val="20"/>
                          <w:lang w:eastAsia="en-GB"/>
                        </w:rPr>
                        <w:t>not h</w:t>
                      </w:r>
                      <w:r w:rsidR="00D530E8">
                        <w:rPr>
                          <w:rFonts w:eastAsia="Arial Unicode MS"/>
                          <w:sz w:val="20"/>
                          <w:szCs w:val="20"/>
                          <w:lang w:eastAsia="en-GB"/>
                        </w:rPr>
                        <w:t>eard from the College by 01 December</w:t>
                      </w:r>
                      <w:r w:rsidR="00DD61F0">
                        <w:rPr>
                          <w:rFonts w:eastAsia="Arial Unicode MS"/>
                          <w:sz w:val="20"/>
                          <w:szCs w:val="20"/>
                          <w:lang w:eastAsia="en-GB"/>
                        </w:rPr>
                        <w:t xml:space="preserve"> </w:t>
                      </w:r>
                      <w:r>
                        <w:rPr>
                          <w:rFonts w:eastAsia="Arial Unicode MS"/>
                          <w:sz w:val="20"/>
                          <w:szCs w:val="20"/>
                          <w:lang w:eastAsia="en-GB"/>
                        </w:rPr>
                        <w:t>they should assume their application has been unsuccessful.</w:t>
                      </w:r>
                    </w:p>
                    <w:p w14:paraId="7317AF38" w14:textId="77777777" w:rsidR="00AC7010" w:rsidRDefault="00AC7010" w:rsidP="00AC7010">
                      <w:pPr>
                        <w:rPr>
                          <w:rFonts w:eastAsia="Arial Unicode MS"/>
                          <w:sz w:val="20"/>
                          <w:szCs w:val="20"/>
                          <w:lang w:eastAsia="en-GB"/>
                        </w:rPr>
                      </w:pPr>
                    </w:p>
                    <w:p w14:paraId="00998571" w14:textId="77777777" w:rsidR="006C182C" w:rsidRDefault="00A776D2" w:rsidP="00A776D2">
                      <w:pPr>
                        <w:rPr>
                          <w:b/>
                          <w:sz w:val="20"/>
                          <w:szCs w:val="20"/>
                          <w:lang w:eastAsia="en-GB"/>
                        </w:rPr>
                      </w:pPr>
                      <w:r w:rsidRPr="00ED60C1">
                        <w:rPr>
                          <w:b/>
                          <w:sz w:val="20"/>
                          <w:szCs w:val="20"/>
                          <w:lang w:eastAsia="en-GB"/>
                        </w:rPr>
                        <w:t>Documents required at interview</w:t>
                      </w:r>
                      <w:r>
                        <w:rPr>
                          <w:b/>
                          <w:sz w:val="20"/>
                          <w:szCs w:val="20"/>
                          <w:lang w:eastAsia="en-GB"/>
                        </w:rPr>
                        <w:t xml:space="preserve">: </w:t>
                      </w:r>
                    </w:p>
                    <w:p w14:paraId="706B1BF2" w14:textId="1CA0F9D3" w:rsidR="00A776D2" w:rsidRPr="00ED60C1" w:rsidRDefault="00A776D2" w:rsidP="00A776D2">
                      <w:pPr>
                        <w:rPr>
                          <w:b/>
                          <w:sz w:val="20"/>
                          <w:szCs w:val="20"/>
                          <w:lang w:eastAsia="en-GB"/>
                        </w:rPr>
                      </w:pPr>
                      <w:r>
                        <w:rPr>
                          <w:rFonts w:eastAsia="Arial Unicode MS"/>
                          <w:sz w:val="20"/>
                          <w:szCs w:val="20"/>
                          <w:lang w:eastAsia="en-GB"/>
                        </w:rPr>
                        <w:t xml:space="preserve">All safeguarding </w:t>
                      </w:r>
                      <w:r w:rsidRPr="00ED60C1">
                        <w:rPr>
                          <w:rFonts w:eastAsia="Arial Unicode MS"/>
                          <w:sz w:val="20"/>
                          <w:szCs w:val="20"/>
                          <w:lang w:eastAsia="en-GB"/>
                        </w:rPr>
                        <w:t>checks must be completed prior to the employee starting work at Haileybury. Therefore, in order to facilitate this process all candidates are required to bring the following documents to the interview:</w:t>
                      </w:r>
                    </w:p>
                    <w:p w14:paraId="581C027B"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valid passport</w:t>
                      </w:r>
                    </w:p>
                    <w:p w14:paraId="4598145B"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driving licence (both parts if applicable)</w:t>
                      </w:r>
                    </w:p>
                    <w:p w14:paraId="7651C192"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UK birth or marriage certificate</w:t>
                      </w:r>
                    </w:p>
                    <w:p w14:paraId="397BE810"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two documents as proof of address e.g. a utility bill and a bank statement </w:t>
                      </w:r>
                    </w:p>
                    <w:p w14:paraId="6182888D" w14:textId="77777777" w:rsidR="00A776D2" w:rsidRPr="00ED60C1" w:rsidRDefault="00A776D2" w:rsidP="00A776D2">
                      <w:pPr>
                        <w:pStyle w:val="ListParagraph"/>
                        <w:numPr>
                          <w:ilvl w:val="0"/>
                          <w:numId w:val="3"/>
                        </w:numPr>
                        <w:rPr>
                          <w:rFonts w:ascii="Arial" w:eastAsia="Arial Unicode MS" w:hAnsi="Arial" w:cs="Arial"/>
                          <w:sz w:val="20"/>
                          <w:szCs w:val="20"/>
                          <w:lang w:eastAsia="en-GB"/>
                        </w:rPr>
                      </w:pPr>
                      <w:r w:rsidRPr="00ED60C1">
                        <w:rPr>
                          <w:rFonts w:ascii="Arial" w:eastAsia="Arial Unicode MS" w:hAnsi="Arial" w:cs="Arial"/>
                          <w:sz w:val="20"/>
                          <w:szCs w:val="20"/>
                          <w:lang w:eastAsia="en-GB"/>
                        </w:rPr>
                        <w:t>proof of your National Insurance Number e.g. National Insurance Card or a previous P45 or P60</w:t>
                      </w:r>
                    </w:p>
                    <w:p w14:paraId="67BD61C9" w14:textId="77777777" w:rsidR="00A776D2" w:rsidRPr="00ED60C1" w:rsidRDefault="00A776D2" w:rsidP="00A776D2">
                      <w:pPr>
                        <w:rPr>
                          <w:rFonts w:eastAsia="Arial Unicode MS"/>
                          <w:sz w:val="20"/>
                          <w:szCs w:val="20"/>
                          <w:lang w:eastAsia="en-GB"/>
                        </w:rPr>
                      </w:pPr>
                      <w:r w:rsidRPr="00ED60C1">
                        <w:rPr>
                          <w:rFonts w:eastAsia="Arial Unicode MS"/>
                          <w:sz w:val="20"/>
                          <w:szCs w:val="20"/>
                          <w:lang w:eastAsia="en-GB"/>
                        </w:rPr>
                        <w:t> </w:t>
                      </w:r>
                    </w:p>
                    <w:p w14:paraId="675D50AE" w14:textId="77777777" w:rsidR="00A776D2" w:rsidRPr="00ED60C1" w:rsidRDefault="00A776D2" w:rsidP="00A776D2">
                      <w:pPr>
                        <w:rPr>
                          <w:rFonts w:eastAsia="Arial Unicode MS"/>
                          <w:sz w:val="20"/>
                          <w:szCs w:val="20"/>
                          <w:lang w:eastAsia="en-GB"/>
                        </w:rPr>
                      </w:pPr>
                      <w:r w:rsidRPr="00ED60C1">
                        <w:rPr>
                          <w:rFonts w:eastAsia="Arial Unicode MS"/>
                          <w:sz w:val="20"/>
                          <w:szCs w:val="20"/>
                          <w:lang w:eastAsia="en-GB"/>
                        </w:rPr>
                        <w:t>In addition to the above, please bring to the interview all proof of relevant qualifications and courses undertaken. Originals only will be accepted, do not bring photocopies.</w:t>
                      </w:r>
                    </w:p>
                    <w:p w14:paraId="27A731DB" w14:textId="77777777" w:rsidR="00AC7010" w:rsidRDefault="00AC7010" w:rsidP="00AC7010">
                      <w:pPr>
                        <w:rPr>
                          <w:sz w:val="20"/>
                          <w:szCs w:val="20"/>
                          <w:lang w:eastAsia="en-GB"/>
                        </w:rPr>
                      </w:pPr>
                    </w:p>
                    <w:p w14:paraId="54305C26" w14:textId="77777777" w:rsidR="00AC7010" w:rsidRDefault="00AC7010" w:rsidP="00AC7010">
                      <w:pPr>
                        <w:rPr>
                          <w:rFonts w:eastAsia="Arial Unicode MS"/>
                          <w:b/>
                          <w:sz w:val="20"/>
                          <w:szCs w:val="20"/>
                          <w:lang w:eastAsia="en-GB"/>
                        </w:rPr>
                      </w:pPr>
                      <w:r>
                        <w:rPr>
                          <w:rFonts w:eastAsia="Arial Unicode MS"/>
                          <w:b/>
                          <w:sz w:val="20"/>
                          <w:szCs w:val="20"/>
                          <w:lang w:eastAsia="en-GB"/>
                        </w:rPr>
                        <w:t>Disclosures:</w:t>
                      </w:r>
                    </w:p>
                    <w:p w14:paraId="5E4C037B" w14:textId="77777777" w:rsidR="00AC7010" w:rsidRDefault="00AC7010" w:rsidP="00AC7010">
                      <w:pPr>
                        <w:rPr>
                          <w:rFonts w:eastAsia="Arial Unicode MS"/>
                          <w:sz w:val="20"/>
                          <w:szCs w:val="20"/>
                          <w:lang w:eastAsia="en-GB"/>
                        </w:rPr>
                      </w:pPr>
                      <w:r>
                        <w:rPr>
                          <w:rFonts w:eastAsia="Arial Unicode MS"/>
                          <w:sz w:val="20"/>
                          <w:szCs w:val="20"/>
                          <w:lang w:eastAsia="en-GB"/>
                        </w:rPr>
                        <w:t>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College. Accordingly, Haileybury requires permission from all members of staff to make an appropriate investigation. Offers of employment are subject to a satisfactory outcome of this enquiry.</w:t>
                      </w:r>
                    </w:p>
                    <w:p w14:paraId="252E722F" w14:textId="77777777" w:rsidR="00AC7010" w:rsidRDefault="00AC7010" w:rsidP="00AC7010">
                      <w:pPr>
                        <w:rPr>
                          <w:rFonts w:eastAsia="Arial Unicode MS"/>
                          <w:sz w:val="20"/>
                          <w:szCs w:val="20"/>
                          <w:lang w:eastAsia="en-GB"/>
                        </w:rPr>
                      </w:pPr>
                    </w:p>
                    <w:p w14:paraId="01DF2927" w14:textId="77777777" w:rsidR="00AC7010" w:rsidRDefault="00AC7010" w:rsidP="00AC7010">
                      <w:pPr>
                        <w:rPr>
                          <w:rFonts w:eastAsia="Arial Unicode MS"/>
                          <w:b/>
                          <w:sz w:val="20"/>
                          <w:szCs w:val="20"/>
                          <w:lang w:eastAsia="en-GB"/>
                        </w:rPr>
                      </w:pPr>
                      <w:r>
                        <w:rPr>
                          <w:rFonts w:eastAsia="Arial Unicode MS"/>
                          <w:b/>
                          <w:sz w:val="20"/>
                          <w:szCs w:val="20"/>
                          <w:lang w:eastAsia="en-GB"/>
                        </w:rPr>
                        <w:t>Safeguarding &amp; Child Protection:</w:t>
                      </w:r>
                    </w:p>
                    <w:p w14:paraId="693A79DC" w14:textId="77777777" w:rsidR="00AC7010" w:rsidRDefault="00AC7010" w:rsidP="00AC7010">
                      <w:pPr>
                        <w:rPr>
                          <w:rFonts w:eastAsia="Arial Unicode MS"/>
                          <w:sz w:val="20"/>
                          <w:szCs w:val="20"/>
                          <w:lang w:eastAsia="en-GB"/>
                        </w:rPr>
                      </w:pPr>
                      <w:r>
                        <w:rPr>
                          <w:rFonts w:eastAsia="Arial Unicode MS"/>
                          <w:sz w:val="20"/>
                          <w:szCs w:val="20"/>
                          <w:lang w:eastAsia="en-GB"/>
                        </w:rPr>
                        <w:t>All applicants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14:paraId="396E5810" w14:textId="77777777" w:rsidR="00AC7010" w:rsidRPr="00ED60C1" w:rsidRDefault="00AC7010" w:rsidP="00AC7010">
                      <w:pPr>
                        <w:rPr>
                          <w:sz w:val="20"/>
                          <w:szCs w:val="20"/>
                        </w:rPr>
                      </w:pPr>
                    </w:p>
                    <w:p w14:paraId="59351F39" w14:textId="77777777" w:rsidR="00AC7010" w:rsidRDefault="00AC7010" w:rsidP="00AC7010">
                      <w:pPr>
                        <w:rPr>
                          <w:rFonts w:eastAsia="Arial Unicode MS"/>
                          <w:sz w:val="20"/>
                          <w:szCs w:val="20"/>
                          <w:lang w:eastAsia="en-GB"/>
                        </w:rPr>
                      </w:pPr>
                      <w:r w:rsidRPr="00ED60C1">
                        <w:rPr>
                          <w:b/>
                          <w:sz w:val="20"/>
                          <w:szCs w:val="20"/>
                          <w:lang w:eastAsia="en-GB"/>
                        </w:rPr>
                        <w:t>Overseas applicants</w:t>
                      </w:r>
                      <w:r>
                        <w:rPr>
                          <w:b/>
                          <w:sz w:val="20"/>
                          <w:szCs w:val="20"/>
                          <w:lang w:eastAsia="en-GB"/>
                        </w:rPr>
                        <w:t xml:space="preserve">: </w:t>
                      </w:r>
                      <w:r w:rsidRPr="00ED60C1">
                        <w:rPr>
                          <w:rFonts w:eastAsia="Arial Unicode MS"/>
                          <w:sz w:val="20"/>
                          <w:szCs w:val="20"/>
                          <w:lang w:eastAsia="en-GB"/>
                        </w:rPr>
                        <w:t>Applications are welcomed from applicants not currently resident in the UK and these applicants may at the College’s discretion be interviewed by Skype.</w:t>
                      </w:r>
                    </w:p>
                    <w:p w14:paraId="65FBBD80" w14:textId="77777777" w:rsidR="00AC7010" w:rsidRPr="00ED60C1" w:rsidRDefault="00AC7010" w:rsidP="00AC7010">
                      <w:pPr>
                        <w:rPr>
                          <w:b/>
                          <w:sz w:val="20"/>
                          <w:szCs w:val="20"/>
                          <w:lang w:eastAsia="en-GB"/>
                        </w:rPr>
                      </w:pPr>
                    </w:p>
                    <w:p w14:paraId="05A1B1A5" w14:textId="2688BDDA" w:rsidR="00AC7010" w:rsidRPr="00ED60C1" w:rsidRDefault="00AC7010" w:rsidP="00AC7010">
                      <w:pPr>
                        <w:rPr>
                          <w:rFonts w:eastAsia="Arial Unicode MS"/>
                          <w:sz w:val="20"/>
                          <w:szCs w:val="20"/>
                          <w:lang w:eastAsia="en-GB"/>
                        </w:rPr>
                      </w:pPr>
                      <w:r w:rsidRPr="00ED60C1">
                        <w:rPr>
                          <w:rFonts w:eastAsia="Arial Unicode MS"/>
                          <w:sz w:val="20"/>
                          <w:szCs w:val="20"/>
                          <w:lang w:eastAsia="en-GB"/>
                        </w:rPr>
                        <w:t>If you have any</w:t>
                      </w:r>
                      <w:r>
                        <w:rPr>
                          <w:rFonts w:eastAsia="Arial Unicode MS"/>
                          <w:sz w:val="20"/>
                          <w:szCs w:val="20"/>
                          <w:lang w:eastAsia="en-GB"/>
                        </w:rPr>
                        <w:t xml:space="preserve"> </w:t>
                      </w:r>
                      <w:r w:rsidRPr="00ED60C1">
                        <w:rPr>
                          <w:rFonts w:eastAsia="Arial Unicode MS"/>
                          <w:sz w:val="20"/>
                          <w:szCs w:val="20"/>
                          <w:lang w:eastAsia="en-GB"/>
                        </w:rPr>
                        <w:t xml:space="preserve">questions regarding the interview process </w:t>
                      </w:r>
                      <w:r w:rsidR="00D530E8">
                        <w:rPr>
                          <w:rFonts w:eastAsia="Arial Unicode MS"/>
                          <w:sz w:val="20"/>
                          <w:szCs w:val="20"/>
                          <w:lang w:eastAsia="en-GB"/>
                        </w:rPr>
                        <w:t>please contact the Master’s PA</w:t>
                      </w:r>
                      <w:r w:rsidRPr="00ED60C1">
                        <w:rPr>
                          <w:rFonts w:eastAsia="Arial Unicode MS"/>
                          <w:sz w:val="20"/>
                          <w:szCs w:val="20"/>
                          <w:lang w:eastAsia="en-GB"/>
                        </w:rPr>
                        <w:t xml:space="preserve"> in the first</w:t>
                      </w:r>
                      <w:r>
                        <w:rPr>
                          <w:rFonts w:eastAsia="Arial Unicode MS"/>
                          <w:sz w:val="20"/>
                          <w:szCs w:val="20"/>
                          <w:lang w:eastAsia="en-GB"/>
                        </w:rPr>
                        <w:t xml:space="preserve"> </w:t>
                      </w:r>
                      <w:r w:rsidRPr="00ED60C1">
                        <w:rPr>
                          <w:rFonts w:eastAsia="Arial Unicode MS"/>
                          <w:sz w:val="20"/>
                          <w:szCs w:val="20"/>
                          <w:lang w:eastAsia="en-GB"/>
                        </w:rPr>
                        <w:t xml:space="preserve">instance on </w:t>
                      </w:r>
                      <w:r w:rsidRPr="00464DB6">
                        <w:rPr>
                          <w:rFonts w:eastAsia="Arial Unicode MS"/>
                          <w:color w:val="A91B59"/>
                          <w:sz w:val="20"/>
                          <w:szCs w:val="20"/>
                          <w:lang w:eastAsia="en-GB"/>
                        </w:rPr>
                        <w:t>01992 706</w:t>
                      </w:r>
                      <w:r>
                        <w:rPr>
                          <w:rFonts w:eastAsia="Arial Unicode MS"/>
                          <w:color w:val="A91B59"/>
                          <w:sz w:val="20"/>
                          <w:szCs w:val="20"/>
                          <w:lang w:eastAsia="en-GB"/>
                        </w:rPr>
                        <w:t xml:space="preserve"> 482</w:t>
                      </w:r>
                      <w:r w:rsidRPr="00464DB6">
                        <w:rPr>
                          <w:rFonts w:eastAsia="Arial Unicode MS"/>
                          <w:color w:val="A91B59"/>
                          <w:sz w:val="20"/>
                          <w:szCs w:val="20"/>
                          <w:lang w:eastAsia="en-GB"/>
                        </w:rPr>
                        <w:t xml:space="preserve"> </w:t>
                      </w:r>
                      <w:r w:rsidRPr="00ED60C1">
                        <w:rPr>
                          <w:rFonts w:eastAsia="Arial Unicode MS"/>
                          <w:sz w:val="20"/>
                          <w:szCs w:val="20"/>
                          <w:lang w:eastAsia="en-GB"/>
                        </w:rPr>
                        <w:t xml:space="preserve">or email </w:t>
                      </w:r>
                      <w:r w:rsidRPr="00691784">
                        <w:rPr>
                          <w:rFonts w:eastAsia="Arial Unicode MS"/>
                          <w:color w:val="A91B59"/>
                          <w:sz w:val="20"/>
                          <w:szCs w:val="20"/>
                          <w:lang w:eastAsia="en-GB"/>
                        </w:rPr>
                        <w:t>teacherrecruitment</w:t>
                      </w:r>
                      <w:r w:rsidRPr="00464DB6">
                        <w:rPr>
                          <w:rFonts w:eastAsia="Arial Unicode MS"/>
                          <w:color w:val="A91B59"/>
                          <w:sz w:val="20"/>
                          <w:szCs w:val="20"/>
                          <w:lang w:eastAsia="en-GB"/>
                        </w:rPr>
                        <w:t>@haileybury.com</w:t>
                      </w:r>
                    </w:p>
                    <w:p w14:paraId="37268D19" w14:textId="77777777" w:rsidR="0091398C" w:rsidRPr="00ED60C1" w:rsidRDefault="0091398C" w:rsidP="0091398C">
                      <w:pPr>
                        <w:rPr>
                          <w:sz w:val="20"/>
                          <w:szCs w:val="20"/>
                          <w:lang w:eastAsia="en-GB"/>
                        </w:rPr>
                      </w:pPr>
                    </w:p>
                    <w:p w14:paraId="5CFFC5C8" w14:textId="77777777" w:rsidR="0091398C" w:rsidRPr="00ED60C1" w:rsidRDefault="0091398C" w:rsidP="0091398C">
                      <w:pPr>
                        <w:rPr>
                          <w:sz w:val="20"/>
                          <w:szCs w:val="20"/>
                          <w:lang w:eastAsia="en-GB"/>
                        </w:rPr>
                      </w:pPr>
                    </w:p>
                    <w:p w14:paraId="5B53715B" w14:textId="77777777" w:rsidR="0091398C" w:rsidRPr="00ED60C1" w:rsidRDefault="0091398C" w:rsidP="0091398C">
                      <w:pPr>
                        <w:rPr>
                          <w:rFonts w:eastAsia="Arial Unicode MS"/>
                          <w:sz w:val="20"/>
                          <w:szCs w:val="20"/>
                          <w:lang w:eastAsia="en-GB"/>
                        </w:rPr>
                      </w:pPr>
                    </w:p>
                    <w:p w14:paraId="2B3098E3" w14:textId="77777777" w:rsidR="0091398C" w:rsidRPr="00ED60C1" w:rsidRDefault="0091398C" w:rsidP="0091398C">
                      <w:pPr>
                        <w:rPr>
                          <w:rFonts w:eastAsia="Arial Unicode MS"/>
                          <w:color w:val="A91B59"/>
                          <w:sz w:val="20"/>
                          <w:szCs w:val="20"/>
                          <w:lang w:eastAsia="en-GB"/>
                        </w:rPr>
                      </w:pPr>
                    </w:p>
                    <w:p w14:paraId="0265F45E" w14:textId="77777777" w:rsidR="0091398C" w:rsidRPr="00ED60C1" w:rsidRDefault="0091398C" w:rsidP="0091398C">
                      <w:pPr>
                        <w:rPr>
                          <w:sz w:val="20"/>
                          <w:szCs w:val="20"/>
                        </w:rPr>
                      </w:pPr>
                    </w:p>
                    <w:p w14:paraId="1C5C5A98" w14:textId="77777777" w:rsidR="0091398C" w:rsidRPr="00ED60C1" w:rsidRDefault="0091398C" w:rsidP="0091398C">
                      <w:pPr>
                        <w:pStyle w:val="p3"/>
                        <w:rPr>
                          <w:rFonts w:ascii="Arial" w:hAnsi="Arial" w:cs="Arial"/>
                          <w:sz w:val="20"/>
                          <w:szCs w:val="20"/>
                        </w:rPr>
                      </w:pPr>
                    </w:p>
                    <w:p w14:paraId="44FDEAA6" w14:textId="77777777" w:rsidR="0091398C" w:rsidRPr="00B50A4E" w:rsidRDefault="0091398C" w:rsidP="0091398C">
                      <w:pPr>
                        <w:rPr>
                          <w:sz w:val="20"/>
                          <w:szCs w:val="20"/>
                        </w:rPr>
                      </w:pPr>
                    </w:p>
                    <w:p w14:paraId="5C1FB852" w14:textId="77777777" w:rsidR="0091398C" w:rsidRPr="00400EC6" w:rsidRDefault="0091398C" w:rsidP="0091398C">
                      <w:pPr>
                        <w:pStyle w:val="p3"/>
                        <w:rPr>
                          <w:rFonts w:ascii="Arial" w:hAnsi="Arial" w:cs="Arial"/>
                          <w:sz w:val="20"/>
                          <w:szCs w:val="20"/>
                        </w:rPr>
                      </w:pPr>
                    </w:p>
                    <w:p w14:paraId="47EF0FB5" w14:textId="77777777" w:rsidR="0091398C" w:rsidRPr="007E748C" w:rsidRDefault="0091398C" w:rsidP="0091398C">
                      <w:pPr>
                        <w:rPr>
                          <w:rFonts w:eastAsia="Arial Unicode MS"/>
                          <w:sz w:val="20"/>
                          <w:szCs w:val="20"/>
                          <w:lang w:eastAsia="en-GB"/>
                        </w:rPr>
                      </w:pPr>
                    </w:p>
                    <w:p w14:paraId="393A7E80" w14:textId="77777777" w:rsidR="0091398C" w:rsidRPr="00400EC6" w:rsidRDefault="0091398C" w:rsidP="0091398C">
                      <w:pPr>
                        <w:rPr>
                          <w:sz w:val="20"/>
                          <w:szCs w:val="20"/>
                        </w:rPr>
                      </w:pPr>
                    </w:p>
                    <w:p w14:paraId="1413D5FC" w14:textId="77777777" w:rsidR="0091398C" w:rsidRPr="00400EC6" w:rsidRDefault="0091398C" w:rsidP="0091398C">
                      <w:pPr>
                        <w:pStyle w:val="p3"/>
                        <w:rPr>
                          <w:rFonts w:ascii="Arial" w:hAnsi="Arial" w:cs="Arial"/>
                          <w:sz w:val="20"/>
                          <w:szCs w:val="20"/>
                        </w:rPr>
                      </w:pPr>
                    </w:p>
                    <w:p w14:paraId="5804E416" w14:textId="77777777" w:rsidR="0091398C" w:rsidRPr="00B36ACE" w:rsidRDefault="0091398C" w:rsidP="0091398C">
                      <w:pPr>
                        <w:pStyle w:val="p3"/>
                        <w:rPr>
                          <w:rFonts w:ascii="Arial" w:hAnsi="Arial" w:cs="Arial"/>
                          <w:sz w:val="20"/>
                          <w:szCs w:val="20"/>
                        </w:rPr>
                      </w:pPr>
                    </w:p>
                  </w:txbxContent>
                </v:textbox>
              </v:shape>
            </w:pict>
          </mc:Fallback>
        </mc:AlternateContent>
      </w:r>
      <w:r>
        <w:rPr>
          <w:noProof/>
          <w:lang w:val="en-GB" w:eastAsia="en-GB"/>
        </w:rPr>
        <w:drawing>
          <wp:anchor distT="0" distB="0" distL="114300" distR="114300" simplePos="0" relativeHeight="251665920" behindDoc="0" locked="0" layoutInCell="1" allowOverlap="1" wp14:anchorId="4E6B4471" wp14:editId="7B1EC9CE">
            <wp:simplePos x="0" y="0"/>
            <wp:positionH relativeFrom="column">
              <wp:posOffset>-566685</wp:posOffset>
            </wp:positionH>
            <wp:positionV relativeFrom="page">
              <wp:posOffset>9171</wp:posOffset>
            </wp:positionV>
            <wp:extent cx="1782000" cy="10699200"/>
            <wp:effectExtent l="0" t="0" r="889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6AC15" w14:textId="77777777" w:rsidR="00254537" w:rsidRDefault="00254537" w:rsidP="00B32F6C">
      <w:pPr>
        <w:tabs>
          <w:tab w:val="left" w:pos="8476"/>
        </w:tabs>
        <w:rPr>
          <w:noProof/>
          <w:lang w:val="en-GB" w:eastAsia="en-GB"/>
        </w:rPr>
      </w:pPr>
    </w:p>
    <w:p w14:paraId="5B847EEA" w14:textId="77777777" w:rsidR="00254537" w:rsidRDefault="00254537" w:rsidP="00B32F6C">
      <w:pPr>
        <w:tabs>
          <w:tab w:val="left" w:pos="8476"/>
        </w:tabs>
        <w:rPr>
          <w:noProof/>
          <w:lang w:val="en-GB" w:eastAsia="en-GB"/>
        </w:rPr>
      </w:pPr>
    </w:p>
    <w:p w14:paraId="0505B652" w14:textId="77777777" w:rsidR="00254537" w:rsidRDefault="00254537" w:rsidP="00B32F6C">
      <w:pPr>
        <w:tabs>
          <w:tab w:val="left" w:pos="8476"/>
        </w:tabs>
        <w:rPr>
          <w:noProof/>
          <w:lang w:val="en-GB" w:eastAsia="en-GB"/>
        </w:rPr>
      </w:pPr>
    </w:p>
    <w:p w14:paraId="47301D10" w14:textId="77777777" w:rsidR="00254537" w:rsidRDefault="00254537" w:rsidP="00B32F6C">
      <w:pPr>
        <w:tabs>
          <w:tab w:val="left" w:pos="8476"/>
        </w:tabs>
        <w:rPr>
          <w:noProof/>
          <w:lang w:val="en-GB" w:eastAsia="en-GB"/>
        </w:rPr>
      </w:pPr>
    </w:p>
    <w:p w14:paraId="1BD7CE46" w14:textId="77777777" w:rsidR="00254537" w:rsidRDefault="00254537" w:rsidP="00B32F6C">
      <w:pPr>
        <w:tabs>
          <w:tab w:val="left" w:pos="8476"/>
        </w:tabs>
        <w:rPr>
          <w:noProof/>
          <w:lang w:val="en-GB" w:eastAsia="en-GB"/>
        </w:rPr>
      </w:pPr>
    </w:p>
    <w:p w14:paraId="411116A4" w14:textId="77777777" w:rsidR="00254537" w:rsidRDefault="00254537" w:rsidP="00B32F6C">
      <w:pPr>
        <w:tabs>
          <w:tab w:val="left" w:pos="8476"/>
        </w:tabs>
        <w:rPr>
          <w:noProof/>
          <w:lang w:val="en-GB" w:eastAsia="en-GB"/>
        </w:rPr>
      </w:pPr>
    </w:p>
    <w:p w14:paraId="479E68CB" w14:textId="77777777" w:rsidR="00254537" w:rsidRDefault="00254537" w:rsidP="00B32F6C">
      <w:pPr>
        <w:tabs>
          <w:tab w:val="left" w:pos="8476"/>
        </w:tabs>
        <w:rPr>
          <w:noProof/>
          <w:lang w:val="en-GB" w:eastAsia="en-GB"/>
        </w:rPr>
      </w:pPr>
    </w:p>
    <w:p w14:paraId="23271E12" w14:textId="77777777" w:rsidR="00254537" w:rsidRDefault="00254537" w:rsidP="00B32F6C">
      <w:pPr>
        <w:tabs>
          <w:tab w:val="left" w:pos="8476"/>
        </w:tabs>
        <w:rPr>
          <w:noProof/>
          <w:lang w:val="en-GB" w:eastAsia="en-GB"/>
        </w:rPr>
      </w:pPr>
    </w:p>
    <w:p w14:paraId="2EB968B7" w14:textId="77777777" w:rsidR="00254537" w:rsidRDefault="00254537" w:rsidP="00B32F6C">
      <w:pPr>
        <w:tabs>
          <w:tab w:val="left" w:pos="8476"/>
        </w:tabs>
        <w:rPr>
          <w:noProof/>
          <w:lang w:val="en-GB" w:eastAsia="en-GB"/>
        </w:rPr>
      </w:pPr>
    </w:p>
    <w:p w14:paraId="19F2F599" w14:textId="77777777" w:rsidR="00254537" w:rsidRDefault="00254537" w:rsidP="00B32F6C">
      <w:pPr>
        <w:tabs>
          <w:tab w:val="left" w:pos="8476"/>
        </w:tabs>
        <w:rPr>
          <w:noProof/>
          <w:lang w:val="en-GB" w:eastAsia="en-GB"/>
        </w:rPr>
      </w:pPr>
    </w:p>
    <w:p w14:paraId="18C49C24" w14:textId="77777777" w:rsidR="00254537" w:rsidRDefault="00254537" w:rsidP="00B32F6C">
      <w:pPr>
        <w:tabs>
          <w:tab w:val="left" w:pos="8476"/>
        </w:tabs>
        <w:rPr>
          <w:noProof/>
          <w:lang w:val="en-GB" w:eastAsia="en-GB"/>
        </w:rPr>
      </w:pPr>
    </w:p>
    <w:p w14:paraId="49A6D556" w14:textId="77777777" w:rsidR="00254537" w:rsidRDefault="00254537" w:rsidP="00B32F6C">
      <w:pPr>
        <w:tabs>
          <w:tab w:val="left" w:pos="8476"/>
        </w:tabs>
        <w:rPr>
          <w:noProof/>
          <w:lang w:val="en-GB" w:eastAsia="en-GB"/>
        </w:rPr>
      </w:pPr>
    </w:p>
    <w:p w14:paraId="2053304B" w14:textId="77777777" w:rsidR="00254537" w:rsidRDefault="00254537" w:rsidP="00B32F6C">
      <w:pPr>
        <w:tabs>
          <w:tab w:val="left" w:pos="8476"/>
        </w:tabs>
        <w:rPr>
          <w:noProof/>
          <w:lang w:val="en-GB" w:eastAsia="en-GB"/>
        </w:rPr>
      </w:pPr>
    </w:p>
    <w:p w14:paraId="32705DE0" w14:textId="77777777" w:rsidR="00254537" w:rsidRDefault="00254537" w:rsidP="00B32F6C">
      <w:pPr>
        <w:tabs>
          <w:tab w:val="left" w:pos="8476"/>
        </w:tabs>
        <w:rPr>
          <w:noProof/>
          <w:lang w:val="en-GB" w:eastAsia="en-GB"/>
        </w:rPr>
      </w:pPr>
    </w:p>
    <w:p w14:paraId="33393C01" w14:textId="56986EE6" w:rsidR="00E9348E" w:rsidRDefault="00E9348E" w:rsidP="00B32F6C">
      <w:pPr>
        <w:tabs>
          <w:tab w:val="left" w:pos="8476"/>
        </w:tabs>
      </w:pPr>
    </w:p>
    <w:p w14:paraId="35BFB114" w14:textId="7AEBD63C" w:rsidR="00E9348E" w:rsidRDefault="00E9348E" w:rsidP="00B32F6C">
      <w:pPr>
        <w:tabs>
          <w:tab w:val="left" w:pos="8476"/>
        </w:tabs>
      </w:pPr>
    </w:p>
    <w:p w14:paraId="15F92762" w14:textId="77777777" w:rsidR="00E9348E" w:rsidRDefault="00E9348E" w:rsidP="00B32F6C">
      <w:pPr>
        <w:tabs>
          <w:tab w:val="left" w:pos="8476"/>
        </w:tabs>
      </w:pPr>
    </w:p>
    <w:p w14:paraId="12688949" w14:textId="77777777" w:rsidR="00E9348E" w:rsidRDefault="00E9348E" w:rsidP="00B32F6C">
      <w:pPr>
        <w:tabs>
          <w:tab w:val="left" w:pos="8476"/>
        </w:tabs>
      </w:pPr>
    </w:p>
    <w:p w14:paraId="4F676F37" w14:textId="77777777" w:rsidR="00E9348E" w:rsidRDefault="00E9348E" w:rsidP="00B32F6C">
      <w:pPr>
        <w:tabs>
          <w:tab w:val="left" w:pos="8476"/>
        </w:tabs>
      </w:pPr>
    </w:p>
    <w:p w14:paraId="4E226593" w14:textId="77777777" w:rsidR="00E9348E" w:rsidRDefault="00E9348E" w:rsidP="00B32F6C">
      <w:pPr>
        <w:tabs>
          <w:tab w:val="left" w:pos="8476"/>
        </w:tabs>
      </w:pPr>
    </w:p>
    <w:p w14:paraId="189F9504" w14:textId="77777777" w:rsidR="00E9348E" w:rsidRDefault="00E9348E" w:rsidP="00B32F6C">
      <w:pPr>
        <w:tabs>
          <w:tab w:val="left" w:pos="8476"/>
        </w:tabs>
      </w:pPr>
    </w:p>
    <w:p w14:paraId="3D248169" w14:textId="77777777" w:rsidR="00E9348E" w:rsidRDefault="00E9348E" w:rsidP="00B32F6C">
      <w:pPr>
        <w:tabs>
          <w:tab w:val="left" w:pos="8476"/>
        </w:tabs>
      </w:pPr>
    </w:p>
    <w:p w14:paraId="3C857382" w14:textId="77777777" w:rsidR="00E9348E" w:rsidRDefault="00E9348E" w:rsidP="00B32F6C">
      <w:pPr>
        <w:tabs>
          <w:tab w:val="left" w:pos="8476"/>
        </w:tabs>
      </w:pPr>
    </w:p>
    <w:p w14:paraId="66AD1E50" w14:textId="77777777" w:rsidR="00E9348E" w:rsidRDefault="00E9348E" w:rsidP="00B32F6C">
      <w:pPr>
        <w:tabs>
          <w:tab w:val="left" w:pos="8476"/>
        </w:tabs>
      </w:pPr>
    </w:p>
    <w:p w14:paraId="1A70C5F8" w14:textId="77777777" w:rsidR="00E9348E" w:rsidRDefault="00E9348E" w:rsidP="00B32F6C">
      <w:pPr>
        <w:tabs>
          <w:tab w:val="left" w:pos="8476"/>
        </w:tabs>
      </w:pPr>
    </w:p>
    <w:p w14:paraId="73678BF0" w14:textId="77777777" w:rsidR="00E9348E" w:rsidRDefault="00E9348E" w:rsidP="00B32F6C">
      <w:pPr>
        <w:tabs>
          <w:tab w:val="left" w:pos="8476"/>
        </w:tabs>
      </w:pPr>
    </w:p>
    <w:p w14:paraId="66707603" w14:textId="77777777" w:rsidR="00E9348E" w:rsidRDefault="00E9348E" w:rsidP="00B32F6C">
      <w:pPr>
        <w:tabs>
          <w:tab w:val="left" w:pos="8476"/>
        </w:tabs>
      </w:pPr>
    </w:p>
    <w:p w14:paraId="036C4CCD" w14:textId="77777777" w:rsidR="00E9348E" w:rsidRDefault="00E9348E" w:rsidP="00B32F6C">
      <w:pPr>
        <w:tabs>
          <w:tab w:val="left" w:pos="8476"/>
        </w:tabs>
      </w:pPr>
    </w:p>
    <w:p w14:paraId="6CCB03AD" w14:textId="77777777" w:rsidR="00E9348E" w:rsidRDefault="00E9348E" w:rsidP="00B32F6C">
      <w:pPr>
        <w:tabs>
          <w:tab w:val="left" w:pos="8476"/>
        </w:tabs>
      </w:pPr>
    </w:p>
    <w:p w14:paraId="4358EE52" w14:textId="77777777" w:rsidR="00E9348E" w:rsidRDefault="00E9348E" w:rsidP="00B32F6C">
      <w:pPr>
        <w:tabs>
          <w:tab w:val="left" w:pos="8476"/>
        </w:tabs>
      </w:pPr>
    </w:p>
    <w:p w14:paraId="45BB9DF9" w14:textId="77777777" w:rsidR="00E9348E" w:rsidRDefault="00E9348E" w:rsidP="00B32F6C">
      <w:pPr>
        <w:tabs>
          <w:tab w:val="left" w:pos="8476"/>
        </w:tabs>
      </w:pPr>
    </w:p>
    <w:p w14:paraId="49A83FA9" w14:textId="77777777" w:rsidR="00E9348E" w:rsidRDefault="00E9348E" w:rsidP="00B32F6C">
      <w:pPr>
        <w:tabs>
          <w:tab w:val="left" w:pos="8476"/>
        </w:tabs>
      </w:pPr>
    </w:p>
    <w:p w14:paraId="569F06F1" w14:textId="77777777" w:rsidR="00E9348E" w:rsidRDefault="00E9348E" w:rsidP="00B32F6C">
      <w:pPr>
        <w:tabs>
          <w:tab w:val="left" w:pos="8476"/>
        </w:tabs>
      </w:pPr>
    </w:p>
    <w:p w14:paraId="2DDA2F82" w14:textId="77777777" w:rsidR="00E9348E" w:rsidRDefault="00E9348E" w:rsidP="00B32F6C">
      <w:pPr>
        <w:tabs>
          <w:tab w:val="left" w:pos="8476"/>
        </w:tabs>
      </w:pPr>
    </w:p>
    <w:p w14:paraId="265D4D8B" w14:textId="77777777" w:rsidR="00E9348E" w:rsidRDefault="00E9348E" w:rsidP="00B32F6C">
      <w:pPr>
        <w:tabs>
          <w:tab w:val="left" w:pos="8476"/>
        </w:tabs>
      </w:pPr>
    </w:p>
    <w:p w14:paraId="647493A1" w14:textId="77777777" w:rsidR="00E9348E" w:rsidRDefault="00E9348E" w:rsidP="00B32F6C">
      <w:pPr>
        <w:tabs>
          <w:tab w:val="left" w:pos="8476"/>
        </w:tabs>
      </w:pPr>
    </w:p>
    <w:p w14:paraId="675061ED" w14:textId="77777777" w:rsidR="00E9348E" w:rsidRDefault="00E9348E" w:rsidP="00B32F6C">
      <w:pPr>
        <w:tabs>
          <w:tab w:val="left" w:pos="8476"/>
        </w:tabs>
      </w:pPr>
    </w:p>
    <w:p w14:paraId="11C9A428" w14:textId="77777777" w:rsidR="00E9348E" w:rsidRDefault="00E9348E" w:rsidP="00B32F6C">
      <w:pPr>
        <w:tabs>
          <w:tab w:val="left" w:pos="8476"/>
        </w:tabs>
      </w:pPr>
    </w:p>
    <w:p w14:paraId="7FAB4AF3" w14:textId="77777777" w:rsidR="00E9348E" w:rsidRDefault="00E9348E" w:rsidP="00B32F6C">
      <w:pPr>
        <w:tabs>
          <w:tab w:val="left" w:pos="8476"/>
        </w:tabs>
      </w:pPr>
    </w:p>
    <w:p w14:paraId="696743DC" w14:textId="77777777" w:rsidR="00E9348E" w:rsidRDefault="00E9348E" w:rsidP="00B32F6C">
      <w:pPr>
        <w:tabs>
          <w:tab w:val="left" w:pos="8476"/>
        </w:tabs>
      </w:pPr>
    </w:p>
    <w:p w14:paraId="39A34B3B" w14:textId="77777777" w:rsidR="00E9348E" w:rsidRDefault="00E9348E" w:rsidP="00B32F6C">
      <w:pPr>
        <w:tabs>
          <w:tab w:val="left" w:pos="8476"/>
        </w:tabs>
      </w:pPr>
    </w:p>
    <w:p w14:paraId="4889D706" w14:textId="77777777" w:rsidR="00E9348E" w:rsidRDefault="00E9348E" w:rsidP="00B32F6C">
      <w:pPr>
        <w:tabs>
          <w:tab w:val="left" w:pos="8476"/>
        </w:tabs>
      </w:pPr>
    </w:p>
    <w:p w14:paraId="6B0ACAAF" w14:textId="04749FC1" w:rsidR="00E9348E" w:rsidRDefault="00E9348E" w:rsidP="00B32F6C">
      <w:pPr>
        <w:tabs>
          <w:tab w:val="left" w:pos="8476"/>
        </w:tabs>
      </w:pPr>
    </w:p>
    <w:p w14:paraId="180E7CAF" w14:textId="77777777" w:rsidR="00E9348E" w:rsidRDefault="00E9348E" w:rsidP="00B32F6C">
      <w:pPr>
        <w:tabs>
          <w:tab w:val="left" w:pos="8476"/>
        </w:tabs>
      </w:pPr>
    </w:p>
    <w:p w14:paraId="7ED208A2" w14:textId="77777777" w:rsidR="00E9348E" w:rsidRDefault="00E9348E" w:rsidP="00B32F6C">
      <w:pPr>
        <w:tabs>
          <w:tab w:val="left" w:pos="8476"/>
        </w:tabs>
      </w:pPr>
    </w:p>
    <w:p w14:paraId="5AA21E7E" w14:textId="77777777" w:rsidR="00E9348E" w:rsidRDefault="00E9348E" w:rsidP="00B32F6C">
      <w:pPr>
        <w:tabs>
          <w:tab w:val="left" w:pos="8476"/>
        </w:tabs>
      </w:pPr>
    </w:p>
    <w:p w14:paraId="1878BA7E" w14:textId="77777777" w:rsidR="00E9348E" w:rsidRDefault="00E9348E" w:rsidP="00B32F6C">
      <w:pPr>
        <w:tabs>
          <w:tab w:val="left" w:pos="8476"/>
        </w:tabs>
      </w:pPr>
    </w:p>
    <w:p w14:paraId="6A972AC5" w14:textId="77777777" w:rsidR="00E9348E" w:rsidRDefault="00E9348E" w:rsidP="00B32F6C">
      <w:pPr>
        <w:tabs>
          <w:tab w:val="left" w:pos="8476"/>
        </w:tabs>
      </w:pPr>
    </w:p>
    <w:p w14:paraId="4450ADD8" w14:textId="77777777" w:rsidR="00E9348E" w:rsidRDefault="00E9348E" w:rsidP="00B32F6C">
      <w:pPr>
        <w:tabs>
          <w:tab w:val="left" w:pos="8476"/>
        </w:tabs>
      </w:pPr>
    </w:p>
    <w:p w14:paraId="662A0EFC" w14:textId="77777777" w:rsidR="00E9348E" w:rsidRDefault="00E9348E" w:rsidP="00B32F6C">
      <w:pPr>
        <w:tabs>
          <w:tab w:val="left" w:pos="8476"/>
        </w:tabs>
      </w:pPr>
    </w:p>
    <w:p w14:paraId="768DB961" w14:textId="77777777" w:rsidR="00E9348E" w:rsidRDefault="00E9348E" w:rsidP="00B32F6C">
      <w:pPr>
        <w:tabs>
          <w:tab w:val="left" w:pos="8476"/>
        </w:tabs>
      </w:pPr>
    </w:p>
    <w:p w14:paraId="360DA44B" w14:textId="77777777" w:rsidR="00E9348E" w:rsidRDefault="00E9348E" w:rsidP="00B32F6C">
      <w:pPr>
        <w:tabs>
          <w:tab w:val="left" w:pos="8476"/>
        </w:tabs>
      </w:pPr>
    </w:p>
    <w:p w14:paraId="44649402" w14:textId="77777777" w:rsidR="00E9348E" w:rsidRDefault="00E9348E" w:rsidP="00B32F6C">
      <w:pPr>
        <w:tabs>
          <w:tab w:val="left" w:pos="8476"/>
        </w:tabs>
      </w:pPr>
    </w:p>
    <w:p w14:paraId="618EE47F" w14:textId="77777777" w:rsidR="00E9348E" w:rsidRDefault="00E9348E" w:rsidP="00B32F6C">
      <w:pPr>
        <w:tabs>
          <w:tab w:val="left" w:pos="8476"/>
        </w:tabs>
      </w:pPr>
    </w:p>
    <w:p w14:paraId="41E0B8D3" w14:textId="77777777" w:rsidR="00E9348E" w:rsidRDefault="00E9348E" w:rsidP="00B32F6C">
      <w:pPr>
        <w:tabs>
          <w:tab w:val="left" w:pos="8476"/>
        </w:tabs>
      </w:pPr>
    </w:p>
    <w:p w14:paraId="651F4493" w14:textId="77777777" w:rsidR="00E9348E" w:rsidRDefault="00E9348E" w:rsidP="00B32F6C">
      <w:pPr>
        <w:tabs>
          <w:tab w:val="left" w:pos="8476"/>
        </w:tabs>
      </w:pPr>
    </w:p>
    <w:p w14:paraId="7B96B801" w14:textId="77777777" w:rsidR="00E9348E" w:rsidRDefault="00E9348E" w:rsidP="00B32F6C">
      <w:pPr>
        <w:tabs>
          <w:tab w:val="left" w:pos="8476"/>
        </w:tabs>
      </w:pPr>
    </w:p>
    <w:p w14:paraId="601E0130" w14:textId="01F41856" w:rsidR="00E9348E" w:rsidRDefault="00E9348E" w:rsidP="00B32F6C">
      <w:pPr>
        <w:tabs>
          <w:tab w:val="left" w:pos="8476"/>
        </w:tabs>
      </w:pPr>
    </w:p>
    <w:p w14:paraId="7A206DF8" w14:textId="02B2F845" w:rsidR="00E9348E" w:rsidRDefault="00D530E8" w:rsidP="00B32F6C">
      <w:pPr>
        <w:tabs>
          <w:tab w:val="left" w:pos="8476"/>
        </w:tabs>
      </w:pPr>
      <w:r>
        <w:rPr>
          <w:noProof/>
          <w:lang w:val="en-GB" w:eastAsia="en-GB"/>
        </w:rPr>
        <mc:AlternateContent>
          <mc:Choice Requires="wps">
            <w:drawing>
              <wp:anchor distT="0" distB="0" distL="114300" distR="114300" simplePos="0" relativeHeight="251656704" behindDoc="0" locked="0" layoutInCell="1" allowOverlap="1" wp14:anchorId="528609A0" wp14:editId="7567AC4B">
                <wp:simplePos x="0" y="0"/>
                <wp:positionH relativeFrom="column">
                  <wp:posOffset>1354455</wp:posOffset>
                </wp:positionH>
                <wp:positionV relativeFrom="paragraph">
                  <wp:posOffset>-57150</wp:posOffset>
                </wp:positionV>
                <wp:extent cx="5321300" cy="183388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321300" cy="183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4E919" w14:textId="470CD61C" w:rsidR="00F0184D" w:rsidRDefault="004A11D7" w:rsidP="00F0184D">
                            <w:pPr>
                              <w:pBdr>
                                <w:bottom w:val="single" w:sz="4" w:space="1" w:color="C00000"/>
                              </w:pBdr>
                              <w:spacing w:line="360" w:lineRule="auto"/>
                              <w:rPr>
                                <w:color w:val="A91A58"/>
                                <w:sz w:val="60"/>
                                <w:szCs w:val="60"/>
                              </w:rPr>
                            </w:pPr>
                            <w:r>
                              <w:rPr>
                                <w:color w:val="A91A58"/>
                                <w:sz w:val="60"/>
                                <w:szCs w:val="60"/>
                              </w:rPr>
                              <w:t>Travelling to Haileybury</w:t>
                            </w:r>
                          </w:p>
                          <w:p w14:paraId="282F11A4" w14:textId="77777777" w:rsidR="00F0184D" w:rsidRDefault="00F0184D" w:rsidP="00F0184D">
                            <w:pPr>
                              <w:pStyle w:val="p1"/>
                              <w:rPr>
                                <w:rFonts w:ascii="Arial" w:hAnsi="Arial" w:cs="Arial"/>
                                <w:sz w:val="32"/>
                                <w:szCs w:val="32"/>
                              </w:rPr>
                            </w:pPr>
                          </w:p>
                          <w:p w14:paraId="17E8681D" w14:textId="77777777" w:rsidR="00F0184D" w:rsidRDefault="00F0184D" w:rsidP="00F0184D">
                            <w:pPr>
                              <w:rPr>
                                <w:rFonts w:eastAsia="Arial Unicode MS"/>
                                <w:color w:val="A91B59"/>
                                <w:sz w:val="32"/>
                                <w:szCs w:val="32"/>
                                <w:lang w:eastAsia="en-GB"/>
                              </w:rPr>
                            </w:pPr>
                            <w:r w:rsidRPr="00ED0651">
                              <w:rPr>
                                <w:rFonts w:eastAsia="Arial Unicode MS"/>
                                <w:color w:val="A91B59"/>
                                <w:sz w:val="32"/>
                                <w:szCs w:val="32"/>
                                <w:lang w:eastAsia="en-GB"/>
                              </w:rPr>
                              <w:t xml:space="preserve">Haileybury is located in rural Hertfordshire between Hertford and Hoddesdon about 20 miles north of </w:t>
                            </w:r>
                          </w:p>
                          <w:p w14:paraId="3078C40E" w14:textId="49EEDAAE" w:rsidR="00F0184D" w:rsidRPr="00ED0651" w:rsidRDefault="00F0184D" w:rsidP="00F0184D">
                            <w:pPr>
                              <w:rPr>
                                <w:rFonts w:eastAsia="Arial Unicode MS"/>
                                <w:color w:val="A91B59"/>
                                <w:sz w:val="32"/>
                                <w:szCs w:val="32"/>
                                <w:lang w:eastAsia="en-GB"/>
                              </w:rPr>
                            </w:pPr>
                            <w:proofErr w:type="gramStart"/>
                            <w:r w:rsidRPr="00ED0651">
                              <w:rPr>
                                <w:rFonts w:eastAsia="Arial Unicode MS"/>
                                <w:color w:val="A91B59"/>
                                <w:sz w:val="32"/>
                                <w:szCs w:val="32"/>
                                <w:lang w:eastAsia="en-GB"/>
                              </w:rPr>
                              <w:t>central</w:t>
                            </w:r>
                            <w:proofErr w:type="gramEnd"/>
                            <w:r w:rsidRPr="00ED0651">
                              <w:rPr>
                                <w:rFonts w:eastAsia="Arial Unicode MS"/>
                                <w:color w:val="A91B59"/>
                                <w:sz w:val="32"/>
                                <w:szCs w:val="32"/>
                                <w:lang w:eastAsia="en-GB"/>
                              </w:rPr>
                              <w:t xml:space="preserve"> London</w:t>
                            </w:r>
                          </w:p>
                          <w:p w14:paraId="30C484D7" w14:textId="72FEEB9C" w:rsidR="00F0184D" w:rsidRDefault="00F0184D" w:rsidP="00F01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09A0" id="Text Box 24" o:spid="_x0000_s1036" type="#_x0000_t202" style="position:absolute;margin-left:106.65pt;margin-top:-4.5pt;width:419pt;height:14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" filled="f" stroked="f">
                <v:textbox>
                  <w:txbxContent>
                    <w:p w14:paraId="07C4E919" w14:textId="470CD61C" w:rsidR="00F0184D" w:rsidRDefault="004A11D7" w:rsidP="00F0184D">
                      <w:pPr>
                        <w:pBdr>
                          <w:bottom w:val="single" w:sz="4" w:space="1" w:color="C00000"/>
                        </w:pBdr>
                        <w:spacing w:line="360" w:lineRule="auto"/>
                        <w:rPr>
                          <w:color w:val="A91A58"/>
                          <w:sz w:val="60"/>
                          <w:szCs w:val="60"/>
                        </w:rPr>
                      </w:pPr>
                      <w:r>
                        <w:rPr>
                          <w:color w:val="A91A58"/>
                          <w:sz w:val="60"/>
                          <w:szCs w:val="60"/>
                        </w:rPr>
                        <w:t>Travelling to Haileybury</w:t>
                      </w:r>
                    </w:p>
                    <w:p w14:paraId="282F11A4" w14:textId="77777777" w:rsidR="00F0184D" w:rsidRDefault="00F0184D" w:rsidP="00F0184D">
                      <w:pPr>
                        <w:pStyle w:val="p1"/>
                        <w:rPr>
                          <w:rFonts w:ascii="Arial" w:hAnsi="Arial" w:cs="Arial"/>
                          <w:sz w:val="32"/>
                          <w:szCs w:val="32"/>
                        </w:rPr>
                      </w:pPr>
                    </w:p>
                    <w:p w14:paraId="17E8681D" w14:textId="77777777" w:rsidR="00F0184D" w:rsidRDefault="00F0184D" w:rsidP="00F0184D">
                      <w:pPr>
                        <w:rPr>
                          <w:rFonts w:eastAsia="Arial Unicode MS"/>
                          <w:color w:val="A91B59"/>
                          <w:sz w:val="32"/>
                          <w:szCs w:val="32"/>
                          <w:lang w:eastAsia="en-GB"/>
                        </w:rPr>
                      </w:pPr>
                      <w:r w:rsidRPr="00ED0651">
                        <w:rPr>
                          <w:rFonts w:eastAsia="Arial Unicode MS"/>
                          <w:color w:val="A91B59"/>
                          <w:sz w:val="32"/>
                          <w:szCs w:val="32"/>
                          <w:lang w:eastAsia="en-GB"/>
                        </w:rPr>
                        <w:t xml:space="preserve">Haileybury is located in rural Hertfordshire between Hertford and Hoddesdon about 20 miles north of </w:t>
                      </w:r>
                    </w:p>
                    <w:p w14:paraId="3078C40E" w14:textId="49EEDAAE" w:rsidR="00F0184D" w:rsidRPr="00ED0651" w:rsidRDefault="00F0184D" w:rsidP="00F0184D">
                      <w:pPr>
                        <w:rPr>
                          <w:rFonts w:eastAsia="Arial Unicode MS"/>
                          <w:color w:val="A91B59"/>
                          <w:sz w:val="32"/>
                          <w:szCs w:val="32"/>
                          <w:lang w:eastAsia="en-GB"/>
                        </w:rPr>
                      </w:pPr>
                      <w:r w:rsidRPr="00ED0651">
                        <w:rPr>
                          <w:rFonts w:eastAsia="Arial Unicode MS"/>
                          <w:color w:val="A91B59"/>
                          <w:sz w:val="32"/>
                          <w:szCs w:val="32"/>
                          <w:lang w:eastAsia="en-GB"/>
                        </w:rPr>
                        <w:t>central London</w:t>
                      </w:r>
                    </w:p>
                    <w:p w14:paraId="30C484D7" w14:textId="72FEEB9C" w:rsidR="00F0184D" w:rsidRDefault="00F0184D" w:rsidP="00F0184D"/>
                  </w:txbxContent>
                </v:textbox>
                <w10:wrap type="square"/>
              </v:shape>
            </w:pict>
          </mc:Fallback>
        </mc:AlternateContent>
      </w:r>
      <w:r>
        <w:rPr>
          <w:noProof/>
          <w:lang w:val="en-GB" w:eastAsia="en-GB"/>
        </w:rPr>
        <w:drawing>
          <wp:anchor distT="0" distB="0" distL="114300" distR="114300" simplePos="0" relativeHeight="251653632" behindDoc="0" locked="0" layoutInCell="1" allowOverlap="1" wp14:anchorId="33545A49" wp14:editId="3A201E2A">
            <wp:simplePos x="0" y="0"/>
            <wp:positionH relativeFrom="column">
              <wp:posOffset>-450363</wp:posOffset>
            </wp:positionH>
            <wp:positionV relativeFrom="page">
              <wp:posOffset>47964</wp:posOffset>
            </wp:positionV>
            <wp:extent cx="1782000" cy="10699200"/>
            <wp:effectExtent l="0" t="0" r="889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7B3A3" w14:textId="471B1B9F" w:rsidR="00E9348E" w:rsidRDefault="00E9348E" w:rsidP="00B32F6C">
      <w:pPr>
        <w:tabs>
          <w:tab w:val="left" w:pos="8476"/>
        </w:tabs>
      </w:pPr>
    </w:p>
    <w:p w14:paraId="13234777" w14:textId="346E96AD" w:rsidR="00E9348E" w:rsidRDefault="00E9348E" w:rsidP="00B32F6C">
      <w:pPr>
        <w:tabs>
          <w:tab w:val="left" w:pos="8476"/>
        </w:tabs>
      </w:pPr>
    </w:p>
    <w:p w14:paraId="4B794C23" w14:textId="19D351E6" w:rsidR="00E9348E" w:rsidRDefault="00E9348E" w:rsidP="00B32F6C">
      <w:pPr>
        <w:tabs>
          <w:tab w:val="left" w:pos="8476"/>
        </w:tabs>
      </w:pPr>
    </w:p>
    <w:p w14:paraId="076AC57E" w14:textId="6F00556D" w:rsidR="00E9348E" w:rsidRDefault="00E9348E" w:rsidP="00B32F6C">
      <w:pPr>
        <w:tabs>
          <w:tab w:val="left" w:pos="8476"/>
        </w:tabs>
      </w:pPr>
    </w:p>
    <w:p w14:paraId="26272008" w14:textId="2EE02DAE" w:rsidR="00E9348E" w:rsidRDefault="00E9348E" w:rsidP="00B32F6C">
      <w:pPr>
        <w:tabs>
          <w:tab w:val="left" w:pos="8476"/>
        </w:tabs>
      </w:pPr>
    </w:p>
    <w:p w14:paraId="4604A1A8" w14:textId="2084D0A0" w:rsidR="00E9348E" w:rsidRDefault="00E9348E" w:rsidP="00B32F6C">
      <w:pPr>
        <w:tabs>
          <w:tab w:val="left" w:pos="8476"/>
        </w:tabs>
      </w:pPr>
    </w:p>
    <w:p w14:paraId="3ABA8033" w14:textId="06246239" w:rsidR="00E9348E" w:rsidRDefault="00E9348E" w:rsidP="00B32F6C">
      <w:pPr>
        <w:tabs>
          <w:tab w:val="left" w:pos="8476"/>
        </w:tabs>
      </w:pPr>
    </w:p>
    <w:p w14:paraId="1FD4FA06" w14:textId="518027E0" w:rsidR="00E9348E" w:rsidRDefault="00E9348E" w:rsidP="00B32F6C">
      <w:pPr>
        <w:tabs>
          <w:tab w:val="left" w:pos="8476"/>
        </w:tabs>
      </w:pPr>
    </w:p>
    <w:p w14:paraId="48887552" w14:textId="100C7333" w:rsidR="00E9348E" w:rsidRDefault="00E9348E" w:rsidP="00B32F6C">
      <w:pPr>
        <w:tabs>
          <w:tab w:val="left" w:pos="8476"/>
        </w:tabs>
      </w:pPr>
    </w:p>
    <w:p w14:paraId="3609AD05" w14:textId="277E1AD4" w:rsidR="00E9348E" w:rsidRDefault="00591314" w:rsidP="00B32F6C">
      <w:pPr>
        <w:tabs>
          <w:tab w:val="left" w:pos="8476"/>
        </w:tabs>
      </w:pPr>
      <w:r>
        <w:rPr>
          <w:noProof/>
          <w:lang w:val="en-GB" w:eastAsia="en-GB"/>
        </w:rPr>
        <mc:AlternateContent>
          <mc:Choice Requires="wps">
            <w:drawing>
              <wp:anchor distT="0" distB="0" distL="114300" distR="114300" simplePos="0" relativeHeight="251723776" behindDoc="0" locked="0" layoutInCell="1" allowOverlap="1" wp14:anchorId="55D31D0C" wp14:editId="358DFC60">
                <wp:simplePos x="0" y="0"/>
                <wp:positionH relativeFrom="column">
                  <wp:posOffset>1354617</wp:posOffset>
                </wp:positionH>
                <wp:positionV relativeFrom="paragraph">
                  <wp:posOffset>101438</wp:posOffset>
                </wp:positionV>
                <wp:extent cx="5217692" cy="36614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217692" cy="3661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87CB3" w14:textId="77777777" w:rsidR="00591314" w:rsidRPr="00145E62" w:rsidRDefault="00591314" w:rsidP="00591314">
                            <w:pPr>
                              <w:rPr>
                                <w:rFonts w:eastAsia="Arial Unicode MS"/>
                                <w:color w:val="A91B59"/>
                                <w:sz w:val="20"/>
                                <w:szCs w:val="20"/>
                                <w:lang w:eastAsia="en-GB"/>
                              </w:rPr>
                            </w:pPr>
                            <w:r w:rsidRPr="00ED0651">
                              <w:rPr>
                                <w:rFonts w:eastAsia="Arial Unicode MS"/>
                                <w:color w:val="A91B59"/>
                                <w:sz w:val="20"/>
                                <w:szCs w:val="20"/>
                                <w:lang w:eastAsia="en-GB"/>
                              </w:rPr>
                              <w:t>Air travel</w:t>
                            </w:r>
                            <w:r>
                              <w:rPr>
                                <w:rFonts w:eastAsia="Arial Unicode MS"/>
                                <w:color w:val="A91B59"/>
                                <w:sz w:val="20"/>
                                <w:szCs w:val="20"/>
                                <w:lang w:eastAsia="en-GB"/>
                              </w:rPr>
                              <w:t xml:space="preserve">: </w:t>
                            </w:r>
                            <w:r w:rsidRPr="00ED0651">
                              <w:rPr>
                                <w:rFonts w:eastAsia="Arial Unicode MS"/>
                                <w:sz w:val="20"/>
                                <w:szCs w:val="20"/>
                                <w:lang w:eastAsia="en-GB"/>
                              </w:rPr>
                              <w:t xml:space="preserve">London Heathrow (50 minutes by car), London Stansted (30 minutes by car) and London </w:t>
                            </w:r>
                            <w:proofErr w:type="spellStart"/>
                            <w:r w:rsidRPr="00ED0651">
                              <w:rPr>
                                <w:rFonts w:eastAsia="Arial Unicode MS"/>
                                <w:sz w:val="20"/>
                                <w:szCs w:val="20"/>
                                <w:lang w:eastAsia="en-GB"/>
                              </w:rPr>
                              <w:t>Luton</w:t>
                            </w:r>
                            <w:proofErr w:type="spellEnd"/>
                            <w:r w:rsidRPr="00ED0651">
                              <w:rPr>
                                <w:rFonts w:eastAsia="Arial Unicode MS"/>
                                <w:sz w:val="20"/>
                                <w:szCs w:val="20"/>
                                <w:lang w:eastAsia="en-GB"/>
                              </w:rPr>
                              <w:t xml:space="preserve"> (40 minutes by car) airports are within easy reach of Haileybury. London Gatwick Airport (75 minutes by car) is only slightly further away. All are served by rail links to central London.</w:t>
                            </w:r>
                          </w:p>
                          <w:p w14:paraId="1CB4B679" w14:textId="77777777" w:rsidR="00591314" w:rsidRPr="00ED0651" w:rsidRDefault="00591314" w:rsidP="00591314">
                            <w:pPr>
                              <w:rPr>
                                <w:rFonts w:eastAsia="Arial Unicode MS"/>
                                <w:sz w:val="20"/>
                                <w:szCs w:val="20"/>
                                <w:lang w:eastAsia="en-GB"/>
                              </w:rPr>
                            </w:pPr>
                          </w:p>
                          <w:p w14:paraId="5BC8F275" w14:textId="77777777" w:rsidR="00591314" w:rsidRPr="00145E62" w:rsidRDefault="00591314" w:rsidP="00591314">
                            <w:pPr>
                              <w:rPr>
                                <w:rFonts w:eastAsia="Arial Unicode MS"/>
                                <w:color w:val="A91B59"/>
                                <w:sz w:val="20"/>
                                <w:szCs w:val="20"/>
                                <w:lang w:eastAsia="en-GB"/>
                              </w:rPr>
                            </w:pPr>
                            <w:r w:rsidRPr="00ED0651">
                              <w:rPr>
                                <w:rFonts w:eastAsia="Arial Unicode MS"/>
                                <w:color w:val="A91B59"/>
                                <w:sz w:val="20"/>
                                <w:szCs w:val="20"/>
                                <w:lang w:eastAsia="en-GB"/>
                              </w:rPr>
                              <w:t>By rail</w:t>
                            </w:r>
                            <w:r>
                              <w:rPr>
                                <w:rFonts w:eastAsia="Arial Unicode MS"/>
                                <w:color w:val="A91B59"/>
                                <w:sz w:val="20"/>
                                <w:szCs w:val="20"/>
                                <w:lang w:eastAsia="en-GB"/>
                              </w:rPr>
                              <w:t xml:space="preserve">: </w:t>
                            </w:r>
                            <w:r w:rsidRPr="006C5223">
                              <w:rPr>
                                <w:rFonts w:eastAsia="Arial Unicode MS"/>
                                <w:spacing w:val="3"/>
                                <w:sz w:val="20"/>
                                <w:szCs w:val="20"/>
                                <w:lang w:eastAsia="en-GB"/>
                              </w:rPr>
                              <w:t>There are two main line railway stations close to Haileybury. Hertford North to London (Moorgate or King</w:t>
                            </w:r>
                            <w:r>
                              <w:rPr>
                                <w:rFonts w:eastAsia="Arial Unicode MS"/>
                                <w:spacing w:val="3"/>
                                <w:sz w:val="20"/>
                                <w:szCs w:val="20"/>
                                <w:lang w:eastAsia="en-GB"/>
                              </w:rPr>
                              <w:t>’</w:t>
                            </w:r>
                            <w:r w:rsidRPr="006C5223">
                              <w:rPr>
                                <w:rFonts w:eastAsia="Arial Unicode MS"/>
                                <w:spacing w:val="3"/>
                                <w:sz w:val="20"/>
                                <w:szCs w:val="20"/>
                                <w:lang w:eastAsia="en-GB"/>
                              </w:rPr>
                              <w:t xml:space="preserve">s Cross) is a 40-minute journey. </w:t>
                            </w:r>
                            <w:proofErr w:type="spellStart"/>
                            <w:r w:rsidRPr="006C5223">
                              <w:rPr>
                                <w:rFonts w:eastAsia="Arial Unicode MS"/>
                                <w:spacing w:val="3"/>
                                <w:sz w:val="20"/>
                                <w:szCs w:val="20"/>
                                <w:lang w:eastAsia="en-GB"/>
                              </w:rPr>
                              <w:t>Broxbourne</w:t>
                            </w:r>
                            <w:proofErr w:type="spellEnd"/>
                            <w:r w:rsidRPr="006C5223">
                              <w:rPr>
                                <w:rFonts w:eastAsia="Arial Unicode MS"/>
                                <w:spacing w:val="3"/>
                                <w:sz w:val="20"/>
                                <w:szCs w:val="20"/>
                                <w:lang w:eastAsia="en-GB"/>
                              </w:rPr>
                              <w:t xml:space="preserve"> to</w:t>
                            </w:r>
                            <w:r w:rsidRPr="00ED0651">
                              <w:rPr>
                                <w:rFonts w:eastAsia="Arial Unicode MS"/>
                                <w:sz w:val="20"/>
                                <w:szCs w:val="20"/>
                                <w:lang w:eastAsia="en-GB"/>
                              </w:rPr>
                              <w:t xml:space="preserve"> London (Liverpool Street) is 35 minutes. Hertford North is a five minute car ride from Haileybury and </w:t>
                            </w:r>
                            <w:proofErr w:type="spellStart"/>
                            <w:r w:rsidRPr="00ED0651">
                              <w:rPr>
                                <w:rFonts w:eastAsia="Arial Unicode MS"/>
                                <w:sz w:val="20"/>
                                <w:szCs w:val="20"/>
                                <w:lang w:eastAsia="en-GB"/>
                              </w:rPr>
                              <w:t>Broxbourne</w:t>
                            </w:r>
                            <w:proofErr w:type="spellEnd"/>
                            <w:r w:rsidRPr="00ED0651">
                              <w:rPr>
                                <w:rFonts w:eastAsia="Arial Unicode MS"/>
                                <w:sz w:val="20"/>
                                <w:szCs w:val="20"/>
                                <w:lang w:eastAsia="en-GB"/>
                              </w:rPr>
                              <w:t xml:space="preserve"> is 10 minutes away.</w:t>
                            </w:r>
                          </w:p>
                          <w:p w14:paraId="470A5CAD" w14:textId="77777777" w:rsidR="00591314" w:rsidRPr="00ED0651" w:rsidRDefault="00591314" w:rsidP="00591314">
                            <w:pPr>
                              <w:rPr>
                                <w:rFonts w:eastAsia="Arial Unicode MS"/>
                                <w:color w:val="A91B59"/>
                                <w:sz w:val="20"/>
                                <w:szCs w:val="20"/>
                                <w:lang w:eastAsia="en-GB"/>
                              </w:rPr>
                            </w:pPr>
                          </w:p>
                          <w:p w14:paraId="73924172" w14:textId="77777777" w:rsidR="00591314" w:rsidRPr="00145E62" w:rsidRDefault="00591314" w:rsidP="00591314">
                            <w:pPr>
                              <w:rPr>
                                <w:rFonts w:eastAsia="Arial Unicode MS"/>
                                <w:color w:val="A91B59"/>
                                <w:sz w:val="20"/>
                                <w:szCs w:val="20"/>
                                <w:lang w:eastAsia="en-GB"/>
                              </w:rPr>
                            </w:pPr>
                            <w:r w:rsidRPr="00ED0651">
                              <w:rPr>
                                <w:rFonts w:eastAsia="Arial Unicode MS"/>
                                <w:color w:val="A91B59"/>
                                <w:sz w:val="20"/>
                                <w:szCs w:val="20"/>
                                <w:lang w:eastAsia="en-GB"/>
                              </w:rPr>
                              <w:t>By road</w:t>
                            </w:r>
                            <w:r>
                              <w:rPr>
                                <w:rFonts w:eastAsia="Arial Unicode MS"/>
                                <w:color w:val="A91B59"/>
                                <w:sz w:val="20"/>
                                <w:szCs w:val="20"/>
                                <w:lang w:eastAsia="en-GB"/>
                              </w:rPr>
                              <w:t xml:space="preserve">: </w:t>
                            </w:r>
                            <w:r w:rsidRPr="00ED0651">
                              <w:rPr>
                                <w:rFonts w:eastAsia="Arial Unicode MS"/>
                                <w:sz w:val="20"/>
                                <w:szCs w:val="20"/>
                                <w:lang w:eastAsia="en-GB"/>
                              </w:rPr>
                              <w:t xml:space="preserve">Haileybury is conveniently located close to the A10 and easily accessible via the M25, </w:t>
                            </w:r>
                            <w:proofErr w:type="gramStart"/>
                            <w:r w:rsidRPr="00ED0651">
                              <w:rPr>
                                <w:rFonts w:eastAsia="Arial Unicode MS"/>
                                <w:sz w:val="20"/>
                                <w:szCs w:val="20"/>
                                <w:lang w:eastAsia="en-GB"/>
                              </w:rPr>
                              <w:t>A1(</w:t>
                            </w:r>
                            <w:proofErr w:type="gramEnd"/>
                            <w:r w:rsidRPr="00ED0651">
                              <w:rPr>
                                <w:rFonts w:eastAsia="Arial Unicode MS"/>
                                <w:sz w:val="20"/>
                                <w:szCs w:val="20"/>
                                <w:lang w:eastAsia="en-GB"/>
                              </w:rPr>
                              <w:t>M), M11 and A414.</w:t>
                            </w:r>
                          </w:p>
                          <w:p w14:paraId="4CE5A222" w14:textId="77777777" w:rsidR="00591314" w:rsidRPr="00ED0651" w:rsidRDefault="00591314" w:rsidP="00591314">
                            <w:pPr>
                              <w:rPr>
                                <w:rFonts w:eastAsia="Arial Unicode MS"/>
                                <w:sz w:val="20"/>
                                <w:szCs w:val="20"/>
                                <w:lang w:eastAsia="en-GB"/>
                              </w:rPr>
                            </w:pPr>
                          </w:p>
                          <w:p w14:paraId="2089C599" w14:textId="77777777" w:rsidR="00591314" w:rsidRPr="00ED0651"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South East</w:t>
                            </w:r>
                            <w:r>
                              <w:rPr>
                                <w:rFonts w:eastAsia="Arial Unicode MS"/>
                                <w:color w:val="A91B59"/>
                                <w:sz w:val="20"/>
                                <w:szCs w:val="20"/>
                                <w:lang w:eastAsia="en-GB"/>
                              </w:rPr>
                              <w:t>:</w:t>
                            </w:r>
                            <w:r w:rsidRPr="006C5223">
                              <w:rPr>
                                <w:rFonts w:eastAsia="Arial Unicode MS"/>
                                <w:sz w:val="20"/>
                                <w:szCs w:val="20"/>
                                <w:lang w:eastAsia="en-GB"/>
                              </w:rPr>
                              <w:t xml:space="preserve"> </w:t>
                            </w:r>
                            <w:r w:rsidRPr="00ED0651">
                              <w:rPr>
                                <w:rFonts w:eastAsia="Arial Unicode MS"/>
                                <w:sz w:val="20"/>
                                <w:szCs w:val="20"/>
                                <w:lang w:eastAsia="en-GB"/>
                              </w:rPr>
                              <w:t>Leave the M25 at junction 25 to join the A10 north (Cambridge), exiting the A10 at Hoddesdon.</w:t>
                            </w:r>
                          </w:p>
                          <w:p w14:paraId="606E50DA" w14:textId="77777777" w:rsidR="00591314" w:rsidRPr="00ED0651" w:rsidRDefault="00591314" w:rsidP="00591314">
                            <w:pPr>
                              <w:ind w:left="255"/>
                              <w:rPr>
                                <w:rFonts w:eastAsia="Arial Unicode MS"/>
                                <w:sz w:val="20"/>
                                <w:szCs w:val="20"/>
                                <w:lang w:eastAsia="en-GB"/>
                              </w:rPr>
                            </w:pPr>
                            <w:r w:rsidRPr="006C5223">
                              <w:rPr>
                                <w:rFonts w:eastAsia="Arial Unicode MS"/>
                                <w:sz w:val="20"/>
                                <w:szCs w:val="20"/>
                                <w:lang w:eastAsia="en-GB"/>
                              </w:rPr>
                              <w:t> </w:t>
                            </w:r>
                          </w:p>
                          <w:p w14:paraId="0320A5F9" w14:textId="77777777" w:rsidR="00591314" w:rsidRPr="00ED0651"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South West</w:t>
                            </w:r>
                            <w:r>
                              <w:rPr>
                                <w:rFonts w:eastAsia="Arial Unicode MS"/>
                                <w:color w:val="A91B59"/>
                                <w:sz w:val="20"/>
                                <w:szCs w:val="20"/>
                                <w:lang w:eastAsia="en-GB"/>
                              </w:rPr>
                              <w:t>:</w:t>
                            </w:r>
                            <w:r w:rsidRPr="006C5223">
                              <w:rPr>
                                <w:rFonts w:eastAsia="Arial Unicode MS"/>
                                <w:color w:val="A91B59"/>
                                <w:sz w:val="20"/>
                                <w:szCs w:val="20"/>
                                <w:lang w:eastAsia="en-GB"/>
                              </w:rPr>
                              <w:t xml:space="preserve"> </w:t>
                            </w:r>
                            <w:r w:rsidRPr="00ED0651">
                              <w:rPr>
                                <w:rFonts w:eastAsia="Arial Unicode MS"/>
                                <w:sz w:val="20"/>
                                <w:szCs w:val="20"/>
                                <w:lang w:eastAsia="en-GB"/>
                              </w:rPr>
                              <w:t>Leave the M25 at junction 21a to join the A405, then the A414 to Hatfield and on to Hertford. The B1197 leads to Hertford Heath village.</w:t>
                            </w:r>
                          </w:p>
                          <w:p w14:paraId="168BEEB7" w14:textId="77777777" w:rsidR="00591314" w:rsidRPr="00ED0651" w:rsidRDefault="00591314" w:rsidP="00591314">
                            <w:pPr>
                              <w:ind w:left="255"/>
                              <w:rPr>
                                <w:rFonts w:eastAsia="Arial Unicode MS"/>
                                <w:sz w:val="20"/>
                                <w:szCs w:val="20"/>
                                <w:lang w:eastAsia="en-GB"/>
                              </w:rPr>
                            </w:pPr>
                            <w:r w:rsidRPr="006C5223">
                              <w:rPr>
                                <w:rFonts w:eastAsia="Arial Unicode MS"/>
                                <w:sz w:val="20"/>
                                <w:szCs w:val="20"/>
                                <w:lang w:eastAsia="en-GB"/>
                              </w:rPr>
                              <w:t> </w:t>
                            </w:r>
                          </w:p>
                          <w:p w14:paraId="1151B13C" w14:textId="77777777" w:rsidR="00591314" w:rsidRPr="00ED0651"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North</w:t>
                            </w:r>
                            <w:r>
                              <w:rPr>
                                <w:rFonts w:eastAsia="Arial Unicode MS"/>
                                <w:color w:val="A91B59"/>
                                <w:sz w:val="20"/>
                                <w:szCs w:val="20"/>
                                <w:lang w:eastAsia="en-GB"/>
                              </w:rPr>
                              <w:t>:</w:t>
                            </w:r>
                            <w:r w:rsidRPr="006C5223">
                              <w:rPr>
                                <w:rFonts w:eastAsia="Arial Unicode MS"/>
                                <w:color w:val="A91B59"/>
                                <w:sz w:val="20"/>
                                <w:szCs w:val="20"/>
                                <w:lang w:eastAsia="en-GB"/>
                              </w:rPr>
                              <w:t xml:space="preserve"> </w:t>
                            </w:r>
                            <w:r w:rsidRPr="00ED0651">
                              <w:rPr>
                                <w:rFonts w:eastAsia="Arial Unicode MS"/>
                                <w:sz w:val="20"/>
                                <w:szCs w:val="20"/>
                                <w:lang w:eastAsia="en-GB"/>
                              </w:rPr>
                              <w:t xml:space="preserve">Leave the </w:t>
                            </w:r>
                            <w:proofErr w:type="gramStart"/>
                            <w:r w:rsidRPr="00ED0651">
                              <w:rPr>
                                <w:rFonts w:eastAsia="Arial Unicode MS"/>
                                <w:sz w:val="20"/>
                                <w:szCs w:val="20"/>
                                <w:lang w:eastAsia="en-GB"/>
                              </w:rPr>
                              <w:t>A1(</w:t>
                            </w:r>
                            <w:proofErr w:type="gramEnd"/>
                            <w:r w:rsidRPr="00ED0651">
                              <w:rPr>
                                <w:rFonts w:eastAsia="Arial Unicode MS"/>
                                <w:sz w:val="20"/>
                                <w:szCs w:val="20"/>
                                <w:lang w:eastAsia="en-GB"/>
                              </w:rPr>
                              <w:t>M) at junction 4 for the A414 to Hertford, or leave the M1 at junction 7 (St Albans) for the A414 to Hertford.</w:t>
                            </w:r>
                          </w:p>
                          <w:p w14:paraId="0609119C" w14:textId="77777777" w:rsidR="00591314" w:rsidRPr="00ED0651" w:rsidRDefault="00591314" w:rsidP="00591314">
                            <w:pPr>
                              <w:ind w:left="255"/>
                              <w:rPr>
                                <w:rFonts w:eastAsia="Arial Unicode MS"/>
                                <w:sz w:val="20"/>
                                <w:szCs w:val="20"/>
                                <w:lang w:eastAsia="en-GB"/>
                              </w:rPr>
                            </w:pPr>
                          </w:p>
                          <w:p w14:paraId="24F533BD" w14:textId="77777777" w:rsidR="00591314" w:rsidRPr="006C5223"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 xml:space="preserve">From the </w:t>
                            </w:r>
                            <w:proofErr w:type="gramStart"/>
                            <w:r w:rsidRPr="006C5223">
                              <w:rPr>
                                <w:rFonts w:eastAsia="Arial Unicode MS"/>
                                <w:color w:val="A91B59"/>
                                <w:sz w:val="20"/>
                                <w:szCs w:val="20"/>
                                <w:lang w:eastAsia="en-GB"/>
                              </w:rPr>
                              <w:t>East </w:t>
                            </w:r>
                            <w:r>
                              <w:rPr>
                                <w:rFonts w:eastAsia="Arial Unicode MS"/>
                                <w:color w:val="A91B59"/>
                                <w:sz w:val="20"/>
                                <w:szCs w:val="20"/>
                                <w:lang w:eastAsia="en-GB"/>
                              </w:rPr>
                              <w:t>:</w:t>
                            </w:r>
                            <w:r w:rsidRPr="00ED0651">
                              <w:rPr>
                                <w:rFonts w:eastAsia="Arial Unicode MS"/>
                                <w:sz w:val="20"/>
                                <w:szCs w:val="20"/>
                                <w:lang w:eastAsia="en-GB"/>
                              </w:rPr>
                              <w:t>Via</w:t>
                            </w:r>
                            <w:proofErr w:type="gramEnd"/>
                            <w:r w:rsidRPr="00ED0651">
                              <w:rPr>
                                <w:rFonts w:eastAsia="Arial Unicode MS"/>
                                <w:sz w:val="20"/>
                                <w:szCs w:val="20"/>
                                <w:lang w:eastAsia="en-GB"/>
                              </w:rPr>
                              <w:t xml:space="preserve"> the M11 leave at junction 7 (Harlow) for the A414 to Hertford.</w:t>
                            </w:r>
                          </w:p>
                          <w:p w14:paraId="6DCE97A0" w14:textId="77777777" w:rsidR="00591314" w:rsidRPr="00B36ACE" w:rsidRDefault="00591314" w:rsidP="00591314">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1D0C" id="Text Box 25" o:spid="_x0000_s1037" type="#_x0000_t202" style="position:absolute;margin-left:106.65pt;margin-top:8pt;width:410.85pt;height:28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" filled="f" stroked="f">
                <v:textbox>
                  <w:txbxContent>
                    <w:p w14:paraId="4B587CB3" w14:textId="77777777" w:rsidR="00591314" w:rsidRPr="00145E62" w:rsidRDefault="00591314" w:rsidP="00591314">
                      <w:pPr>
                        <w:rPr>
                          <w:rFonts w:eastAsia="Arial Unicode MS"/>
                          <w:color w:val="A91B59"/>
                          <w:sz w:val="20"/>
                          <w:szCs w:val="20"/>
                          <w:lang w:eastAsia="en-GB"/>
                        </w:rPr>
                      </w:pPr>
                      <w:r w:rsidRPr="00ED0651">
                        <w:rPr>
                          <w:rFonts w:eastAsia="Arial Unicode MS"/>
                          <w:color w:val="A91B59"/>
                          <w:sz w:val="20"/>
                          <w:szCs w:val="20"/>
                          <w:lang w:eastAsia="en-GB"/>
                        </w:rPr>
                        <w:t>Air travel</w:t>
                      </w:r>
                      <w:r>
                        <w:rPr>
                          <w:rFonts w:eastAsia="Arial Unicode MS"/>
                          <w:color w:val="A91B59"/>
                          <w:sz w:val="20"/>
                          <w:szCs w:val="20"/>
                          <w:lang w:eastAsia="en-GB"/>
                        </w:rPr>
                        <w:t xml:space="preserve">: </w:t>
                      </w:r>
                      <w:r w:rsidRPr="00ED0651">
                        <w:rPr>
                          <w:rFonts w:eastAsia="Arial Unicode MS"/>
                          <w:sz w:val="20"/>
                          <w:szCs w:val="20"/>
                          <w:lang w:eastAsia="en-GB"/>
                        </w:rPr>
                        <w:t>London Heathrow (50 minutes by car), London Stansted (30 minutes by car) and London Luton (40 minutes by car) airports are within easy reach of Haileybury. London Gatwick Airport (75 minutes by car) is only slightly further away. All are served by rail links to central London.</w:t>
                      </w:r>
                    </w:p>
                    <w:p w14:paraId="1CB4B679" w14:textId="77777777" w:rsidR="00591314" w:rsidRPr="00ED0651" w:rsidRDefault="00591314" w:rsidP="00591314">
                      <w:pPr>
                        <w:rPr>
                          <w:rFonts w:eastAsia="Arial Unicode MS"/>
                          <w:sz w:val="20"/>
                          <w:szCs w:val="20"/>
                          <w:lang w:eastAsia="en-GB"/>
                        </w:rPr>
                      </w:pPr>
                    </w:p>
                    <w:p w14:paraId="5BC8F275" w14:textId="77777777" w:rsidR="00591314" w:rsidRPr="00145E62" w:rsidRDefault="00591314" w:rsidP="00591314">
                      <w:pPr>
                        <w:rPr>
                          <w:rFonts w:eastAsia="Arial Unicode MS"/>
                          <w:color w:val="A91B59"/>
                          <w:sz w:val="20"/>
                          <w:szCs w:val="20"/>
                          <w:lang w:eastAsia="en-GB"/>
                        </w:rPr>
                      </w:pPr>
                      <w:r w:rsidRPr="00ED0651">
                        <w:rPr>
                          <w:rFonts w:eastAsia="Arial Unicode MS"/>
                          <w:color w:val="A91B59"/>
                          <w:sz w:val="20"/>
                          <w:szCs w:val="20"/>
                          <w:lang w:eastAsia="en-GB"/>
                        </w:rPr>
                        <w:t>By rail</w:t>
                      </w:r>
                      <w:r>
                        <w:rPr>
                          <w:rFonts w:eastAsia="Arial Unicode MS"/>
                          <w:color w:val="A91B59"/>
                          <w:sz w:val="20"/>
                          <w:szCs w:val="20"/>
                          <w:lang w:eastAsia="en-GB"/>
                        </w:rPr>
                        <w:t xml:space="preserve">: </w:t>
                      </w:r>
                      <w:r w:rsidRPr="006C5223">
                        <w:rPr>
                          <w:rFonts w:eastAsia="Arial Unicode MS"/>
                          <w:spacing w:val="3"/>
                          <w:sz w:val="20"/>
                          <w:szCs w:val="20"/>
                          <w:lang w:eastAsia="en-GB"/>
                        </w:rPr>
                        <w:t>There are two main line railway stations close to Haileybury. Hertford North to London (Moorgate or King</w:t>
                      </w:r>
                      <w:r>
                        <w:rPr>
                          <w:rFonts w:eastAsia="Arial Unicode MS"/>
                          <w:spacing w:val="3"/>
                          <w:sz w:val="20"/>
                          <w:szCs w:val="20"/>
                          <w:lang w:eastAsia="en-GB"/>
                        </w:rPr>
                        <w:t>’</w:t>
                      </w:r>
                      <w:r w:rsidRPr="006C5223">
                        <w:rPr>
                          <w:rFonts w:eastAsia="Arial Unicode MS"/>
                          <w:spacing w:val="3"/>
                          <w:sz w:val="20"/>
                          <w:szCs w:val="20"/>
                          <w:lang w:eastAsia="en-GB"/>
                        </w:rPr>
                        <w:t>s Cross) is a 40-minute journey. Broxbourne to</w:t>
                      </w:r>
                      <w:r w:rsidRPr="00ED0651">
                        <w:rPr>
                          <w:rFonts w:eastAsia="Arial Unicode MS"/>
                          <w:sz w:val="20"/>
                          <w:szCs w:val="20"/>
                          <w:lang w:eastAsia="en-GB"/>
                        </w:rPr>
                        <w:t xml:space="preserve"> London (Liverpool Street) is 35 minutes. Hertford North is a five minute car ride from Haileybury and Broxbourne is 10 minutes away.</w:t>
                      </w:r>
                    </w:p>
                    <w:p w14:paraId="470A5CAD" w14:textId="77777777" w:rsidR="00591314" w:rsidRPr="00ED0651" w:rsidRDefault="00591314" w:rsidP="00591314">
                      <w:pPr>
                        <w:rPr>
                          <w:rFonts w:eastAsia="Arial Unicode MS"/>
                          <w:color w:val="A91B59"/>
                          <w:sz w:val="20"/>
                          <w:szCs w:val="20"/>
                          <w:lang w:eastAsia="en-GB"/>
                        </w:rPr>
                      </w:pPr>
                    </w:p>
                    <w:p w14:paraId="73924172" w14:textId="77777777" w:rsidR="00591314" w:rsidRPr="00145E62" w:rsidRDefault="00591314" w:rsidP="00591314">
                      <w:pPr>
                        <w:rPr>
                          <w:rFonts w:eastAsia="Arial Unicode MS"/>
                          <w:color w:val="A91B59"/>
                          <w:sz w:val="20"/>
                          <w:szCs w:val="20"/>
                          <w:lang w:eastAsia="en-GB"/>
                        </w:rPr>
                      </w:pPr>
                      <w:r w:rsidRPr="00ED0651">
                        <w:rPr>
                          <w:rFonts w:eastAsia="Arial Unicode MS"/>
                          <w:color w:val="A91B59"/>
                          <w:sz w:val="20"/>
                          <w:szCs w:val="20"/>
                          <w:lang w:eastAsia="en-GB"/>
                        </w:rPr>
                        <w:t>By road</w:t>
                      </w:r>
                      <w:r>
                        <w:rPr>
                          <w:rFonts w:eastAsia="Arial Unicode MS"/>
                          <w:color w:val="A91B59"/>
                          <w:sz w:val="20"/>
                          <w:szCs w:val="20"/>
                          <w:lang w:eastAsia="en-GB"/>
                        </w:rPr>
                        <w:t xml:space="preserve">: </w:t>
                      </w:r>
                      <w:r w:rsidRPr="00ED0651">
                        <w:rPr>
                          <w:rFonts w:eastAsia="Arial Unicode MS"/>
                          <w:sz w:val="20"/>
                          <w:szCs w:val="20"/>
                          <w:lang w:eastAsia="en-GB"/>
                        </w:rPr>
                        <w:t>Haileybury is conveniently located close to the A10 and easily accessible via the M25, A1(M), M11 and A414.</w:t>
                      </w:r>
                    </w:p>
                    <w:p w14:paraId="4CE5A222" w14:textId="77777777" w:rsidR="00591314" w:rsidRPr="00ED0651" w:rsidRDefault="00591314" w:rsidP="00591314">
                      <w:pPr>
                        <w:rPr>
                          <w:rFonts w:eastAsia="Arial Unicode MS"/>
                          <w:sz w:val="20"/>
                          <w:szCs w:val="20"/>
                          <w:lang w:eastAsia="en-GB"/>
                        </w:rPr>
                      </w:pPr>
                    </w:p>
                    <w:p w14:paraId="2089C599" w14:textId="77777777" w:rsidR="00591314" w:rsidRPr="00ED0651"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South East</w:t>
                      </w:r>
                      <w:r>
                        <w:rPr>
                          <w:rFonts w:eastAsia="Arial Unicode MS"/>
                          <w:color w:val="A91B59"/>
                          <w:sz w:val="20"/>
                          <w:szCs w:val="20"/>
                          <w:lang w:eastAsia="en-GB"/>
                        </w:rPr>
                        <w:t>:</w:t>
                      </w:r>
                      <w:r w:rsidRPr="006C5223">
                        <w:rPr>
                          <w:rFonts w:eastAsia="Arial Unicode MS"/>
                          <w:sz w:val="20"/>
                          <w:szCs w:val="20"/>
                          <w:lang w:eastAsia="en-GB"/>
                        </w:rPr>
                        <w:t xml:space="preserve"> </w:t>
                      </w:r>
                      <w:r w:rsidRPr="00ED0651">
                        <w:rPr>
                          <w:rFonts w:eastAsia="Arial Unicode MS"/>
                          <w:sz w:val="20"/>
                          <w:szCs w:val="20"/>
                          <w:lang w:eastAsia="en-GB"/>
                        </w:rPr>
                        <w:t>Leave the M25 at junction 25 to join the A10 north (Cambridge), exiting the A10 at Hoddesdon.</w:t>
                      </w:r>
                    </w:p>
                    <w:p w14:paraId="606E50DA" w14:textId="77777777" w:rsidR="00591314" w:rsidRPr="00ED0651" w:rsidRDefault="00591314" w:rsidP="00591314">
                      <w:pPr>
                        <w:ind w:left="255"/>
                        <w:rPr>
                          <w:rFonts w:eastAsia="Arial Unicode MS"/>
                          <w:sz w:val="20"/>
                          <w:szCs w:val="20"/>
                          <w:lang w:eastAsia="en-GB"/>
                        </w:rPr>
                      </w:pPr>
                      <w:r w:rsidRPr="006C5223">
                        <w:rPr>
                          <w:rFonts w:eastAsia="Arial Unicode MS"/>
                          <w:sz w:val="20"/>
                          <w:szCs w:val="20"/>
                          <w:lang w:eastAsia="en-GB"/>
                        </w:rPr>
                        <w:t> </w:t>
                      </w:r>
                    </w:p>
                    <w:p w14:paraId="0320A5F9" w14:textId="77777777" w:rsidR="00591314" w:rsidRPr="00ED0651"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South West</w:t>
                      </w:r>
                      <w:r>
                        <w:rPr>
                          <w:rFonts w:eastAsia="Arial Unicode MS"/>
                          <w:color w:val="A91B59"/>
                          <w:sz w:val="20"/>
                          <w:szCs w:val="20"/>
                          <w:lang w:eastAsia="en-GB"/>
                        </w:rPr>
                        <w:t>:</w:t>
                      </w:r>
                      <w:r w:rsidRPr="006C5223">
                        <w:rPr>
                          <w:rFonts w:eastAsia="Arial Unicode MS"/>
                          <w:color w:val="A91B59"/>
                          <w:sz w:val="20"/>
                          <w:szCs w:val="20"/>
                          <w:lang w:eastAsia="en-GB"/>
                        </w:rPr>
                        <w:t xml:space="preserve"> </w:t>
                      </w:r>
                      <w:r w:rsidRPr="00ED0651">
                        <w:rPr>
                          <w:rFonts w:eastAsia="Arial Unicode MS"/>
                          <w:sz w:val="20"/>
                          <w:szCs w:val="20"/>
                          <w:lang w:eastAsia="en-GB"/>
                        </w:rPr>
                        <w:t>Leave the M25 at junction 21a to join the A405, then the A414 to Hatfield and on to Hertford. The B1197 leads to Hertford Heath village.</w:t>
                      </w:r>
                    </w:p>
                    <w:p w14:paraId="168BEEB7" w14:textId="77777777" w:rsidR="00591314" w:rsidRPr="00ED0651" w:rsidRDefault="00591314" w:rsidP="00591314">
                      <w:pPr>
                        <w:ind w:left="255"/>
                        <w:rPr>
                          <w:rFonts w:eastAsia="Arial Unicode MS"/>
                          <w:sz w:val="20"/>
                          <w:szCs w:val="20"/>
                          <w:lang w:eastAsia="en-GB"/>
                        </w:rPr>
                      </w:pPr>
                      <w:r w:rsidRPr="006C5223">
                        <w:rPr>
                          <w:rFonts w:eastAsia="Arial Unicode MS"/>
                          <w:sz w:val="20"/>
                          <w:szCs w:val="20"/>
                          <w:lang w:eastAsia="en-GB"/>
                        </w:rPr>
                        <w:t> </w:t>
                      </w:r>
                    </w:p>
                    <w:p w14:paraId="1151B13C" w14:textId="77777777" w:rsidR="00591314" w:rsidRPr="00ED0651"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North</w:t>
                      </w:r>
                      <w:r>
                        <w:rPr>
                          <w:rFonts w:eastAsia="Arial Unicode MS"/>
                          <w:color w:val="A91B59"/>
                          <w:sz w:val="20"/>
                          <w:szCs w:val="20"/>
                          <w:lang w:eastAsia="en-GB"/>
                        </w:rPr>
                        <w:t>:</w:t>
                      </w:r>
                      <w:r w:rsidRPr="006C5223">
                        <w:rPr>
                          <w:rFonts w:eastAsia="Arial Unicode MS"/>
                          <w:color w:val="A91B59"/>
                          <w:sz w:val="20"/>
                          <w:szCs w:val="20"/>
                          <w:lang w:eastAsia="en-GB"/>
                        </w:rPr>
                        <w:t xml:space="preserve"> </w:t>
                      </w:r>
                      <w:r w:rsidRPr="00ED0651">
                        <w:rPr>
                          <w:rFonts w:eastAsia="Arial Unicode MS"/>
                          <w:sz w:val="20"/>
                          <w:szCs w:val="20"/>
                          <w:lang w:eastAsia="en-GB"/>
                        </w:rPr>
                        <w:t>Leave the A1(M) at junction 4 for the A414 to Hertford, or leave the M1 at junction 7 (St Albans) for the A414 to Hertford.</w:t>
                      </w:r>
                    </w:p>
                    <w:p w14:paraId="0609119C" w14:textId="77777777" w:rsidR="00591314" w:rsidRPr="00ED0651" w:rsidRDefault="00591314" w:rsidP="00591314">
                      <w:pPr>
                        <w:ind w:left="255"/>
                        <w:rPr>
                          <w:rFonts w:eastAsia="Arial Unicode MS"/>
                          <w:sz w:val="20"/>
                          <w:szCs w:val="20"/>
                          <w:lang w:eastAsia="en-GB"/>
                        </w:rPr>
                      </w:pPr>
                    </w:p>
                    <w:p w14:paraId="24F533BD" w14:textId="77777777" w:rsidR="00591314" w:rsidRPr="006C5223" w:rsidRDefault="00591314" w:rsidP="00591314">
                      <w:pPr>
                        <w:ind w:left="255"/>
                        <w:rPr>
                          <w:rFonts w:eastAsia="Arial Unicode MS"/>
                          <w:sz w:val="20"/>
                          <w:szCs w:val="20"/>
                          <w:lang w:eastAsia="en-GB"/>
                        </w:rPr>
                      </w:pPr>
                      <w:r>
                        <w:rPr>
                          <w:rFonts w:eastAsia="Arial Unicode MS"/>
                          <w:color w:val="A91B59"/>
                          <w:sz w:val="20"/>
                          <w:szCs w:val="20"/>
                          <w:lang w:eastAsia="en-GB"/>
                        </w:rPr>
                        <w:t xml:space="preserve">• </w:t>
                      </w:r>
                      <w:r w:rsidRPr="006C5223">
                        <w:rPr>
                          <w:rFonts w:eastAsia="Arial Unicode MS"/>
                          <w:color w:val="A91B59"/>
                          <w:sz w:val="20"/>
                          <w:szCs w:val="20"/>
                          <w:lang w:eastAsia="en-GB"/>
                        </w:rPr>
                        <w:t>From the East </w:t>
                      </w:r>
                      <w:r>
                        <w:rPr>
                          <w:rFonts w:eastAsia="Arial Unicode MS"/>
                          <w:color w:val="A91B59"/>
                          <w:sz w:val="20"/>
                          <w:szCs w:val="20"/>
                          <w:lang w:eastAsia="en-GB"/>
                        </w:rPr>
                        <w:t>:</w:t>
                      </w:r>
                      <w:r w:rsidRPr="00ED0651">
                        <w:rPr>
                          <w:rFonts w:eastAsia="Arial Unicode MS"/>
                          <w:sz w:val="20"/>
                          <w:szCs w:val="20"/>
                          <w:lang w:eastAsia="en-GB"/>
                        </w:rPr>
                        <w:t>Via the M11 leave at junction 7 (Harlow) for the A414 to Hertford.</w:t>
                      </w:r>
                    </w:p>
                    <w:p w14:paraId="6DCE97A0" w14:textId="77777777" w:rsidR="00591314" w:rsidRPr="00B36ACE" w:rsidRDefault="00591314" w:rsidP="00591314">
                      <w:pPr>
                        <w:pStyle w:val="p3"/>
                        <w:rPr>
                          <w:rFonts w:ascii="Arial" w:hAnsi="Arial" w:cs="Arial"/>
                          <w:sz w:val="20"/>
                          <w:szCs w:val="20"/>
                        </w:rPr>
                      </w:pPr>
                    </w:p>
                  </w:txbxContent>
                </v:textbox>
              </v:shape>
            </w:pict>
          </mc:Fallback>
        </mc:AlternateContent>
      </w:r>
    </w:p>
    <w:p w14:paraId="2C3F77AD" w14:textId="3830140D" w:rsidR="00E9348E" w:rsidRDefault="00E9348E" w:rsidP="00B32F6C">
      <w:pPr>
        <w:tabs>
          <w:tab w:val="left" w:pos="8476"/>
        </w:tabs>
      </w:pPr>
    </w:p>
    <w:p w14:paraId="19DF000A" w14:textId="77777777" w:rsidR="00E9348E" w:rsidRDefault="00E9348E" w:rsidP="00B32F6C">
      <w:pPr>
        <w:tabs>
          <w:tab w:val="left" w:pos="8476"/>
        </w:tabs>
      </w:pPr>
    </w:p>
    <w:p w14:paraId="1B115175" w14:textId="77777777" w:rsidR="00E9348E" w:rsidRDefault="00E9348E" w:rsidP="00B32F6C">
      <w:pPr>
        <w:tabs>
          <w:tab w:val="left" w:pos="8476"/>
        </w:tabs>
      </w:pPr>
    </w:p>
    <w:p w14:paraId="026EB679" w14:textId="77777777" w:rsidR="00E9348E" w:rsidRDefault="00E9348E" w:rsidP="00B32F6C">
      <w:pPr>
        <w:tabs>
          <w:tab w:val="left" w:pos="8476"/>
        </w:tabs>
      </w:pPr>
    </w:p>
    <w:p w14:paraId="6C5ADF93" w14:textId="77777777" w:rsidR="00E9348E" w:rsidRDefault="00E9348E" w:rsidP="00B32F6C">
      <w:pPr>
        <w:tabs>
          <w:tab w:val="left" w:pos="8476"/>
        </w:tabs>
      </w:pPr>
    </w:p>
    <w:p w14:paraId="753FFD44" w14:textId="77777777" w:rsidR="00E9348E" w:rsidRDefault="00E9348E" w:rsidP="00B32F6C">
      <w:pPr>
        <w:tabs>
          <w:tab w:val="left" w:pos="8476"/>
        </w:tabs>
      </w:pPr>
    </w:p>
    <w:p w14:paraId="32E41C01" w14:textId="442AD1B5" w:rsidR="00E9348E" w:rsidRDefault="00E9348E" w:rsidP="00B32F6C">
      <w:pPr>
        <w:tabs>
          <w:tab w:val="left" w:pos="8476"/>
        </w:tabs>
      </w:pPr>
    </w:p>
    <w:p w14:paraId="74132767" w14:textId="77777777" w:rsidR="00E9348E" w:rsidRDefault="00E9348E" w:rsidP="00B32F6C">
      <w:pPr>
        <w:tabs>
          <w:tab w:val="left" w:pos="8476"/>
        </w:tabs>
      </w:pPr>
    </w:p>
    <w:p w14:paraId="1DDBA0D7" w14:textId="037F3514" w:rsidR="00E9348E" w:rsidRDefault="00E9348E" w:rsidP="00B32F6C">
      <w:pPr>
        <w:tabs>
          <w:tab w:val="left" w:pos="8476"/>
        </w:tabs>
      </w:pPr>
    </w:p>
    <w:p w14:paraId="0DB62CDA" w14:textId="5BAFDDC9" w:rsidR="00E9348E" w:rsidRDefault="00E9348E" w:rsidP="00B32F6C">
      <w:pPr>
        <w:tabs>
          <w:tab w:val="left" w:pos="8476"/>
        </w:tabs>
      </w:pPr>
    </w:p>
    <w:p w14:paraId="20E36B62" w14:textId="73417680" w:rsidR="00E9348E" w:rsidRDefault="00E9348E" w:rsidP="00B32F6C">
      <w:pPr>
        <w:tabs>
          <w:tab w:val="left" w:pos="8476"/>
        </w:tabs>
      </w:pPr>
    </w:p>
    <w:p w14:paraId="4F9B4D51" w14:textId="5954948E" w:rsidR="00E9348E" w:rsidRDefault="00E9348E" w:rsidP="00B32F6C">
      <w:pPr>
        <w:tabs>
          <w:tab w:val="left" w:pos="8476"/>
        </w:tabs>
      </w:pPr>
    </w:p>
    <w:p w14:paraId="13F1F78B" w14:textId="7D246671" w:rsidR="00E9348E" w:rsidRDefault="00E9348E" w:rsidP="00B32F6C">
      <w:pPr>
        <w:tabs>
          <w:tab w:val="left" w:pos="8476"/>
        </w:tabs>
      </w:pPr>
    </w:p>
    <w:p w14:paraId="44B23E2D" w14:textId="21958FB4" w:rsidR="00E9348E" w:rsidRDefault="00E9348E" w:rsidP="00B32F6C">
      <w:pPr>
        <w:tabs>
          <w:tab w:val="left" w:pos="8476"/>
        </w:tabs>
      </w:pPr>
    </w:p>
    <w:p w14:paraId="05082469" w14:textId="700F139E" w:rsidR="00E9348E" w:rsidRDefault="00E9348E" w:rsidP="00B32F6C">
      <w:pPr>
        <w:tabs>
          <w:tab w:val="left" w:pos="8476"/>
        </w:tabs>
      </w:pPr>
    </w:p>
    <w:p w14:paraId="24697E61" w14:textId="3706622B" w:rsidR="00E9348E" w:rsidRDefault="00E9348E" w:rsidP="00B32F6C">
      <w:pPr>
        <w:tabs>
          <w:tab w:val="left" w:pos="8476"/>
        </w:tabs>
      </w:pPr>
    </w:p>
    <w:p w14:paraId="7E22057C" w14:textId="3D16DAE9" w:rsidR="00E9348E" w:rsidRDefault="00E9348E" w:rsidP="00B32F6C">
      <w:pPr>
        <w:tabs>
          <w:tab w:val="left" w:pos="8476"/>
        </w:tabs>
      </w:pPr>
    </w:p>
    <w:p w14:paraId="7A39535D" w14:textId="716D0CE4" w:rsidR="00E9348E" w:rsidRDefault="00E9348E" w:rsidP="00B32F6C">
      <w:pPr>
        <w:tabs>
          <w:tab w:val="left" w:pos="8476"/>
        </w:tabs>
      </w:pPr>
    </w:p>
    <w:p w14:paraId="04401797" w14:textId="12EB6ED9" w:rsidR="00E9348E" w:rsidRDefault="00E9348E" w:rsidP="00B32F6C">
      <w:pPr>
        <w:tabs>
          <w:tab w:val="left" w:pos="8476"/>
        </w:tabs>
      </w:pPr>
    </w:p>
    <w:p w14:paraId="29D5B8A0" w14:textId="5F957A3D" w:rsidR="00E9348E" w:rsidRDefault="00E9348E" w:rsidP="00B32F6C">
      <w:pPr>
        <w:tabs>
          <w:tab w:val="left" w:pos="8476"/>
        </w:tabs>
      </w:pPr>
    </w:p>
    <w:p w14:paraId="07189185" w14:textId="6660E4F1" w:rsidR="00E9348E" w:rsidRDefault="00E9348E" w:rsidP="00B32F6C">
      <w:pPr>
        <w:tabs>
          <w:tab w:val="left" w:pos="8476"/>
        </w:tabs>
      </w:pPr>
    </w:p>
    <w:p w14:paraId="5493420E" w14:textId="5049135E" w:rsidR="00E9348E" w:rsidRDefault="00E9348E" w:rsidP="00B32F6C">
      <w:pPr>
        <w:tabs>
          <w:tab w:val="left" w:pos="8476"/>
        </w:tabs>
      </w:pPr>
    </w:p>
    <w:p w14:paraId="3059E968" w14:textId="2551A4AE" w:rsidR="00E9348E" w:rsidRDefault="00E9348E" w:rsidP="00B32F6C">
      <w:pPr>
        <w:tabs>
          <w:tab w:val="left" w:pos="8476"/>
        </w:tabs>
      </w:pPr>
    </w:p>
    <w:p w14:paraId="4F6D7421" w14:textId="482768B3" w:rsidR="00E9348E" w:rsidRDefault="00D530E8" w:rsidP="00B32F6C">
      <w:pPr>
        <w:tabs>
          <w:tab w:val="left" w:pos="8476"/>
        </w:tabs>
      </w:pPr>
      <w:r>
        <w:rPr>
          <w:noProof/>
          <w:lang w:val="en-GB" w:eastAsia="en-GB"/>
        </w:rPr>
        <w:drawing>
          <wp:anchor distT="0" distB="0" distL="114300" distR="114300" simplePos="0" relativeHeight="251654656" behindDoc="1" locked="0" layoutInCell="1" allowOverlap="1" wp14:anchorId="39A02C74" wp14:editId="2B65160B">
            <wp:simplePos x="0" y="0"/>
            <wp:positionH relativeFrom="column">
              <wp:posOffset>1232181</wp:posOffset>
            </wp:positionH>
            <wp:positionV relativeFrom="paragraph">
              <wp:posOffset>68240</wp:posOffset>
            </wp:positionV>
            <wp:extent cx="5683885" cy="352107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ruitment Word doc MAPS ONLY 12.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3885" cy="3521075"/>
                    </a:xfrm>
                    <a:prstGeom prst="rect">
                      <a:avLst/>
                    </a:prstGeom>
                  </pic:spPr>
                </pic:pic>
              </a:graphicData>
            </a:graphic>
            <wp14:sizeRelH relativeFrom="page">
              <wp14:pctWidth>0</wp14:pctWidth>
            </wp14:sizeRelH>
            <wp14:sizeRelV relativeFrom="page">
              <wp14:pctHeight>0</wp14:pctHeight>
            </wp14:sizeRelV>
          </wp:anchor>
        </w:drawing>
      </w:r>
    </w:p>
    <w:p w14:paraId="350D0076" w14:textId="77777777" w:rsidR="00E9348E" w:rsidRDefault="00E9348E" w:rsidP="00B32F6C">
      <w:pPr>
        <w:tabs>
          <w:tab w:val="left" w:pos="8476"/>
        </w:tabs>
      </w:pPr>
    </w:p>
    <w:p w14:paraId="4ED78CFA" w14:textId="2DC4066A" w:rsidR="00E9348E" w:rsidRDefault="00E9348E" w:rsidP="00B32F6C">
      <w:pPr>
        <w:tabs>
          <w:tab w:val="left" w:pos="8476"/>
        </w:tabs>
      </w:pPr>
    </w:p>
    <w:p w14:paraId="3E48320E" w14:textId="02A6AB75" w:rsidR="00E9348E" w:rsidRDefault="00E9348E" w:rsidP="00B32F6C">
      <w:pPr>
        <w:tabs>
          <w:tab w:val="left" w:pos="8476"/>
        </w:tabs>
      </w:pPr>
    </w:p>
    <w:p w14:paraId="72B517C1" w14:textId="71A4EF9A" w:rsidR="00E9348E" w:rsidRDefault="00E9348E" w:rsidP="00B32F6C">
      <w:pPr>
        <w:tabs>
          <w:tab w:val="left" w:pos="8476"/>
        </w:tabs>
      </w:pPr>
    </w:p>
    <w:p w14:paraId="24A91F17" w14:textId="4B02CE57" w:rsidR="00E9348E" w:rsidRDefault="00E9348E" w:rsidP="00B32F6C">
      <w:pPr>
        <w:tabs>
          <w:tab w:val="left" w:pos="8476"/>
        </w:tabs>
      </w:pPr>
    </w:p>
    <w:p w14:paraId="071A72F3" w14:textId="77777777" w:rsidR="00E9348E" w:rsidRDefault="00E9348E" w:rsidP="00B32F6C">
      <w:pPr>
        <w:tabs>
          <w:tab w:val="left" w:pos="8476"/>
        </w:tabs>
      </w:pPr>
    </w:p>
    <w:p w14:paraId="1CB89398" w14:textId="77777777" w:rsidR="00E9348E" w:rsidRDefault="00E9348E" w:rsidP="00B32F6C">
      <w:pPr>
        <w:tabs>
          <w:tab w:val="left" w:pos="8476"/>
        </w:tabs>
      </w:pPr>
    </w:p>
    <w:p w14:paraId="7002F459" w14:textId="77777777" w:rsidR="00E9348E" w:rsidRDefault="00E9348E" w:rsidP="00B32F6C">
      <w:pPr>
        <w:tabs>
          <w:tab w:val="left" w:pos="8476"/>
        </w:tabs>
      </w:pPr>
    </w:p>
    <w:p w14:paraId="3C64FB22" w14:textId="77777777" w:rsidR="00E9348E" w:rsidRDefault="00E9348E" w:rsidP="00B32F6C">
      <w:pPr>
        <w:tabs>
          <w:tab w:val="left" w:pos="8476"/>
        </w:tabs>
      </w:pPr>
    </w:p>
    <w:p w14:paraId="09032A7C" w14:textId="77777777" w:rsidR="00E9348E" w:rsidRDefault="00E9348E" w:rsidP="00B32F6C">
      <w:pPr>
        <w:tabs>
          <w:tab w:val="left" w:pos="8476"/>
        </w:tabs>
      </w:pPr>
    </w:p>
    <w:p w14:paraId="5981966F" w14:textId="77777777" w:rsidR="00E9348E" w:rsidRDefault="00E9348E" w:rsidP="00B32F6C">
      <w:pPr>
        <w:tabs>
          <w:tab w:val="left" w:pos="8476"/>
        </w:tabs>
      </w:pPr>
    </w:p>
    <w:p w14:paraId="5B7513CA" w14:textId="77777777" w:rsidR="00E9348E" w:rsidRDefault="00E9348E" w:rsidP="00B32F6C">
      <w:pPr>
        <w:tabs>
          <w:tab w:val="left" w:pos="8476"/>
        </w:tabs>
      </w:pPr>
    </w:p>
    <w:p w14:paraId="358502B3" w14:textId="77777777" w:rsidR="00E9348E" w:rsidRDefault="00E9348E" w:rsidP="00B32F6C">
      <w:pPr>
        <w:tabs>
          <w:tab w:val="left" w:pos="8476"/>
        </w:tabs>
      </w:pPr>
    </w:p>
    <w:p w14:paraId="4AC57075" w14:textId="77777777" w:rsidR="00E9348E" w:rsidRDefault="00E9348E" w:rsidP="00B32F6C">
      <w:pPr>
        <w:tabs>
          <w:tab w:val="left" w:pos="8476"/>
        </w:tabs>
      </w:pPr>
    </w:p>
    <w:p w14:paraId="137813C5" w14:textId="77777777" w:rsidR="00E9348E" w:rsidRDefault="00E9348E" w:rsidP="00B32F6C">
      <w:pPr>
        <w:tabs>
          <w:tab w:val="left" w:pos="8476"/>
        </w:tabs>
      </w:pPr>
    </w:p>
    <w:p w14:paraId="009B2930" w14:textId="77777777" w:rsidR="00E9348E" w:rsidRDefault="00E9348E" w:rsidP="00B32F6C">
      <w:pPr>
        <w:tabs>
          <w:tab w:val="left" w:pos="8476"/>
        </w:tabs>
      </w:pPr>
    </w:p>
    <w:p w14:paraId="5B87C7E4" w14:textId="77777777" w:rsidR="00E9348E" w:rsidRDefault="00E9348E" w:rsidP="00B32F6C">
      <w:pPr>
        <w:tabs>
          <w:tab w:val="left" w:pos="8476"/>
        </w:tabs>
      </w:pPr>
    </w:p>
    <w:p w14:paraId="030C4B2D" w14:textId="77777777" w:rsidR="00E9348E" w:rsidRDefault="00E9348E" w:rsidP="00B32F6C">
      <w:pPr>
        <w:tabs>
          <w:tab w:val="left" w:pos="8476"/>
        </w:tabs>
      </w:pPr>
    </w:p>
    <w:sectPr w:rsidR="00E9348E" w:rsidSect="008919E1">
      <w:headerReference w:type="even" r:id="rId15"/>
      <w:headerReference w:type="default" r:id="rId16"/>
      <w:pgSz w:w="11900" w:h="16840"/>
      <w:pgMar w:top="474" w:right="520" w:bottom="756" w:left="7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471AE" w14:textId="77777777" w:rsidR="00372784" w:rsidRDefault="00372784" w:rsidP="00B32F6C">
      <w:r>
        <w:separator/>
      </w:r>
    </w:p>
  </w:endnote>
  <w:endnote w:type="continuationSeparator" w:id="0">
    <w:p w14:paraId="1E99BEBF" w14:textId="77777777" w:rsidR="00372784" w:rsidRDefault="00372784" w:rsidP="00B3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7C716" w14:textId="77777777" w:rsidR="00372784" w:rsidRDefault="00372784" w:rsidP="00B32F6C">
      <w:r>
        <w:separator/>
      </w:r>
    </w:p>
  </w:footnote>
  <w:footnote w:type="continuationSeparator" w:id="0">
    <w:p w14:paraId="107830EF" w14:textId="77777777" w:rsidR="00372784" w:rsidRDefault="00372784" w:rsidP="00B32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3FDF" w14:textId="77777777" w:rsidR="00B32F6C" w:rsidRDefault="00B32F6C" w:rsidP="006209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D2CF2" w14:textId="77777777" w:rsidR="00B32F6C" w:rsidRDefault="00B32F6C" w:rsidP="00B32F6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EE99B" w14:textId="74C73279" w:rsidR="00B32F6C" w:rsidRPr="00B32F6C" w:rsidRDefault="00B32F6C" w:rsidP="006209F8">
    <w:pPr>
      <w:pStyle w:val="Header"/>
      <w:framePr w:wrap="none" w:vAnchor="text" w:hAnchor="margin" w:xAlign="right" w:y="1"/>
      <w:rPr>
        <w:rStyle w:val="PageNumber"/>
        <w:color w:val="C00000"/>
        <w:sz w:val="18"/>
        <w:szCs w:val="18"/>
      </w:rPr>
    </w:pPr>
    <w:r w:rsidRPr="00B32F6C">
      <w:rPr>
        <w:rStyle w:val="PageNumber"/>
        <w:color w:val="C00000"/>
        <w:sz w:val="18"/>
        <w:szCs w:val="18"/>
      </w:rPr>
      <w:fldChar w:fldCharType="begin"/>
    </w:r>
    <w:r w:rsidRPr="00B32F6C">
      <w:rPr>
        <w:rStyle w:val="PageNumber"/>
        <w:color w:val="C00000"/>
        <w:sz w:val="18"/>
        <w:szCs w:val="18"/>
      </w:rPr>
      <w:instrText xml:space="preserve">PAGE  </w:instrText>
    </w:r>
    <w:r w:rsidRPr="00B32F6C">
      <w:rPr>
        <w:rStyle w:val="PageNumber"/>
        <w:color w:val="C00000"/>
        <w:sz w:val="18"/>
        <w:szCs w:val="18"/>
      </w:rPr>
      <w:fldChar w:fldCharType="separate"/>
    </w:r>
    <w:r w:rsidR="00BE1590">
      <w:rPr>
        <w:rStyle w:val="PageNumber"/>
        <w:noProof/>
        <w:color w:val="C00000"/>
        <w:sz w:val="18"/>
        <w:szCs w:val="18"/>
      </w:rPr>
      <w:t>8</w:t>
    </w:r>
    <w:r w:rsidRPr="00B32F6C">
      <w:rPr>
        <w:rStyle w:val="PageNumber"/>
        <w:color w:val="C00000"/>
        <w:sz w:val="18"/>
        <w:szCs w:val="18"/>
      </w:rPr>
      <w:fldChar w:fldCharType="end"/>
    </w:r>
  </w:p>
  <w:p w14:paraId="1504A0A6" w14:textId="77777777" w:rsidR="00B32F6C" w:rsidRPr="00B32F6C" w:rsidRDefault="00B32F6C" w:rsidP="00B32F6C">
    <w:pPr>
      <w:pStyle w:val="Header"/>
      <w:ind w:right="360"/>
      <w:rPr>
        <w:color w:val="C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71676"/>
    <w:multiLevelType w:val="hybridMultilevel"/>
    <w:tmpl w:val="B52C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34D8C"/>
    <w:multiLevelType w:val="hybridMultilevel"/>
    <w:tmpl w:val="6F20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5215A"/>
    <w:multiLevelType w:val="hybridMultilevel"/>
    <w:tmpl w:val="7F40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6518C3"/>
    <w:multiLevelType w:val="hybridMultilevel"/>
    <w:tmpl w:val="4306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C43417"/>
    <w:multiLevelType w:val="hybridMultilevel"/>
    <w:tmpl w:val="5182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E1652F"/>
    <w:multiLevelType w:val="hybridMultilevel"/>
    <w:tmpl w:val="13C0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361A62"/>
    <w:multiLevelType w:val="hybridMultilevel"/>
    <w:tmpl w:val="9F74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5C2CD4"/>
    <w:multiLevelType w:val="hybridMultilevel"/>
    <w:tmpl w:val="11EC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443EE6"/>
    <w:multiLevelType w:val="hybridMultilevel"/>
    <w:tmpl w:val="79B2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num w:numId="1">
    <w:abstractNumId w:val="4"/>
  </w:num>
  <w:num w:numId="2">
    <w:abstractNumId w:val="1"/>
  </w:num>
  <w:num w:numId="3">
    <w:abstractNumId w:val="3"/>
  </w:num>
  <w:num w:numId="4">
    <w:abstractNumId w:val="9"/>
  </w:num>
  <w:num w:numId="5">
    <w:abstractNumId w:val="2"/>
  </w:num>
  <w:num w:numId="6">
    <w:abstractNumId w:val="0"/>
  </w:num>
  <w:num w:numId="7">
    <w:abstractNumId w:val="7"/>
  </w:num>
  <w:num w:numId="8">
    <w:abstractNumId w:val="5"/>
  </w:num>
  <w:num w:numId="9">
    <w:abstractNumId w:val="6"/>
  </w:num>
  <w:num w:numId="10">
    <w:abstractNumId w:val="8"/>
  </w:num>
  <w:num w:numId="11">
    <w:abstractNumId w:val="4"/>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F6C"/>
    <w:rsid w:val="0008787C"/>
    <w:rsid w:val="000977D8"/>
    <w:rsid w:val="000A0CA4"/>
    <w:rsid w:val="000E6197"/>
    <w:rsid w:val="00145E62"/>
    <w:rsid w:val="00166F64"/>
    <w:rsid w:val="001672FC"/>
    <w:rsid w:val="001B05DC"/>
    <w:rsid w:val="001E457A"/>
    <w:rsid w:val="001E4BD6"/>
    <w:rsid w:val="0023279A"/>
    <w:rsid w:val="00244D14"/>
    <w:rsid w:val="00254537"/>
    <w:rsid w:val="00257B52"/>
    <w:rsid w:val="00372784"/>
    <w:rsid w:val="00377692"/>
    <w:rsid w:val="003D1516"/>
    <w:rsid w:val="00414B91"/>
    <w:rsid w:val="004827E6"/>
    <w:rsid w:val="004A11D7"/>
    <w:rsid w:val="004B6529"/>
    <w:rsid w:val="004E22F5"/>
    <w:rsid w:val="00544203"/>
    <w:rsid w:val="005521A7"/>
    <w:rsid w:val="00564E1D"/>
    <w:rsid w:val="00591314"/>
    <w:rsid w:val="00617996"/>
    <w:rsid w:val="00672CC6"/>
    <w:rsid w:val="006C182C"/>
    <w:rsid w:val="00745A7F"/>
    <w:rsid w:val="007621D4"/>
    <w:rsid w:val="007811D0"/>
    <w:rsid w:val="0078345D"/>
    <w:rsid w:val="007C3D3F"/>
    <w:rsid w:val="00814D6E"/>
    <w:rsid w:val="00822068"/>
    <w:rsid w:val="008919E1"/>
    <w:rsid w:val="008F38E5"/>
    <w:rsid w:val="00912617"/>
    <w:rsid w:val="0091398C"/>
    <w:rsid w:val="00926ED0"/>
    <w:rsid w:val="009559FD"/>
    <w:rsid w:val="009743A3"/>
    <w:rsid w:val="00A20B19"/>
    <w:rsid w:val="00A222F0"/>
    <w:rsid w:val="00A27A17"/>
    <w:rsid w:val="00A776D2"/>
    <w:rsid w:val="00A87A38"/>
    <w:rsid w:val="00A911E2"/>
    <w:rsid w:val="00AB455E"/>
    <w:rsid w:val="00AC7010"/>
    <w:rsid w:val="00B32F6C"/>
    <w:rsid w:val="00B40BC2"/>
    <w:rsid w:val="00B523D1"/>
    <w:rsid w:val="00BE1590"/>
    <w:rsid w:val="00BE4187"/>
    <w:rsid w:val="00C6693C"/>
    <w:rsid w:val="00C70DEA"/>
    <w:rsid w:val="00CB5064"/>
    <w:rsid w:val="00D101FA"/>
    <w:rsid w:val="00D530E8"/>
    <w:rsid w:val="00D7724E"/>
    <w:rsid w:val="00D94AFB"/>
    <w:rsid w:val="00DC7275"/>
    <w:rsid w:val="00DD1680"/>
    <w:rsid w:val="00DD61F0"/>
    <w:rsid w:val="00DE15F4"/>
    <w:rsid w:val="00E36038"/>
    <w:rsid w:val="00E40536"/>
    <w:rsid w:val="00E40859"/>
    <w:rsid w:val="00E71802"/>
    <w:rsid w:val="00E9348E"/>
    <w:rsid w:val="00ED5F7D"/>
    <w:rsid w:val="00EF7626"/>
    <w:rsid w:val="00F0184D"/>
    <w:rsid w:val="00F04AA9"/>
    <w:rsid w:val="00F12DB9"/>
    <w:rsid w:val="00F95170"/>
    <w:rsid w:val="00FC7839"/>
    <w:rsid w:val="00FE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64700F6"/>
  <w14:defaultImageDpi w14:val="32767"/>
  <w15:docId w15:val="{1CBF2D1E-5875-44F2-A9AA-D31CD288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n-US"/>
    </w:rPr>
  </w:style>
  <w:style w:type="paragraph" w:styleId="Heading1">
    <w:name w:val="heading 1"/>
    <w:basedOn w:val="Normal"/>
    <w:next w:val="Normal"/>
    <w:link w:val="Heading1Char"/>
    <w:qFormat/>
    <w:rsid w:val="00E40859"/>
    <w:pPr>
      <w:keepNext/>
      <w:keepLines/>
      <w:spacing w:before="480" w:line="276" w:lineRule="auto"/>
      <w:outlineLvl w:val="0"/>
    </w:pPr>
    <w:rPr>
      <w:rFonts w:eastAsiaTheme="majorEastAsia" w:cstheme="majorBidi"/>
      <w:bCs/>
      <w:color w:val="000000" w:themeColor="text1"/>
      <w:sz w:val="40"/>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F6C"/>
    <w:pPr>
      <w:tabs>
        <w:tab w:val="center" w:pos="4513"/>
        <w:tab w:val="right" w:pos="9026"/>
      </w:tabs>
    </w:pPr>
  </w:style>
  <w:style w:type="character" w:customStyle="1" w:styleId="HeaderChar">
    <w:name w:val="Header Char"/>
    <w:basedOn w:val="DefaultParagraphFont"/>
    <w:link w:val="Header"/>
    <w:uiPriority w:val="99"/>
    <w:rsid w:val="00B32F6C"/>
    <w:rPr>
      <w:rFonts w:eastAsiaTheme="minorEastAsia"/>
      <w:lang w:val="en-US"/>
    </w:rPr>
  </w:style>
  <w:style w:type="paragraph" w:styleId="Footer">
    <w:name w:val="footer"/>
    <w:basedOn w:val="Normal"/>
    <w:link w:val="FooterChar"/>
    <w:uiPriority w:val="99"/>
    <w:unhideWhenUsed/>
    <w:rsid w:val="00B32F6C"/>
    <w:pPr>
      <w:tabs>
        <w:tab w:val="center" w:pos="4513"/>
        <w:tab w:val="right" w:pos="9026"/>
      </w:tabs>
    </w:pPr>
  </w:style>
  <w:style w:type="character" w:customStyle="1" w:styleId="FooterChar">
    <w:name w:val="Footer Char"/>
    <w:basedOn w:val="DefaultParagraphFont"/>
    <w:link w:val="Footer"/>
    <w:uiPriority w:val="99"/>
    <w:rsid w:val="00B32F6C"/>
    <w:rPr>
      <w:rFonts w:eastAsiaTheme="minorEastAsia"/>
      <w:lang w:val="en-US"/>
    </w:rPr>
  </w:style>
  <w:style w:type="character" w:styleId="PageNumber">
    <w:name w:val="page number"/>
    <w:basedOn w:val="DefaultParagraphFont"/>
    <w:uiPriority w:val="99"/>
    <w:semiHidden/>
    <w:unhideWhenUsed/>
    <w:rsid w:val="00B32F6C"/>
  </w:style>
  <w:style w:type="paragraph" w:customStyle="1" w:styleId="p1">
    <w:name w:val="p1"/>
    <w:basedOn w:val="Normal"/>
    <w:rsid w:val="00D7724E"/>
    <w:rPr>
      <w:rFonts w:ascii="Arial Unicode MS" w:eastAsia="Arial Unicode MS" w:hAnsi="Arial Unicode MS" w:cs="Arial Unicode MS"/>
      <w:color w:val="A91B59"/>
      <w:sz w:val="24"/>
      <w:lang w:val="en-GB" w:eastAsia="en-GB"/>
    </w:rPr>
  </w:style>
  <w:style w:type="character" w:customStyle="1" w:styleId="apple-converted-space">
    <w:name w:val="apple-converted-space"/>
    <w:basedOn w:val="DefaultParagraphFont"/>
    <w:rsid w:val="00D7724E"/>
  </w:style>
  <w:style w:type="paragraph" w:customStyle="1" w:styleId="p2">
    <w:name w:val="p2"/>
    <w:basedOn w:val="Normal"/>
    <w:rsid w:val="00D7724E"/>
    <w:rPr>
      <w:rFonts w:ascii="Arial Unicode MS" w:eastAsia="Arial Unicode MS" w:hAnsi="Arial Unicode MS" w:cs="Arial Unicode MS"/>
      <w:sz w:val="18"/>
      <w:szCs w:val="18"/>
      <w:lang w:val="en-GB" w:eastAsia="en-GB"/>
    </w:rPr>
  </w:style>
  <w:style w:type="paragraph" w:customStyle="1" w:styleId="p3">
    <w:name w:val="p3"/>
    <w:basedOn w:val="Normal"/>
    <w:rsid w:val="00D7724E"/>
    <w:rPr>
      <w:rFonts w:ascii="Arial Unicode MS" w:eastAsia="Arial Unicode MS" w:hAnsi="Arial Unicode MS" w:cs="Arial Unicode MS"/>
      <w:sz w:val="15"/>
      <w:szCs w:val="15"/>
      <w:lang w:val="en-GB" w:eastAsia="en-GB"/>
    </w:rPr>
  </w:style>
  <w:style w:type="paragraph" w:styleId="ListParagraph">
    <w:name w:val="List Paragraph"/>
    <w:basedOn w:val="Normal"/>
    <w:uiPriority w:val="34"/>
    <w:qFormat/>
    <w:rsid w:val="00D7724E"/>
    <w:pPr>
      <w:ind w:left="720"/>
      <w:contextualSpacing/>
    </w:pPr>
    <w:rPr>
      <w:rFonts w:asciiTheme="minorHAnsi" w:eastAsiaTheme="minorHAnsi" w:hAnsiTheme="minorHAnsi" w:cstheme="minorBidi"/>
      <w:sz w:val="24"/>
      <w:lang w:val="en-GB"/>
    </w:rPr>
  </w:style>
  <w:style w:type="paragraph" w:customStyle="1" w:styleId="p4">
    <w:name w:val="p4"/>
    <w:basedOn w:val="Normal"/>
    <w:rsid w:val="00E40859"/>
    <w:rPr>
      <w:rFonts w:ascii="Arial Unicode MS" w:eastAsia="Arial Unicode MS" w:hAnsi="Arial Unicode MS" w:cs="Arial Unicode MS"/>
      <w:sz w:val="15"/>
      <w:szCs w:val="15"/>
      <w:lang w:val="en-GB" w:eastAsia="en-GB"/>
    </w:rPr>
  </w:style>
  <w:style w:type="character" w:customStyle="1" w:styleId="Heading1Char">
    <w:name w:val="Heading 1 Char"/>
    <w:basedOn w:val="DefaultParagraphFont"/>
    <w:link w:val="Heading1"/>
    <w:rsid w:val="00E40859"/>
    <w:rPr>
      <w:rFonts w:eastAsiaTheme="majorEastAsia" w:cstheme="majorBidi"/>
      <w:bCs/>
      <w:color w:val="000000" w:themeColor="text1"/>
      <w:sz w:val="40"/>
      <w:szCs w:val="28"/>
    </w:rPr>
  </w:style>
  <w:style w:type="paragraph" w:customStyle="1" w:styleId="BulletList2">
    <w:name w:val="Bullet List 2"/>
    <w:basedOn w:val="BulletList1"/>
    <w:rsid w:val="00E40859"/>
    <w:pPr>
      <w:numPr>
        <w:ilvl w:val="1"/>
      </w:numPr>
    </w:pPr>
  </w:style>
  <w:style w:type="paragraph" w:customStyle="1" w:styleId="BulletList1">
    <w:name w:val="Bullet List 1"/>
    <w:basedOn w:val="Normal"/>
    <w:rsid w:val="00E40859"/>
    <w:pPr>
      <w:numPr>
        <w:numId w:val="4"/>
      </w:numPr>
    </w:pPr>
    <w:rPr>
      <w:rFonts w:ascii="Cambria" w:eastAsia="Times New Roman" w:hAnsi="Cambria" w:cs="Times New Roman"/>
      <w:lang w:val="en-CA" w:eastAsia="en-GB"/>
    </w:rPr>
  </w:style>
  <w:style w:type="paragraph" w:customStyle="1" w:styleId="BulletList3">
    <w:name w:val="Bullet List 3"/>
    <w:basedOn w:val="BulletList2"/>
    <w:rsid w:val="00E40859"/>
    <w:pPr>
      <w:numPr>
        <w:ilvl w:val="2"/>
      </w:numPr>
    </w:pPr>
  </w:style>
  <w:style w:type="paragraph" w:customStyle="1" w:styleId="BulletList4">
    <w:name w:val="Bullet List 4"/>
    <w:basedOn w:val="BulletList3"/>
    <w:rsid w:val="00E40859"/>
    <w:pPr>
      <w:numPr>
        <w:ilvl w:val="3"/>
      </w:numPr>
    </w:pPr>
  </w:style>
  <w:style w:type="paragraph" w:customStyle="1" w:styleId="BulletList5">
    <w:name w:val="Bullet List 5"/>
    <w:basedOn w:val="BulletList4"/>
    <w:rsid w:val="00E40859"/>
    <w:pPr>
      <w:numPr>
        <w:ilvl w:val="4"/>
      </w:numPr>
    </w:pPr>
  </w:style>
  <w:style w:type="paragraph" w:customStyle="1" w:styleId="BulletList6">
    <w:name w:val="Bullet List 6"/>
    <w:basedOn w:val="BulletList5"/>
    <w:rsid w:val="00E40859"/>
    <w:pPr>
      <w:numPr>
        <w:ilvl w:val="5"/>
      </w:numPr>
    </w:pPr>
  </w:style>
  <w:style w:type="paragraph" w:customStyle="1" w:styleId="BulletList7">
    <w:name w:val="Bullet List 7"/>
    <w:basedOn w:val="BulletList6"/>
    <w:rsid w:val="00E40859"/>
    <w:pPr>
      <w:numPr>
        <w:ilvl w:val="6"/>
      </w:numPr>
    </w:pPr>
  </w:style>
  <w:style w:type="paragraph" w:customStyle="1" w:styleId="BulletList8">
    <w:name w:val="Bullet List 8"/>
    <w:basedOn w:val="BulletList7"/>
    <w:rsid w:val="00E40859"/>
    <w:pPr>
      <w:numPr>
        <w:ilvl w:val="7"/>
      </w:numPr>
    </w:pPr>
  </w:style>
  <w:style w:type="paragraph" w:customStyle="1" w:styleId="BulletList9">
    <w:name w:val="Bullet List 9"/>
    <w:basedOn w:val="BulletList8"/>
    <w:rsid w:val="00E40859"/>
    <w:pPr>
      <w:numPr>
        <w:ilvl w:val="8"/>
      </w:numPr>
    </w:pPr>
  </w:style>
  <w:style w:type="paragraph" w:styleId="BalloonText">
    <w:name w:val="Balloon Text"/>
    <w:basedOn w:val="Normal"/>
    <w:link w:val="BalloonTextChar"/>
    <w:uiPriority w:val="99"/>
    <w:semiHidden/>
    <w:unhideWhenUsed/>
    <w:rsid w:val="00F04AA9"/>
    <w:rPr>
      <w:rFonts w:ascii="Tahoma" w:hAnsi="Tahoma" w:cs="Tahoma"/>
      <w:sz w:val="16"/>
      <w:szCs w:val="16"/>
    </w:rPr>
  </w:style>
  <w:style w:type="character" w:customStyle="1" w:styleId="BalloonTextChar">
    <w:name w:val="Balloon Text Char"/>
    <w:basedOn w:val="DefaultParagraphFont"/>
    <w:link w:val="BalloonText"/>
    <w:uiPriority w:val="99"/>
    <w:semiHidden/>
    <w:rsid w:val="00F04AA9"/>
    <w:rPr>
      <w:rFonts w:ascii="Tahoma" w:eastAsiaTheme="minorEastAsia" w:hAnsi="Tahoma" w:cs="Tahoma"/>
      <w:sz w:val="16"/>
      <w:szCs w:val="16"/>
      <w:lang w:val="en-US"/>
    </w:rPr>
  </w:style>
  <w:style w:type="paragraph" w:styleId="BodyText2">
    <w:name w:val="Body Text 2"/>
    <w:basedOn w:val="Normal"/>
    <w:link w:val="BodyText2Char"/>
    <w:rsid w:val="00D101FA"/>
    <w:pPr>
      <w:widowControl w:val="0"/>
      <w:spacing w:after="120"/>
      <w:jc w:val="both"/>
    </w:pPr>
    <w:rPr>
      <w:rFonts w:ascii="Times New Roman" w:eastAsia="Times New Roman" w:hAnsi="Times New Roman" w:cs="Times New Roman"/>
      <w:snapToGrid w:val="0"/>
      <w:sz w:val="23"/>
      <w:szCs w:val="20"/>
      <w:lang w:val="en-GB"/>
    </w:rPr>
  </w:style>
  <w:style w:type="character" w:customStyle="1" w:styleId="BodyText2Char">
    <w:name w:val="Body Text 2 Char"/>
    <w:basedOn w:val="DefaultParagraphFont"/>
    <w:link w:val="BodyText2"/>
    <w:rsid w:val="00D101FA"/>
    <w:rPr>
      <w:rFonts w:ascii="Times New Roman" w:eastAsia="Times New Roman" w:hAnsi="Times New Roman" w:cs="Times New Roman"/>
      <w:snapToGrid w:val="0"/>
      <w:sz w:val="23"/>
      <w:szCs w:val="20"/>
    </w:rPr>
  </w:style>
  <w:style w:type="paragraph" w:styleId="NormalWeb">
    <w:name w:val="Normal (Web)"/>
    <w:basedOn w:val="Normal"/>
    <w:uiPriority w:val="99"/>
    <w:unhideWhenUsed/>
    <w:rsid w:val="000E6197"/>
    <w:pPr>
      <w:spacing w:before="100" w:beforeAutospacing="1" w:after="100" w:afterAutospacing="1"/>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090159">
      <w:bodyDiv w:val="1"/>
      <w:marLeft w:val="0"/>
      <w:marRight w:val="0"/>
      <w:marTop w:val="0"/>
      <w:marBottom w:val="0"/>
      <w:divBdr>
        <w:top w:val="none" w:sz="0" w:space="0" w:color="auto"/>
        <w:left w:val="none" w:sz="0" w:space="0" w:color="auto"/>
        <w:bottom w:val="none" w:sz="0" w:space="0" w:color="auto"/>
        <w:right w:val="none" w:sz="0" w:space="0" w:color="auto"/>
      </w:divBdr>
    </w:div>
    <w:div w:id="1358505087">
      <w:bodyDiv w:val="1"/>
      <w:marLeft w:val="0"/>
      <w:marRight w:val="0"/>
      <w:marTop w:val="0"/>
      <w:marBottom w:val="0"/>
      <w:divBdr>
        <w:top w:val="none" w:sz="0" w:space="0" w:color="auto"/>
        <w:left w:val="none" w:sz="0" w:space="0" w:color="auto"/>
        <w:bottom w:val="none" w:sz="0" w:space="0" w:color="auto"/>
        <w:right w:val="none" w:sz="0" w:space="0" w:color="auto"/>
      </w:divBdr>
    </w:div>
    <w:div w:id="1386568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BA0AEF-DA87-4C62-BF19-92B5BD148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64</Words>
  <Characters>368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Mitchell, Helen</cp:lastModifiedBy>
  <cp:revision>3</cp:revision>
  <dcterms:created xsi:type="dcterms:W3CDTF">2019-10-28T13:55:00Z</dcterms:created>
  <dcterms:modified xsi:type="dcterms:W3CDTF">2019-10-28T15:32:00Z</dcterms:modified>
</cp:coreProperties>
</file>