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rPr>
        <w:t>Dear Applicant</w:t>
      </w:r>
    </w:p>
    <w:p w:rsidR="00354AD7" w:rsidRPr="004F2A2E" w:rsidRDefault="00354AD7" w:rsidP="00354AD7">
      <w:pPr>
        <w:pStyle w:val="NoSpacing"/>
        <w:ind w:left="-567" w:right="-11"/>
        <w:jc w:val="both"/>
        <w:rPr>
          <w:rFonts w:ascii="Arial" w:hAnsi="Arial" w:cs="Arial"/>
        </w:rPr>
      </w:pPr>
    </w:p>
    <w:p w:rsidR="00354AD7" w:rsidRPr="0073638C" w:rsidRDefault="00354AD7" w:rsidP="00354AD7">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0073638C" w:rsidRPr="0073638C">
        <w:rPr>
          <w:rFonts w:ascii="Arial" w:hAnsi="Arial" w:cs="Arial"/>
          <w:b/>
        </w:rPr>
        <w:t xml:space="preserve">Assistant Headteacher </w:t>
      </w:r>
      <w:r w:rsidR="0057116A" w:rsidRPr="0073638C">
        <w:rPr>
          <w:rFonts w:ascii="Arial" w:hAnsi="Arial" w:cs="Arial"/>
          <w:b/>
        </w:rPr>
        <w:t>at Dean Trust Ardwick, 345 Stockport Road, Ardwick, Manchester, M13 0LF.</w:t>
      </w:r>
    </w:p>
    <w:p w:rsidR="00354AD7" w:rsidRPr="00D012FF"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r w:rsidRPr="004F2A2E">
        <w:rPr>
          <w:rFonts w:ascii="Arial" w:hAnsi="Arial" w:cs="Arial"/>
        </w:rPr>
        <w:t>Please find below a job description and person specification.</w:t>
      </w: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r>
        <w:rPr>
          <w:rFonts w:ascii="Arial" w:hAnsi="Arial" w:cs="Arial"/>
        </w:rPr>
        <w:t>If you would like to learn more about The Dean Trust, please visit thethedeantrust.co.uk.</w:t>
      </w:r>
    </w:p>
    <w:p w:rsidR="00354AD7" w:rsidRPr="004F2A2E" w:rsidRDefault="00354AD7" w:rsidP="00354AD7">
      <w:pPr>
        <w:pStyle w:val="NoSpacing"/>
        <w:ind w:left="-567" w:right="-11"/>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b/>
        </w:rPr>
        <w:t>Method of Application</w:t>
      </w:r>
    </w:p>
    <w:p w:rsidR="00354AD7" w:rsidRPr="0057116A" w:rsidRDefault="00354AD7" w:rsidP="00354AD7">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tgtFrame="_blank" w:history="1">
        <w:r w:rsidR="0057116A" w:rsidRPr="0057116A">
          <w:rPr>
            <w:rStyle w:val="Hyperlink"/>
            <w:rFonts w:ascii="Arial" w:hAnsi="Arial" w:cs="Arial"/>
          </w:rPr>
          <w:t>DTARecruitment@deantrustardwick.co.uk</w:t>
        </w:r>
      </w:hyperlink>
      <w:r w:rsidRPr="0057116A">
        <w:rPr>
          <w:rFonts w:ascii="Arial" w:hAnsi="Arial" w:cs="Arial"/>
        </w:rPr>
        <w:t xml:space="preserve">. All applications must be made using the Dean Trust’s application form.  Applications will be shortlisted for interview and the HR Department will contact those applicants who are selected. </w:t>
      </w:r>
    </w:p>
    <w:p w:rsidR="00354AD7" w:rsidRPr="0057116A" w:rsidRDefault="00354AD7" w:rsidP="00354AD7">
      <w:pPr>
        <w:pStyle w:val="NoSpacing"/>
        <w:ind w:left="-567" w:right="-11"/>
        <w:jc w:val="both"/>
        <w:rPr>
          <w:rFonts w:ascii="Arial" w:hAnsi="Arial" w:cs="Arial"/>
          <w:b/>
        </w:rPr>
      </w:pPr>
    </w:p>
    <w:p w:rsidR="00354AD7" w:rsidRPr="0057116A" w:rsidRDefault="00354AD7" w:rsidP="00354AD7">
      <w:pPr>
        <w:pStyle w:val="NoSpacing"/>
        <w:ind w:left="-567" w:right="-11"/>
        <w:jc w:val="both"/>
        <w:rPr>
          <w:rFonts w:ascii="Arial" w:hAnsi="Arial" w:cs="Arial"/>
          <w:b/>
        </w:rPr>
      </w:pPr>
      <w:r w:rsidRPr="0057116A">
        <w:rPr>
          <w:rFonts w:ascii="Arial" w:hAnsi="Arial" w:cs="Arial"/>
          <w:b/>
        </w:rPr>
        <w:t>Closing Date</w:t>
      </w:r>
    </w:p>
    <w:p w:rsidR="00354AD7" w:rsidRPr="0057116A" w:rsidRDefault="00354AD7" w:rsidP="00354AD7">
      <w:pPr>
        <w:pStyle w:val="NoSpacing"/>
        <w:ind w:left="-567" w:right="-11"/>
        <w:jc w:val="both"/>
        <w:rPr>
          <w:rFonts w:ascii="Arial" w:hAnsi="Arial" w:cs="Arial"/>
        </w:rPr>
      </w:pPr>
      <w:r w:rsidRPr="0057116A">
        <w:rPr>
          <w:rFonts w:ascii="Arial" w:hAnsi="Arial" w:cs="Arial"/>
        </w:rPr>
        <w:t xml:space="preserve">Applications received after the closing time of </w:t>
      </w:r>
      <w:r w:rsidR="0073638C" w:rsidRPr="0073638C">
        <w:rPr>
          <w:rFonts w:ascii="Arial" w:hAnsi="Arial" w:cs="Arial"/>
          <w:b/>
        </w:rPr>
        <w:t>10am Tuesday 20</w:t>
      </w:r>
      <w:r w:rsidR="0073638C" w:rsidRPr="0073638C">
        <w:rPr>
          <w:rFonts w:ascii="Arial" w:hAnsi="Arial" w:cs="Arial"/>
          <w:b/>
          <w:vertAlign w:val="superscript"/>
        </w:rPr>
        <w:t>th</w:t>
      </w:r>
      <w:r w:rsidR="0073638C" w:rsidRPr="0073638C">
        <w:rPr>
          <w:rFonts w:ascii="Arial" w:hAnsi="Arial" w:cs="Arial"/>
          <w:b/>
        </w:rPr>
        <w:t xml:space="preserve"> November 2018</w:t>
      </w:r>
      <w:r w:rsidRPr="0057116A">
        <w:rPr>
          <w:rFonts w:ascii="Arial" w:hAnsi="Arial" w:cs="Arial"/>
        </w:rPr>
        <w:t xml:space="preserve"> will not be considered.  </w:t>
      </w:r>
    </w:p>
    <w:p w:rsidR="00354AD7" w:rsidRPr="0057116A" w:rsidRDefault="00354AD7" w:rsidP="00354AD7">
      <w:pPr>
        <w:pStyle w:val="NoSpacing"/>
        <w:ind w:left="-567" w:right="-11"/>
        <w:jc w:val="both"/>
        <w:rPr>
          <w:rFonts w:ascii="Arial" w:hAnsi="Arial" w:cs="Arial"/>
          <w:b/>
        </w:rPr>
      </w:pPr>
    </w:p>
    <w:p w:rsidR="00354AD7" w:rsidRPr="0057116A" w:rsidRDefault="00354AD7" w:rsidP="00354AD7">
      <w:pPr>
        <w:pStyle w:val="NoSpacing"/>
        <w:ind w:left="-567" w:right="-11"/>
        <w:jc w:val="both"/>
        <w:rPr>
          <w:rFonts w:ascii="Arial" w:hAnsi="Arial" w:cs="Arial"/>
        </w:rPr>
      </w:pPr>
      <w:r w:rsidRPr="0057116A">
        <w:rPr>
          <w:rFonts w:ascii="Arial" w:hAnsi="Arial" w:cs="Arial"/>
        </w:rPr>
        <w:t>The Dean Trust is committed to safeguarding and promoting the welfare of children and young people and expects all staff and volunteers to share in this commitment.</w:t>
      </w:r>
    </w:p>
    <w:p w:rsidR="00354AD7" w:rsidRPr="0057116A" w:rsidRDefault="00354AD7" w:rsidP="00354AD7">
      <w:pPr>
        <w:pStyle w:val="NoSpacing"/>
        <w:ind w:left="-567" w:right="-11"/>
        <w:jc w:val="both"/>
        <w:rPr>
          <w:rFonts w:ascii="Arial" w:hAnsi="Arial" w:cs="Arial"/>
        </w:rPr>
      </w:pPr>
    </w:p>
    <w:p w:rsidR="00354AD7" w:rsidRPr="0057116A" w:rsidRDefault="00354AD7" w:rsidP="00354AD7">
      <w:pPr>
        <w:pStyle w:val="NoSpacing"/>
        <w:ind w:left="-567" w:right="-11"/>
        <w:jc w:val="both"/>
        <w:rPr>
          <w:rFonts w:ascii="Arial" w:hAnsi="Arial" w:cs="Arial"/>
        </w:rPr>
      </w:pPr>
      <w:r w:rsidRPr="0057116A">
        <w:rPr>
          <w:rFonts w:ascii="Arial" w:hAnsi="Arial" w:cs="Arial"/>
        </w:rPr>
        <w:t xml:space="preserve">If you have any questions please contact us on 0161 973 1179 or email </w:t>
      </w:r>
      <w:hyperlink r:id="rId11" w:tgtFrame="_blank" w:history="1">
        <w:r w:rsidR="0057116A" w:rsidRPr="0057116A">
          <w:rPr>
            <w:rStyle w:val="Hyperlink"/>
            <w:rFonts w:ascii="Arial" w:hAnsi="Arial" w:cs="Arial"/>
          </w:rPr>
          <w:t>DTARecruitment@deantrustardwick.co.uk</w:t>
        </w:r>
      </w:hyperlink>
      <w:r w:rsidRPr="0057116A">
        <w:rPr>
          <w:rFonts w:ascii="Arial" w:hAnsi="Arial" w:cs="Arial"/>
        </w:rPr>
        <w:t>. Thank you again for your interest in working for The Dean Trust.  We look forward to hearing from you.</w:t>
      </w:r>
    </w:p>
    <w:p w:rsidR="00354AD7" w:rsidRPr="0057116A"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b/>
        </w:rPr>
      </w:pPr>
      <w:r>
        <w:rPr>
          <w:rFonts w:ascii="Arial" w:hAnsi="Arial" w:cs="Arial"/>
        </w:rPr>
        <w:t>Human Resources Department</w:t>
      </w:r>
    </w:p>
    <w:p w:rsidR="00387F00" w:rsidRDefault="00387F00" w:rsidP="006F3EFD">
      <w:pPr>
        <w:pStyle w:val="NoSpacing"/>
        <w:pBdr>
          <w:bottom w:val="single" w:sz="6" w:space="31" w:color="auto"/>
        </w:pBdr>
        <w:ind w:left="-567" w:right="-165"/>
        <w:jc w:val="both"/>
        <w:rPr>
          <w:rFonts w:ascii="Arial" w:hAnsi="Arial" w:cs="Arial"/>
          <w:b/>
        </w:rPr>
      </w:pPr>
    </w:p>
    <w:p w:rsidR="00387F00" w:rsidRDefault="00387F00" w:rsidP="006F3EFD">
      <w:pPr>
        <w:pStyle w:val="NoSpacing"/>
        <w:pBdr>
          <w:bottom w:val="single" w:sz="6" w:space="31" w:color="auto"/>
        </w:pBdr>
        <w:ind w:left="-567" w:right="-165"/>
        <w:jc w:val="both"/>
        <w:rPr>
          <w:rFonts w:ascii="Arial" w:hAnsi="Arial" w:cs="Arial"/>
          <w:b/>
        </w:rPr>
      </w:pPr>
    </w:p>
    <w:p w:rsidR="00F8133F"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595CB4" w:rsidP="00387F00">
            <w:pPr>
              <w:pStyle w:val="NoSpacing"/>
              <w:ind w:right="-165"/>
              <w:jc w:val="both"/>
              <w:rPr>
                <w:rFonts w:cs="Arial"/>
                <w:color w:val="A6A6A6" w:themeColor="background1" w:themeShade="A6"/>
              </w:rPr>
            </w:pPr>
            <w:r>
              <w:rPr>
                <w:rFonts w:cs="Arial"/>
                <w:color w:val="A6A6A6" w:themeColor="background1" w:themeShade="A6"/>
              </w:rPr>
              <w:t>345 Stockport Road, Ardwick, Manchester, M13 0LF</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 xml:space="preserve">0161 </w:t>
            </w:r>
            <w:r w:rsidR="00595CB4">
              <w:rPr>
                <w:rFonts w:cs="Arial"/>
                <w:color w:val="A6A6A6" w:themeColor="background1" w:themeShade="A6"/>
              </w:rPr>
              <w:t>972 2988</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595CB4">
              <w:rPr>
                <w:rFonts w:cs="Arial"/>
                <w:color w:val="A6A6A6" w:themeColor="background1" w:themeShade="A6"/>
              </w:rPr>
              <w:t>admin</w:t>
            </w:r>
            <w:r w:rsidR="00354AD7">
              <w:rPr>
                <w:rFonts w:cs="Arial"/>
                <w:color w:val="A6A6A6" w:themeColor="background1" w:themeShade="A6"/>
              </w:rPr>
              <w:t>@deantrust</w:t>
            </w:r>
            <w:r w:rsidR="00595CB4">
              <w:rPr>
                <w:rFonts w:cs="Arial"/>
                <w:color w:val="A6A6A6" w:themeColor="background1" w:themeShade="A6"/>
              </w:rPr>
              <w:t>ardwick</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220D1C" w:rsidRPr="00A54D3B" w:rsidRDefault="00220D1C" w:rsidP="00303824">
      <w:pPr>
        <w:ind w:left="-709" w:right="-449"/>
        <w:jc w:val="both"/>
        <w:rPr>
          <w:rFonts w:ascii="Arial" w:hAnsi="Arial" w:cs="Arial"/>
          <w:sz w:val="20"/>
          <w:szCs w:val="20"/>
        </w:rPr>
      </w:pPr>
    </w:p>
    <w:p w:rsidR="00354AD7" w:rsidRDefault="00354AD7" w:rsidP="00354AD7">
      <w:pPr>
        <w:jc w:val="both"/>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3638C" w:rsidRDefault="0073638C" w:rsidP="0073638C">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73638C" w:rsidTr="00A566CC">
        <w:tc>
          <w:tcPr>
            <w:tcW w:w="2411" w:type="dxa"/>
            <w:vAlign w:val="center"/>
          </w:tcPr>
          <w:p w:rsidR="0073638C" w:rsidRPr="007C1611" w:rsidRDefault="0073638C" w:rsidP="00A566CC">
            <w:pPr>
              <w:pStyle w:val="NoSpacing"/>
              <w:ind w:right="-307"/>
              <w:jc w:val="both"/>
              <w:rPr>
                <w:rFonts w:ascii="Arial" w:hAnsi="Arial" w:cs="Arial"/>
                <w:b/>
              </w:rPr>
            </w:pPr>
            <w:r>
              <w:rPr>
                <w:rFonts w:ascii="Arial" w:hAnsi="Arial" w:cs="Arial"/>
                <w:b/>
              </w:rPr>
              <w:t>Job title</w:t>
            </w:r>
          </w:p>
        </w:tc>
        <w:tc>
          <w:tcPr>
            <w:tcW w:w="8221" w:type="dxa"/>
            <w:vAlign w:val="center"/>
          </w:tcPr>
          <w:p w:rsidR="0073638C" w:rsidRDefault="0073638C" w:rsidP="00A566CC">
            <w:pPr>
              <w:pStyle w:val="NoSpacing"/>
              <w:ind w:right="34"/>
              <w:rPr>
                <w:rFonts w:ascii="Arial" w:hAnsi="Arial" w:cs="Arial"/>
                <w:b/>
              </w:rPr>
            </w:pPr>
          </w:p>
          <w:p w:rsidR="0073638C" w:rsidRDefault="0073638C" w:rsidP="00A566CC">
            <w:pPr>
              <w:pStyle w:val="NoSpacing"/>
              <w:ind w:right="34"/>
              <w:rPr>
                <w:rFonts w:ascii="Arial" w:hAnsi="Arial" w:cs="Arial"/>
                <w:b/>
              </w:rPr>
            </w:pPr>
            <w:r>
              <w:rPr>
                <w:rFonts w:ascii="Arial" w:hAnsi="Arial" w:cs="Arial"/>
                <w:b/>
              </w:rPr>
              <w:t>Assistant Headteacher</w:t>
            </w:r>
          </w:p>
          <w:p w:rsidR="0073638C" w:rsidRDefault="0073638C" w:rsidP="00A566CC">
            <w:pPr>
              <w:pStyle w:val="NoSpacing"/>
              <w:ind w:right="34"/>
              <w:rPr>
                <w:rFonts w:ascii="Arial" w:hAnsi="Arial" w:cs="Arial"/>
                <w:b/>
              </w:rPr>
            </w:pPr>
          </w:p>
        </w:tc>
      </w:tr>
      <w:tr w:rsidR="0073638C" w:rsidRPr="0058106F" w:rsidTr="00A566CC">
        <w:tc>
          <w:tcPr>
            <w:tcW w:w="2411" w:type="dxa"/>
            <w:vAlign w:val="center"/>
          </w:tcPr>
          <w:p w:rsidR="0073638C" w:rsidRDefault="0073638C" w:rsidP="00A566CC">
            <w:pPr>
              <w:pStyle w:val="NoSpacing"/>
              <w:ind w:right="-307"/>
              <w:jc w:val="both"/>
              <w:rPr>
                <w:rFonts w:ascii="Arial" w:hAnsi="Arial" w:cs="Arial"/>
                <w:b/>
              </w:rPr>
            </w:pPr>
            <w:r>
              <w:rPr>
                <w:rFonts w:ascii="Arial" w:hAnsi="Arial" w:cs="Arial"/>
                <w:b/>
              </w:rPr>
              <w:t>Reporting to</w:t>
            </w:r>
          </w:p>
        </w:tc>
        <w:tc>
          <w:tcPr>
            <w:tcW w:w="8221" w:type="dxa"/>
          </w:tcPr>
          <w:p w:rsidR="0073638C" w:rsidRDefault="0073638C" w:rsidP="00A566CC">
            <w:pPr>
              <w:pStyle w:val="NoSpacing"/>
              <w:ind w:right="34"/>
              <w:jc w:val="both"/>
              <w:rPr>
                <w:rFonts w:ascii="Arial" w:hAnsi="Arial" w:cs="Arial"/>
                <w:b/>
              </w:rPr>
            </w:pPr>
          </w:p>
          <w:p w:rsidR="0073638C" w:rsidRDefault="0073638C" w:rsidP="00A566CC">
            <w:pPr>
              <w:pStyle w:val="NoSpacing"/>
              <w:ind w:right="34"/>
              <w:rPr>
                <w:rFonts w:ascii="Arial" w:hAnsi="Arial" w:cs="Arial"/>
                <w:b/>
              </w:rPr>
            </w:pPr>
            <w:r>
              <w:rPr>
                <w:rFonts w:ascii="Arial" w:hAnsi="Arial" w:cs="Arial"/>
                <w:b/>
              </w:rPr>
              <w:t>Headteacher</w:t>
            </w:r>
          </w:p>
          <w:p w:rsidR="0073638C" w:rsidRPr="0058106F" w:rsidRDefault="0073638C" w:rsidP="00A566CC">
            <w:pPr>
              <w:pStyle w:val="NoSpacing"/>
              <w:ind w:right="34"/>
              <w:jc w:val="both"/>
              <w:rPr>
                <w:rFonts w:ascii="Arial" w:hAnsi="Arial" w:cs="Arial"/>
                <w:b/>
              </w:rPr>
            </w:pPr>
          </w:p>
        </w:tc>
      </w:tr>
      <w:tr w:rsidR="0073638C" w:rsidRPr="007C1611" w:rsidTr="00A566CC">
        <w:tc>
          <w:tcPr>
            <w:tcW w:w="2411" w:type="dxa"/>
            <w:vAlign w:val="center"/>
          </w:tcPr>
          <w:p w:rsidR="0073638C" w:rsidRDefault="0073638C" w:rsidP="00A566CC">
            <w:pPr>
              <w:pStyle w:val="NoSpacing"/>
              <w:ind w:right="-307"/>
              <w:jc w:val="both"/>
              <w:rPr>
                <w:rFonts w:ascii="Arial" w:hAnsi="Arial" w:cs="Arial"/>
                <w:b/>
              </w:rPr>
            </w:pPr>
            <w:r>
              <w:rPr>
                <w:rFonts w:ascii="Arial" w:hAnsi="Arial" w:cs="Arial"/>
                <w:b/>
              </w:rPr>
              <w:t>Overview of responsibility</w:t>
            </w:r>
          </w:p>
        </w:tc>
        <w:tc>
          <w:tcPr>
            <w:tcW w:w="8221" w:type="dxa"/>
          </w:tcPr>
          <w:p w:rsidR="0073638C" w:rsidRDefault="0073638C" w:rsidP="00A566CC">
            <w:pPr>
              <w:pStyle w:val="NoSpacing"/>
              <w:ind w:right="34"/>
              <w:rPr>
                <w:rFonts w:ascii="Arial" w:hAnsi="Arial" w:cs="Arial"/>
              </w:rPr>
            </w:pPr>
          </w:p>
          <w:p w:rsidR="0073638C" w:rsidRDefault="0073638C" w:rsidP="00A566CC">
            <w:pPr>
              <w:pStyle w:val="NoSpacing"/>
              <w:ind w:right="34"/>
              <w:rPr>
                <w:rFonts w:ascii="Arial" w:hAnsi="Arial" w:cs="Arial"/>
              </w:rPr>
            </w:pPr>
            <w:r w:rsidRPr="006052F1">
              <w:rPr>
                <w:rFonts w:ascii="Arial" w:hAnsi="Arial" w:cs="Arial"/>
              </w:rPr>
              <w:t xml:space="preserve">The </w:t>
            </w:r>
            <w:r>
              <w:rPr>
                <w:rFonts w:ascii="Arial" w:hAnsi="Arial" w:cs="Arial"/>
              </w:rPr>
              <w:t xml:space="preserve">specific responsibilities of the role will be determined by the skills of the successful candidate. For all Senior Leader roles an ability to provide whole school </w:t>
            </w:r>
            <w:r w:rsidRPr="006052F1">
              <w:rPr>
                <w:rFonts w:ascii="Arial" w:hAnsi="Arial" w:cs="Arial"/>
              </w:rPr>
              <w:t xml:space="preserve">strategic and operational leadership for the school </w:t>
            </w:r>
            <w:r>
              <w:rPr>
                <w:rFonts w:ascii="Arial" w:hAnsi="Arial" w:cs="Arial"/>
              </w:rPr>
              <w:t>is essential</w:t>
            </w:r>
            <w:r w:rsidRPr="006052F1">
              <w:rPr>
                <w:rFonts w:ascii="Arial" w:hAnsi="Arial" w:cs="Arial"/>
              </w:rPr>
              <w:t xml:space="preserve">.  The role will </w:t>
            </w:r>
            <w:r>
              <w:rPr>
                <w:rFonts w:ascii="Arial" w:hAnsi="Arial" w:cs="Arial"/>
              </w:rPr>
              <w:t>involve a responsibility to set and maintain the highest standards across the school in all aspects of the job. The Assistant Headteacher will have the ability to lead in a variety of whole school areas according to the needs of the school, and will contribute significantly to driving forward the school’s priorities.</w:t>
            </w:r>
          </w:p>
          <w:p w:rsidR="0073638C" w:rsidRPr="007C1611" w:rsidRDefault="0073638C" w:rsidP="00A566CC">
            <w:pPr>
              <w:pStyle w:val="NoSpacing"/>
              <w:ind w:right="34"/>
              <w:rPr>
                <w:rFonts w:ascii="Arial" w:hAnsi="Arial" w:cs="Arial"/>
              </w:rPr>
            </w:pPr>
          </w:p>
        </w:tc>
      </w:tr>
      <w:tr w:rsidR="0073638C" w:rsidRPr="00C71306" w:rsidTr="00A566CC">
        <w:tc>
          <w:tcPr>
            <w:tcW w:w="10632" w:type="dxa"/>
            <w:gridSpan w:val="2"/>
            <w:shd w:val="clear" w:color="auto" w:fill="D9D9D9" w:themeFill="background1" w:themeFillShade="D9"/>
            <w:vAlign w:val="center"/>
          </w:tcPr>
          <w:p w:rsidR="0073638C" w:rsidRDefault="0073638C" w:rsidP="00A566CC">
            <w:pPr>
              <w:pStyle w:val="NoSpacing"/>
              <w:ind w:right="34"/>
              <w:jc w:val="both"/>
              <w:rPr>
                <w:rFonts w:ascii="Arial" w:hAnsi="Arial" w:cs="Arial"/>
                <w:b/>
              </w:rPr>
            </w:pPr>
          </w:p>
          <w:p w:rsidR="0073638C" w:rsidRPr="00C71306" w:rsidRDefault="0073638C" w:rsidP="00A566CC">
            <w:pPr>
              <w:pStyle w:val="NoSpacing"/>
              <w:ind w:right="34"/>
              <w:jc w:val="both"/>
              <w:rPr>
                <w:rFonts w:ascii="Arial" w:hAnsi="Arial" w:cs="Arial"/>
                <w:b/>
              </w:rPr>
            </w:pPr>
            <w:r>
              <w:rPr>
                <w:rFonts w:ascii="Arial" w:hAnsi="Arial" w:cs="Arial"/>
                <w:b/>
              </w:rPr>
              <w:t>School Leadership : Culture and ethos</w:t>
            </w:r>
          </w:p>
        </w:tc>
      </w:tr>
      <w:tr w:rsidR="0073638C" w:rsidRPr="00C71306" w:rsidTr="00A566CC">
        <w:tc>
          <w:tcPr>
            <w:tcW w:w="10632" w:type="dxa"/>
            <w:gridSpan w:val="2"/>
            <w:shd w:val="clear" w:color="auto" w:fill="auto"/>
            <w:vAlign w:val="center"/>
          </w:tcPr>
          <w:p w:rsidR="0073638C" w:rsidRPr="00703B3C" w:rsidRDefault="0073638C" w:rsidP="0073638C">
            <w:pPr>
              <w:pStyle w:val="NoSpacing"/>
              <w:numPr>
                <w:ilvl w:val="0"/>
                <w:numId w:val="27"/>
              </w:numPr>
              <w:ind w:left="346"/>
              <w:rPr>
                <w:rFonts w:ascii="Arial" w:eastAsia="Times New Roman" w:hAnsi="Arial" w:cs="Arial"/>
                <w:spacing w:val="2"/>
                <w:lang w:val="en-US"/>
              </w:rPr>
            </w:pPr>
            <w:r w:rsidRPr="00703B3C">
              <w:rPr>
                <w:rFonts w:ascii="Arial" w:hAnsi="Arial" w:cs="Arial"/>
              </w:rPr>
              <w:t>To promote and develop a school ethos and culture that is consistent with the school’s rationale and aims</w:t>
            </w:r>
          </w:p>
          <w:p w:rsidR="0073638C" w:rsidRPr="00703B3C" w:rsidRDefault="0073638C" w:rsidP="0073638C">
            <w:pPr>
              <w:pStyle w:val="NoSpacing"/>
              <w:numPr>
                <w:ilvl w:val="0"/>
                <w:numId w:val="27"/>
              </w:numPr>
              <w:ind w:left="346"/>
              <w:rPr>
                <w:rFonts w:ascii="Arial" w:eastAsia="Times New Roman" w:hAnsi="Arial" w:cs="Arial"/>
                <w:spacing w:val="2"/>
                <w:lang w:val="en-US"/>
              </w:rPr>
            </w:pPr>
            <w:r w:rsidRPr="00703B3C">
              <w:rPr>
                <w:rFonts w:ascii="Arial" w:eastAsia="Times New Roman" w:hAnsi="Arial" w:cs="Arial"/>
                <w:spacing w:val="2"/>
                <w:lang w:val="en-US"/>
              </w:rPr>
              <w:t>To support the Headteacher to embed new cultures, practices and vision across the school and the wider Trust</w:t>
            </w:r>
          </w:p>
          <w:p w:rsidR="0073638C" w:rsidRPr="00703B3C" w:rsidRDefault="0073638C" w:rsidP="0073638C">
            <w:pPr>
              <w:pStyle w:val="NoSpacing"/>
              <w:numPr>
                <w:ilvl w:val="0"/>
                <w:numId w:val="27"/>
              </w:numPr>
              <w:ind w:left="346"/>
              <w:rPr>
                <w:rFonts w:ascii="Arial" w:hAnsi="Arial" w:cs="Arial"/>
              </w:rPr>
            </w:pPr>
            <w:r w:rsidRPr="00703B3C">
              <w:rPr>
                <w:rFonts w:ascii="Arial" w:hAnsi="Arial" w:cs="Arial"/>
              </w:rPr>
              <w:t>To support and secure the commitment of others to the vision, ethos, and policies of the school and promote high standards in all aspects of school life</w:t>
            </w:r>
          </w:p>
          <w:p w:rsidR="0073638C" w:rsidRPr="00703B3C" w:rsidRDefault="0073638C" w:rsidP="0073638C">
            <w:pPr>
              <w:pStyle w:val="NoSpacing"/>
              <w:numPr>
                <w:ilvl w:val="0"/>
                <w:numId w:val="27"/>
              </w:numPr>
              <w:ind w:left="346"/>
              <w:rPr>
                <w:rFonts w:ascii="Arial" w:hAnsi="Arial" w:cs="Arial"/>
                <w:b/>
              </w:rPr>
            </w:pPr>
            <w:r w:rsidRPr="00703B3C">
              <w:rPr>
                <w:rFonts w:ascii="Arial" w:hAnsi="Arial" w:cs="Arial"/>
              </w:rPr>
              <w:t>To participate in the establishment of, and reflection upon, the school’s strategic direction</w:t>
            </w:r>
          </w:p>
          <w:p w:rsidR="0073638C" w:rsidRPr="00703B3C" w:rsidRDefault="0073638C" w:rsidP="0073638C">
            <w:pPr>
              <w:pStyle w:val="NoSpacing"/>
              <w:numPr>
                <w:ilvl w:val="0"/>
                <w:numId w:val="27"/>
              </w:numPr>
              <w:ind w:left="346"/>
              <w:rPr>
                <w:rFonts w:ascii="Arial" w:hAnsi="Arial" w:cs="Arial"/>
              </w:rPr>
            </w:pPr>
            <w:r w:rsidRPr="00703B3C">
              <w:rPr>
                <w:rFonts w:ascii="Arial" w:hAnsi="Arial" w:cs="Arial"/>
              </w:rPr>
              <w:t>To promote a positive interface between the school and the community</w:t>
            </w:r>
          </w:p>
          <w:p w:rsidR="0073638C" w:rsidRPr="00703B3C" w:rsidRDefault="0073638C" w:rsidP="0073638C">
            <w:pPr>
              <w:pStyle w:val="NoSpacing"/>
              <w:numPr>
                <w:ilvl w:val="0"/>
                <w:numId w:val="27"/>
              </w:numPr>
              <w:ind w:left="346"/>
              <w:rPr>
                <w:rFonts w:ascii="Arial" w:hAnsi="Arial" w:cs="Arial"/>
              </w:rPr>
            </w:pPr>
            <w:r w:rsidRPr="00703B3C">
              <w:rPr>
                <w:rFonts w:ascii="Arial" w:hAnsi="Arial" w:cs="Arial"/>
              </w:rPr>
              <w:t>To model practice that is wholly professional and that provides a supportive and challenging presence around the school</w:t>
            </w:r>
          </w:p>
          <w:p w:rsidR="0073638C" w:rsidRPr="00703B3C" w:rsidRDefault="0073638C" w:rsidP="0073638C">
            <w:pPr>
              <w:pStyle w:val="NoSpacing"/>
              <w:numPr>
                <w:ilvl w:val="0"/>
                <w:numId w:val="27"/>
              </w:numPr>
              <w:ind w:left="346"/>
            </w:pPr>
            <w:r w:rsidRPr="00703B3C">
              <w:rPr>
                <w:rFonts w:ascii="Arial" w:hAnsi="Arial" w:cs="Arial"/>
              </w:rPr>
              <w:t>To take all reasonable steps to ensure the health and safety of all pupils and staff</w:t>
            </w:r>
          </w:p>
        </w:tc>
      </w:tr>
      <w:tr w:rsidR="0073638C" w:rsidRPr="00C71306" w:rsidTr="00A566CC">
        <w:tc>
          <w:tcPr>
            <w:tcW w:w="10632" w:type="dxa"/>
            <w:gridSpan w:val="2"/>
            <w:shd w:val="clear" w:color="auto" w:fill="D9D9D9" w:themeFill="background1" w:themeFillShade="D9"/>
            <w:vAlign w:val="center"/>
          </w:tcPr>
          <w:p w:rsidR="0073638C" w:rsidRDefault="0073638C" w:rsidP="00A566CC">
            <w:pPr>
              <w:pStyle w:val="NoSpacing"/>
              <w:ind w:right="34"/>
              <w:jc w:val="both"/>
              <w:rPr>
                <w:rFonts w:ascii="Arial" w:hAnsi="Arial" w:cs="Arial"/>
                <w:b/>
              </w:rPr>
            </w:pPr>
          </w:p>
          <w:p w:rsidR="0073638C" w:rsidRDefault="0073638C" w:rsidP="00A566CC">
            <w:pPr>
              <w:pStyle w:val="NoSpacing"/>
              <w:ind w:right="34"/>
              <w:jc w:val="both"/>
              <w:rPr>
                <w:rFonts w:ascii="Arial" w:hAnsi="Arial" w:cs="Arial"/>
                <w:b/>
              </w:rPr>
            </w:pPr>
            <w:r>
              <w:rPr>
                <w:rFonts w:ascii="Arial" w:hAnsi="Arial" w:cs="Arial"/>
                <w:b/>
              </w:rPr>
              <w:t>Key responsibilities:</w:t>
            </w:r>
          </w:p>
        </w:tc>
      </w:tr>
      <w:tr w:rsidR="0073638C" w:rsidRPr="00C71306" w:rsidTr="00A566CC">
        <w:tc>
          <w:tcPr>
            <w:tcW w:w="10632" w:type="dxa"/>
            <w:gridSpan w:val="2"/>
            <w:shd w:val="clear" w:color="auto" w:fill="auto"/>
            <w:vAlign w:val="center"/>
          </w:tcPr>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lead and provide strategic direction in a variety of whole school areas which cover a range of curriculum, progress, assessment and pastoral related responsibilities, including Designated Safeguarding Lead.</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make a significant contribution to the effectiveness of the Senior Leadership Team.</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take a major role in the development and success of the school in its early stages of growth.</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 xml:space="preserve">To provide strategic leadership which improves the academic success of pupils.  </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actively promote and maintain the school’s standards of behaviour, uniform, attendance and punctuality</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provide effective line management of Middle Leaders, providing appropriate support, challenge and accountability</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contribute and lead on aspects of the school’s systems for monitoring and evaluation</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support the evaluation of the effectiveness of school policies and systems and analyse their impact</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participate fully in the life of the school, including leading assemblies and whole school events</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support the Appraisal cycle at senior level and use the process to develop personal and professional effectiveness across the school</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support and lead on aspects of staff development and induction of new staff and NQTs</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lastRenderedPageBreak/>
              <w:t>To work with other Senior and Middle Leaders across the Trust, and contribute to whole Trust initiatives and developments</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establish positive working relationships with the Governing Body, providing reports and presentations when required</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be actively involved in contributing to the Trust’s Teaching School and network meetings</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work effectively with staff across the Dean Trust, providing support and training where appropriate</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Take a leading role in developing high quality communication with parents, including reporting, information sharing and face- to-face meetings</w:t>
            </w:r>
          </w:p>
          <w:p w:rsidR="0073638C" w:rsidRPr="00703B3C" w:rsidRDefault="0073638C" w:rsidP="0073638C">
            <w:pPr>
              <w:pStyle w:val="NoSpacing"/>
              <w:numPr>
                <w:ilvl w:val="0"/>
                <w:numId w:val="28"/>
              </w:numPr>
              <w:ind w:left="346"/>
              <w:rPr>
                <w:rFonts w:ascii="Arial" w:hAnsi="Arial" w:cs="Arial"/>
              </w:rPr>
            </w:pPr>
            <w:r w:rsidRPr="00703B3C">
              <w:rPr>
                <w:rFonts w:ascii="Arial" w:hAnsi="Arial" w:cs="Arial"/>
              </w:rPr>
              <w:t>To contribute to the development of the school’s community involvement</w:t>
            </w:r>
          </w:p>
          <w:p w:rsidR="0073638C" w:rsidRPr="00703B3C" w:rsidRDefault="0073638C" w:rsidP="0073638C">
            <w:pPr>
              <w:pStyle w:val="NoSpacing"/>
              <w:numPr>
                <w:ilvl w:val="0"/>
                <w:numId w:val="28"/>
              </w:numPr>
              <w:ind w:left="346"/>
            </w:pPr>
            <w:r w:rsidRPr="00703B3C">
              <w:rPr>
                <w:rFonts w:ascii="Arial" w:hAnsi="Arial" w:cs="Arial"/>
              </w:rPr>
              <w:t>To establish links with external providers, agencies and relevant Local Authority personnel</w:t>
            </w:r>
          </w:p>
        </w:tc>
      </w:tr>
    </w:tbl>
    <w:p w:rsidR="0073638C" w:rsidRDefault="0073638C" w:rsidP="0073638C">
      <w:pPr>
        <w:pStyle w:val="NoSpacing"/>
      </w:pPr>
      <w:r>
        <w:lastRenderedPageBreak/>
        <w:tab/>
      </w:r>
    </w:p>
    <w:tbl>
      <w:tblPr>
        <w:tblStyle w:val="TableGrid"/>
        <w:tblW w:w="10632" w:type="dxa"/>
        <w:tblInd w:w="-743" w:type="dxa"/>
        <w:tblLook w:val="04A0" w:firstRow="1" w:lastRow="0" w:firstColumn="1" w:lastColumn="0" w:noHBand="0" w:noVBand="1"/>
      </w:tblPr>
      <w:tblGrid>
        <w:gridCol w:w="10632"/>
      </w:tblGrid>
      <w:tr w:rsidR="0073638C" w:rsidTr="00A566CC">
        <w:tc>
          <w:tcPr>
            <w:tcW w:w="10632" w:type="dxa"/>
            <w:shd w:val="clear" w:color="auto" w:fill="D9D9D9" w:themeFill="background1" w:themeFillShade="D9"/>
            <w:vAlign w:val="center"/>
          </w:tcPr>
          <w:p w:rsidR="0073638C" w:rsidRDefault="0073638C" w:rsidP="00A566CC">
            <w:pPr>
              <w:pStyle w:val="NoSpacing"/>
            </w:pPr>
            <w:r>
              <w:br w:type="page"/>
            </w:r>
          </w:p>
          <w:p w:rsidR="0073638C" w:rsidRPr="00B22029" w:rsidRDefault="0073638C" w:rsidP="00A566CC">
            <w:pPr>
              <w:pStyle w:val="NoSpacing"/>
              <w:rPr>
                <w:rFonts w:ascii="Arial" w:hAnsi="Arial" w:cs="Arial"/>
                <w:b/>
              </w:rPr>
            </w:pPr>
            <w:r>
              <w:br w:type="page"/>
            </w:r>
            <w:r>
              <w:br w:type="page"/>
            </w:r>
            <w:r>
              <w:rPr>
                <w:rFonts w:ascii="Arial" w:hAnsi="Arial" w:cs="Arial"/>
                <w:b/>
              </w:rPr>
              <w:t>All employees have the responsibility to:</w:t>
            </w:r>
          </w:p>
        </w:tc>
      </w:tr>
      <w:tr w:rsidR="0073638C" w:rsidTr="00A566CC">
        <w:tc>
          <w:tcPr>
            <w:tcW w:w="10632" w:type="dxa"/>
            <w:vAlign w:val="center"/>
            <w:hideMark/>
          </w:tcPr>
          <w:p w:rsidR="0073638C" w:rsidRPr="00E3162E" w:rsidRDefault="0073638C" w:rsidP="00A566CC">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73638C" w:rsidRDefault="0073638C" w:rsidP="00A566CC">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73638C" w:rsidRDefault="0073638C" w:rsidP="00A566CC">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73638C" w:rsidRDefault="0073638C" w:rsidP="00A566CC">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73638C" w:rsidRDefault="0073638C" w:rsidP="00A566CC">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73638C" w:rsidRDefault="0073638C" w:rsidP="00A566CC">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73638C" w:rsidRDefault="0073638C" w:rsidP="00A566CC">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73638C" w:rsidRDefault="0073638C" w:rsidP="00A566CC">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73638C" w:rsidRDefault="0073638C" w:rsidP="00A566CC">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73638C" w:rsidRDefault="0073638C" w:rsidP="00A566CC">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73638C" w:rsidRPr="00A54D3B" w:rsidRDefault="0073638C" w:rsidP="0073638C">
      <w:pPr>
        <w:ind w:left="-709" w:right="-449"/>
        <w:jc w:val="both"/>
        <w:rPr>
          <w:rFonts w:ascii="Arial" w:hAnsi="Arial" w:cs="Arial"/>
          <w:sz w:val="20"/>
          <w:szCs w:val="20"/>
        </w:rPr>
      </w:pPr>
    </w:p>
    <w:p w:rsidR="0073638C" w:rsidRDefault="0073638C" w:rsidP="0073638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73638C" w:rsidRPr="00ED10C7" w:rsidRDefault="0073638C" w:rsidP="0073638C">
      <w:pPr>
        <w:ind w:left="-567"/>
        <w:jc w:val="both"/>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73638C" w:rsidRDefault="0073638C" w:rsidP="0073638C">
      <w:pPr>
        <w:ind w:left="-709"/>
        <w:jc w:val="both"/>
        <w:rPr>
          <w:rFonts w:ascii="Arial" w:hAnsi="Arial" w:cs="Arial"/>
          <w:sz w:val="20"/>
          <w:szCs w:val="20"/>
        </w:rPr>
      </w:pPr>
    </w:p>
    <w:p w:rsidR="0073638C" w:rsidRDefault="0073638C" w:rsidP="0073638C">
      <w:pPr>
        <w:rPr>
          <w:rFonts w:ascii="Arial" w:hAnsi="Arial" w:cs="Arial"/>
        </w:rPr>
      </w:pPr>
      <w:r w:rsidRPr="00D92373">
        <w:rPr>
          <w:rFonts w:ascii="Arial" w:hAnsi="Arial" w:cs="Arial"/>
          <w:sz w:val="20"/>
          <w:szCs w:val="20"/>
        </w:rPr>
        <w:br w:type="page"/>
      </w:r>
      <w:r>
        <w:rPr>
          <w:rFonts w:ascii="Arial" w:hAnsi="Arial" w:cs="Arial"/>
          <w:noProof/>
          <w:lang w:eastAsia="en-GB"/>
        </w:rPr>
        <w:lastRenderedPageBreak/>
        <w:drawing>
          <wp:inline distT="0" distB="0" distL="0" distR="0" wp14:anchorId="1664A248" wp14:editId="2DB2590F">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298"/>
        <w:gridCol w:w="8334"/>
      </w:tblGrid>
      <w:tr w:rsidR="0073638C" w:rsidRPr="00B87AF5" w:rsidTr="00A566CC">
        <w:tc>
          <w:tcPr>
            <w:tcW w:w="2298" w:type="dxa"/>
            <w:tcBorders>
              <w:top w:val="single" w:sz="4" w:space="0" w:color="auto"/>
            </w:tcBorders>
            <w:vAlign w:val="center"/>
          </w:tcPr>
          <w:p w:rsidR="0073638C" w:rsidRDefault="0073638C" w:rsidP="00A566CC">
            <w:pPr>
              <w:ind w:right="176"/>
              <w:rPr>
                <w:rFonts w:ascii="Arial" w:hAnsi="Arial" w:cs="Arial"/>
                <w:b/>
              </w:rPr>
            </w:pPr>
            <w:r>
              <w:rPr>
                <w:rFonts w:ascii="Arial" w:hAnsi="Arial" w:cs="Arial"/>
                <w:b/>
              </w:rPr>
              <w:t>Education and qualifications</w:t>
            </w:r>
          </w:p>
        </w:tc>
        <w:tc>
          <w:tcPr>
            <w:tcW w:w="8334" w:type="dxa"/>
            <w:tcBorders>
              <w:top w:val="single" w:sz="4" w:space="0" w:color="auto"/>
            </w:tcBorders>
          </w:tcPr>
          <w:p w:rsidR="0073638C" w:rsidRDefault="0073638C" w:rsidP="00A566CC">
            <w:pPr>
              <w:ind w:right="34"/>
              <w:jc w:val="both"/>
              <w:rPr>
                <w:rFonts w:ascii="Arial" w:hAnsi="Arial" w:cs="Arial"/>
                <w:b/>
              </w:rPr>
            </w:pPr>
            <w:r>
              <w:rPr>
                <w:rFonts w:ascii="Arial" w:hAnsi="Arial" w:cs="Arial"/>
                <w:b/>
              </w:rPr>
              <w:t>Essential</w:t>
            </w:r>
          </w:p>
          <w:p w:rsidR="0073638C" w:rsidRDefault="0073638C" w:rsidP="00A566CC">
            <w:pPr>
              <w:pStyle w:val="ListParagraph"/>
              <w:numPr>
                <w:ilvl w:val="0"/>
                <w:numId w:val="2"/>
              </w:numPr>
              <w:ind w:left="349" w:right="34"/>
              <w:jc w:val="both"/>
              <w:rPr>
                <w:rFonts w:ascii="Arial" w:hAnsi="Arial" w:cs="Arial"/>
              </w:rPr>
            </w:pPr>
            <w:r>
              <w:rPr>
                <w:rFonts w:ascii="Arial" w:hAnsi="Arial" w:cs="Arial"/>
              </w:rPr>
              <w:t>Good honours degree</w:t>
            </w:r>
          </w:p>
          <w:p w:rsidR="0073638C" w:rsidRPr="00E12354" w:rsidRDefault="0073638C" w:rsidP="00A566CC">
            <w:pPr>
              <w:pStyle w:val="ListParagraph"/>
              <w:numPr>
                <w:ilvl w:val="0"/>
                <w:numId w:val="2"/>
              </w:numPr>
              <w:ind w:left="349" w:right="34"/>
              <w:jc w:val="both"/>
              <w:rPr>
                <w:rFonts w:ascii="Arial" w:hAnsi="Arial" w:cs="Arial"/>
                <w:b/>
              </w:rPr>
            </w:pPr>
            <w:r w:rsidRPr="00061FFD">
              <w:rPr>
                <w:rFonts w:ascii="Arial" w:hAnsi="Arial" w:cs="Arial"/>
              </w:rPr>
              <w:t>Qualified teacher status</w:t>
            </w:r>
          </w:p>
          <w:p w:rsidR="0073638C" w:rsidRPr="00F27B11" w:rsidRDefault="0073638C" w:rsidP="00A566CC">
            <w:pPr>
              <w:pStyle w:val="ListParagraph"/>
              <w:numPr>
                <w:ilvl w:val="0"/>
                <w:numId w:val="2"/>
              </w:numPr>
              <w:ind w:left="349" w:right="34"/>
              <w:jc w:val="both"/>
              <w:rPr>
                <w:rFonts w:ascii="Arial" w:hAnsi="Arial" w:cs="Arial"/>
                <w:b/>
              </w:rPr>
            </w:pPr>
            <w:r>
              <w:rPr>
                <w:rFonts w:ascii="Arial" w:hAnsi="Arial" w:cs="Arial"/>
              </w:rPr>
              <w:t>Evidence of continual professional development or further professional study</w:t>
            </w:r>
          </w:p>
          <w:p w:rsidR="0073638C" w:rsidRDefault="0073638C" w:rsidP="00A566CC">
            <w:pPr>
              <w:ind w:left="349" w:right="34"/>
              <w:jc w:val="both"/>
              <w:rPr>
                <w:rFonts w:ascii="Arial" w:hAnsi="Arial" w:cs="Arial"/>
                <w:b/>
              </w:rPr>
            </w:pPr>
          </w:p>
          <w:p w:rsidR="0073638C" w:rsidRPr="00061FFD" w:rsidRDefault="0073638C" w:rsidP="00A566CC">
            <w:pPr>
              <w:ind w:right="34"/>
              <w:jc w:val="both"/>
              <w:rPr>
                <w:rFonts w:ascii="Arial" w:hAnsi="Arial" w:cs="Arial"/>
                <w:b/>
              </w:rPr>
            </w:pPr>
            <w:r w:rsidRPr="00061FFD">
              <w:rPr>
                <w:rFonts w:ascii="Arial" w:hAnsi="Arial" w:cs="Arial"/>
                <w:b/>
              </w:rPr>
              <w:t>Desirable</w:t>
            </w:r>
          </w:p>
          <w:p w:rsidR="0073638C" w:rsidRDefault="0073638C" w:rsidP="00A566CC">
            <w:pPr>
              <w:pStyle w:val="ListParagraph"/>
              <w:numPr>
                <w:ilvl w:val="0"/>
                <w:numId w:val="2"/>
              </w:numPr>
              <w:ind w:left="349" w:right="34"/>
              <w:jc w:val="both"/>
              <w:rPr>
                <w:rFonts w:ascii="Arial" w:hAnsi="Arial" w:cs="Arial"/>
              </w:rPr>
            </w:pPr>
            <w:r>
              <w:rPr>
                <w:rFonts w:ascii="Arial" w:hAnsi="Arial" w:cs="Arial"/>
              </w:rPr>
              <w:t>Higher or further degree</w:t>
            </w:r>
          </w:p>
          <w:p w:rsidR="0073638C" w:rsidRDefault="0073638C" w:rsidP="00A566CC">
            <w:pPr>
              <w:pStyle w:val="ListParagraph"/>
              <w:numPr>
                <w:ilvl w:val="0"/>
                <w:numId w:val="2"/>
              </w:numPr>
              <w:ind w:left="349" w:right="34"/>
              <w:jc w:val="both"/>
              <w:rPr>
                <w:rFonts w:ascii="Arial" w:hAnsi="Arial" w:cs="Arial"/>
              </w:rPr>
            </w:pPr>
            <w:r>
              <w:rPr>
                <w:rFonts w:ascii="Arial" w:hAnsi="Arial" w:cs="Arial"/>
              </w:rPr>
              <w:t>Middle and/or Senior Leaders qualification (eg NPQH)</w:t>
            </w:r>
          </w:p>
          <w:p w:rsidR="0073638C" w:rsidRPr="00B87AF5" w:rsidRDefault="0073638C" w:rsidP="00A566CC">
            <w:pPr>
              <w:pStyle w:val="ListParagraph"/>
              <w:ind w:left="349" w:right="34"/>
              <w:jc w:val="both"/>
              <w:rPr>
                <w:rFonts w:ascii="Arial" w:hAnsi="Arial" w:cs="Arial"/>
              </w:rPr>
            </w:pPr>
          </w:p>
        </w:tc>
      </w:tr>
      <w:tr w:rsidR="0073638C" w:rsidRPr="00D349F1" w:rsidTr="00A566CC">
        <w:tc>
          <w:tcPr>
            <w:tcW w:w="2298" w:type="dxa"/>
            <w:vAlign w:val="center"/>
          </w:tcPr>
          <w:p w:rsidR="0073638C" w:rsidRDefault="0073638C" w:rsidP="00A566CC">
            <w:pPr>
              <w:ind w:right="176"/>
              <w:rPr>
                <w:rFonts w:ascii="Arial" w:hAnsi="Arial" w:cs="Arial"/>
                <w:b/>
              </w:rPr>
            </w:pPr>
            <w:r>
              <w:rPr>
                <w:rFonts w:ascii="Arial" w:hAnsi="Arial" w:cs="Arial"/>
                <w:b/>
              </w:rPr>
              <w:t>Experience</w:t>
            </w:r>
          </w:p>
        </w:tc>
        <w:tc>
          <w:tcPr>
            <w:tcW w:w="8334" w:type="dxa"/>
          </w:tcPr>
          <w:p w:rsidR="0073638C" w:rsidRDefault="0073638C" w:rsidP="00A566CC">
            <w:pPr>
              <w:ind w:right="34"/>
              <w:jc w:val="both"/>
              <w:rPr>
                <w:rFonts w:ascii="Arial" w:hAnsi="Arial" w:cs="Arial"/>
                <w:b/>
              </w:rPr>
            </w:pPr>
            <w:r>
              <w:rPr>
                <w:rFonts w:ascii="Arial" w:hAnsi="Arial" w:cs="Arial"/>
                <w:b/>
              </w:rPr>
              <w:t>Essential</w:t>
            </w:r>
          </w:p>
          <w:p w:rsidR="0073638C" w:rsidRPr="00E12354" w:rsidRDefault="0073638C" w:rsidP="0073638C">
            <w:pPr>
              <w:pStyle w:val="ListParagraph"/>
              <w:numPr>
                <w:ilvl w:val="0"/>
                <w:numId w:val="31"/>
              </w:numPr>
              <w:ind w:left="349" w:right="34"/>
              <w:jc w:val="both"/>
              <w:rPr>
                <w:rFonts w:ascii="Arial" w:hAnsi="Arial" w:cs="Arial"/>
                <w:b/>
              </w:rPr>
            </w:pPr>
            <w:r>
              <w:rPr>
                <w:rFonts w:ascii="Arial" w:hAnsi="Arial" w:cs="Arial"/>
              </w:rPr>
              <w:t>Successful Middle leadership experience</w:t>
            </w:r>
          </w:p>
          <w:p w:rsidR="0073638C" w:rsidRPr="00BC670D" w:rsidRDefault="0073638C" w:rsidP="0073638C">
            <w:pPr>
              <w:pStyle w:val="ListParagraph"/>
              <w:numPr>
                <w:ilvl w:val="0"/>
                <w:numId w:val="31"/>
              </w:numPr>
              <w:ind w:left="349" w:right="34"/>
              <w:jc w:val="both"/>
              <w:rPr>
                <w:rFonts w:ascii="Arial" w:hAnsi="Arial" w:cs="Arial"/>
                <w:b/>
              </w:rPr>
            </w:pPr>
            <w:r w:rsidRPr="00BC670D">
              <w:rPr>
                <w:rFonts w:ascii="Arial" w:hAnsi="Arial" w:cs="Arial"/>
              </w:rPr>
              <w:t>Leadership that has had a clear impact on standards</w:t>
            </w:r>
          </w:p>
          <w:p w:rsidR="0073638C" w:rsidRPr="00E12354" w:rsidRDefault="0073638C" w:rsidP="0073638C">
            <w:pPr>
              <w:pStyle w:val="ListParagraph"/>
              <w:numPr>
                <w:ilvl w:val="0"/>
                <w:numId w:val="31"/>
              </w:numPr>
              <w:ind w:left="349" w:right="34"/>
              <w:jc w:val="both"/>
              <w:rPr>
                <w:rFonts w:ascii="Arial" w:hAnsi="Arial" w:cs="Arial"/>
                <w:b/>
              </w:rPr>
            </w:pPr>
            <w:r w:rsidRPr="00E12354">
              <w:rPr>
                <w:rFonts w:ascii="Arial" w:hAnsi="Arial" w:cs="Arial"/>
              </w:rPr>
              <w:t>Leading a wh</w:t>
            </w:r>
            <w:r>
              <w:rPr>
                <w:rFonts w:ascii="Arial" w:hAnsi="Arial" w:cs="Arial"/>
              </w:rPr>
              <w:t>ole school project or initiative</w:t>
            </w:r>
          </w:p>
          <w:p w:rsidR="0073638C" w:rsidRPr="00E12354" w:rsidRDefault="0073638C" w:rsidP="0073638C">
            <w:pPr>
              <w:pStyle w:val="ListParagraph"/>
              <w:numPr>
                <w:ilvl w:val="0"/>
                <w:numId w:val="31"/>
              </w:numPr>
              <w:ind w:left="349" w:right="34"/>
              <w:jc w:val="both"/>
              <w:rPr>
                <w:rFonts w:ascii="Arial" w:hAnsi="Arial" w:cs="Arial"/>
                <w:b/>
              </w:rPr>
            </w:pPr>
            <w:r w:rsidRPr="00E12354">
              <w:rPr>
                <w:rFonts w:ascii="Arial" w:hAnsi="Arial" w:cs="Arial"/>
              </w:rPr>
              <w:t>T</w:t>
            </w:r>
            <w:r>
              <w:rPr>
                <w:rFonts w:ascii="Arial" w:hAnsi="Arial" w:cs="Arial"/>
              </w:rPr>
              <w:t>eaching in more than one school</w:t>
            </w:r>
          </w:p>
          <w:p w:rsidR="0073638C" w:rsidRPr="00E12354" w:rsidRDefault="0073638C" w:rsidP="0073638C">
            <w:pPr>
              <w:pStyle w:val="ListParagraph"/>
              <w:numPr>
                <w:ilvl w:val="0"/>
                <w:numId w:val="31"/>
              </w:numPr>
              <w:ind w:left="349" w:right="34"/>
              <w:jc w:val="both"/>
              <w:rPr>
                <w:rFonts w:ascii="Arial" w:hAnsi="Arial" w:cs="Arial"/>
                <w:b/>
              </w:rPr>
            </w:pPr>
            <w:r>
              <w:rPr>
                <w:rFonts w:ascii="Arial" w:hAnsi="Arial" w:cs="Arial"/>
              </w:rPr>
              <w:t>Evidence of teaching with successful outcomes across Key stages 3 and 4 and the full ability range</w:t>
            </w:r>
          </w:p>
          <w:p w:rsidR="0073638C" w:rsidRPr="00BC670D" w:rsidRDefault="0073638C" w:rsidP="0073638C">
            <w:pPr>
              <w:pStyle w:val="ListParagraph"/>
              <w:numPr>
                <w:ilvl w:val="0"/>
                <w:numId w:val="31"/>
              </w:numPr>
              <w:ind w:left="349" w:right="34"/>
              <w:jc w:val="both"/>
              <w:rPr>
                <w:rFonts w:ascii="Arial" w:hAnsi="Arial" w:cs="Arial"/>
                <w:b/>
              </w:rPr>
            </w:pPr>
            <w:r>
              <w:rPr>
                <w:rFonts w:ascii="Arial" w:hAnsi="Arial" w:cs="Arial"/>
              </w:rPr>
              <w:t>Understanding and knowledge of school improvement and school self- evaluation practice</w:t>
            </w:r>
          </w:p>
          <w:p w:rsidR="0073638C" w:rsidRDefault="0073638C" w:rsidP="00A566CC">
            <w:pPr>
              <w:ind w:left="349" w:right="34"/>
              <w:jc w:val="both"/>
              <w:rPr>
                <w:rFonts w:ascii="Arial" w:hAnsi="Arial" w:cs="Arial"/>
                <w:b/>
              </w:rPr>
            </w:pPr>
          </w:p>
          <w:p w:rsidR="0073638C" w:rsidRPr="00061FFD" w:rsidRDefault="0073638C" w:rsidP="00A566CC">
            <w:pPr>
              <w:ind w:right="34"/>
              <w:jc w:val="both"/>
              <w:rPr>
                <w:rFonts w:ascii="Arial" w:hAnsi="Arial" w:cs="Arial"/>
                <w:b/>
              </w:rPr>
            </w:pPr>
            <w:r w:rsidRPr="00061FFD">
              <w:rPr>
                <w:rFonts w:ascii="Arial" w:hAnsi="Arial" w:cs="Arial"/>
                <w:b/>
              </w:rPr>
              <w:t>Desirable</w:t>
            </w:r>
          </w:p>
          <w:p w:rsidR="0073638C" w:rsidRPr="00E12354" w:rsidRDefault="0073638C" w:rsidP="00A566CC">
            <w:pPr>
              <w:pStyle w:val="ListParagraph"/>
              <w:numPr>
                <w:ilvl w:val="0"/>
                <w:numId w:val="2"/>
              </w:numPr>
              <w:ind w:left="349" w:right="34"/>
              <w:jc w:val="both"/>
              <w:rPr>
                <w:rFonts w:ascii="Arial" w:hAnsi="Arial" w:cs="Arial"/>
              </w:rPr>
            </w:pPr>
            <w:r>
              <w:rPr>
                <w:rFonts w:ascii="Arial" w:hAnsi="Arial" w:cs="Arial"/>
              </w:rPr>
              <w:t>Successful leadership of a large team within a school</w:t>
            </w:r>
          </w:p>
          <w:p w:rsidR="0073638C" w:rsidRDefault="0073638C" w:rsidP="00A566CC">
            <w:pPr>
              <w:pStyle w:val="ListParagraph"/>
              <w:numPr>
                <w:ilvl w:val="0"/>
                <w:numId w:val="2"/>
              </w:numPr>
              <w:ind w:left="349" w:right="34"/>
              <w:jc w:val="both"/>
              <w:rPr>
                <w:rFonts w:ascii="Arial" w:hAnsi="Arial" w:cs="Arial"/>
              </w:rPr>
            </w:pPr>
            <w:r>
              <w:rPr>
                <w:rFonts w:ascii="Arial" w:hAnsi="Arial" w:cs="Arial"/>
              </w:rPr>
              <w:t>Experience of working within and with SLT</w:t>
            </w:r>
          </w:p>
          <w:p w:rsidR="0073638C" w:rsidRDefault="0073638C" w:rsidP="00A566CC">
            <w:pPr>
              <w:pStyle w:val="ListParagraph"/>
              <w:numPr>
                <w:ilvl w:val="0"/>
                <w:numId w:val="2"/>
              </w:numPr>
              <w:ind w:left="349" w:right="34"/>
              <w:jc w:val="both"/>
              <w:rPr>
                <w:rFonts w:ascii="Arial" w:hAnsi="Arial" w:cs="Arial"/>
              </w:rPr>
            </w:pPr>
            <w:r>
              <w:rPr>
                <w:rFonts w:ascii="Arial" w:hAnsi="Arial" w:cs="Arial"/>
              </w:rPr>
              <w:t>Experience of developing community links</w:t>
            </w:r>
          </w:p>
          <w:p w:rsidR="0073638C" w:rsidRDefault="0073638C" w:rsidP="00A566CC">
            <w:pPr>
              <w:pStyle w:val="ListParagraph"/>
              <w:numPr>
                <w:ilvl w:val="0"/>
                <w:numId w:val="2"/>
              </w:numPr>
              <w:ind w:left="349" w:right="34"/>
              <w:jc w:val="both"/>
              <w:rPr>
                <w:rFonts w:ascii="Arial" w:hAnsi="Arial" w:cs="Arial"/>
              </w:rPr>
            </w:pPr>
            <w:r>
              <w:rPr>
                <w:rFonts w:ascii="Arial" w:hAnsi="Arial" w:cs="Arial"/>
              </w:rPr>
              <w:t>Experience of working with governors</w:t>
            </w:r>
          </w:p>
          <w:p w:rsidR="0073638C" w:rsidRPr="00D24AE0" w:rsidRDefault="0073638C" w:rsidP="00A566CC">
            <w:pPr>
              <w:pStyle w:val="ListParagraph"/>
              <w:numPr>
                <w:ilvl w:val="0"/>
                <w:numId w:val="2"/>
              </w:numPr>
              <w:ind w:left="349" w:right="34"/>
              <w:jc w:val="both"/>
              <w:rPr>
                <w:rFonts w:ascii="Arial" w:hAnsi="Arial" w:cs="Arial"/>
                <w:b/>
              </w:rPr>
            </w:pPr>
            <w:r>
              <w:rPr>
                <w:rFonts w:ascii="Arial" w:hAnsi="Arial" w:cs="Arial"/>
              </w:rPr>
              <w:t>Experience of working with external agencies and providers</w:t>
            </w:r>
          </w:p>
          <w:p w:rsidR="0073638C" w:rsidRPr="00D349F1" w:rsidRDefault="0073638C" w:rsidP="00A566CC">
            <w:pPr>
              <w:pStyle w:val="ListParagraph"/>
              <w:ind w:left="349" w:right="34"/>
              <w:jc w:val="both"/>
              <w:rPr>
                <w:rFonts w:ascii="Arial" w:hAnsi="Arial" w:cs="Arial"/>
                <w:b/>
              </w:rPr>
            </w:pPr>
          </w:p>
        </w:tc>
      </w:tr>
      <w:tr w:rsidR="0073638C" w:rsidRPr="0097040A" w:rsidTr="00A566CC">
        <w:tc>
          <w:tcPr>
            <w:tcW w:w="2298" w:type="dxa"/>
            <w:vAlign w:val="center"/>
          </w:tcPr>
          <w:p w:rsidR="0073638C" w:rsidRDefault="0073638C" w:rsidP="00A566CC">
            <w:pPr>
              <w:ind w:right="176"/>
              <w:rPr>
                <w:rFonts w:ascii="Arial" w:hAnsi="Arial" w:cs="Arial"/>
                <w:b/>
              </w:rPr>
            </w:pPr>
            <w:r>
              <w:rPr>
                <w:rFonts w:ascii="Arial" w:hAnsi="Arial" w:cs="Arial"/>
                <w:b/>
              </w:rPr>
              <w:t xml:space="preserve">Skills and knowledge </w:t>
            </w:r>
          </w:p>
        </w:tc>
        <w:tc>
          <w:tcPr>
            <w:tcW w:w="8334" w:type="dxa"/>
          </w:tcPr>
          <w:p w:rsidR="0073638C" w:rsidRDefault="0073638C" w:rsidP="00A566CC">
            <w:pPr>
              <w:ind w:right="34"/>
              <w:jc w:val="both"/>
              <w:rPr>
                <w:rFonts w:ascii="Arial" w:hAnsi="Arial" w:cs="Arial"/>
                <w:b/>
              </w:rPr>
            </w:pPr>
            <w:r>
              <w:rPr>
                <w:rFonts w:ascii="Arial" w:hAnsi="Arial" w:cs="Arial"/>
                <w:b/>
              </w:rPr>
              <w:t>Essential</w:t>
            </w:r>
          </w:p>
          <w:p w:rsidR="0073638C" w:rsidRPr="00313399" w:rsidRDefault="0073638C" w:rsidP="0073638C">
            <w:pPr>
              <w:pStyle w:val="ListParagraph"/>
              <w:numPr>
                <w:ilvl w:val="0"/>
                <w:numId w:val="29"/>
              </w:numPr>
              <w:ind w:left="349" w:right="34"/>
              <w:jc w:val="both"/>
              <w:rPr>
                <w:rFonts w:ascii="Arial" w:hAnsi="Arial" w:cs="Arial"/>
              </w:rPr>
            </w:pPr>
            <w:r w:rsidRPr="00313399">
              <w:rPr>
                <w:rFonts w:ascii="Arial" w:hAnsi="Arial" w:cs="Arial"/>
              </w:rPr>
              <w:t>Proven excellence as a classroom teacher</w:t>
            </w:r>
          </w:p>
          <w:p w:rsidR="0073638C" w:rsidRPr="00313399" w:rsidRDefault="0073638C" w:rsidP="0073638C">
            <w:pPr>
              <w:pStyle w:val="ListParagraph"/>
              <w:numPr>
                <w:ilvl w:val="0"/>
                <w:numId w:val="29"/>
              </w:numPr>
              <w:ind w:left="349" w:right="34"/>
              <w:jc w:val="both"/>
              <w:rPr>
                <w:rFonts w:ascii="Arial" w:hAnsi="Arial" w:cs="Arial"/>
                <w:b/>
              </w:rPr>
            </w:pPr>
            <w:r>
              <w:rPr>
                <w:rFonts w:ascii="Arial" w:hAnsi="Arial" w:cs="Arial"/>
              </w:rPr>
              <w:t>Ability to inspire and motivate staff and pupils</w:t>
            </w:r>
          </w:p>
          <w:p w:rsidR="0073638C" w:rsidRPr="00313399" w:rsidRDefault="0073638C" w:rsidP="0073638C">
            <w:pPr>
              <w:pStyle w:val="ListParagraph"/>
              <w:numPr>
                <w:ilvl w:val="0"/>
                <w:numId w:val="29"/>
              </w:numPr>
              <w:ind w:left="349" w:right="34"/>
              <w:jc w:val="both"/>
              <w:rPr>
                <w:rFonts w:ascii="Arial" w:hAnsi="Arial" w:cs="Arial"/>
                <w:b/>
              </w:rPr>
            </w:pPr>
            <w:r>
              <w:rPr>
                <w:rFonts w:ascii="Arial" w:hAnsi="Arial" w:cs="Arial"/>
              </w:rPr>
              <w:t>Ability to lead others in a shared vision</w:t>
            </w:r>
          </w:p>
          <w:p w:rsidR="0073638C" w:rsidRPr="00313399" w:rsidRDefault="0073638C" w:rsidP="0073638C">
            <w:pPr>
              <w:pStyle w:val="ListParagraph"/>
              <w:numPr>
                <w:ilvl w:val="0"/>
                <w:numId w:val="29"/>
              </w:numPr>
              <w:ind w:left="349" w:right="34"/>
              <w:jc w:val="both"/>
              <w:rPr>
                <w:rFonts w:ascii="Arial" w:hAnsi="Arial" w:cs="Arial"/>
                <w:b/>
              </w:rPr>
            </w:pPr>
            <w:r>
              <w:rPr>
                <w:rFonts w:ascii="Arial" w:hAnsi="Arial" w:cs="Arial"/>
              </w:rPr>
              <w:t>Excellent interpersonal and communication skills</w:t>
            </w:r>
          </w:p>
          <w:p w:rsidR="0073638C" w:rsidRPr="00D73BAE" w:rsidRDefault="0073638C" w:rsidP="0073638C">
            <w:pPr>
              <w:pStyle w:val="ListParagraph"/>
              <w:numPr>
                <w:ilvl w:val="0"/>
                <w:numId w:val="29"/>
              </w:numPr>
              <w:ind w:left="349" w:right="34"/>
              <w:jc w:val="both"/>
              <w:rPr>
                <w:rFonts w:ascii="Arial" w:hAnsi="Arial" w:cs="Arial"/>
                <w:b/>
              </w:rPr>
            </w:pPr>
            <w:r>
              <w:rPr>
                <w:rFonts w:ascii="Arial" w:hAnsi="Arial" w:cs="Arial"/>
              </w:rPr>
              <w:t>Excellent verbal and written skills</w:t>
            </w:r>
          </w:p>
          <w:p w:rsidR="0073638C" w:rsidRPr="00313399" w:rsidRDefault="0073638C" w:rsidP="0073638C">
            <w:pPr>
              <w:pStyle w:val="ListParagraph"/>
              <w:numPr>
                <w:ilvl w:val="0"/>
                <w:numId w:val="29"/>
              </w:numPr>
              <w:ind w:left="349" w:right="34"/>
              <w:jc w:val="both"/>
              <w:rPr>
                <w:rFonts w:ascii="Arial" w:hAnsi="Arial" w:cs="Arial"/>
                <w:b/>
              </w:rPr>
            </w:pPr>
            <w:r>
              <w:rPr>
                <w:rFonts w:ascii="Arial" w:hAnsi="Arial" w:cs="Arial"/>
              </w:rPr>
              <w:t>Ability to think and plan strategically</w:t>
            </w:r>
          </w:p>
          <w:p w:rsidR="0073638C" w:rsidRPr="00313399" w:rsidRDefault="0073638C" w:rsidP="0073638C">
            <w:pPr>
              <w:pStyle w:val="ListParagraph"/>
              <w:numPr>
                <w:ilvl w:val="0"/>
                <w:numId w:val="29"/>
              </w:numPr>
              <w:ind w:left="349" w:right="34"/>
              <w:jc w:val="both"/>
              <w:rPr>
                <w:rFonts w:ascii="Arial" w:hAnsi="Arial" w:cs="Arial"/>
                <w:b/>
              </w:rPr>
            </w:pPr>
            <w:r>
              <w:rPr>
                <w:rFonts w:ascii="Arial" w:hAnsi="Arial" w:cs="Arial"/>
              </w:rPr>
              <w:t>Ability to successfully manage several responsibilities</w:t>
            </w:r>
          </w:p>
          <w:p w:rsidR="0073638C" w:rsidRPr="00313399" w:rsidRDefault="0073638C" w:rsidP="0073638C">
            <w:pPr>
              <w:pStyle w:val="ListParagraph"/>
              <w:numPr>
                <w:ilvl w:val="0"/>
                <w:numId w:val="29"/>
              </w:numPr>
              <w:ind w:left="349" w:right="34"/>
              <w:jc w:val="both"/>
              <w:rPr>
                <w:rFonts w:ascii="Arial" w:hAnsi="Arial" w:cs="Arial"/>
                <w:b/>
              </w:rPr>
            </w:pPr>
            <w:r>
              <w:rPr>
                <w:rFonts w:ascii="Arial" w:hAnsi="Arial" w:cs="Arial"/>
              </w:rPr>
              <w:t>An effective decision maker and problem solver</w:t>
            </w:r>
          </w:p>
          <w:p w:rsidR="0073638C" w:rsidRPr="00313399" w:rsidRDefault="0073638C" w:rsidP="0073638C">
            <w:pPr>
              <w:pStyle w:val="ListParagraph"/>
              <w:numPr>
                <w:ilvl w:val="0"/>
                <w:numId w:val="29"/>
              </w:numPr>
              <w:ind w:left="349" w:right="34"/>
              <w:jc w:val="both"/>
              <w:rPr>
                <w:rFonts w:ascii="Arial" w:hAnsi="Arial" w:cs="Arial"/>
                <w:b/>
              </w:rPr>
            </w:pPr>
            <w:r>
              <w:rPr>
                <w:rFonts w:ascii="Arial" w:hAnsi="Arial" w:cs="Arial"/>
              </w:rPr>
              <w:t>Ability to analyse and use data effectively</w:t>
            </w:r>
          </w:p>
          <w:p w:rsidR="0073638C" w:rsidRPr="00313399" w:rsidRDefault="0073638C" w:rsidP="0073638C">
            <w:pPr>
              <w:pStyle w:val="ListParagraph"/>
              <w:numPr>
                <w:ilvl w:val="0"/>
                <w:numId w:val="29"/>
              </w:numPr>
              <w:ind w:left="349" w:right="34"/>
              <w:jc w:val="both"/>
              <w:rPr>
                <w:rFonts w:ascii="Arial" w:hAnsi="Arial" w:cs="Arial"/>
                <w:b/>
              </w:rPr>
            </w:pPr>
            <w:r>
              <w:rPr>
                <w:rFonts w:ascii="Arial" w:hAnsi="Arial" w:cs="Arial"/>
              </w:rPr>
              <w:t>ICT competent</w:t>
            </w:r>
          </w:p>
          <w:p w:rsidR="0073638C" w:rsidRPr="00D24AE0" w:rsidRDefault="0073638C" w:rsidP="0073638C">
            <w:pPr>
              <w:pStyle w:val="ListParagraph"/>
              <w:numPr>
                <w:ilvl w:val="0"/>
                <w:numId w:val="29"/>
              </w:numPr>
              <w:ind w:left="349" w:right="34"/>
              <w:jc w:val="both"/>
              <w:rPr>
                <w:rFonts w:ascii="Arial" w:hAnsi="Arial" w:cs="Arial"/>
                <w:b/>
              </w:rPr>
            </w:pPr>
            <w:r w:rsidRPr="00647910">
              <w:rPr>
                <w:rFonts w:ascii="Arial" w:hAnsi="Arial" w:cs="Arial"/>
              </w:rPr>
              <w:t>Knowledge of current educational issues</w:t>
            </w:r>
          </w:p>
          <w:p w:rsidR="0073638C" w:rsidRPr="0097040A" w:rsidRDefault="0073638C" w:rsidP="00A566CC">
            <w:pPr>
              <w:pStyle w:val="ListParagraph"/>
              <w:ind w:left="349" w:right="34"/>
              <w:jc w:val="both"/>
              <w:rPr>
                <w:rFonts w:ascii="Arial" w:hAnsi="Arial" w:cs="Arial"/>
                <w:b/>
              </w:rPr>
            </w:pPr>
          </w:p>
        </w:tc>
      </w:tr>
      <w:tr w:rsidR="0073638C" w:rsidRPr="00D73BAE" w:rsidTr="00A566CC">
        <w:tc>
          <w:tcPr>
            <w:tcW w:w="2298" w:type="dxa"/>
            <w:vAlign w:val="center"/>
          </w:tcPr>
          <w:p w:rsidR="0073638C" w:rsidRDefault="0073638C" w:rsidP="00A566CC">
            <w:pPr>
              <w:ind w:right="176"/>
              <w:rPr>
                <w:rFonts w:ascii="Arial" w:hAnsi="Arial" w:cs="Arial"/>
                <w:b/>
              </w:rPr>
            </w:pPr>
            <w:r>
              <w:rPr>
                <w:rFonts w:ascii="Arial" w:hAnsi="Arial" w:cs="Arial"/>
                <w:b/>
              </w:rPr>
              <w:t>Attributes</w:t>
            </w:r>
          </w:p>
        </w:tc>
        <w:tc>
          <w:tcPr>
            <w:tcW w:w="8334" w:type="dxa"/>
          </w:tcPr>
          <w:p w:rsidR="0073638C" w:rsidRDefault="0073638C" w:rsidP="00A566CC">
            <w:pPr>
              <w:ind w:right="34"/>
              <w:jc w:val="both"/>
              <w:rPr>
                <w:rFonts w:ascii="Arial" w:hAnsi="Arial" w:cs="Arial"/>
                <w:b/>
              </w:rPr>
            </w:pPr>
            <w:r>
              <w:rPr>
                <w:rFonts w:ascii="Arial" w:hAnsi="Arial" w:cs="Arial"/>
                <w:b/>
              </w:rPr>
              <w:t>Essential</w:t>
            </w:r>
          </w:p>
          <w:p w:rsidR="0073638C" w:rsidRPr="00313399" w:rsidRDefault="0073638C" w:rsidP="0073638C">
            <w:pPr>
              <w:pStyle w:val="ListParagraph"/>
              <w:numPr>
                <w:ilvl w:val="0"/>
                <w:numId w:val="30"/>
              </w:numPr>
              <w:ind w:left="349" w:right="34"/>
              <w:jc w:val="both"/>
              <w:rPr>
                <w:rFonts w:ascii="Arial" w:hAnsi="Arial" w:cs="Arial"/>
                <w:b/>
              </w:rPr>
            </w:pPr>
            <w:r>
              <w:rPr>
                <w:rFonts w:ascii="Arial" w:hAnsi="Arial" w:cs="Arial"/>
              </w:rPr>
              <w:t>Possess a passion for working with young people</w:t>
            </w:r>
          </w:p>
          <w:p w:rsidR="0073638C" w:rsidRPr="00313399" w:rsidRDefault="0073638C" w:rsidP="0073638C">
            <w:pPr>
              <w:pStyle w:val="ListParagraph"/>
              <w:numPr>
                <w:ilvl w:val="0"/>
                <w:numId w:val="30"/>
              </w:numPr>
              <w:ind w:left="349" w:right="34"/>
              <w:jc w:val="both"/>
              <w:rPr>
                <w:rFonts w:ascii="Arial" w:hAnsi="Arial" w:cs="Arial"/>
                <w:b/>
              </w:rPr>
            </w:pPr>
            <w:r>
              <w:rPr>
                <w:rFonts w:ascii="Arial" w:hAnsi="Arial" w:cs="Arial"/>
              </w:rPr>
              <w:t>High personal and professional standards</w:t>
            </w:r>
          </w:p>
          <w:p w:rsidR="0073638C" w:rsidRPr="00313399" w:rsidRDefault="0073638C" w:rsidP="0073638C">
            <w:pPr>
              <w:pStyle w:val="ListParagraph"/>
              <w:numPr>
                <w:ilvl w:val="0"/>
                <w:numId w:val="30"/>
              </w:numPr>
              <w:ind w:left="349" w:right="34"/>
              <w:jc w:val="both"/>
              <w:rPr>
                <w:rFonts w:ascii="Arial" w:hAnsi="Arial" w:cs="Arial"/>
                <w:b/>
              </w:rPr>
            </w:pPr>
            <w:r w:rsidRPr="00D73BAE">
              <w:rPr>
                <w:rFonts w:ascii="Arial" w:hAnsi="Arial" w:cs="Arial"/>
              </w:rPr>
              <w:t>Has an interest and commitment to working with all mem</w:t>
            </w:r>
            <w:r>
              <w:rPr>
                <w:rFonts w:ascii="Arial" w:hAnsi="Arial" w:cs="Arial"/>
              </w:rPr>
              <w:t xml:space="preserve">bers of the school community and </w:t>
            </w:r>
            <w:r w:rsidRPr="00D73BAE">
              <w:rPr>
                <w:rFonts w:ascii="Arial" w:hAnsi="Arial" w:cs="Arial"/>
              </w:rPr>
              <w:t>working as part of a team</w:t>
            </w:r>
          </w:p>
          <w:p w:rsidR="0073638C" w:rsidRPr="00313399" w:rsidRDefault="0073638C" w:rsidP="0073638C">
            <w:pPr>
              <w:pStyle w:val="ListParagraph"/>
              <w:numPr>
                <w:ilvl w:val="0"/>
                <w:numId w:val="30"/>
              </w:numPr>
              <w:ind w:left="349" w:right="34"/>
              <w:jc w:val="both"/>
              <w:rPr>
                <w:rFonts w:ascii="Arial" w:hAnsi="Arial" w:cs="Arial"/>
                <w:b/>
              </w:rPr>
            </w:pPr>
            <w:r>
              <w:rPr>
                <w:rFonts w:ascii="Arial" w:hAnsi="Arial" w:cs="Arial"/>
              </w:rPr>
              <w:t>Commitment to driving forward the school’s vision</w:t>
            </w:r>
          </w:p>
          <w:p w:rsidR="0073638C" w:rsidRPr="00313399" w:rsidRDefault="0073638C" w:rsidP="0073638C">
            <w:pPr>
              <w:pStyle w:val="ListParagraph"/>
              <w:numPr>
                <w:ilvl w:val="0"/>
                <w:numId w:val="30"/>
              </w:numPr>
              <w:ind w:left="349" w:right="34"/>
              <w:jc w:val="both"/>
              <w:rPr>
                <w:rFonts w:ascii="Arial" w:hAnsi="Arial" w:cs="Arial"/>
                <w:b/>
              </w:rPr>
            </w:pPr>
            <w:r>
              <w:rPr>
                <w:rFonts w:ascii="Arial" w:hAnsi="Arial" w:cs="Arial"/>
              </w:rPr>
              <w:t>Commitment and loyalty to the school, Senior Leadership Team, and the Trust</w:t>
            </w:r>
          </w:p>
          <w:p w:rsidR="0073638C" w:rsidRPr="00313399" w:rsidRDefault="0073638C" w:rsidP="0073638C">
            <w:pPr>
              <w:pStyle w:val="ListParagraph"/>
              <w:numPr>
                <w:ilvl w:val="0"/>
                <w:numId w:val="30"/>
              </w:numPr>
              <w:ind w:left="349" w:right="34"/>
              <w:jc w:val="both"/>
              <w:rPr>
                <w:rFonts w:ascii="Arial" w:hAnsi="Arial" w:cs="Arial"/>
                <w:b/>
              </w:rPr>
            </w:pPr>
            <w:r>
              <w:rPr>
                <w:rFonts w:ascii="Arial" w:hAnsi="Arial" w:cs="Arial"/>
              </w:rPr>
              <w:t>Desire to support other schools and staff within The Dean Trust</w:t>
            </w:r>
          </w:p>
          <w:p w:rsidR="0073638C" w:rsidRPr="00313399" w:rsidRDefault="0073638C" w:rsidP="0073638C">
            <w:pPr>
              <w:pStyle w:val="ListParagraph"/>
              <w:numPr>
                <w:ilvl w:val="0"/>
                <w:numId w:val="30"/>
              </w:numPr>
              <w:ind w:left="349" w:right="34"/>
              <w:jc w:val="both"/>
              <w:rPr>
                <w:rFonts w:ascii="Arial" w:hAnsi="Arial" w:cs="Arial"/>
                <w:b/>
              </w:rPr>
            </w:pPr>
            <w:r>
              <w:rPr>
                <w:rFonts w:ascii="Arial" w:hAnsi="Arial" w:cs="Arial"/>
              </w:rPr>
              <w:t>Honesty, integrity and discretion</w:t>
            </w:r>
          </w:p>
          <w:p w:rsidR="0073638C" w:rsidRPr="00647910" w:rsidRDefault="0073638C" w:rsidP="0073638C">
            <w:pPr>
              <w:pStyle w:val="ListParagraph"/>
              <w:numPr>
                <w:ilvl w:val="0"/>
                <w:numId w:val="30"/>
              </w:numPr>
              <w:ind w:left="349" w:right="34"/>
              <w:jc w:val="both"/>
              <w:rPr>
                <w:rFonts w:ascii="Arial" w:hAnsi="Arial" w:cs="Arial"/>
                <w:b/>
              </w:rPr>
            </w:pPr>
            <w:r>
              <w:rPr>
                <w:rFonts w:ascii="Arial" w:hAnsi="Arial" w:cs="Arial"/>
              </w:rPr>
              <w:t>Have a strong presence</w:t>
            </w:r>
          </w:p>
          <w:p w:rsidR="0073638C" w:rsidRDefault="0073638C" w:rsidP="00A566CC">
            <w:pPr>
              <w:ind w:right="34"/>
              <w:jc w:val="both"/>
              <w:rPr>
                <w:rFonts w:ascii="Arial" w:hAnsi="Arial" w:cs="Arial"/>
                <w:b/>
              </w:rPr>
            </w:pPr>
            <w:r>
              <w:rPr>
                <w:rFonts w:ascii="Arial" w:hAnsi="Arial" w:cs="Arial"/>
                <w:b/>
              </w:rPr>
              <w:t>Desirable</w:t>
            </w:r>
          </w:p>
          <w:p w:rsidR="0073638C" w:rsidRDefault="0073638C" w:rsidP="0073638C">
            <w:pPr>
              <w:pStyle w:val="ListParagraph"/>
              <w:numPr>
                <w:ilvl w:val="0"/>
                <w:numId w:val="32"/>
              </w:numPr>
              <w:ind w:left="349" w:right="34"/>
              <w:jc w:val="both"/>
              <w:rPr>
                <w:rFonts w:ascii="Arial" w:hAnsi="Arial" w:cs="Arial"/>
              </w:rPr>
            </w:pPr>
            <w:r w:rsidRPr="00D73BAE">
              <w:rPr>
                <w:rFonts w:ascii="Arial" w:hAnsi="Arial" w:cs="Arial"/>
              </w:rPr>
              <w:t>Ambitious to develop career beyond this point</w:t>
            </w:r>
          </w:p>
          <w:p w:rsidR="0073638C" w:rsidRPr="00D73BAE" w:rsidRDefault="0073638C" w:rsidP="00A566CC">
            <w:pPr>
              <w:pStyle w:val="ListParagraph"/>
              <w:ind w:right="34"/>
              <w:jc w:val="both"/>
              <w:rPr>
                <w:rFonts w:ascii="Arial" w:hAnsi="Arial" w:cs="Arial"/>
              </w:rPr>
            </w:pPr>
          </w:p>
        </w:tc>
      </w:tr>
      <w:tr w:rsidR="0073638C" w:rsidRPr="00CB765E" w:rsidTr="00A566CC">
        <w:tc>
          <w:tcPr>
            <w:tcW w:w="2298" w:type="dxa"/>
            <w:vAlign w:val="center"/>
          </w:tcPr>
          <w:p w:rsidR="0073638C" w:rsidRDefault="0073638C" w:rsidP="00A566CC">
            <w:pPr>
              <w:ind w:right="176"/>
              <w:rPr>
                <w:rFonts w:ascii="Arial" w:hAnsi="Arial" w:cs="Arial"/>
                <w:b/>
              </w:rPr>
            </w:pPr>
            <w:r>
              <w:lastRenderedPageBreak/>
              <w:br w:type="page"/>
            </w:r>
            <w:r>
              <w:rPr>
                <w:rFonts w:ascii="Arial" w:hAnsi="Arial" w:cs="Arial"/>
                <w:b/>
              </w:rPr>
              <w:t>Other</w:t>
            </w:r>
          </w:p>
        </w:tc>
        <w:tc>
          <w:tcPr>
            <w:tcW w:w="8334" w:type="dxa"/>
          </w:tcPr>
          <w:p w:rsidR="0073638C" w:rsidRDefault="0073638C" w:rsidP="00A566CC">
            <w:pPr>
              <w:ind w:right="34"/>
              <w:jc w:val="both"/>
              <w:rPr>
                <w:rFonts w:ascii="Arial" w:hAnsi="Arial" w:cs="Arial"/>
                <w:b/>
              </w:rPr>
            </w:pPr>
            <w:r>
              <w:rPr>
                <w:rFonts w:ascii="Arial" w:hAnsi="Arial" w:cs="Arial"/>
                <w:b/>
              </w:rPr>
              <w:t>Essential</w:t>
            </w:r>
          </w:p>
          <w:p w:rsidR="0073638C" w:rsidRDefault="0073638C" w:rsidP="0073638C">
            <w:pPr>
              <w:pStyle w:val="ListParagraph"/>
              <w:numPr>
                <w:ilvl w:val="0"/>
                <w:numId w:val="32"/>
              </w:numPr>
              <w:ind w:left="321"/>
              <w:rPr>
                <w:rFonts w:ascii="Arial" w:hAnsi="Arial" w:cs="Arial"/>
              </w:rPr>
            </w:pPr>
            <w:r w:rsidRPr="00F62B21">
              <w:rPr>
                <w:rFonts w:ascii="Arial" w:hAnsi="Arial" w:cs="Arial"/>
              </w:rPr>
              <w:t>To be adaptable to changin</w:t>
            </w:r>
            <w:r>
              <w:rPr>
                <w:rFonts w:ascii="Arial" w:hAnsi="Arial" w:cs="Arial"/>
              </w:rPr>
              <w:t>g circumstances and new ideas</w:t>
            </w:r>
          </w:p>
          <w:p w:rsidR="0073638C" w:rsidRDefault="0073638C" w:rsidP="0073638C">
            <w:pPr>
              <w:pStyle w:val="ListParagraph"/>
              <w:numPr>
                <w:ilvl w:val="0"/>
                <w:numId w:val="32"/>
              </w:numPr>
              <w:ind w:left="321"/>
              <w:rPr>
                <w:rFonts w:ascii="Arial" w:hAnsi="Arial" w:cs="Arial"/>
              </w:rPr>
            </w:pPr>
            <w:r w:rsidRPr="00F62B21">
              <w:rPr>
                <w:rFonts w:ascii="Arial" w:hAnsi="Arial" w:cs="Arial"/>
              </w:rPr>
              <w:t>Must have enthusiasm, ene</w:t>
            </w:r>
            <w:r>
              <w:rPr>
                <w:rFonts w:ascii="Arial" w:hAnsi="Arial" w:cs="Arial"/>
              </w:rPr>
              <w:t>rgy, self-confidence and perseve</w:t>
            </w:r>
            <w:r w:rsidRPr="00F62B21">
              <w:rPr>
                <w:rFonts w:ascii="Arial" w:hAnsi="Arial" w:cs="Arial"/>
              </w:rPr>
              <w:t>ran</w:t>
            </w:r>
            <w:r>
              <w:rPr>
                <w:rFonts w:ascii="Arial" w:hAnsi="Arial" w:cs="Arial"/>
              </w:rPr>
              <w:t>ce</w:t>
            </w:r>
          </w:p>
          <w:p w:rsidR="0073638C" w:rsidRDefault="0073638C" w:rsidP="0073638C">
            <w:pPr>
              <w:pStyle w:val="ListParagraph"/>
              <w:numPr>
                <w:ilvl w:val="0"/>
                <w:numId w:val="32"/>
              </w:numPr>
              <w:ind w:left="321"/>
              <w:rPr>
                <w:rFonts w:ascii="Arial" w:hAnsi="Arial" w:cs="Arial"/>
              </w:rPr>
            </w:pPr>
            <w:r>
              <w:rPr>
                <w:rFonts w:ascii="Arial" w:hAnsi="Arial" w:cs="Arial"/>
              </w:rPr>
              <w:t>To be relentlessly resilient</w:t>
            </w:r>
          </w:p>
          <w:p w:rsidR="0073638C" w:rsidRDefault="0073638C" w:rsidP="0073638C">
            <w:pPr>
              <w:pStyle w:val="ListParagraph"/>
              <w:numPr>
                <w:ilvl w:val="0"/>
                <w:numId w:val="32"/>
              </w:numPr>
              <w:ind w:left="321"/>
              <w:rPr>
                <w:rFonts w:ascii="Arial" w:hAnsi="Arial" w:cs="Arial"/>
              </w:rPr>
            </w:pPr>
            <w:r>
              <w:rPr>
                <w:rFonts w:ascii="Arial" w:hAnsi="Arial" w:cs="Arial"/>
              </w:rPr>
              <w:t>Ability to motivate others and to</w:t>
            </w:r>
            <w:r w:rsidRPr="00F62B21">
              <w:rPr>
                <w:rFonts w:ascii="Arial" w:hAnsi="Arial" w:cs="Arial"/>
              </w:rPr>
              <w:t xml:space="preserve"> think creatively and imaginatively</w:t>
            </w:r>
          </w:p>
          <w:p w:rsidR="0073638C" w:rsidRPr="00F62B21" w:rsidRDefault="0073638C" w:rsidP="0073638C">
            <w:pPr>
              <w:pStyle w:val="ListParagraph"/>
              <w:numPr>
                <w:ilvl w:val="0"/>
                <w:numId w:val="32"/>
              </w:numPr>
              <w:ind w:left="321"/>
              <w:rPr>
                <w:rFonts w:ascii="Arial" w:hAnsi="Arial" w:cs="Arial"/>
              </w:rPr>
            </w:pPr>
            <w:r w:rsidRPr="00F62B21">
              <w:rPr>
                <w:rFonts w:ascii="Arial" w:hAnsi="Arial" w:cs="Arial"/>
              </w:rPr>
              <w:t xml:space="preserve">To have a sense of humour and a desire to contribute to wider aspects of </w:t>
            </w:r>
            <w:r>
              <w:rPr>
                <w:rFonts w:ascii="Arial" w:hAnsi="Arial" w:cs="Arial"/>
              </w:rPr>
              <w:t>s</w:t>
            </w:r>
            <w:r w:rsidRPr="00F62B21">
              <w:rPr>
                <w:rFonts w:ascii="Arial" w:hAnsi="Arial" w:cs="Arial"/>
              </w:rPr>
              <w:t>chool life</w:t>
            </w:r>
          </w:p>
          <w:p w:rsidR="0073638C" w:rsidRPr="00D73BAE" w:rsidRDefault="0073638C" w:rsidP="0073638C">
            <w:pPr>
              <w:pStyle w:val="ListParagraph"/>
              <w:numPr>
                <w:ilvl w:val="0"/>
                <w:numId w:val="32"/>
              </w:numPr>
              <w:ind w:left="321" w:right="34"/>
              <w:jc w:val="both"/>
              <w:rPr>
                <w:rFonts w:ascii="Arial" w:hAnsi="Arial" w:cs="Arial"/>
                <w:b/>
              </w:rPr>
            </w:pPr>
            <w:r>
              <w:rPr>
                <w:rFonts w:ascii="Arial" w:hAnsi="Arial" w:cs="Arial"/>
              </w:rPr>
              <w:t>Has the capacity for sustained hard work with the ability to cope with very demanding workloads and deadlines</w:t>
            </w:r>
          </w:p>
          <w:p w:rsidR="0073638C" w:rsidRPr="00D24AE0" w:rsidRDefault="0073638C" w:rsidP="0073638C">
            <w:pPr>
              <w:pStyle w:val="ListParagraph"/>
              <w:numPr>
                <w:ilvl w:val="0"/>
                <w:numId w:val="32"/>
              </w:numPr>
              <w:ind w:left="321" w:right="34"/>
              <w:jc w:val="both"/>
              <w:rPr>
                <w:rFonts w:ascii="Arial" w:hAnsi="Arial" w:cs="Arial"/>
                <w:b/>
              </w:rPr>
            </w:pPr>
            <w:r>
              <w:rPr>
                <w:rFonts w:ascii="Arial" w:hAnsi="Arial" w:cs="Arial"/>
              </w:rPr>
              <w:t>Willingness to take on other whole school duties when required</w:t>
            </w:r>
          </w:p>
          <w:p w:rsidR="0073638C" w:rsidRPr="00CB765E" w:rsidRDefault="0073638C" w:rsidP="00A566CC">
            <w:pPr>
              <w:pStyle w:val="ListParagraph"/>
              <w:ind w:right="34"/>
              <w:jc w:val="both"/>
              <w:rPr>
                <w:rFonts w:ascii="Arial" w:hAnsi="Arial" w:cs="Arial"/>
                <w:b/>
              </w:rPr>
            </w:pPr>
          </w:p>
        </w:tc>
      </w:tr>
    </w:tbl>
    <w:p w:rsidR="0073638C" w:rsidRPr="00AD7D0E" w:rsidRDefault="0073638C" w:rsidP="0073638C">
      <w:pPr>
        <w:tabs>
          <w:tab w:val="left" w:pos="1425"/>
        </w:tabs>
        <w:rPr>
          <w:rFonts w:ascii="Lubalin Graph" w:hAnsi="Lubalin Graph"/>
          <w:sz w:val="36"/>
        </w:rPr>
      </w:pPr>
      <w:r>
        <w:rPr>
          <w:rFonts w:ascii="Lubalin Graph" w:hAnsi="Lubalin Graph"/>
          <w:sz w:val="36"/>
        </w:rPr>
        <w:tab/>
      </w:r>
    </w:p>
    <w:p w:rsidR="0073638C" w:rsidRPr="008250FD" w:rsidRDefault="0073638C" w:rsidP="0073638C">
      <w:pPr>
        <w:rPr>
          <w:rFonts w:ascii="Arial" w:hAnsi="Arial" w:cs="Arial"/>
        </w:rPr>
      </w:pPr>
    </w:p>
    <w:p w:rsidR="0073638C" w:rsidRPr="008250FD" w:rsidRDefault="0073638C" w:rsidP="0073638C">
      <w:pPr>
        <w:rPr>
          <w:rFonts w:ascii="Arial" w:hAnsi="Arial" w:cs="Arial"/>
        </w:rPr>
      </w:pPr>
    </w:p>
    <w:p w:rsidR="0073638C" w:rsidRPr="008250FD" w:rsidRDefault="0073638C" w:rsidP="0073638C">
      <w:pPr>
        <w:rPr>
          <w:rFonts w:ascii="Arial" w:hAnsi="Arial" w:cs="Arial"/>
        </w:rPr>
      </w:pPr>
    </w:p>
    <w:p w:rsidR="0073638C" w:rsidRPr="008250FD" w:rsidRDefault="0073638C" w:rsidP="0073638C">
      <w:pPr>
        <w:rPr>
          <w:rFonts w:ascii="Arial" w:hAnsi="Arial" w:cs="Arial"/>
        </w:rPr>
      </w:pPr>
    </w:p>
    <w:p w:rsidR="0073638C" w:rsidRPr="008250FD" w:rsidRDefault="0073638C" w:rsidP="0073638C">
      <w:pPr>
        <w:rPr>
          <w:rFonts w:ascii="Arial" w:hAnsi="Arial" w:cs="Arial"/>
        </w:rPr>
      </w:pPr>
    </w:p>
    <w:p w:rsidR="0073638C" w:rsidRPr="008250FD" w:rsidRDefault="0073638C" w:rsidP="0073638C">
      <w:pPr>
        <w:rPr>
          <w:rFonts w:ascii="Arial" w:hAnsi="Arial" w:cs="Arial"/>
        </w:rPr>
      </w:pPr>
    </w:p>
    <w:p w:rsidR="0073638C" w:rsidRPr="008250FD" w:rsidRDefault="0073638C" w:rsidP="0073638C">
      <w:pPr>
        <w:rPr>
          <w:rFonts w:ascii="Arial" w:hAnsi="Arial" w:cs="Arial"/>
        </w:rPr>
      </w:pPr>
    </w:p>
    <w:p w:rsidR="0073638C" w:rsidRPr="008250FD" w:rsidRDefault="0073638C" w:rsidP="0073638C">
      <w:pPr>
        <w:rPr>
          <w:rFonts w:ascii="Arial" w:hAnsi="Arial" w:cs="Arial"/>
        </w:rPr>
      </w:pPr>
    </w:p>
    <w:p w:rsidR="0073638C" w:rsidRPr="008250FD" w:rsidRDefault="0073638C" w:rsidP="0073638C">
      <w:pPr>
        <w:rPr>
          <w:rFonts w:ascii="Arial" w:hAnsi="Arial" w:cs="Arial"/>
        </w:rPr>
      </w:pPr>
    </w:p>
    <w:p w:rsidR="0073638C" w:rsidRPr="008250FD" w:rsidRDefault="0073638C" w:rsidP="0073638C">
      <w:pPr>
        <w:rPr>
          <w:rFonts w:ascii="Arial" w:hAnsi="Arial" w:cs="Arial"/>
        </w:rPr>
      </w:pPr>
    </w:p>
    <w:p w:rsidR="0073638C" w:rsidRPr="008250FD" w:rsidRDefault="0073638C" w:rsidP="0073638C">
      <w:pPr>
        <w:rPr>
          <w:rFonts w:ascii="Arial" w:hAnsi="Arial" w:cs="Arial"/>
        </w:rPr>
      </w:pPr>
    </w:p>
    <w:p w:rsidR="0073638C" w:rsidRPr="008250FD" w:rsidRDefault="0073638C" w:rsidP="0073638C">
      <w:pPr>
        <w:rPr>
          <w:rFonts w:ascii="Arial" w:hAnsi="Arial" w:cs="Arial"/>
        </w:rPr>
      </w:pPr>
    </w:p>
    <w:p w:rsidR="0073638C" w:rsidRDefault="0073638C" w:rsidP="0073638C">
      <w:pPr>
        <w:rPr>
          <w:rFonts w:ascii="Arial" w:hAnsi="Arial" w:cs="Arial"/>
        </w:rPr>
      </w:pPr>
    </w:p>
    <w:p w:rsidR="0073638C" w:rsidRPr="008250FD" w:rsidRDefault="0073638C" w:rsidP="0073638C">
      <w:pPr>
        <w:tabs>
          <w:tab w:val="left" w:pos="1740"/>
        </w:tabs>
        <w:rPr>
          <w:rFonts w:ascii="Arial" w:hAnsi="Arial" w:cs="Arial"/>
        </w:rPr>
      </w:pPr>
      <w:r>
        <w:rPr>
          <w:rFonts w:ascii="Arial" w:hAnsi="Arial" w:cs="Arial"/>
        </w:rPr>
        <w:tab/>
      </w: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B01308" w:rsidRPr="008250FD" w:rsidRDefault="008250FD" w:rsidP="008250FD">
      <w:pPr>
        <w:tabs>
          <w:tab w:val="left" w:pos="1740"/>
        </w:tabs>
        <w:rPr>
          <w:rFonts w:ascii="Arial" w:hAnsi="Arial" w:cs="Arial"/>
        </w:rPr>
      </w:pPr>
      <w:bookmarkStart w:id="0" w:name="_GoBack"/>
      <w:bookmarkEnd w:id="0"/>
      <w:r>
        <w:rPr>
          <w:rFonts w:ascii="Arial" w:hAnsi="Arial" w:cs="Arial"/>
        </w:rPr>
        <w:tab/>
      </w: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73638C">
                              <w:rPr>
                                <w:color w:val="FFFFFF" w:themeColor="background1"/>
                              </w:rPr>
                              <w:t>SUF</w:t>
                            </w:r>
                            <w:r w:rsidR="00902CFB">
                              <w:rPr>
                                <w:color w:val="FFFFFF" w:themeColor="background1"/>
                              </w:rPr>
                              <w:t xml:space="preserve"> </w:t>
                            </w:r>
                            <w:r w:rsidR="00CB51A3">
                              <w:rPr>
                                <w:color w:val="FFFFFF" w:themeColor="background1"/>
                              </w:rPr>
                              <w:t xml:space="preserve">Date prepared: </w:t>
                            </w:r>
                            <w:r w:rsidR="0073638C">
                              <w:rPr>
                                <w:color w:val="FFFFFF" w:themeColor="background1"/>
                              </w:rPr>
                              <w:t>1118</w:t>
                            </w:r>
                          </w:p>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3638C" w:rsidRPr="0073638C">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73638C">
                        <w:rPr>
                          <w:color w:val="FFFFFF" w:themeColor="background1"/>
                        </w:rPr>
                        <w:t>SUF</w:t>
                      </w:r>
                      <w:r w:rsidR="00902CFB">
                        <w:rPr>
                          <w:color w:val="FFFFFF" w:themeColor="background1"/>
                        </w:rPr>
                        <w:t xml:space="preserve"> </w:t>
                      </w:r>
                      <w:r w:rsidR="00CB51A3">
                        <w:rPr>
                          <w:color w:val="FFFFFF" w:themeColor="background1"/>
                        </w:rPr>
                        <w:t xml:space="preserve">Date prepared: </w:t>
                      </w:r>
                      <w:r w:rsidR="0073638C">
                        <w:rPr>
                          <w:color w:val="FFFFFF" w:themeColor="background1"/>
                        </w:rPr>
                        <w:t>1118</w:t>
                      </w:r>
                    </w:p>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3638C" w:rsidRPr="0073638C">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C5C73"/>
    <w:multiLevelType w:val="hybridMultilevel"/>
    <w:tmpl w:val="0EBE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A1D24"/>
    <w:multiLevelType w:val="hybridMultilevel"/>
    <w:tmpl w:val="6834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76FE0"/>
    <w:multiLevelType w:val="hybridMultilevel"/>
    <w:tmpl w:val="4D86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23F3572"/>
    <w:multiLevelType w:val="hybridMultilevel"/>
    <w:tmpl w:val="4F8C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61EAC"/>
    <w:multiLevelType w:val="hybridMultilevel"/>
    <w:tmpl w:val="E48C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12"/>
  </w:num>
  <w:num w:numId="3">
    <w:abstractNumId w:val="17"/>
  </w:num>
  <w:num w:numId="4">
    <w:abstractNumId w:val="4"/>
  </w:num>
  <w:num w:numId="5">
    <w:abstractNumId w:val="30"/>
  </w:num>
  <w:num w:numId="6">
    <w:abstractNumId w:val="22"/>
  </w:num>
  <w:num w:numId="7">
    <w:abstractNumId w:val="14"/>
  </w:num>
  <w:num w:numId="8">
    <w:abstractNumId w:val="25"/>
  </w:num>
  <w:num w:numId="9">
    <w:abstractNumId w:val="11"/>
  </w:num>
  <w:num w:numId="10">
    <w:abstractNumId w:val="13"/>
  </w:num>
  <w:num w:numId="11">
    <w:abstractNumId w:val="10"/>
  </w:num>
  <w:num w:numId="12">
    <w:abstractNumId w:val="31"/>
  </w:num>
  <w:num w:numId="13">
    <w:abstractNumId w:val="27"/>
  </w:num>
  <w:num w:numId="14">
    <w:abstractNumId w:val="6"/>
  </w:num>
  <w:num w:numId="15">
    <w:abstractNumId w:val="29"/>
  </w:num>
  <w:num w:numId="16">
    <w:abstractNumId w:val="24"/>
  </w:num>
  <w:num w:numId="17">
    <w:abstractNumId w:val="28"/>
  </w:num>
  <w:num w:numId="18">
    <w:abstractNumId w:val="15"/>
  </w:num>
  <w:num w:numId="19">
    <w:abstractNumId w:val="8"/>
  </w:num>
  <w:num w:numId="20">
    <w:abstractNumId w:val="23"/>
  </w:num>
  <w:num w:numId="21">
    <w:abstractNumId w:val="21"/>
  </w:num>
  <w:num w:numId="22">
    <w:abstractNumId w:val="19"/>
  </w:num>
  <w:num w:numId="23">
    <w:abstractNumId w:val="26"/>
  </w:num>
  <w:num w:numId="24">
    <w:abstractNumId w:val="1"/>
  </w:num>
  <w:num w:numId="25">
    <w:abstractNumId w:val="7"/>
  </w:num>
  <w:num w:numId="26">
    <w:abstractNumId w:val="0"/>
  </w:num>
  <w:num w:numId="27">
    <w:abstractNumId w:val="9"/>
  </w:num>
  <w:num w:numId="28">
    <w:abstractNumId w:val="16"/>
  </w:num>
  <w:num w:numId="29">
    <w:abstractNumId w:val="3"/>
  </w:num>
  <w:num w:numId="30">
    <w:abstractNumId w:val="18"/>
  </w:num>
  <w:num w:numId="31">
    <w:abstractNumId w:val="20"/>
  </w:num>
  <w:num w:numId="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8659D"/>
    <w:rsid w:val="000921DF"/>
    <w:rsid w:val="00097814"/>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083B"/>
    <w:rsid w:val="002F1675"/>
    <w:rsid w:val="00303824"/>
    <w:rsid w:val="00320FBE"/>
    <w:rsid w:val="0033313E"/>
    <w:rsid w:val="003458A4"/>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7116A"/>
    <w:rsid w:val="0058106F"/>
    <w:rsid w:val="00595CB4"/>
    <w:rsid w:val="005A04CA"/>
    <w:rsid w:val="005A1EE4"/>
    <w:rsid w:val="005B6381"/>
    <w:rsid w:val="005B7816"/>
    <w:rsid w:val="005C0418"/>
    <w:rsid w:val="005C6DBB"/>
    <w:rsid w:val="005F2896"/>
    <w:rsid w:val="005F7C60"/>
    <w:rsid w:val="00604EFC"/>
    <w:rsid w:val="00630999"/>
    <w:rsid w:val="00680378"/>
    <w:rsid w:val="00687F46"/>
    <w:rsid w:val="00695380"/>
    <w:rsid w:val="006A3960"/>
    <w:rsid w:val="006C3269"/>
    <w:rsid w:val="006D2C0D"/>
    <w:rsid w:val="006F3EFD"/>
    <w:rsid w:val="00705276"/>
    <w:rsid w:val="00717EED"/>
    <w:rsid w:val="00724D13"/>
    <w:rsid w:val="00735775"/>
    <w:rsid w:val="0073638C"/>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64F4D"/>
    <w:rsid w:val="00B852FB"/>
    <w:rsid w:val="00B87520"/>
    <w:rsid w:val="00B95C7E"/>
    <w:rsid w:val="00BA0EF4"/>
    <w:rsid w:val="00BA3930"/>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7B6D"/>
    <w:rsid w:val="00F07BFF"/>
    <w:rsid w:val="00F27B11"/>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E81E0B8"/>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ARecruitment@deantrustardwick.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DTARecruitment@deantrustardwick.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760C-EE9A-4368-A5B5-7EA387EA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2</cp:revision>
  <cp:lastPrinted>2018-02-22T15:05:00Z</cp:lastPrinted>
  <dcterms:created xsi:type="dcterms:W3CDTF">2018-11-06T08:53:00Z</dcterms:created>
  <dcterms:modified xsi:type="dcterms:W3CDTF">2018-11-06T08:53:00Z</dcterms:modified>
</cp:coreProperties>
</file>