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Brian D Rigby </w:t>
      </w:r>
      <w:r w:rsidRPr="006F3EFD">
        <w:rPr>
          <w:rFonts w:ascii="Candara" w:hAnsi="Candara" w:cs="Arial"/>
          <w:color w:val="A6A6A6" w:themeColor="background1" w:themeShade="A6"/>
          <w:sz w:val="20"/>
          <w:szCs w:val="20"/>
        </w:rPr>
        <w:t>MBE</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Dear Applicant</w:t>
      </w:r>
    </w:p>
    <w:p w:rsidR="008B0450" w:rsidRPr="004F2A2E" w:rsidRDefault="008B0450" w:rsidP="004F2A2E">
      <w:pPr>
        <w:pStyle w:val="NoSpacing"/>
        <w:ind w:left="-567" w:right="140"/>
        <w:jc w:val="both"/>
        <w:rPr>
          <w:rFonts w:ascii="Arial" w:hAnsi="Arial" w:cs="Arial"/>
        </w:rPr>
      </w:pPr>
    </w:p>
    <w:p w:rsidR="004F2A2E" w:rsidRPr="004F2A2E" w:rsidRDefault="008B0450" w:rsidP="004F2A2E">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sidR="00CB51A3">
        <w:rPr>
          <w:rFonts w:ascii="Arial" w:hAnsi="Arial" w:cs="Arial"/>
        </w:rPr>
        <w:t xml:space="preserve"> </w:t>
      </w:r>
      <w:r w:rsidR="00C413AA">
        <w:rPr>
          <w:rFonts w:ascii="Arial" w:hAnsi="Arial" w:cs="Arial"/>
          <w:b/>
        </w:rPr>
        <w:t>Head of Year, Dean Trust Ardwick</w:t>
      </w:r>
      <w:r w:rsidR="00C413AA">
        <w:rPr>
          <w:rFonts w:ascii="Arial" w:hAnsi="Arial" w:cs="Arial"/>
          <w:b/>
        </w:rPr>
        <w:t>, 345 Stockport Road, Ardwick, M13 0LF.</w:t>
      </w:r>
    </w:p>
    <w:p w:rsidR="004F2A2E" w:rsidRPr="00D012FF" w:rsidRDefault="004F2A2E" w:rsidP="004F2A2E">
      <w:pPr>
        <w:pStyle w:val="NoSpacing"/>
        <w:ind w:left="-567" w:right="140"/>
        <w:jc w:val="both"/>
        <w:rPr>
          <w:rFonts w:ascii="Arial" w:hAnsi="Arial" w:cs="Arial"/>
        </w:rPr>
      </w:pPr>
    </w:p>
    <w:p w:rsidR="008B0450" w:rsidRDefault="003F03BE" w:rsidP="004F2A2E">
      <w:pPr>
        <w:pStyle w:val="NoSpacing"/>
        <w:ind w:left="-567" w:right="140"/>
        <w:jc w:val="both"/>
        <w:rPr>
          <w:rFonts w:ascii="Arial" w:hAnsi="Arial" w:cs="Arial"/>
        </w:rPr>
      </w:pPr>
      <w:r w:rsidRPr="004F2A2E">
        <w:rPr>
          <w:rFonts w:ascii="Arial" w:hAnsi="Arial" w:cs="Arial"/>
        </w:rPr>
        <w:t xml:space="preserve">Please find below </w:t>
      </w:r>
      <w:r w:rsidR="008B0450" w:rsidRPr="004F2A2E">
        <w:rPr>
          <w:rFonts w:ascii="Arial" w:hAnsi="Arial" w:cs="Arial"/>
        </w:rPr>
        <w:t>a job description and person specification.</w:t>
      </w:r>
    </w:p>
    <w:p w:rsidR="00373C37" w:rsidRDefault="00373C37" w:rsidP="004F2A2E">
      <w:pPr>
        <w:pStyle w:val="NoSpacing"/>
        <w:ind w:left="-567" w:right="140"/>
        <w:jc w:val="both"/>
        <w:rPr>
          <w:rFonts w:ascii="Arial" w:hAnsi="Arial" w:cs="Arial"/>
        </w:rPr>
      </w:pPr>
    </w:p>
    <w:p w:rsidR="00373C37" w:rsidRDefault="00373C37" w:rsidP="004F2A2E">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373C37" w:rsidRPr="004F2A2E" w:rsidRDefault="00373C37" w:rsidP="00373C37">
      <w:pPr>
        <w:pStyle w:val="NoSpacing"/>
        <w:ind w:right="140"/>
        <w:jc w:val="both"/>
        <w:rPr>
          <w:rFonts w:ascii="Arial" w:hAnsi="Arial" w:cs="Arial"/>
        </w:rPr>
      </w:pPr>
    </w:p>
    <w:p w:rsidR="001E4698" w:rsidRPr="004F2A2E" w:rsidRDefault="001E4698" w:rsidP="004F2A2E">
      <w:pPr>
        <w:pStyle w:val="NoSpacing"/>
        <w:ind w:left="-567" w:right="140"/>
        <w:jc w:val="both"/>
        <w:rPr>
          <w:rFonts w:ascii="Arial" w:hAnsi="Arial" w:cs="Arial"/>
        </w:rPr>
      </w:pPr>
      <w:r w:rsidRPr="004F2A2E">
        <w:rPr>
          <w:rFonts w:ascii="Arial" w:hAnsi="Arial" w:cs="Arial"/>
          <w:b/>
        </w:rPr>
        <w:t>Method of Application</w:t>
      </w:r>
    </w:p>
    <w:p w:rsidR="001E4698" w:rsidRPr="004F2A2E" w:rsidRDefault="001E4698" w:rsidP="004F2A2E">
      <w:pPr>
        <w:pStyle w:val="NoSpacing"/>
        <w:ind w:left="-567" w:right="140"/>
        <w:jc w:val="both"/>
        <w:rPr>
          <w:rFonts w:ascii="Arial" w:hAnsi="Arial" w:cs="Arial"/>
        </w:rPr>
      </w:pPr>
      <w:r w:rsidRPr="004F2A2E">
        <w:rPr>
          <w:rFonts w:ascii="Arial" w:hAnsi="Arial" w:cs="Arial"/>
        </w:rPr>
        <w:t>The preferred method of application is electronically via email</w:t>
      </w:r>
      <w:r w:rsidR="00F4073C">
        <w:rPr>
          <w:rFonts w:ascii="Arial" w:hAnsi="Arial" w:cs="Arial"/>
        </w:rPr>
        <w:t xml:space="preserve"> to </w:t>
      </w:r>
      <w:hyperlink r:id="rId10" w:history="1">
        <w:r w:rsidR="00F4073C" w:rsidRPr="005B402B">
          <w:rPr>
            <w:rStyle w:val="Hyperlink"/>
            <w:rFonts w:ascii="Arial" w:hAnsi="Arial" w:cs="Arial"/>
          </w:rPr>
          <w:t>recruitment@thedeantrust.co.uk</w:t>
        </w:r>
      </w:hyperlink>
      <w:r w:rsidR="00F4073C">
        <w:rPr>
          <w:rFonts w:ascii="Arial" w:hAnsi="Arial" w:cs="Arial"/>
        </w:rPr>
        <w:t xml:space="preserve">. </w:t>
      </w:r>
      <w:r w:rsidRPr="004F2A2E">
        <w:rPr>
          <w:rFonts w:ascii="Arial" w:hAnsi="Arial" w:cs="Arial"/>
        </w:rPr>
        <w:t xml:space="preserve">  </w:t>
      </w:r>
      <w:r w:rsidR="00F4073C">
        <w:rPr>
          <w:rFonts w:ascii="Arial" w:hAnsi="Arial" w:cs="Arial"/>
        </w:rPr>
        <w:t xml:space="preserve"> </w:t>
      </w:r>
      <w:r w:rsidRPr="004F2A2E">
        <w:rPr>
          <w:rFonts w:ascii="Arial" w:hAnsi="Arial" w:cs="Arial"/>
        </w:rPr>
        <w:t xml:space="preserve">All applications must be made using </w:t>
      </w:r>
      <w:r w:rsidR="00695380">
        <w:rPr>
          <w:rFonts w:ascii="Arial" w:hAnsi="Arial" w:cs="Arial"/>
        </w:rPr>
        <w:t>t</w:t>
      </w:r>
      <w:r w:rsidRPr="004F2A2E">
        <w:rPr>
          <w:rFonts w:ascii="Arial" w:hAnsi="Arial" w:cs="Arial"/>
        </w:rPr>
        <w:t xml:space="preserve">he Dean Trust’s application form.  Applications will be shortlisted for interview and the HR </w:t>
      </w:r>
      <w:r w:rsidR="00373C37">
        <w:rPr>
          <w:rFonts w:ascii="Arial" w:hAnsi="Arial" w:cs="Arial"/>
        </w:rPr>
        <w:t>Department</w:t>
      </w:r>
      <w:r w:rsidRPr="004F2A2E">
        <w:rPr>
          <w:rFonts w:ascii="Arial" w:hAnsi="Arial" w:cs="Arial"/>
        </w:rPr>
        <w:t xml:space="preserve"> will contact those applicants who are selected. </w:t>
      </w:r>
    </w:p>
    <w:p w:rsidR="001E4698" w:rsidRPr="004F2A2E" w:rsidRDefault="001E4698" w:rsidP="004F2A2E">
      <w:pPr>
        <w:pStyle w:val="NoSpacing"/>
        <w:ind w:left="-567" w:right="140"/>
        <w:jc w:val="both"/>
        <w:rPr>
          <w:rFonts w:ascii="Arial" w:hAnsi="Arial" w:cs="Arial"/>
          <w:b/>
        </w:rPr>
      </w:pPr>
    </w:p>
    <w:p w:rsidR="001E4698" w:rsidRPr="004F2A2E" w:rsidRDefault="001E4698" w:rsidP="004F2A2E">
      <w:pPr>
        <w:pStyle w:val="NoSpacing"/>
        <w:ind w:left="-567" w:right="140"/>
        <w:jc w:val="both"/>
        <w:rPr>
          <w:rFonts w:ascii="Arial" w:hAnsi="Arial" w:cs="Arial"/>
          <w:b/>
        </w:rPr>
      </w:pPr>
      <w:r w:rsidRPr="004F2A2E">
        <w:rPr>
          <w:rFonts w:ascii="Arial" w:hAnsi="Arial" w:cs="Arial"/>
          <w:b/>
        </w:rPr>
        <w:t>Closing Date</w:t>
      </w:r>
    </w:p>
    <w:p w:rsidR="001E4698" w:rsidRPr="004F2A2E" w:rsidRDefault="001E4698" w:rsidP="004F2A2E">
      <w:pPr>
        <w:pStyle w:val="NoSpacing"/>
        <w:ind w:left="-567" w:right="140"/>
        <w:jc w:val="both"/>
        <w:rPr>
          <w:rFonts w:ascii="Arial" w:hAnsi="Arial" w:cs="Arial"/>
        </w:rPr>
      </w:pPr>
      <w:r w:rsidRPr="004F2A2E">
        <w:rPr>
          <w:rFonts w:ascii="Arial" w:hAnsi="Arial" w:cs="Arial"/>
        </w:rPr>
        <w:t xml:space="preserve">Applications received after the closing time of </w:t>
      </w:r>
      <w:r w:rsidR="00C413AA" w:rsidRPr="00C413AA">
        <w:rPr>
          <w:rFonts w:ascii="Arial" w:hAnsi="Arial" w:cs="Arial"/>
          <w:b/>
        </w:rPr>
        <w:t>10am Tuesday 26</w:t>
      </w:r>
      <w:r w:rsidR="00C413AA" w:rsidRPr="00C413AA">
        <w:rPr>
          <w:rFonts w:ascii="Arial" w:hAnsi="Arial" w:cs="Arial"/>
          <w:b/>
          <w:vertAlign w:val="superscript"/>
        </w:rPr>
        <w:t>th</w:t>
      </w:r>
      <w:r w:rsidR="00C413AA" w:rsidRPr="00C413AA">
        <w:rPr>
          <w:rFonts w:ascii="Arial" w:hAnsi="Arial" w:cs="Arial"/>
          <w:b/>
        </w:rPr>
        <w:t xml:space="preserve"> September 2017</w:t>
      </w:r>
      <w:r w:rsidRPr="004F2A2E">
        <w:rPr>
          <w:rFonts w:ascii="Arial" w:hAnsi="Arial" w:cs="Arial"/>
        </w:rPr>
        <w:t xml:space="preserve"> will not be considered.  </w:t>
      </w:r>
    </w:p>
    <w:p w:rsidR="001E4698" w:rsidRPr="004F2A2E" w:rsidRDefault="001E4698" w:rsidP="004F2A2E">
      <w:pPr>
        <w:pStyle w:val="NoSpacing"/>
        <w:ind w:left="-567" w:right="140"/>
        <w:jc w:val="both"/>
        <w:rPr>
          <w:rFonts w:ascii="Arial" w:hAnsi="Arial" w:cs="Arial"/>
          <w:b/>
        </w:rPr>
      </w:pPr>
    </w:p>
    <w:p w:rsidR="008B0450" w:rsidRPr="004F2A2E" w:rsidRDefault="008B0450" w:rsidP="004F2A2E">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8B0450" w:rsidRPr="004F2A2E" w:rsidRDefault="008B0450" w:rsidP="004F2A2E">
      <w:pPr>
        <w:pStyle w:val="NoSpacing"/>
        <w:ind w:left="-567" w:right="140"/>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00520DDF" w:rsidRPr="004F2A2E">
          <w:rPr>
            <w:rStyle w:val="Hyperlink"/>
            <w:rFonts w:ascii="Arial" w:hAnsi="Arial" w:cs="Arial"/>
          </w:rPr>
          <w:t>recruitment</w:t>
        </w:r>
        <w:r w:rsidR="005B6381" w:rsidRPr="004F2A2E">
          <w:rPr>
            <w:rStyle w:val="Hyperlink"/>
            <w:rFonts w:ascii="Arial" w:hAnsi="Arial" w:cs="Arial"/>
          </w:rPr>
          <w:t>@thedeantrust.co.uk</w:t>
        </w:r>
      </w:hyperlink>
      <w:r w:rsidRPr="004F2A2E">
        <w:rPr>
          <w:rFonts w:ascii="Arial" w:hAnsi="Arial" w:cs="Arial"/>
        </w:rPr>
        <w:t xml:space="preserve">.  Thank you again for your interest in working </w:t>
      </w:r>
      <w:r w:rsidR="005B6381" w:rsidRPr="004F2A2E">
        <w:rPr>
          <w:rFonts w:ascii="Arial" w:hAnsi="Arial" w:cs="Arial"/>
        </w:rPr>
        <w:t>for</w:t>
      </w:r>
      <w:r w:rsidRPr="004F2A2E">
        <w:rPr>
          <w:rFonts w:ascii="Arial" w:hAnsi="Arial" w:cs="Arial"/>
        </w:rPr>
        <w:t xml:space="preserve"> The Dean Trust.  We look forward to hearing from you.</w:t>
      </w:r>
    </w:p>
    <w:p w:rsidR="008B0450" w:rsidRPr="004F2A2E" w:rsidRDefault="008B0450" w:rsidP="004F2A2E">
      <w:pPr>
        <w:pStyle w:val="NoSpacing"/>
        <w:ind w:left="-567" w:right="140"/>
        <w:jc w:val="both"/>
        <w:rPr>
          <w:rFonts w:ascii="Arial" w:hAnsi="Arial" w:cs="Arial"/>
        </w:rPr>
      </w:pPr>
    </w:p>
    <w:p w:rsidR="00CA0799" w:rsidRDefault="00CA0799" w:rsidP="004F2A2E">
      <w:pPr>
        <w:pStyle w:val="NoSpacing"/>
        <w:ind w:left="-567" w:right="140"/>
        <w:jc w:val="both"/>
        <w:rPr>
          <w:rFonts w:ascii="Arial" w:hAnsi="Arial" w:cs="Arial"/>
        </w:rPr>
      </w:pPr>
    </w:p>
    <w:p w:rsidR="00C413AA" w:rsidRDefault="00C413AA" w:rsidP="004F2A2E">
      <w:pPr>
        <w:pStyle w:val="NoSpacing"/>
        <w:ind w:left="-567" w:right="140"/>
        <w:jc w:val="both"/>
        <w:rPr>
          <w:rFonts w:ascii="Arial" w:hAnsi="Arial" w:cs="Arial"/>
        </w:rPr>
      </w:pPr>
    </w:p>
    <w:p w:rsidR="00C413AA" w:rsidRDefault="00C413AA" w:rsidP="004F2A2E">
      <w:pPr>
        <w:pStyle w:val="NoSpacing"/>
        <w:ind w:left="-567" w:right="140"/>
        <w:jc w:val="both"/>
        <w:rPr>
          <w:rFonts w:ascii="Arial" w:hAnsi="Arial" w:cs="Arial"/>
        </w:rPr>
      </w:pPr>
    </w:p>
    <w:p w:rsidR="00C413AA" w:rsidRDefault="00C413AA" w:rsidP="004F2A2E">
      <w:pPr>
        <w:pStyle w:val="NoSpacing"/>
        <w:ind w:left="-567" w:right="140"/>
        <w:jc w:val="both"/>
        <w:rPr>
          <w:rFonts w:ascii="Arial" w:hAnsi="Arial" w:cs="Arial"/>
        </w:rPr>
      </w:pPr>
    </w:p>
    <w:p w:rsidR="00C413AA" w:rsidRDefault="00C413AA" w:rsidP="004F2A2E">
      <w:pPr>
        <w:pStyle w:val="NoSpacing"/>
        <w:ind w:left="-567" w:right="140"/>
        <w:jc w:val="both"/>
        <w:rPr>
          <w:rFonts w:ascii="Arial" w:hAnsi="Arial" w:cs="Arial"/>
        </w:rPr>
      </w:pPr>
    </w:p>
    <w:p w:rsidR="00C413AA" w:rsidRDefault="00C413AA" w:rsidP="004F2A2E">
      <w:pPr>
        <w:pStyle w:val="NoSpacing"/>
        <w:ind w:left="-567" w:right="140"/>
        <w:jc w:val="both"/>
        <w:rPr>
          <w:rFonts w:ascii="Arial" w:hAnsi="Arial" w:cs="Arial"/>
        </w:rPr>
      </w:pPr>
    </w:p>
    <w:p w:rsidR="00C413AA" w:rsidRDefault="00C413AA" w:rsidP="004F2A2E">
      <w:pPr>
        <w:pStyle w:val="NoSpacing"/>
        <w:ind w:left="-567" w:right="140"/>
        <w:jc w:val="both"/>
        <w:rPr>
          <w:rFonts w:ascii="Arial" w:hAnsi="Arial" w:cs="Arial"/>
        </w:rPr>
      </w:pPr>
    </w:p>
    <w:p w:rsidR="00C413AA" w:rsidRDefault="00C413AA" w:rsidP="004F2A2E">
      <w:pPr>
        <w:pStyle w:val="NoSpacing"/>
        <w:ind w:left="-567" w:right="140"/>
        <w:jc w:val="both"/>
        <w:rPr>
          <w:rFonts w:ascii="Arial" w:hAnsi="Arial" w:cs="Arial"/>
        </w:rPr>
      </w:pPr>
    </w:p>
    <w:p w:rsidR="004F2A2E" w:rsidRDefault="004F2A2E" w:rsidP="004F2A2E">
      <w:pPr>
        <w:pStyle w:val="NoSpacing"/>
        <w:ind w:left="-567" w:right="140"/>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Mrs S Taylor</w:t>
      </w:r>
    </w:p>
    <w:p w:rsidR="004F2A2E" w:rsidRDefault="008B0450" w:rsidP="00373C37">
      <w:pPr>
        <w:pStyle w:val="NoSpacing"/>
        <w:ind w:left="-567" w:right="140"/>
        <w:jc w:val="both"/>
        <w:rPr>
          <w:rFonts w:ascii="Arial" w:hAnsi="Arial" w:cs="Arial"/>
          <w:b/>
        </w:rPr>
      </w:pPr>
      <w:r w:rsidRPr="004F2A2E">
        <w:rPr>
          <w:rFonts w:ascii="Arial" w:hAnsi="Arial" w:cs="Arial"/>
          <w:b/>
        </w:rPr>
        <w:t>HR &amp; Payroll Manager</w:t>
      </w:r>
    </w:p>
    <w:p w:rsidR="00F8133F"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rsidR="00F8133F" w:rsidRDefault="00F8133F" w:rsidP="006F3EFD">
      <w:pPr>
        <w:pStyle w:val="NoSpacing"/>
        <w:pBdr>
          <w:bottom w:val="single" w:sz="6" w:space="31" w:color="auto"/>
        </w:pBdr>
        <w:ind w:left="-567" w:right="-165"/>
        <w:jc w:val="both"/>
        <w:rPr>
          <w:rFonts w:ascii="Arial" w:hAnsi="Arial" w:cs="Arial"/>
          <w:b/>
        </w:rPr>
      </w:pPr>
    </w:p>
    <w:p w:rsidR="008B0450" w:rsidRDefault="008B0450" w:rsidP="006F3EF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sidRPr="006A3960">
        <w:rPr>
          <w:rFonts w:ascii="Arial" w:hAnsi="Arial" w:cs="Arial"/>
          <w:b/>
          <w:color w:val="C0504D" w:themeColor="accent2"/>
          <w:sz w:val="28"/>
          <w:szCs w:val="28"/>
        </w:rPr>
        <w:t xml:space="preserve"> </w:t>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974C1A">
        <w:tc>
          <w:tcPr>
            <w:tcW w:w="6062" w:type="dxa"/>
          </w:tcPr>
          <w:p w:rsidR="006F3EFD" w:rsidRDefault="006F3EFD" w:rsidP="00303824">
            <w:pPr>
              <w:pStyle w:val="NoSpacing"/>
              <w:ind w:right="-165"/>
              <w:jc w:val="both"/>
              <w:rPr>
                <w:rFonts w:ascii="Cambria" w:hAnsi="Cambria" w:cs="Arial"/>
                <w:color w:val="A6A6A6" w:themeColor="background1" w:themeShade="A6"/>
                <w:sz w:val="10"/>
                <w:szCs w:val="10"/>
              </w:rPr>
            </w:pPr>
          </w:p>
          <w:p w:rsidR="008B0450" w:rsidRPr="006F3EFD" w:rsidRDefault="004F2A2E" w:rsidP="00303824">
            <w:pPr>
              <w:pStyle w:val="NoSpacing"/>
              <w:ind w:right="-165"/>
              <w:jc w:val="both"/>
              <w:rPr>
                <w:rFonts w:cs="Arial"/>
                <w:color w:val="A6A6A6" w:themeColor="background1" w:themeShade="A6"/>
              </w:rPr>
            </w:pPr>
            <w:r>
              <w:rPr>
                <w:rFonts w:cs="Arial"/>
                <w:color w:val="A6A6A6" w:themeColor="background1" w:themeShade="A6"/>
              </w:rPr>
              <w:t>C</w:t>
            </w:r>
            <w:r w:rsidR="008B0450" w:rsidRPr="006F3EFD">
              <w:rPr>
                <w:rFonts w:cs="Arial"/>
                <w:color w:val="A6A6A6" w:themeColor="background1" w:themeShade="A6"/>
              </w:rPr>
              <w:t>ecil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8B0450" w:rsidRPr="006F3EFD">
              <w:rPr>
                <w:rFonts w:cs="Arial"/>
                <w:color w:val="A6A6A6" w:themeColor="background1" w:themeShade="A6"/>
              </w:rPr>
              <w:t>0161 973 1179</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e:</w:t>
            </w:r>
            <w:r w:rsidR="006F3EFD" w:rsidRPr="006F3EFD">
              <w:rPr>
                <w:rFonts w:cs="Arial"/>
                <w:color w:val="A6A6A6" w:themeColor="background1" w:themeShade="A6"/>
              </w:rPr>
              <w:t xml:space="preserve">    thedeantrust@aom.trafford.sch.uk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FC4DA5" w:rsidRDefault="00FC4DA5" w:rsidP="00303824">
      <w:pPr>
        <w:jc w:val="both"/>
        <w:rPr>
          <w:rFonts w:ascii="Arial" w:hAnsi="Arial" w:cs="Arial"/>
        </w:rPr>
      </w:pPr>
      <w:r>
        <w:rPr>
          <w:rFonts w:ascii="Arial" w:hAnsi="Arial" w:cs="Arial"/>
          <w:noProof/>
          <w:lang w:eastAsia="en-GB"/>
        </w:rPr>
        <w:lastRenderedPageBreak/>
        <w:drawing>
          <wp:inline distT="0" distB="0" distL="0" distR="0" wp14:anchorId="37D2E5F1" wp14:editId="30CC1CED">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rsidTr="005A04CA">
        <w:tc>
          <w:tcPr>
            <w:tcW w:w="2411" w:type="dxa"/>
            <w:vAlign w:val="center"/>
          </w:tcPr>
          <w:p w:rsidR="00FD39EF" w:rsidRPr="007C1611" w:rsidRDefault="00061FFD" w:rsidP="00303824">
            <w:pPr>
              <w:pStyle w:val="NoSpacing"/>
              <w:ind w:right="-307"/>
              <w:jc w:val="both"/>
              <w:rPr>
                <w:rFonts w:ascii="Arial" w:hAnsi="Arial" w:cs="Arial"/>
                <w:b/>
              </w:rPr>
            </w:pPr>
            <w:r>
              <w:rPr>
                <w:rFonts w:ascii="Arial" w:hAnsi="Arial" w:cs="Arial"/>
                <w:b/>
              </w:rPr>
              <w:t>Job title</w:t>
            </w:r>
          </w:p>
        </w:tc>
        <w:tc>
          <w:tcPr>
            <w:tcW w:w="8221" w:type="dxa"/>
            <w:vAlign w:val="center"/>
          </w:tcPr>
          <w:p w:rsidR="00D012FF" w:rsidRDefault="00D012FF" w:rsidP="00D012FF">
            <w:pPr>
              <w:pStyle w:val="NoSpacing"/>
              <w:ind w:right="34"/>
              <w:rPr>
                <w:rFonts w:ascii="Arial" w:hAnsi="Arial" w:cs="Arial"/>
                <w:b/>
              </w:rPr>
            </w:pPr>
          </w:p>
          <w:p w:rsidR="00C413AA" w:rsidRDefault="00C413AA" w:rsidP="00C413AA">
            <w:pPr>
              <w:pStyle w:val="NoSpacing"/>
              <w:ind w:right="34"/>
              <w:rPr>
                <w:rFonts w:ascii="Arial" w:hAnsi="Arial" w:cs="Arial"/>
                <w:b/>
              </w:rPr>
            </w:pPr>
            <w:r>
              <w:rPr>
                <w:rFonts w:ascii="Arial" w:hAnsi="Arial" w:cs="Arial"/>
                <w:b/>
              </w:rPr>
              <w:t>Head of Year</w:t>
            </w:r>
          </w:p>
          <w:p w:rsidR="004716E4" w:rsidRDefault="004716E4" w:rsidP="00CB51A3">
            <w:pPr>
              <w:pStyle w:val="NoSpacing"/>
              <w:ind w:right="34"/>
              <w:rPr>
                <w:rFonts w:ascii="Arial" w:hAnsi="Arial" w:cs="Arial"/>
                <w:b/>
              </w:rPr>
            </w:pPr>
          </w:p>
        </w:tc>
      </w:tr>
      <w:tr w:rsidR="00FD39EF" w:rsidRPr="0058106F" w:rsidTr="005A04CA">
        <w:tc>
          <w:tcPr>
            <w:tcW w:w="2411" w:type="dxa"/>
            <w:vAlign w:val="center"/>
          </w:tcPr>
          <w:p w:rsidR="00FD39EF" w:rsidRDefault="00FD39EF" w:rsidP="00303824">
            <w:pPr>
              <w:pStyle w:val="NoSpacing"/>
              <w:ind w:right="-307"/>
              <w:jc w:val="both"/>
              <w:rPr>
                <w:rFonts w:ascii="Arial" w:hAnsi="Arial" w:cs="Arial"/>
                <w:b/>
              </w:rPr>
            </w:pPr>
            <w:r>
              <w:rPr>
                <w:rFonts w:ascii="Arial" w:hAnsi="Arial" w:cs="Arial"/>
                <w:b/>
              </w:rPr>
              <w:t>Reporting to</w:t>
            </w:r>
          </w:p>
        </w:tc>
        <w:tc>
          <w:tcPr>
            <w:tcW w:w="8221" w:type="dxa"/>
          </w:tcPr>
          <w:p w:rsidR="00C413AA" w:rsidRDefault="00C413AA" w:rsidP="00C413AA">
            <w:pPr>
              <w:pStyle w:val="NoSpacing"/>
              <w:ind w:right="34"/>
              <w:rPr>
                <w:rFonts w:ascii="Arial" w:hAnsi="Arial" w:cs="Arial"/>
                <w:b/>
              </w:rPr>
            </w:pPr>
          </w:p>
          <w:p w:rsidR="00C413AA" w:rsidRDefault="00C413AA" w:rsidP="00C413AA">
            <w:pPr>
              <w:pStyle w:val="NoSpacing"/>
              <w:ind w:right="34"/>
              <w:rPr>
                <w:rFonts w:ascii="Arial" w:hAnsi="Arial" w:cs="Arial"/>
                <w:b/>
              </w:rPr>
            </w:pPr>
            <w:r>
              <w:rPr>
                <w:rFonts w:ascii="Arial" w:hAnsi="Arial" w:cs="Arial"/>
                <w:b/>
              </w:rPr>
              <w:t>Senior Leadership Team</w:t>
            </w:r>
          </w:p>
          <w:p w:rsidR="00695380" w:rsidRPr="0058106F" w:rsidRDefault="00695380" w:rsidP="00CB51A3">
            <w:pPr>
              <w:pStyle w:val="NoSpacing"/>
              <w:ind w:right="34"/>
              <w:jc w:val="both"/>
              <w:rPr>
                <w:rFonts w:ascii="Arial" w:hAnsi="Arial" w:cs="Arial"/>
                <w:b/>
              </w:rPr>
            </w:pPr>
          </w:p>
        </w:tc>
      </w:tr>
      <w:tr w:rsidR="00F4073C" w:rsidRPr="007C1611" w:rsidTr="0012752F">
        <w:tc>
          <w:tcPr>
            <w:tcW w:w="2411" w:type="dxa"/>
            <w:vAlign w:val="center"/>
          </w:tcPr>
          <w:p w:rsidR="00C1613A" w:rsidRDefault="00C1613A" w:rsidP="00F4073C">
            <w:pPr>
              <w:pStyle w:val="NoSpacing"/>
              <w:ind w:right="-307"/>
              <w:jc w:val="both"/>
              <w:rPr>
                <w:rFonts w:ascii="Arial" w:hAnsi="Arial" w:cs="Arial"/>
                <w:b/>
              </w:rPr>
            </w:pPr>
          </w:p>
          <w:p w:rsidR="00F4073C" w:rsidRDefault="00F4073C" w:rsidP="00F4073C">
            <w:pPr>
              <w:pStyle w:val="NoSpacing"/>
              <w:ind w:right="-307"/>
              <w:jc w:val="both"/>
              <w:rPr>
                <w:rFonts w:ascii="Arial" w:hAnsi="Arial" w:cs="Arial"/>
                <w:b/>
              </w:rPr>
            </w:pPr>
            <w:r>
              <w:rPr>
                <w:rFonts w:ascii="Arial" w:hAnsi="Arial" w:cs="Arial"/>
                <w:b/>
              </w:rPr>
              <w:t>Main purpose of job</w:t>
            </w:r>
          </w:p>
          <w:p w:rsidR="00C1613A" w:rsidRDefault="00C1613A" w:rsidP="00F4073C">
            <w:pPr>
              <w:pStyle w:val="NoSpacing"/>
              <w:ind w:right="-307"/>
              <w:jc w:val="both"/>
              <w:rPr>
                <w:rFonts w:ascii="Arial" w:hAnsi="Arial" w:cs="Arial"/>
                <w:b/>
              </w:rPr>
            </w:pPr>
          </w:p>
        </w:tc>
        <w:tc>
          <w:tcPr>
            <w:tcW w:w="8221" w:type="dxa"/>
          </w:tcPr>
          <w:p w:rsidR="00C1613A" w:rsidRDefault="00C1613A" w:rsidP="00F8133F">
            <w:pPr>
              <w:pStyle w:val="NoSpacing"/>
              <w:ind w:right="34"/>
              <w:rPr>
                <w:rFonts w:ascii="Arial" w:hAnsi="Arial" w:cs="Arial"/>
              </w:rPr>
            </w:pPr>
          </w:p>
          <w:p w:rsidR="00F8133F" w:rsidRDefault="00C413AA" w:rsidP="00F8133F">
            <w:pPr>
              <w:pStyle w:val="NoSpacing"/>
              <w:ind w:right="34"/>
              <w:rPr>
                <w:rFonts w:ascii="Arial" w:hAnsi="Arial" w:cs="Arial"/>
              </w:rPr>
            </w:pPr>
            <w:r>
              <w:rPr>
                <w:rFonts w:ascii="Arial" w:hAnsi="Arial" w:cs="Arial"/>
              </w:rPr>
              <w:t>To undertake the strategic pastoral and academic lead for a named Year group</w:t>
            </w:r>
          </w:p>
          <w:p w:rsidR="00C1613A" w:rsidRPr="007C1611" w:rsidRDefault="00C1613A" w:rsidP="00F8133F">
            <w:pPr>
              <w:pStyle w:val="NoSpacing"/>
              <w:ind w:right="34"/>
              <w:rPr>
                <w:rFonts w:ascii="Arial" w:hAnsi="Arial" w:cs="Arial"/>
              </w:rPr>
            </w:pPr>
          </w:p>
        </w:tc>
      </w:tr>
      <w:tr w:rsidR="00F4073C" w:rsidRPr="00C71306" w:rsidTr="004828A1">
        <w:tc>
          <w:tcPr>
            <w:tcW w:w="10632" w:type="dxa"/>
            <w:gridSpan w:val="2"/>
            <w:shd w:val="clear" w:color="auto" w:fill="D9D9D9" w:themeFill="background1" w:themeFillShade="D9"/>
            <w:vAlign w:val="center"/>
          </w:tcPr>
          <w:p w:rsidR="00F4073C" w:rsidRDefault="00F4073C" w:rsidP="00F4073C">
            <w:pPr>
              <w:pStyle w:val="NoSpacing"/>
              <w:ind w:right="34"/>
              <w:jc w:val="both"/>
              <w:rPr>
                <w:rFonts w:ascii="Arial" w:hAnsi="Arial" w:cs="Arial"/>
                <w:b/>
              </w:rPr>
            </w:pPr>
          </w:p>
          <w:p w:rsidR="00F4073C" w:rsidRPr="00C71306" w:rsidRDefault="00373C37" w:rsidP="00373C37">
            <w:pPr>
              <w:pStyle w:val="NoSpacing"/>
              <w:ind w:right="34"/>
              <w:jc w:val="both"/>
              <w:rPr>
                <w:rFonts w:ascii="Arial" w:hAnsi="Arial" w:cs="Arial"/>
                <w:b/>
              </w:rPr>
            </w:pPr>
            <w:r>
              <w:rPr>
                <w:rFonts w:ascii="Arial" w:hAnsi="Arial" w:cs="Arial"/>
                <w:b/>
              </w:rPr>
              <w:t>Key responsibilities</w:t>
            </w:r>
            <w:r w:rsidR="00F4073C">
              <w:rPr>
                <w:rFonts w:ascii="Arial" w:hAnsi="Arial" w:cs="Arial"/>
                <w:b/>
              </w:rPr>
              <w:t>:</w:t>
            </w:r>
          </w:p>
        </w:tc>
      </w:tr>
      <w:tr w:rsidR="00CB51A3" w:rsidRPr="00C71306" w:rsidTr="00C413AA">
        <w:tc>
          <w:tcPr>
            <w:tcW w:w="10632" w:type="dxa"/>
            <w:gridSpan w:val="2"/>
            <w:shd w:val="clear" w:color="auto" w:fill="D9D9D9" w:themeFill="background1" w:themeFillShade="D9"/>
            <w:vAlign w:val="center"/>
          </w:tcPr>
          <w:p w:rsidR="00CB51A3" w:rsidRDefault="00C413AA" w:rsidP="00F4073C">
            <w:pPr>
              <w:pStyle w:val="NoSpacing"/>
              <w:ind w:right="34"/>
              <w:jc w:val="both"/>
              <w:rPr>
                <w:rFonts w:ascii="Arial" w:hAnsi="Arial" w:cs="Arial"/>
                <w:b/>
              </w:rPr>
            </w:pPr>
            <w:r>
              <w:rPr>
                <w:rFonts w:ascii="Arial" w:hAnsi="Arial" w:cs="Arial"/>
                <w:b/>
              </w:rPr>
              <w:t>Leadership &amp; management</w:t>
            </w:r>
          </w:p>
        </w:tc>
      </w:tr>
      <w:tr w:rsidR="00C413AA" w:rsidRPr="00C71306" w:rsidTr="00CB51A3">
        <w:tc>
          <w:tcPr>
            <w:tcW w:w="10632" w:type="dxa"/>
            <w:gridSpan w:val="2"/>
            <w:shd w:val="clear" w:color="auto" w:fill="auto"/>
            <w:vAlign w:val="center"/>
          </w:tcPr>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be responsible for</w:t>
            </w:r>
            <w:r w:rsidR="00C1613A">
              <w:rPr>
                <w:rFonts w:ascii="Arial" w:hAnsi="Arial" w:cs="Arial"/>
              </w:rPr>
              <w:t xml:space="preserve"> the progress of the Year Group</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promote high expectations of all pupils and staff teaching within a Year group</w:t>
            </w:r>
          </w:p>
          <w:p w:rsidR="00C413AA" w:rsidRPr="005B5E56" w:rsidRDefault="00C413AA" w:rsidP="00C413AA">
            <w:pPr>
              <w:pStyle w:val="NoSpacing"/>
              <w:numPr>
                <w:ilvl w:val="0"/>
                <w:numId w:val="16"/>
              </w:numPr>
              <w:ind w:left="459" w:right="34" w:hanging="425"/>
              <w:jc w:val="both"/>
              <w:rPr>
                <w:rFonts w:ascii="Arial" w:hAnsi="Arial" w:cs="Arial"/>
              </w:rPr>
            </w:pPr>
            <w:r w:rsidRPr="005B5E56">
              <w:rPr>
                <w:rFonts w:ascii="Arial" w:hAnsi="Arial" w:cs="Arial"/>
              </w:rPr>
              <w:t>To ensure that all Form Tutors have the highest possible expectation of their pupils and that the school’s standards are well embedded within the Year Group</w:t>
            </w:r>
          </w:p>
          <w:p w:rsidR="00C413AA" w:rsidRDefault="00C413AA" w:rsidP="00C413AA">
            <w:pPr>
              <w:pStyle w:val="NoSpacing"/>
              <w:numPr>
                <w:ilvl w:val="0"/>
                <w:numId w:val="16"/>
              </w:numPr>
              <w:ind w:left="459" w:right="34" w:hanging="425"/>
              <w:jc w:val="both"/>
              <w:rPr>
                <w:rFonts w:ascii="Arial" w:hAnsi="Arial" w:cs="Arial"/>
              </w:rPr>
            </w:pPr>
            <w:r w:rsidRPr="00F81B5A">
              <w:rPr>
                <w:rFonts w:ascii="Arial" w:hAnsi="Arial" w:cs="Arial"/>
              </w:rPr>
              <w:t>To create the</w:t>
            </w:r>
            <w:r>
              <w:rPr>
                <w:rFonts w:ascii="Arial" w:hAnsi="Arial" w:cs="Arial"/>
              </w:rPr>
              <w:t xml:space="preserve"> Year Group ethos and identity, establishing and maintaining high standards across the Year Group</w:t>
            </w:r>
          </w:p>
          <w:p w:rsidR="00C413AA" w:rsidRDefault="00C413AA" w:rsidP="00C413AA">
            <w:pPr>
              <w:pStyle w:val="NoSpacing"/>
              <w:numPr>
                <w:ilvl w:val="0"/>
                <w:numId w:val="16"/>
              </w:numPr>
              <w:ind w:left="459" w:right="34" w:hanging="425"/>
              <w:jc w:val="both"/>
              <w:rPr>
                <w:rFonts w:ascii="Arial" w:hAnsi="Arial" w:cs="Arial"/>
              </w:rPr>
            </w:pPr>
            <w:r w:rsidRPr="00F81B5A">
              <w:rPr>
                <w:rFonts w:ascii="Arial" w:hAnsi="Arial" w:cs="Arial"/>
              </w:rPr>
              <w:t>To identify and</w:t>
            </w:r>
            <w:r>
              <w:rPr>
                <w:rFonts w:ascii="Arial" w:hAnsi="Arial" w:cs="Arial"/>
              </w:rPr>
              <w:t xml:space="preserve"> promote pupil leadership opportunities across the Year Group</w:t>
            </w:r>
          </w:p>
          <w:p w:rsidR="00C413AA" w:rsidRDefault="00C413AA" w:rsidP="00C413AA">
            <w:pPr>
              <w:pStyle w:val="NoSpacing"/>
              <w:numPr>
                <w:ilvl w:val="0"/>
                <w:numId w:val="16"/>
              </w:numPr>
              <w:ind w:left="459" w:right="34" w:hanging="425"/>
              <w:jc w:val="both"/>
              <w:rPr>
                <w:rFonts w:ascii="Arial" w:hAnsi="Arial" w:cs="Arial"/>
              </w:rPr>
            </w:pPr>
            <w:r w:rsidRPr="00F81B5A">
              <w:rPr>
                <w:rFonts w:ascii="Arial" w:hAnsi="Arial" w:cs="Arial"/>
              </w:rPr>
              <w:t>To lead a team of Form Tutors</w:t>
            </w:r>
            <w:r>
              <w:t xml:space="preserve">, </w:t>
            </w:r>
            <w:r w:rsidRPr="00F81B5A">
              <w:rPr>
                <w:rFonts w:ascii="Arial" w:hAnsi="Arial" w:cs="Arial"/>
              </w:rPr>
              <w:t>establishing best practice as a lead tutor and coordinating and managing th</w:t>
            </w:r>
            <w:r>
              <w:rPr>
                <w:rFonts w:ascii="Arial" w:hAnsi="Arial" w:cs="Arial"/>
              </w:rPr>
              <w:t>e Year Group tutorial programme</w:t>
            </w:r>
          </w:p>
          <w:p w:rsidR="00C413AA" w:rsidRPr="00F81B5A" w:rsidRDefault="00C413AA" w:rsidP="00C413AA">
            <w:pPr>
              <w:pStyle w:val="NoSpacing"/>
              <w:numPr>
                <w:ilvl w:val="0"/>
                <w:numId w:val="16"/>
              </w:numPr>
              <w:ind w:left="459" w:right="34" w:hanging="425"/>
              <w:jc w:val="both"/>
              <w:rPr>
                <w:rFonts w:ascii="Arial" w:hAnsi="Arial" w:cs="Arial"/>
              </w:rPr>
            </w:pPr>
            <w:r>
              <w:rPr>
                <w:rFonts w:ascii="Arial" w:hAnsi="Arial" w:cs="Arial"/>
              </w:rPr>
              <w:t>To effectively line manage Pupil Support Managers and deploy their skill</w:t>
            </w:r>
            <w:r w:rsidR="00C1613A">
              <w:rPr>
                <w:rFonts w:ascii="Arial" w:hAnsi="Arial" w:cs="Arial"/>
              </w:rPr>
              <w:t>s effectively to support pupils</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contribute to and implement short, medium and long term plans set for the year via contribution</w:t>
            </w:r>
            <w:r w:rsidR="00C1613A">
              <w:rPr>
                <w:rFonts w:ascii="Arial" w:hAnsi="Arial" w:cs="Arial"/>
              </w:rPr>
              <w:t xml:space="preserve"> to the School Improvement Plan</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contribute to the s</w:t>
            </w:r>
            <w:r w:rsidR="00C1613A">
              <w:rPr>
                <w:rFonts w:ascii="Arial" w:hAnsi="Arial" w:cs="Arial"/>
              </w:rPr>
              <w:t>chool’s self-evaluation process</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coordinate and evaluate activities within registration periods to meet SMSC criteria</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coordinate and contribute to the delivery of the assembly and Form Tutor programme for the Year Group</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 xml:space="preserve">To be a primary point of contact for parents along with the Form Tutor and Pupil Support Manager </w:t>
            </w:r>
          </w:p>
          <w:p w:rsidR="00C413AA" w:rsidRPr="00C1613A" w:rsidRDefault="00C413AA" w:rsidP="00F4073C">
            <w:pPr>
              <w:pStyle w:val="NoSpacing"/>
              <w:numPr>
                <w:ilvl w:val="0"/>
                <w:numId w:val="16"/>
              </w:numPr>
              <w:ind w:left="459" w:right="34" w:hanging="425"/>
              <w:jc w:val="both"/>
              <w:rPr>
                <w:rFonts w:ascii="Arial" w:hAnsi="Arial" w:cs="Arial"/>
              </w:rPr>
            </w:pPr>
            <w:r w:rsidRPr="00F81B5A">
              <w:rPr>
                <w:rFonts w:ascii="Arial" w:hAnsi="Arial" w:cs="Arial"/>
              </w:rPr>
              <w:t xml:space="preserve">To assist in the establishment and management of effective </w:t>
            </w:r>
            <w:r>
              <w:rPr>
                <w:rFonts w:ascii="Arial" w:hAnsi="Arial" w:cs="Arial"/>
              </w:rPr>
              <w:t>a</w:t>
            </w:r>
            <w:r w:rsidRPr="00F81B5A">
              <w:rPr>
                <w:rFonts w:ascii="Arial" w:hAnsi="Arial" w:cs="Arial"/>
              </w:rPr>
              <w:t>dministrative systems</w:t>
            </w:r>
          </w:p>
        </w:tc>
      </w:tr>
      <w:tr w:rsidR="00C413AA" w:rsidRPr="00C71306" w:rsidTr="00C413AA">
        <w:tc>
          <w:tcPr>
            <w:tcW w:w="10632" w:type="dxa"/>
            <w:gridSpan w:val="2"/>
            <w:shd w:val="clear" w:color="auto" w:fill="D9D9D9" w:themeFill="background1" w:themeFillShade="D9"/>
            <w:vAlign w:val="center"/>
          </w:tcPr>
          <w:p w:rsidR="00C413AA" w:rsidRDefault="00C413AA" w:rsidP="00F4073C">
            <w:pPr>
              <w:pStyle w:val="NoSpacing"/>
              <w:ind w:right="34"/>
              <w:jc w:val="both"/>
              <w:rPr>
                <w:rFonts w:ascii="Arial" w:hAnsi="Arial" w:cs="Arial"/>
                <w:b/>
              </w:rPr>
            </w:pPr>
            <w:r>
              <w:rPr>
                <w:rFonts w:ascii="Arial" w:hAnsi="Arial" w:cs="Arial"/>
                <w:b/>
              </w:rPr>
              <w:t>Improving the quality of teaching and learning</w:t>
            </w:r>
          </w:p>
        </w:tc>
      </w:tr>
      <w:tr w:rsidR="00C413AA" w:rsidRPr="00C71306" w:rsidTr="00CB51A3">
        <w:tc>
          <w:tcPr>
            <w:tcW w:w="10632" w:type="dxa"/>
            <w:gridSpan w:val="2"/>
            <w:shd w:val="clear" w:color="auto" w:fill="auto"/>
            <w:vAlign w:val="center"/>
          </w:tcPr>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support the Senior Leadership Team and Heads of Faculty in improving the quality of teaching and learning within the Year group</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be responsible for teaching groups (and movement between groups) within the Year Group in liais</w:t>
            </w:r>
            <w:r w:rsidR="00C1613A">
              <w:rPr>
                <w:rFonts w:ascii="Arial" w:hAnsi="Arial" w:cs="Arial"/>
              </w:rPr>
              <w:t>on with Head of Faculty and SLT</w:t>
            </w:r>
          </w:p>
          <w:p w:rsidR="00C413AA" w:rsidRPr="005B5E56" w:rsidRDefault="00C413AA" w:rsidP="00C413AA">
            <w:pPr>
              <w:pStyle w:val="NoSpacing"/>
              <w:numPr>
                <w:ilvl w:val="0"/>
                <w:numId w:val="16"/>
              </w:numPr>
              <w:ind w:left="459" w:right="34" w:hanging="425"/>
              <w:jc w:val="both"/>
              <w:rPr>
                <w:rFonts w:ascii="Arial" w:hAnsi="Arial" w:cs="Arial"/>
              </w:rPr>
            </w:pPr>
            <w:r w:rsidRPr="005B5E56">
              <w:rPr>
                <w:rFonts w:ascii="Arial" w:hAnsi="Arial" w:cs="Arial"/>
              </w:rPr>
              <w:t>To be responsible for the achievement of groups o</w:t>
            </w:r>
            <w:r w:rsidR="00C1613A">
              <w:rPr>
                <w:rFonts w:ascii="Arial" w:hAnsi="Arial" w:cs="Arial"/>
              </w:rPr>
              <w:t>f pupils within the Year group</w:t>
            </w:r>
          </w:p>
          <w:p w:rsidR="00C413AA" w:rsidRPr="00C1613A" w:rsidRDefault="00C413AA" w:rsidP="00F4073C">
            <w:pPr>
              <w:pStyle w:val="NoSpacing"/>
              <w:numPr>
                <w:ilvl w:val="0"/>
                <w:numId w:val="16"/>
              </w:numPr>
              <w:ind w:left="459" w:right="34" w:hanging="425"/>
              <w:jc w:val="both"/>
              <w:rPr>
                <w:rFonts w:ascii="Arial" w:hAnsi="Arial" w:cs="Arial"/>
              </w:rPr>
            </w:pPr>
            <w:r w:rsidRPr="005B5E56">
              <w:rPr>
                <w:rFonts w:ascii="Arial" w:hAnsi="Arial" w:cs="Arial"/>
              </w:rPr>
              <w:t>To liaise with Heads of Faculty regarding progress of</w:t>
            </w:r>
            <w:r w:rsidR="00C1613A">
              <w:rPr>
                <w:rFonts w:ascii="Arial" w:hAnsi="Arial" w:cs="Arial"/>
              </w:rPr>
              <w:t xml:space="preserve"> pupils and intervention groups</w:t>
            </w:r>
          </w:p>
        </w:tc>
      </w:tr>
      <w:tr w:rsidR="00C413AA" w:rsidRPr="00C71306" w:rsidTr="00C413AA">
        <w:tc>
          <w:tcPr>
            <w:tcW w:w="10632" w:type="dxa"/>
            <w:gridSpan w:val="2"/>
            <w:shd w:val="clear" w:color="auto" w:fill="D9D9D9" w:themeFill="background1" w:themeFillShade="D9"/>
            <w:vAlign w:val="center"/>
          </w:tcPr>
          <w:p w:rsidR="00C413AA" w:rsidRDefault="00C413AA" w:rsidP="00F4073C">
            <w:pPr>
              <w:pStyle w:val="NoSpacing"/>
              <w:ind w:right="34"/>
              <w:jc w:val="both"/>
              <w:rPr>
                <w:rFonts w:ascii="Arial" w:hAnsi="Arial" w:cs="Arial"/>
                <w:b/>
              </w:rPr>
            </w:pPr>
            <w:r>
              <w:rPr>
                <w:rFonts w:ascii="Arial" w:hAnsi="Arial" w:cs="Arial"/>
                <w:b/>
              </w:rPr>
              <w:t>Assessment, reporting and recording</w:t>
            </w:r>
          </w:p>
        </w:tc>
      </w:tr>
      <w:tr w:rsidR="00C413AA" w:rsidRPr="00C71306" w:rsidTr="00CB51A3">
        <w:tc>
          <w:tcPr>
            <w:tcW w:w="10632" w:type="dxa"/>
            <w:gridSpan w:val="2"/>
            <w:shd w:val="clear" w:color="auto" w:fill="auto"/>
            <w:vAlign w:val="center"/>
          </w:tcPr>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ensure the efficient management and organisation of school events such as Information evenings and Parents’ Evenings.</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review and analyse assessment and reporting for a target group of pupils.</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lead in the academic reviewing of groups of pupils, and produce information for faculties, SLT and all other parties regarding pupil progress.</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contribute to the management of transition arrangements and data between year groups</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make efficient use of prior attainment and current academic information for their target group(s) to create additional reports for parents, when relevant.</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lastRenderedPageBreak/>
              <w:t>To promote and monitor effective use of pupil planners as a means of planning, communication and recording.</w:t>
            </w:r>
          </w:p>
          <w:p w:rsidR="00C413AA" w:rsidRPr="00C1613A" w:rsidRDefault="00C413AA" w:rsidP="00F4073C">
            <w:pPr>
              <w:pStyle w:val="NoSpacing"/>
              <w:numPr>
                <w:ilvl w:val="0"/>
                <w:numId w:val="16"/>
              </w:numPr>
              <w:ind w:left="459" w:right="34" w:hanging="425"/>
              <w:jc w:val="both"/>
              <w:rPr>
                <w:rFonts w:ascii="Arial" w:hAnsi="Arial" w:cs="Arial"/>
              </w:rPr>
            </w:pPr>
            <w:r>
              <w:rPr>
                <w:rFonts w:ascii="Arial" w:hAnsi="Arial" w:cs="Arial"/>
              </w:rPr>
              <w:t>To provide information to parents, school, governors and external bodies on request</w:t>
            </w:r>
          </w:p>
        </w:tc>
      </w:tr>
      <w:tr w:rsidR="00C413AA" w:rsidRPr="00C71306" w:rsidTr="00C413AA">
        <w:tc>
          <w:tcPr>
            <w:tcW w:w="10632" w:type="dxa"/>
            <w:gridSpan w:val="2"/>
            <w:shd w:val="clear" w:color="auto" w:fill="D9D9D9" w:themeFill="background1" w:themeFillShade="D9"/>
            <w:vAlign w:val="center"/>
          </w:tcPr>
          <w:p w:rsidR="00C413AA" w:rsidRDefault="00C413AA" w:rsidP="00F4073C">
            <w:pPr>
              <w:pStyle w:val="NoSpacing"/>
              <w:ind w:right="34"/>
              <w:jc w:val="both"/>
              <w:rPr>
                <w:rFonts w:ascii="Arial" w:hAnsi="Arial" w:cs="Arial"/>
                <w:b/>
              </w:rPr>
            </w:pPr>
            <w:r>
              <w:rPr>
                <w:rFonts w:ascii="Arial" w:hAnsi="Arial" w:cs="Arial"/>
                <w:b/>
              </w:rPr>
              <w:lastRenderedPageBreak/>
              <w:t>Behaviour for learning,</w:t>
            </w:r>
            <w:r w:rsidRPr="00A770D8">
              <w:rPr>
                <w:rFonts w:ascii="Arial" w:hAnsi="Arial" w:cs="Arial"/>
                <w:b/>
                <w:color w:val="FF0000"/>
              </w:rPr>
              <w:t xml:space="preserve"> </w:t>
            </w:r>
            <w:r w:rsidRPr="005B5E56">
              <w:rPr>
                <w:rFonts w:ascii="Arial" w:hAnsi="Arial" w:cs="Arial"/>
                <w:b/>
              </w:rPr>
              <w:t>pastoral care and standards</w:t>
            </w:r>
          </w:p>
        </w:tc>
      </w:tr>
      <w:tr w:rsidR="00C413AA" w:rsidRPr="00C71306" w:rsidTr="00CB51A3">
        <w:tc>
          <w:tcPr>
            <w:tcW w:w="10632" w:type="dxa"/>
            <w:gridSpan w:val="2"/>
            <w:shd w:val="clear" w:color="auto" w:fill="auto"/>
            <w:vAlign w:val="center"/>
          </w:tcPr>
          <w:p w:rsidR="00C413AA" w:rsidRPr="005B5E56" w:rsidRDefault="00C413AA" w:rsidP="00C413AA">
            <w:pPr>
              <w:pStyle w:val="NoSpacing"/>
              <w:numPr>
                <w:ilvl w:val="0"/>
                <w:numId w:val="16"/>
              </w:numPr>
              <w:ind w:left="459" w:right="34" w:hanging="425"/>
              <w:jc w:val="both"/>
              <w:rPr>
                <w:rFonts w:ascii="Arial" w:hAnsi="Arial" w:cs="Arial"/>
              </w:rPr>
            </w:pPr>
            <w:r w:rsidRPr="005B5E56">
              <w:rPr>
                <w:rFonts w:ascii="Arial" w:hAnsi="Arial" w:cs="Arial"/>
              </w:rPr>
              <w:t xml:space="preserve">To ensure the safeguarding of all pupils within </w:t>
            </w:r>
            <w:r w:rsidR="00C1613A">
              <w:rPr>
                <w:rFonts w:ascii="Arial" w:hAnsi="Arial" w:cs="Arial"/>
              </w:rPr>
              <w:t>the year group</w:t>
            </w:r>
          </w:p>
          <w:p w:rsidR="00C413AA" w:rsidRPr="005B5E56" w:rsidRDefault="00C413AA" w:rsidP="00C413AA">
            <w:pPr>
              <w:pStyle w:val="NoSpacing"/>
              <w:numPr>
                <w:ilvl w:val="0"/>
                <w:numId w:val="16"/>
              </w:numPr>
              <w:ind w:left="459" w:right="34" w:hanging="425"/>
              <w:jc w:val="both"/>
              <w:rPr>
                <w:rFonts w:ascii="Arial" w:hAnsi="Arial" w:cs="Arial"/>
              </w:rPr>
            </w:pPr>
            <w:r w:rsidRPr="005B5E56">
              <w:rPr>
                <w:rFonts w:ascii="Arial" w:hAnsi="Arial" w:cs="Arial"/>
              </w:rPr>
              <w:t>To ensure effective pastoral care for a</w:t>
            </w:r>
            <w:r w:rsidR="00C1613A">
              <w:rPr>
                <w:rFonts w:ascii="Arial" w:hAnsi="Arial" w:cs="Arial"/>
              </w:rPr>
              <w:t>ll pupils within the year group</w:t>
            </w:r>
          </w:p>
          <w:p w:rsidR="00C413AA" w:rsidRPr="00C413AA" w:rsidRDefault="00C413AA" w:rsidP="00C413AA">
            <w:pPr>
              <w:pStyle w:val="NoSpacing"/>
              <w:numPr>
                <w:ilvl w:val="0"/>
                <w:numId w:val="16"/>
              </w:numPr>
              <w:ind w:left="459" w:right="34" w:hanging="425"/>
              <w:jc w:val="both"/>
              <w:rPr>
                <w:rFonts w:ascii="Arial" w:hAnsi="Arial" w:cs="Arial"/>
              </w:rPr>
            </w:pPr>
            <w:r w:rsidRPr="00C413AA">
              <w:rPr>
                <w:rFonts w:ascii="Arial" w:hAnsi="Arial" w:cs="Arial"/>
              </w:rPr>
              <w:t>To lead by example as an outstanding role model for staff and pupils reflecting Dean Trust standards</w:t>
            </w:r>
          </w:p>
          <w:p w:rsidR="00C413AA" w:rsidRPr="00C413AA" w:rsidRDefault="00C413AA" w:rsidP="00C413AA">
            <w:pPr>
              <w:pStyle w:val="NoSpacing"/>
              <w:numPr>
                <w:ilvl w:val="0"/>
                <w:numId w:val="16"/>
              </w:numPr>
              <w:ind w:left="459" w:right="34" w:hanging="425"/>
              <w:jc w:val="both"/>
              <w:rPr>
                <w:rFonts w:ascii="Arial" w:hAnsi="Arial" w:cs="Arial"/>
              </w:rPr>
            </w:pPr>
            <w:r w:rsidRPr="00C413AA">
              <w:rPr>
                <w:rFonts w:ascii="Arial" w:hAnsi="Arial" w:cs="Arial"/>
              </w:rPr>
              <w:t>To have responsibility for Behaviour for Learning and attendance and punctuality within the year group</w:t>
            </w:r>
          </w:p>
          <w:p w:rsidR="00C413AA" w:rsidRPr="00A770D8" w:rsidRDefault="00C413AA" w:rsidP="00C413AA">
            <w:pPr>
              <w:pStyle w:val="NoSpacing"/>
              <w:numPr>
                <w:ilvl w:val="0"/>
                <w:numId w:val="16"/>
              </w:numPr>
              <w:ind w:left="459" w:right="34" w:hanging="425"/>
              <w:jc w:val="both"/>
              <w:rPr>
                <w:rFonts w:ascii="Arial" w:hAnsi="Arial" w:cs="Arial"/>
              </w:rPr>
            </w:pPr>
            <w:r w:rsidRPr="00C413AA">
              <w:rPr>
                <w:rFonts w:ascii="Arial" w:hAnsi="Arial" w:cs="Arial"/>
              </w:rPr>
              <w:t xml:space="preserve">To coordinate </w:t>
            </w:r>
            <w:r>
              <w:rPr>
                <w:rFonts w:ascii="Arial" w:hAnsi="Arial" w:cs="Arial"/>
              </w:rPr>
              <w:t>rewards activities for the year group and support the development of a coherent whole school reward scheme</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contribute to the leadership of the school’s sanction system, ensurin</w:t>
            </w:r>
            <w:r w:rsidR="00C1613A">
              <w:rPr>
                <w:rFonts w:ascii="Arial" w:hAnsi="Arial" w:cs="Arial"/>
              </w:rPr>
              <w:t>g that sanctions are effective</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ensure the development of pupils’ individual and collaborative study skills necessary for them to become independent learners, through structured tutor time activity</w:t>
            </w:r>
          </w:p>
          <w:p w:rsidR="00C413AA" w:rsidRPr="005B5E56" w:rsidRDefault="00C413AA" w:rsidP="00C413AA">
            <w:pPr>
              <w:pStyle w:val="NoSpacing"/>
              <w:numPr>
                <w:ilvl w:val="0"/>
                <w:numId w:val="16"/>
              </w:numPr>
              <w:ind w:left="459" w:right="34" w:hanging="425"/>
              <w:jc w:val="both"/>
              <w:rPr>
                <w:rFonts w:ascii="Arial" w:hAnsi="Arial" w:cs="Arial"/>
              </w:rPr>
            </w:pPr>
            <w:r w:rsidRPr="005B5E56">
              <w:rPr>
                <w:rFonts w:ascii="Arial" w:hAnsi="Arial" w:cs="Arial"/>
              </w:rPr>
              <w:t>To lead and ensure outstanding quality of assemblies, which reflect the standards and expectatio</w:t>
            </w:r>
            <w:r w:rsidR="00C1613A">
              <w:rPr>
                <w:rFonts w:ascii="Arial" w:hAnsi="Arial" w:cs="Arial"/>
              </w:rPr>
              <w:t>ns of the school and year group</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ensure that Form Tutors play a lead role in supporting whole school Behaviour for Learning strategies</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liaise with Pupil Support Managers and SENDCO to identify and report patterns of behaviour or learning difficulties, and  suggesting strategies for intervention</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monitor behaviour through SIMS analysis, generate regular reports and develop any necessary intervention strategies for individual pupils or groups</w:t>
            </w:r>
          </w:p>
          <w:p w:rsidR="00C413AA" w:rsidRDefault="00C413AA" w:rsidP="00C413AA">
            <w:pPr>
              <w:pStyle w:val="NoSpacing"/>
              <w:numPr>
                <w:ilvl w:val="0"/>
                <w:numId w:val="16"/>
              </w:numPr>
              <w:ind w:left="459" w:right="34" w:hanging="425"/>
              <w:jc w:val="both"/>
              <w:rPr>
                <w:rFonts w:ascii="Arial" w:hAnsi="Arial" w:cs="Arial"/>
              </w:rPr>
            </w:pPr>
            <w:r>
              <w:rPr>
                <w:rFonts w:ascii="Arial" w:hAnsi="Arial" w:cs="Arial"/>
              </w:rPr>
              <w:t>To develop effective pupil discussion as a tool for whole school improvement</w:t>
            </w:r>
          </w:p>
          <w:p w:rsidR="00C413AA" w:rsidRPr="00C1613A" w:rsidRDefault="00C413AA" w:rsidP="00F4073C">
            <w:pPr>
              <w:pStyle w:val="NoSpacing"/>
              <w:numPr>
                <w:ilvl w:val="0"/>
                <w:numId w:val="16"/>
              </w:numPr>
              <w:ind w:left="459" w:right="34" w:hanging="425"/>
              <w:jc w:val="both"/>
              <w:rPr>
                <w:rFonts w:ascii="Arial" w:hAnsi="Arial" w:cs="Arial"/>
              </w:rPr>
            </w:pPr>
            <w:r>
              <w:rPr>
                <w:rFonts w:ascii="Arial" w:hAnsi="Arial" w:cs="Arial"/>
              </w:rPr>
              <w:t>To be flexible in approach and be appreciative that this is a new school and as the school grows the job description will reflect the changes in the school and school community</w:t>
            </w:r>
          </w:p>
        </w:tc>
      </w:tr>
    </w:tbl>
    <w:p w:rsidR="00F4073C" w:rsidRDefault="00CB51A3" w:rsidP="00985759">
      <w:pPr>
        <w:pStyle w:val="NoSpacing"/>
      </w:pPr>
      <w:r>
        <w:tab/>
      </w:r>
    </w:p>
    <w:tbl>
      <w:tblPr>
        <w:tblStyle w:val="TableGrid"/>
        <w:tblW w:w="10632" w:type="dxa"/>
        <w:tblInd w:w="-743" w:type="dxa"/>
        <w:tblLook w:val="04A0" w:firstRow="1" w:lastRow="0" w:firstColumn="1" w:lastColumn="0" w:noHBand="0" w:noVBand="1"/>
      </w:tblPr>
      <w:tblGrid>
        <w:gridCol w:w="10632"/>
      </w:tblGrid>
      <w:tr w:rsidR="00217C1B" w:rsidTr="00303824">
        <w:tc>
          <w:tcPr>
            <w:tcW w:w="10632" w:type="dxa"/>
            <w:shd w:val="clear" w:color="auto" w:fill="D9D9D9" w:themeFill="background1" w:themeFillShade="D9"/>
            <w:vAlign w:val="center"/>
          </w:tcPr>
          <w:p w:rsidR="00473593" w:rsidRDefault="00473593" w:rsidP="00303824">
            <w:pPr>
              <w:pStyle w:val="ListParagraph"/>
              <w:ind w:left="0" w:right="34"/>
              <w:jc w:val="both"/>
            </w:pPr>
            <w:r>
              <w:br w:type="page"/>
            </w:r>
          </w:p>
          <w:p w:rsidR="00217C1B" w:rsidRPr="00B22029" w:rsidRDefault="00D30416" w:rsidP="00303824">
            <w:pPr>
              <w:pStyle w:val="ListParagraph"/>
              <w:ind w:left="0" w:right="34"/>
              <w:jc w:val="both"/>
              <w:rPr>
                <w:rFonts w:ascii="Arial" w:hAnsi="Arial" w:cs="Arial"/>
                <w:b/>
              </w:rPr>
            </w:pPr>
            <w:r>
              <w:br w:type="page"/>
            </w:r>
            <w:r w:rsidR="00061FFD">
              <w:br w:type="page"/>
            </w:r>
            <w:r w:rsidR="00217C1B">
              <w:rPr>
                <w:rFonts w:ascii="Arial" w:hAnsi="Arial" w:cs="Arial"/>
                <w:b/>
              </w:rPr>
              <w:t>All employees have the responsibility to:</w:t>
            </w:r>
          </w:p>
        </w:tc>
      </w:tr>
      <w:tr w:rsidR="00217C1B" w:rsidTr="00403179">
        <w:tc>
          <w:tcPr>
            <w:tcW w:w="10632" w:type="dxa"/>
            <w:vAlign w:val="center"/>
            <w:hideMark/>
          </w:tcPr>
          <w:p w:rsidR="007A553E" w:rsidRPr="00E3162E" w:rsidRDefault="00217C1B" w:rsidP="008D4FAD">
            <w:pPr>
              <w:pStyle w:val="NoSpacing"/>
              <w:numPr>
                <w:ilvl w:val="0"/>
                <w:numId w:val="1"/>
              </w:numPr>
              <w:ind w:left="346" w:right="34" w:hanging="346"/>
              <w:jc w:val="both"/>
              <w:rPr>
                <w:rFonts w:ascii="Arial" w:hAnsi="Arial" w:cs="Arial"/>
              </w:rPr>
            </w:pPr>
            <w:r>
              <w:br w:type="page"/>
            </w:r>
            <w:r w:rsidRPr="00E3162E">
              <w:rPr>
                <w:rFonts w:ascii="Arial" w:hAnsi="Arial" w:cs="Arial"/>
              </w:rPr>
              <w:t>Ensure any documentation produced is to a high s</w:t>
            </w:r>
            <w:r w:rsidR="007A553E" w:rsidRPr="00E3162E">
              <w:rPr>
                <w:rFonts w:ascii="Arial" w:hAnsi="Arial" w:cs="Arial"/>
              </w:rPr>
              <w:t xml:space="preserve">tandard and is in line with the </w:t>
            </w:r>
            <w:r w:rsidR="000D53B9">
              <w:rPr>
                <w:rFonts w:ascii="Arial" w:hAnsi="Arial" w:cs="Arial"/>
              </w:rPr>
              <w:t>brand style</w:t>
            </w:r>
            <w:r w:rsidR="007A553E" w:rsidRPr="00E3162E">
              <w:rPr>
                <w:rFonts w:ascii="Arial" w:hAnsi="Arial" w:cs="Arial"/>
              </w:rPr>
              <w:t xml:space="preserve"> </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Be aware and comply with </w:t>
            </w:r>
            <w:r w:rsidR="00473593">
              <w:rPr>
                <w:rFonts w:ascii="Arial" w:hAnsi="Arial" w:cs="Arial"/>
              </w:rPr>
              <w:t xml:space="preserve">all </w:t>
            </w:r>
            <w:r>
              <w:rPr>
                <w:rFonts w:ascii="Arial" w:hAnsi="Arial" w:cs="Arial"/>
              </w:rPr>
              <w:t xml:space="preserve">policies and procedures relating to </w:t>
            </w:r>
            <w:r w:rsidR="007C4861">
              <w:rPr>
                <w:rFonts w:ascii="Arial" w:hAnsi="Arial" w:cs="Arial"/>
              </w:rPr>
              <w:t>s</w:t>
            </w:r>
            <w:r>
              <w:rPr>
                <w:rFonts w:ascii="Arial" w:hAnsi="Arial" w:cs="Arial"/>
              </w:rPr>
              <w:t>afeguarding, child protection, health, safety and security, confidentiality and data protection, reporting all concerns to the appropriate person</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Participate in the </w:t>
            </w:r>
            <w:r w:rsidR="002E2F0C">
              <w:rPr>
                <w:rFonts w:ascii="Arial" w:hAnsi="Arial" w:cs="Arial"/>
              </w:rPr>
              <w:t>school/a</w:t>
            </w:r>
            <w:r>
              <w:rPr>
                <w:rFonts w:ascii="Arial" w:hAnsi="Arial" w:cs="Arial"/>
              </w:rPr>
              <w:t>cademy Performance Management process</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To promote the area of responsibility with</w:t>
            </w:r>
            <w:r w:rsidR="008F5144">
              <w:rPr>
                <w:rFonts w:ascii="Arial" w:hAnsi="Arial" w:cs="Arial"/>
              </w:rPr>
              <w:t>in</w:t>
            </w:r>
            <w:r>
              <w:rPr>
                <w:rFonts w:ascii="Arial" w:hAnsi="Arial" w:cs="Arial"/>
              </w:rPr>
              <w:t xml:space="preserve"> the </w:t>
            </w:r>
            <w:r w:rsidR="002E2F0C">
              <w:rPr>
                <w:rFonts w:ascii="Arial" w:hAnsi="Arial" w:cs="Arial"/>
              </w:rPr>
              <w:t>school/a</w:t>
            </w:r>
            <w:r>
              <w:rPr>
                <w:rFonts w:ascii="Arial" w:hAnsi="Arial" w:cs="Arial"/>
              </w:rPr>
              <w:t>cademy and beyond</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To represent the </w:t>
            </w:r>
            <w:r w:rsidR="002E2F0C">
              <w:rPr>
                <w:rFonts w:ascii="Arial" w:hAnsi="Arial" w:cs="Arial"/>
              </w:rPr>
              <w:t>school/a</w:t>
            </w:r>
            <w:r>
              <w:rPr>
                <w:rFonts w:ascii="Arial" w:hAnsi="Arial" w:cs="Arial"/>
              </w:rPr>
              <w:t>cademy at events as appropriate</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To support and promote the </w:t>
            </w:r>
            <w:r w:rsidR="002E2F0C">
              <w:rPr>
                <w:rFonts w:ascii="Arial" w:hAnsi="Arial" w:cs="Arial"/>
              </w:rPr>
              <w:t>school/a</w:t>
            </w:r>
            <w:r>
              <w:rPr>
                <w:rFonts w:ascii="Arial" w:hAnsi="Arial" w:cs="Arial"/>
              </w:rPr>
              <w:t>cademy ethos</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w:t>
            </w:r>
            <w:r w:rsidR="007A553E" w:rsidRPr="00E3162E">
              <w:rPr>
                <w:rFonts w:ascii="Arial" w:hAnsi="Arial" w:cs="Arial"/>
              </w:rPr>
              <w:t>ti</w:t>
            </w:r>
            <w:r w:rsidRPr="00E3162E">
              <w:rPr>
                <w:rFonts w:ascii="Arial" w:hAnsi="Arial" w:cs="Arial"/>
              </w:rPr>
              <w:t xml:space="preserve">es </w:t>
            </w:r>
            <w:r>
              <w:rPr>
                <w:rFonts w:ascii="Arial" w:hAnsi="Arial" w:cs="Arial"/>
              </w:rPr>
              <w:t>and responsibilities as required that are covered by the general sc</w:t>
            </w:r>
            <w:r w:rsidR="00220D1C">
              <w:rPr>
                <w:rFonts w:ascii="Arial" w:hAnsi="Arial" w:cs="Arial"/>
              </w:rPr>
              <w:t>ope of the post</w:t>
            </w:r>
          </w:p>
          <w:p w:rsidR="00220D1C" w:rsidRDefault="00220D1C" w:rsidP="00CB51A3">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w:t>
            </w:r>
            <w:r w:rsidR="00CB51A3">
              <w:rPr>
                <w:rFonts w:ascii="Arial" w:hAnsi="Arial" w:cs="Arial"/>
              </w:rPr>
              <w:t xml:space="preserve"> Executive &amp; Academy Principal </w:t>
            </w:r>
            <w:r w:rsidR="007C4861">
              <w:rPr>
                <w:rFonts w:ascii="Arial" w:hAnsi="Arial" w:cs="Arial"/>
              </w:rPr>
              <w:t xml:space="preserve">and </w:t>
            </w:r>
            <w:r w:rsidR="00373C37">
              <w:rPr>
                <w:rFonts w:ascii="Arial" w:hAnsi="Arial" w:cs="Arial"/>
              </w:rPr>
              <w:t>Headteacher</w:t>
            </w:r>
          </w:p>
        </w:tc>
      </w:tr>
    </w:tbl>
    <w:p w:rsidR="00220D1C" w:rsidRPr="00A54D3B" w:rsidRDefault="00220D1C" w:rsidP="00303824">
      <w:pPr>
        <w:ind w:left="-709" w:right="-449"/>
        <w:jc w:val="both"/>
        <w:rPr>
          <w:rFonts w:ascii="Arial" w:hAnsi="Arial" w:cs="Arial"/>
          <w:sz w:val="20"/>
          <w:szCs w:val="20"/>
        </w:rPr>
      </w:pPr>
    </w:p>
    <w:p w:rsidR="00217C1B" w:rsidRPr="00F8133F" w:rsidRDefault="00217C1B" w:rsidP="00D32FD2">
      <w:pPr>
        <w:ind w:left="-709" w:right="-285"/>
        <w:jc w:val="both"/>
        <w:rPr>
          <w:rFonts w:ascii="Arial" w:hAnsi="Arial" w:cs="Arial"/>
          <w:szCs w:val="20"/>
        </w:rPr>
      </w:pPr>
      <w:r w:rsidRPr="00F8133F">
        <w:rPr>
          <w:rFonts w:ascii="Arial" w:hAnsi="Arial" w:cs="Arial"/>
          <w:szCs w:val="20"/>
        </w:rPr>
        <w:t xml:space="preserve">The job description will be updated </w:t>
      </w:r>
      <w:r w:rsidR="00473593" w:rsidRPr="00F8133F">
        <w:rPr>
          <w:rFonts w:ascii="Arial" w:hAnsi="Arial" w:cs="Arial"/>
          <w:szCs w:val="20"/>
        </w:rPr>
        <w:t>where appropriate</w:t>
      </w:r>
      <w:r w:rsidR="00220D1C" w:rsidRPr="00F8133F">
        <w:rPr>
          <w:rFonts w:ascii="Arial" w:hAnsi="Arial" w:cs="Arial"/>
          <w:szCs w:val="20"/>
        </w:rPr>
        <w:t xml:space="preserve"> in consultation with the post-holder.</w:t>
      </w:r>
    </w:p>
    <w:p w:rsidR="00A54D3B" w:rsidRDefault="00A54D3B" w:rsidP="00695380">
      <w:pPr>
        <w:ind w:left="-709"/>
        <w:jc w:val="both"/>
        <w:rPr>
          <w:rFonts w:ascii="Arial" w:hAnsi="Arial" w:cs="Arial"/>
          <w:sz w:val="20"/>
          <w:szCs w:val="20"/>
        </w:rPr>
      </w:pPr>
    </w:p>
    <w:p w:rsidR="00A54D3B" w:rsidRDefault="00A54D3B" w:rsidP="00695380">
      <w:pPr>
        <w:ind w:left="-709"/>
        <w:jc w:val="both"/>
        <w:rPr>
          <w:rFonts w:ascii="Arial" w:hAnsi="Arial" w:cs="Arial"/>
          <w:sz w:val="20"/>
          <w:szCs w:val="20"/>
        </w:rPr>
      </w:pPr>
    </w:p>
    <w:p w:rsidR="00695380" w:rsidRPr="00D92373" w:rsidRDefault="00695380" w:rsidP="00695380">
      <w:pPr>
        <w:ind w:left="-709"/>
        <w:jc w:val="both"/>
        <w:rPr>
          <w:rFonts w:ascii="Arial" w:hAnsi="Arial" w:cs="Arial"/>
          <w:sz w:val="20"/>
          <w:szCs w:val="20"/>
        </w:rPr>
      </w:pPr>
      <w:r w:rsidRPr="00D92373">
        <w:rPr>
          <w:rFonts w:ascii="Arial" w:hAnsi="Arial" w:cs="Arial"/>
          <w:sz w:val="20"/>
          <w:szCs w:val="20"/>
        </w:rPr>
        <w:br w:type="page"/>
      </w:r>
    </w:p>
    <w:p w:rsidR="00705276" w:rsidRDefault="00705276" w:rsidP="00A54D3B">
      <w:pPr>
        <w:rPr>
          <w:rFonts w:ascii="Arial" w:hAnsi="Arial" w:cs="Arial"/>
        </w:rPr>
      </w:pPr>
      <w:r>
        <w:rPr>
          <w:rFonts w:ascii="Arial" w:hAnsi="Arial" w:cs="Arial"/>
          <w:noProof/>
          <w:lang w:eastAsia="en-GB"/>
        </w:rPr>
        <w:lastRenderedPageBreak/>
        <w:drawing>
          <wp:inline distT="0" distB="0" distL="0" distR="0" wp14:anchorId="226CB408" wp14:editId="3F43626F">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8D4FAD" w:rsidRPr="00B87AF5" w:rsidTr="008D4FAD">
        <w:tc>
          <w:tcPr>
            <w:tcW w:w="2411" w:type="dxa"/>
            <w:tcBorders>
              <w:top w:val="single" w:sz="4" w:space="0" w:color="auto"/>
            </w:tcBorders>
            <w:vAlign w:val="center"/>
          </w:tcPr>
          <w:p w:rsidR="008D4FAD" w:rsidRDefault="008D4FAD" w:rsidP="008D4FAD">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rsidR="00CB51A3" w:rsidRDefault="008D4FAD" w:rsidP="00CB51A3">
            <w:pPr>
              <w:ind w:right="34"/>
              <w:jc w:val="both"/>
              <w:rPr>
                <w:rFonts w:ascii="Arial" w:hAnsi="Arial" w:cs="Arial"/>
                <w:b/>
              </w:rPr>
            </w:pPr>
            <w:r>
              <w:rPr>
                <w:rFonts w:ascii="Arial" w:hAnsi="Arial" w:cs="Arial"/>
                <w:b/>
              </w:rPr>
              <w:t>Essential</w:t>
            </w:r>
          </w:p>
          <w:p w:rsidR="00C413AA" w:rsidRDefault="00C413AA" w:rsidP="00C413AA">
            <w:pPr>
              <w:pStyle w:val="ListParagraph"/>
              <w:numPr>
                <w:ilvl w:val="0"/>
                <w:numId w:val="2"/>
              </w:numPr>
              <w:ind w:left="459" w:right="34"/>
              <w:jc w:val="both"/>
              <w:rPr>
                <w:rFonts w:ascii="Arial" w:hAnsi="Arial" w:cs="Arial"/>
              </w:rPr>
            </w:pPr>
            <w:r>
              <w:rPr>
                <w:rFonts w:ascii="Arial" w:hAnsi="Arial" w:cs="Arial"/>
              </w:rPr>
              <w:t>Good Honours Degree</w:t>
            </w:r>
          </w:p>
          <w:p w:rsidR="00C413AA" w:rsidRPr="00F27B11" w:rsidRDefault="00C413AA" w:rsidP="00C413AA">
            <w:pPr>
              <w:pStyle w:val="ListParagraph"/>
              <w:numPr>
                <w:ilvl w:val="0"/>
                <w:numId w:val="2"/>
              </w:numPr>
              <w:ind w:left="459" w:right="34"/>
              <w:jc w:val="both"/>
              <w:rPr>
                <w:rFonts w:ascii="Arial" w:hAnsi="Arial" w:cs="Arial"/>
                <w:b/>
              </w:rPr>
            </w:pPr>
            <w:r>
              <w:rPr>
                <w:rFonts w:ascii="Arial" w:hAnsi="Arial" w:cs="Arial"/>
              </w:rPr>
              <w:t>Qualified T</w:t>
            </w:r>
            <w:r w:rsidRPr="00061FFD">
              <w:rPr>
                <w:rFonts w:ascii="Arial" w:hAnsi="Arial" w:cs="Arial"/>
              </w:rPr>
              <w:t xml:space="preserve">eacher </w:t>
            </w:r>
            <w:r>
              <w:rPr>
                <w:rFonts w:ascii="Arial" w:hAnsi="Arial" w:cs="Arial"/>
              </w:rPr>
              <w:t>S</w:t>
            </w:r>
            <w:r w:rsidRPr="00061FFD">
              <w:rPr>
                <w:rFonts w:ascii="Arial" w:hAnsi="Arial" w:cs="Arial"/>
              </w:rPr>
              <w:t>tatus</w:t>
            </w:r>
          </w:p>
          <w:p w:rsidR="00C1613A" w:rsidRDefault="00C1613A" w:rsidP="00CB51A3">
            <w:pPr>
              <w:ind w:right="34"/>
              <w:jc w:val="both"/>
              <w:rPr>
                <w:rFonts w:ascii="Arial" w:hAnsi="Arial" w:cs="Arial"/>
                <w:b/>
              </w:rPr>
            </w:pPr>
          </w:p>
          <w:p w:rsidR="008D4FAD" w:rsidRDefault="008D4FAD" w:rsidP="00CB51A3">
            <w:pPr>
              <w:ind w:right="34"/>
              <w:jc w:val="both"/>
              <w:rPr>
                <w:rFonts w:ascii="Arial" w:hAnsi="Arial" w:cs="Arial"/>
                <w:b/>
              </w:rPr>
            </w:pPr>
            <w:r w:rsidRPr="00061FFD">
              <w:rPr>
                <w:rFonts w:ascii="Arial" w:hAnsi="Arial" w:cs="Arial"/>
                <w:b/>
              </w:rPr>
              <w:t>Desirable</w:t>
            </w:r>
          </w:p>
          <w:p w:rsidR="00C1613A" w:rsidRPr="00C1613A" w:rsidRDefault="00C413AA" w:rsidP="00C1613A">
            <w:pPr>
              <w:pStyle w:val="ListParagraph"/>
              <w:numPr>
                <w:ilvl w:val="0"/>
                <w:numId w:val="2"/>
              </w:numPr>
              <w:ind w:left="459" w:right="34"/>
              <w:jc w:val="both"/>
              <w:rPr>
                <w:rFonts w:ascii="Arial" w:hAnsi="Arial" w:cs="Arial"/>
              </w:rPr>
            </w:pPr>
            <w:r>
              <w:rPr>
                <w:rFonts w:ascii="Arial" w:hAnsi="Arial" w:cs="Arial"/>
              </w:rPr>
              <w:t>Second subject qualifications</w:t>
            </w:r>
          </w:p>
        </w:tc>
      </w:tr>
      <w:tr w:rsidR="008D4FAD" w:rsidRPr="00B87AF5" w:rsidTr="00F4073C">
        <w:tc>
          <w:tcPr>
            <w:tcW w:w="2411" w:type="dxa"/>
            <w:vAlign w:val="center"/>
          </w:tcPr>
          <w:p w:rsidR="008D4FAD" w:rsidRDefault="008D4FAD" w:rsidP="008D4FAD">
            <w:pPr>
              <w:ind w:right="176"/>
              <w:rPr>
                <w:rFonts w:ascii="Arial" w:hAnsi="Arial" w:cs="Arial"/>
                <w:b/>
              </w:rPr>
            </w:pPr>
            <w:r>
              <w:rPr>
                <w:rFonts w:ascii="Arial" w:hAnsi="Arial" w:cs="Arial"/>
                <w:b/>
              </w:rPr>
              <w:t>Experience</w:t>
            </w:r>
          </w:p>
        </w:tc>
        <w:tc>
          <w:tcPr>
            <w:tcW w:w="8221" w:type="dxa"/>
          </w:tcPr>
          <w:p w:rsidR="008D4FAD" w:rsidRDefault="008D4FAD" w:rsidP="00CB51A3">
            <w:pPr>
              <w:ind w:right="34"/>
              <w:jc w:val="both"/>
              <w:rPr>
                <w:rFonts w:ascii="Arial" w:hAnsi="Arial" w:cs="Arial"/>
                <w:b/>
              </w:rPr>
            </w:pPr>
            <w:r>
              <w:rPr>
                <w:rFonts w:ascii="Arial" w:hAnsi="Arial" w:cs="Arial"/>
                <w:b/>
              </w:rPr>
              <w:t>Essential</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Proven excellence as a classroom teacher</w:t>
            </w:r>
            <w:r w:rsidRPr="0019399E">
              <w:rPr>
                <w:rFonts w:ascii="Arial" w:hAnsi="Arial" w:cs="Arial"/>
              </w:rPr>
              <w:t xml:space="preserve"> including teaching to GCSE level</w:t>
            </w:r>
          </w:p>
          <w:p w:rsidR="00C413AA" w:rsidRPr="005F7360" w:rsidRDefault="00C413AA" w:rsidP="00C1613A">
            <w:pPr>
              <w:pStyle w:val="ListParagraph"/>
              <w:numPr>
                <w:ilvl w:val="0"/>
                <w:numId w:val="2"/>
              </w:numPr>
              <w:ind w:left="521" w:right="34" w:hanging="425"/>
              <w:jc w:val="both"/>
              <w:rPr>
                <w:rFonts w:ascii="Arial" w:hAnsi="Arial" w:cs="Arial"/>
              </w:rPr>
            </w:pPr>
            <w:r w:rsidRPr="005F7360">
              <w:rPr>
                <w:rFonts w:ascii="Arial" w:hAnsi="Arial" w:cs="Arial"/>
              </w:rPr>
              <w:t xml:space="preserve">Contribution to the </w:t>
            </w:r>
            <w:r w:rsidR="00C1613A">
              <w:rPr>
                <w:rFonts w:ascii="Arial" w:hAnsi="Arial" w:cs="Arial"/>
              </w:rPr>
              <w:t>leadership of a Year group</w:t>
            </w:r>
          </w:p>
          <w:p w:rsidR="00C413AA" w:rsidRPr="007925C5" w:rsidRDefault="00C413AA" w:rsidP="00C1613A">
            <w:pPr>
              <w:pStyle w:val="ListParagraph"/>
              <w:numPr>
                <w:ilvl w:val="0"/>
                <w:numId w:val="2"/>
              </w:numPr>
              <w:ind w:left="521" w:right="34" w:hanging="425"/>
              <w:jc w:val="both"/>
              <w:rPr>
                <w:rFonts w:ascii="Arial" w:hAnsi="Arial" w:cs="Arial"/>
                <w:b/>
              </w:rPr>
            </w:pPr>
            <w:r>
              <w:rPr>
                <w:rFonts w:ascii="Arial" w:hAnsi="Arial" w:cs="Arial"/>
              </w:rPr>
              <w:t>Good understanding of how pastoral systems work and link to standards and achievement</w:t>
            </w:r>
          </w:p>
          <w:p w:rsidR="00C413AA" w:rsidRPr="005F7360" w:rsidRDefault="00C413AA" w:rsidP="00C1613A">
            <w:pPr>
              <w:pStyle w:val="ListParagraph"/>
              <w:numPr>
                <w:ilvl w:val="0"/>
                <w:numId w:val="2"/>
              </w:numPr>
              <w:ind w:left="521" w:right="34" w:hanging="425"/>
              <w:jc w:val="both"/>
              <w:rPr>
                <w:rFonts w:ascii="Arial" w:hAnsi="Arial" w:cs="Arial"/>
                <w:b/>
              </w:rPr>
            </w:pPr>
            <w:r>
              <w:rPr>
                <w:rFonts w:ascii="Arial" w:hAnsi="Arial" w:cs="Arial"/>
              </w:rPr>
              <w:t>Ex</w:t>
            </w:r>
            <w:r w:rsidR="00C1613A">
              <w:rPr>
                <w:rFonts w:ascii="Arial" w:hAnsi="Arial" w:cs="Arial"/>
              </w:rPr>
              <w:t>cellent Form Tutor practitioner</w:t>
            </w:r>
          </w:p>
          <w:p w:rsidR="00C413AA" w:rsidRDefault="00C1613A" w:rsidP="00C1613A">
            <w:pPr>
              <w:pStyle w:val="ListParagraph"/>
              <w:numPr>
                <w:ilvl w:val="0"/>
                <w:numId w:val="2"/>
              </w:numPr>
              <w:ind w:left="521" w:right="34" w:hanging="425"/>
              <w:jc w:val="both"/>
              <w:rPr>
                <w:rFonts w:ascii="Arial" w:hAnsi="Arial" w:cs="Arial"/>
              </w:rPr>
            </w:pPr>
            <w:r>
              <w:rPr>
                <w:rFonts w:ascii="Arial" w:hAnsi="Arial" w:cs="Arial"/>
              </w:rPr>
              <w:t>Work with external agencies</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Experience of interaction with parents and</w:t>
            </w:r>
            <w:r w:rsidR="00C1613A">
              <w:rPr>
                <w:rFonts w:ascii="Arial" w:hAnsi="Arial" w:cs="Arial"/>
              </w:rPr>
              <w:t xml:space="preserve"> carers on a variety of matters</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Good working k</w:t>
            </w:r>
            <w:r w:rsidR="00C1613A">
              <w:rPr>
                <w:rFonts w:ascii="Arial" w:hAnsi="Arial" w:cs="Arial"/>
              </w:rPr>
              <w:t>nowledge of safeguarding issues</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Experience of developing effective strategies to ensure outstanding behavio</w:t>
            </w:r>
            <w:r w:rsidR="00C1613A">
              <w:rPr>
                <w:rFonts w:ascii="Arial" w:hAnsi="Arial" w:cs="Arial"/>
              </w:rPr>
              <w:t>ur, attendance and punctuality</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Leadership or contribution to effective</w:t>
            </w:r>
            <w:r w:rsidR="00C1613A">
              <w:rPr>
                <w:rFonts w:ascii="Arial" w:hAnsi="Arial" w:cs="Arial"/>
              </w:rPr>
              <w:t xml:space="preserve"> rewards and sanctions systems</w:t>
            </w:r>
          </w:p>
          <w:p w:rsidR="00C413AA" w:rsidRDefault="00C1613A" w:rsidP="00C1613A">
            <w:pPr>
              <w:pStyle w:val="ListParagraph"/>
              <w:numPr>
                <w:ilvl w:val="0"/>
                <w:numId w:val="2"/>
              </w:numPr>
              <w:ind w:left="521" w:right="34" w:hanging="425"/>
              <w:jc w:val="both"/>
              <w:rPr>
                <w:rFonts w:ascii="Arial" w:hAnsi="Arial" w:cs="Arial"/>
              </w:rPr>
            </w:pPr>
            <w:r>
              <w:rPr>
                <w:rFonts w:ascii="Arial" w:hAnsi="Arial" w:cs="Arial"/>
              </w:rPr>
              <w:t>Led trips and visits</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Led assem</w:t>
            </w:r>
            <w:r w:rsidR="00C1613A">
              <w:rPr>
                <w:rFonts w:ascii="Arial" w:hAnsi="Arial" w:cs="Arial"/>
              </w:rPr>
              <w:t>blies</w:t>
            </w:r>
          </w:p>
          <w:p w:rsidR="00CB51A3" w:rsidRDefault="00CB51A3" w:rsidP="00C1613A">
            <w:pPr>
              <w:ind w:right="34"/>
              <w:jc w:val="both"/>
              <w:rPr>
                <w:rFonts w:ascii="Arial" w:hAnsi="Arial" w:cs="Arial"/>
                <w:b/>
              </w:rPr>
            </w:pPr>
            <w:bookmarkStart w:id="0" w:name="_GoBack"/>
            <w:bookmarkEnd w:id="0"/>
          </w:p>
          <w:p w:rsidR="008D4FAD" w:rsidRDefault="00CB51A3" w:rsidP="00C1613A">
            <w:pPr>
              <w:ind w:right="34"/>
              <w:jc w:val="both"/>
              <w:rPr>
                <w:rFonts w:ascii="Arial" w:hAnsi="Arial" w:cs="Arial"/>
                <w:b/>
              </w:rPr>
            </w:pPr>
            <w:r>
              <w:rPr>
                <w:rFonts w:ascii="Arial" w:hAnsi="Arial" w:cs="Arial"/>
                <w:b/>
              </w:rPr>
              <w:t>Desirable</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To have worked as an A</w:t>
            </w:r>
            <w:r w:rsidR="00C1613A">
              <w:rPr>
                <w:rFonts w:ascii="Arial" w:hAnsi="Arial" w:cs="Arial"/>
              </w:rPr>
              <w:t>ssistant Head of Year or similar</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Led a Year group th</w:t>
            </w:r>
            <w:r w:rsidR="00C1613A">
              <w:rPr>
                <w:rFonts w:ascii="Arial" w:hAnsi="Arial" w:cs="Arial"/>
              </w:rPr>
              <w:t>rough transition of a Key Stage</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Experience in developing a</w:t>
            </w:r>
            <w:r w:rsidR="00C1613A">
              <w:rPr>
                <w:rFonts w:ascii="Arial" w:hAnsi="Arial" w:cs="Arial"/>
              </w:rPr>
              <w:t xml:space="preserve"> health and well-being strategy</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Contributed t</w:t>
            </w:r>
            <w:r w:rsidR="00C1613A">
              <w:rPr>
                <w:rFonts w:ascii="Arial" w:hAnsi="Arial" w:cs="Arial"/>
              </w:rPr>
              <w:t>o or led a whole school project</w:t>
            </w:r>
          </w:p>
          <w:p w:rsidR="00C413AA" w:rsidRDefault="00C413AA" w:rsidP="00C1613A">
            <w:pPr>
              <w:pStyle w:val="ListParagraph"/>
              <w:numPr>
                <w:ilvl w:val="0"/>
                <w:numId w:val="2"/>
              </w:numPr>
              <w:ind w:left="521" w:right="34" w:hanging="425"/>
              <w:jc w:val="both"/>
              <w:rPr>
                <w:rFonts w:ascii="Arial" w:hAnsi="Arial" w:cs="Arial"/>
              </w:rPr>
            </w:pPr>
            <w:r>
              <w:rPr>
                <w:rFonts w:ascii="Arial" w:hAnsi="Arial" w:cs="Arial"/>
              </w:rPr>
              <w:t>Contribution to the sc</w:t>
            </w:r>
            <w:r w:rsidR="00C1613A">
              <w:rPr>
                <w:rFonts w:ascii="Arial" w:hAnsi="Arial" w:cs="Arial"/>
              </w:rPr>
              <w:t>hool’s improvement plan and SEF</w:t>
            </w:r>
          </w:p>
          <w:p w:rsidR="00CB51A3" w:rsidRPr="00C1613A" w:rsidRDefault="00C413AA" w:rsidP="00CB51A3">
            <w:pPr>
              <w:pStyle w:val="ListParagraph"/>
              <w:numPr>
                <w:ilvl w:val="0"/>
                <w:numId w:val="2"/>
              </w:numPr>
              <w:ind w:left="521" w:right="34" w:hanging="425"/>
              <w:jc w:val="both"/>
              <w:rPr>
                <w:rFonts w:ascii="Arial" w:hAnsi="Arial" w:cs="Arial"/>
              </w:rPr>
            </w:pPr>
            <w:r>
              <w:rPr>
                <w:rFonts w:ascii="Arial" w:hAnsi="Arial" w:cs="Arial"/>
              </w:rPr>
              <w:t>Experience in develo</w:t>
            </w:r>
            <w:r w:rsidR="00C1613A">
              <w:rPr>
                <w:rFonts w:ascii="Arial" w:hAnsi="Arial" w:cs="Arial"/>
              </w:rPr>
              <w:t>ping successful community links</w:t>
            </w:r>
          </w:p>
        </w:tc>
      </w:tr>
      <w:tr w:rsidR="008D4FAD" w:rsidRPr="00B87AF5" w:rsidTr="00CB51A3">
        <w:tc>
          <w:tcPr>
            <w:tcW w:w="2411" w:type="dxa"/>
            <w:vAlign w:val="center"/>
          </w:tcPr>
          <w:p w:rsidR="008D4FAD" w:rsidRDefault="008D4FAD" w:rsidP="008D4FAD">
            <w:pPr>
              <w:ind w:right="176"/>
              <w:rPr>
                <w:rFonts w:ascii="Arial" w:hAnsi="Arial" w:cs="Arial"/>
                <w:b/>
              </w:rPr>
            </w:pPr>
            <w:r>
              <w:rPr>
                <w:rFonts w:ascii="Arial" w:hAnsi="Arial" w:cs="Arial"/>
                <w:b/>
              </w:rPr>
              <w:t>Knowledge</w:t>
            </w:r>
          </w:p>
        </w:tc>
        <w:tc>
          <w:tcPr>
            <w:tcW w:w="8221" w:type="dxa"/>
            <w:shd w:val="clear" w:color="auto" w:fill="auto"/>
          </w:tcPr>
          <w:p w:rsidR="005F2896" w:rsidRPr="00CB51A3" w:rsidRDefault="005F2896" w:rsidP="00CB51A3">
            <w:pPr>
              <w:ind w:right="34"/>
              <w:jc w:val="both"/>
              <w:rPr>
                <w:rFonts w:ascii="Arial" w:hAnsi="Arial" w:cs="Arial"/>
                <w:b/>
              </w:rPr>
            </w:pPr>
            <w:r w:rsidRPr="00CB51A3">
              <w:rPr>
                <w:rFonts w:ascii="Arial" w:hAnsi="Arial" w:cs="Arial"/>
                <w:b/>
              </w:rPr>
              <w:t>Essential</w:t>
            </w:r>
          </w:p>
          <w:p w:rsidR="00C1613A" w:rsidRPr="00220D1C" w:rsidRDefault="00C1613A" w:rsidP="00C1613A">
            <w:pPr>
              <w:pStyle w:val="ListParagraph"/>
              <w:numPr>
                <w:ilvl w:val="0"/>
                <w:numId w:val="17"/>
              </w:numPr>
              <w:ind w:left="521" w:right="34" w:hanging="425"/>
              <w:jc w:val="both"/>
              <w:rPr>
                <w:rFonts w:ascii="Arial" w:hAnsi="Arial" w:cs="Arial"/>
                <w:b/>
              </w:rPr>
            </w:pPr>
            <w:r>
              <w:rPr>
                <w:rFonts w:ascii="Arial" w:hAnsi="Arial" w:cs="Arial"/>
              </w:rPr>
              <w:t>Full working knowledge of the curriculum requirements at KS 3 and 4 for a specialist subject</w:t>
            </w:r>
          </w:p>
          <w:p w:rsidR="00C1613A" w:rsidRDefault="00C1613A" w:rsidP="00C1613A">
            <w:pPr>
              <w:pStyle w:val="ListParagraph"/>
              <w:numPr>
                <w:ilvl w:val="0"/>
                <w:numId w:val="17"/>
              </w:numPr>
              <w:ind w:left="521" w:right="34" w:hanging="425"/>
              <w:jc w:val="both"/>
              <w:rPr>
                <w:rFonts w:ascii="Arial" w:hAnsi="Arial" w:cs="Arial"/>
              </w:rPr>
            </w:pPr>
            <w:r w:rsidRPr="005F7360">
              <w:rPr>
                <w:rFonts w:ascii="Arial" w:hAnsi="Arial" w:cs="Arial"/>
              </w:rPr>
              <w:t>Ability to analyse and use data effectiv</w:t>
            </w:r>
            <w:r>
              <w:rPr>
                <w:rFonts w:ascii="Arial" w:hAnsi="Arial" w:cs="Arial"/>
              </w:rPr>
              <w:t>ely to improve pupils’ progress</w:t>
            </w:r>
          </w:p>
          <w:p w:rsidR="00C1613A" w:rsidRPr="005F7360" w:rsidRDefault="00C1613A" w:rsidP="00C1613A">
            <w:pPr>
              <w:pStyle w:val="ListParagraph"/>
              <w:numPr>
                <w:ilvl w:val="0"/>
                <w:numId w:val="17"/>
              </w:numPr>
              <w:ind w:left="521" w:right="34" w:hanging="425"/>
              <w:jc w:val="both"/>
              <w:rPr>
                <w:rFonts w:ascii="Arial" w:hAnsi="Arial" w:cs="Arial"/>
              </w:rPr>
            </w:pPr>
            <w:r>
              <w:rPr>
                <w:rFonts w:ascii="Arial" w:hAnsi="Arial" w:cs="Arial"/>
              </w:rPr>
              <w:t>Ability to identify early on in pupils the need for early interventio</w:t>
            </w:r>
            <w:r>
              <w:rPr>
                <w:rFonts w:ascii="Arial" w:hAnsi="Arial" w:cs="Arial"/>
              </w:rPr>
              <w:t>n regarding progress or welfare</w:t>
            </w:r>
          </w:p>
          <w:p w:rsidR="00C1613A" w:rsidRPr="005F7360" w:rsidRDefault="00C1613A" w:rsidP="00C1613A">
            <w:pPr>
              <w:pStyle w:val="ListParagraph"/>
              <w:numPr>
                <w:ilvl w:val="0"/>
                <w:numId w:val="17"/>
              </w:numPr>
              <w:ind w:left="521" w:right="34" w:hanging="425"/>
              <w:jc w:val="both"/>
              <w:rPr>
                <w:rFonts w:ascii="Arial" w:hAnsi="Arial" w:cs="Arial"/>
              </w:rPr>
            </w:pPr>
            <w:r w:rsidRPr="005F7360">
              <w:rPr>
                <w:rFonts w:ascii="Arial" w:hAnsi="Arial" w:cs="Arial"/>
              </w:rPr>
              <w:t>Ability to work alongside key Middle Leaders to provide effective interventions for individuals and groups of pup</w:t>
            </w:r>
            <w:r>
              <w:rPr>
                <w:rFonts w:ascii="Arial" w:hAnsi="Arial" w:cs="Arial"/>
              </w:rPr>
              <w:t>ils</w:t>
            </w:r>
          </w:p>
          <w:p w:rsidR="00C1613A" w:rsidRPr="005F7360" w:rsidRDefault="00C1613A" w:rsidP="00C1613A">
            <w:pPr>
              <w:pStyle w:val="ListParagraph"/>
              <w:numPr>
                <w:ilvl w:val="0"/>
                <w:numId w:val="17"/>
              </w:numPr>
              <w:ind w:left="521" w:right="34" w:hanging="425"/>
              <w:jc w:val="both"/>
              <w:rPr>
                <w:rFonts w:ascii="Arial" w:hAnsi="Arial" w:cs="Arial"/>
              </w:rPr>
            </w:pPr>
            <w:r w:rsidRPr="005F7360">
              <w:rPr>
                <w:rFonts w:ascii="Arial" w:hAnsi="Arial" w:cs="Arial"/>
              </w:rPr>
              <w:t xml:space="preserve">Ability to ensure outstanding provision for </w:t>
            </w:r>
            <w:r>
              <w:rPr>
                <w:rFonts w:ascii="Arial" w:hAnsi="Arial" w:cs="Arial"/>
              </w:rPr>
              <w:t xml:space="preserve">all pupils, including </w:t>
            </w:r>
            <w:r w:rsidRPr="005F7360">
              <w:rPr>
                <w:rFonts w:ascii="Arial" w:hAnsi="Arial" w:cs="Arial"/>
              </w:rPr>
              <w:t>vulnerable and disadvant</w:t>
            </w:r>
            <w:r>
              <w:rPr>
                <w:rFonts w:ascii="Arial" w:hAnsi="Arial" w:cs="Arial"/>
              </w:rPr>
              <w:t>aged pupils, and those with EAL</w:t>
            </w:r>
          </w:p>
          <w:p w:rsidR="00C1613A" w:rsidRPr="00061FFD" w:rsidRDefault="00C1613A" w:rsidP="00C1613A">
            <w:pPr>
              <w:pStyle w:val="ListParagraph"/>
              <w:numPr>
                <w:ilvl w:val="0"/>
                <w:numId w:val="17"/>
              </w:numPr>
              <w:ind w:left="521" w:right="34" w:hanging="425"/>
              <w:jc w:val="both"/>
              <w:rPr>
                <w:rFonts w:ascii="Arial" w:hAnsi="Arial" w:cs="Arial"/>
                <w:b/>
              </w:rPr>
            </w:pPr>
            <w:r>
              <w:rPr>
                <w:rFonts w:ascii="Arial" w:hAnsi="Arial" w:cs="Arial"/>
              </w:rPr>
              <w:t>To be able to lead a team successfully and work as a member of a team</w:t>
            </w:r>
          </w:p>
          <w:p w:rsidR="00C1613A" w:rsidRPr="00DF30E9" w:rsidRDefault="00C1613A" w:rsidP="00C1613A">
            <w:pPr>
              <w:pStyle w:val="ListParagraph"/>
              <w:numPr>
                <w:ilvl w:val="0"/>
                <w:numId w:val="17"/>
              </w:numPr>
              <w:ind w:left="521" w:right="34" w:hanging="425"/>
              <w:jc w:val="both"/>
              <w:rPr>
                <w:rFonts w:ascii="Arial" w:hAnsi="Arial" w:cs="Arial"/>
                <w:b/>
              </w:rPr>
            </w:pPr>
            <w:r>
              <w:rPr>
                <w:rFonts w:ascii="Arial" w:hAnsi="Arial" w:cs="Arial"/>
              </w:rPr>
              <w:t>Excellent</w:t>
            </w:r>
            <w:r w:rsidRPr="0019399E">
              <w:rPr>
                <w:rFonts w:ascii="Arial" w:hAnsi="Arial" w:cs="Arial"/>
              </w:rPr>
              <w:t xml:space="preserve"> oral and written communication skills</w:t>
            </w:r>
          </w:p>
          <w:p w:rsidR="00C1613A" w:rsidRPr="0019399E" w:rsidRDefault="00C1613A" w:rsidP="00C1613A">
            <w:pPr>
              <w:pStyle w:val="ListParagraph"/>
              <w:numPr>
                <w:ilvl w:val="0"/>
                <w:numId w:val="17"/>
              </w:numPr>
              <w:ind w:left="521" w:right="34" w:hanging="425"/>
              <w:jc w:val="both"/>
              <w:rPr>
                <w:rFonts w:ascii="Arial" w:hAnsi="Arial" w:cs="Arial"/>
                <w:b/>
              </w:rPr>
            </w:pPr>
            <w:r>
              <w:rPr>
                <w:rFonts w:ascii="Arial" w:hAnsi="Arial" w:cs="Arial"/>
              </w:rPr>
              <w:t>Excellent</w:t>
            </w:r>
            <w:r>
              <w:rPr>
                <w:rFonts w:ascii="Arial" w:hAnsi="Arial" w:cs="Arial"/>
              </w:rPr>
              <w:t xml:space="preserve"> behaviour management of pupils</w:t>
            </w:r>
          </w:p>
          <w:p w:rsidR="00C1613A" w:rsidRPr="005F7360" w:rsidRDefault="00C1613A" w:rsidP="00C1613A">
            <w:pPr>
              <w:pStyle w:val="ListParagraph"/>
              <w:numPr>
                <w:ilvl w:val="0"/>
                <w:numId w:val="17"/>
              </w:numPr>
              <w:ind w:left="521" w:right="34" w:hanging="425"/>
              <w:jc w:val="both"/>
              <w:rPr>
                <w:rFonts w:ascii="Arial" w:hAnsi="Arial" w:cs="Arial"/>
                <w:b/>
              </w:rPr>
            </w:pPr>
            <w:r>
              <w:rPr>
                <w:rFonts w:ascii="Arial" w:hAnsi="Arial" w:cs="Arial"/>
              </w:rPr>
              <w:t xml:space="preserve">Ability to contribute to the school’s weekly </w:t>
            </w:r>
            <w:r>
              <w:rPr>
                <w:rFonts w:ascii="Arial" w:hAnsi="Arial" w:cs="Arial"/>
              </w:rPr>
              <w:t>themes and assemblies programme</w:t>
            </w:r>
          </w:p>
          <w:p w:rsidR="00C1613A" w:rsidRPr="003770C4" w:rsidRDefault="00C1613A" w:rsidP="00C1613A">
            <w:pPr>
              <w:pStyle w:val="ListParagraph"/>
              <w:numPr>
                <w:ilvl w:val="0"/>
                <w:numId w:val="17"/>
              </w:numPr>
              <w:ind w:left="521" w:right="34" w:hanging="425"/>
              <w:jc w:val="both"/>
              <w:rPr>
                <w:rFonts w:ascii="Arial" w:hAnsi="Arial" w:cs="Arial"/>
                <w:b/>
              </w:rPr>
            </w:pPr>
            <w:r>
              <w:rPr>
                <w:rFonts w:ascii="Arial" w:hAnsi="Arial" w:cs="Arial"/>
              </w:rPr>
              <w:t>Good knowledge of SIMS and ab</w:t>
            </w:r>
            <w:r>
              <w:rPr>
                <w:rFonts w:ascii="Arial" w:hAnsi="Arial" w:cs="Arial"/>
              </w:rPr>
              <w:t>ility to use data intelligently</w:t>
            </w:r>
          </w:p>
          <w:p w:rsidR="00C1613A" w:rsidRPr="005F7360" w:rsidRDefault="00C1613A" w:rsidP="00C1613A">
            <w:pPr>
              <w:pStyle w:val="ListParagraph"/>
              <w:numPr>
                <w:ilvl w:val="0"/>
                <w:numId w:val="17"/>
              </w:numPr>
              <w:ind w:left="521" w:right="34" w:hanging="425"/>
              <w:jc w:val="both"/>
              <w:rPr>
                <w:rFonts w:ascii="Arial" w:hAnsi="Arial" w:cs="Arial"/>
                <w:b/>
              </w:rPr>
            </w:pPr>
            <w:r>
              <w:rPr>
                <w:rFonts w:ascii="Arial" w:hAnsi="Arial" w:cs="Arial"/>
              </w:rPr>
              <w:t>Knowledg</w:t>
            </w:r>
            <w:r>
              <w:rPr>
                <w:rFonts w:ascii="Arial" w:hAnsi="Arial" w:cs="Arial"/>
              </w:rPr>
              <w:t>e of current educational issues</w:t>
            </w:r>
          </w:p>
          <w:p w:rsidR="00CB51A3" w:rsidRPr="00CB51A3" w:rsidRDefault="00CB51A3" w:rsidP="00C1613A">
            <w:pPr>
              <w:ind w:left="521" w:hanging="425"/>
              <w:rPr>
                <w:rFonts w:ascii="Arial" w:hAnsi="Arial" w:cs="Arial"/>
                <w:b/>
              </w:rPr>
            </w:pPr>
          </w:p>
          <w:p w:rsidR="00CB51A3" w:rsidRPr="00CB51A3" w:rsidRDefault="005F2896" w:rsidP="00C1613A">
            <w:pPr>
              <w:rPr>
                <w:rFonts w:ascii="Arial" w:hAnsi="Arial" w:cs="Arial"/>
              </w:rPr>
            </w:pPr>
            <w:r w:rsidRPr="00CB51A3">
              <w:rPr>
                <w:rFonts w:ascii="Arial" w:hAnsi="Arial" w:cs="Arial"/>
                <w:b/>
              </w:rPr>
              <w:t>Desirable</w:t>
            </w:r>
          </w:p>
          <w:p w:rsidR="00C1613A" w:rsidRDefault="00C1613A" w:rsidP="00C1613A">
            <w:pPr>
              <w:pStyle w:val="ListParagraph"/>
              <w:numPr>
                <w:ilvl w:val="0"/>
                <w:numId w:val="17"/>
              </w:numPr>
              <w:ind w:left="521" w:right="34" w:hanging="425"/>
              <w:jc w:val="both"/>
              <w:rPr>
                <w:rFonts w:ascii="Arial" w:hAnsi="Arial" w:cs="Arial"/>
              </w:rPr>
            </w:pPr>
            <w:r w:rsidRPr="00DD6246">
              <w:rPr>
                <w:rFonts w:ascii="Arial" w:hAnsi="Arial" w:cs="Arial"/>
              </w:rPr>
              <w:t>Effective strategies which enable pupils with EAL to fully access the curriculum</w:t>
            </w:r>
          </w:p>
          <w:p w:rsidR="008D4FAD" w:rsidRPr="00CB51A3" w:rsidRDefault="00C1613A" w:rsidP="00C1613A">
            <w:pPr>
              <w:pStyle w:val="ListParagraph"/>
              <w:numPr>
                <w:ilvl w:val="0"/>
                <w:numId w:val="17"/>
              </w:numPr>
              <w:ind w:left="521" w:right="34" w:hanging="425"/>
              <w:jc w:val="both"/>
              <w:rPr>
                <w:rFonts w:ascii="Arial" w:hAnsi="Arial" w:cs="Arial"/>
                <w:b/>
              </w:rPr>
            </w:pPr>
            <w:r>
              <w:rPr>
                <w:rFonts w:ascii="Arial" w:hAnsi="Arial" w:cs="Arial"/>
              </w:rPr>
              <w:t>Good knowledge and understanding of the cultures and faiths of the local community, and the opportunities</w:t>
            </w:r>
            <w:r>
              <w:rPr>
                <w:rFonts w:ascii="Arial" w:hAnsi="Arial" w:cs="Arial"/>
              </w:rPr>
              <w:t xml:space="preserve"> the school’s location brings</w:t>
            </w:r>
          </w:p>
        </w:tc>
      </w:tr>
      <w:tr w:rsidR="008D4FAD" w:rsidRPr="00B87AF5" w:rsidTr="00F4073C">
        <w:tc>
          <w:tcPr>
            <w:tcW w:w="2411" w:type="dxa"/>
            <w:vAlign w:val="center"/>
          </w:tcPr>
          <w:p w:rsidR="008D4FAD" w:rsidRDefault="00C1613A" w:rsidP="008D4FAD">
            <w:pPr>
              <w:ind w:right="176"/>
              <w:rPr>
                <w:rFonts w:ascii="Arial" w:hAnsi="Arial" w:cs="Arial"/>
                <w:b/>
              </w:rPr>
            </w:pPr>
            <w:r>
              <w:rPr>
                <w:rFonts w:ascii="Arial" w:hAnsi="Arial" w:cs="Arial"/>
                <w:b/>
              </w:rPr>
              <w:lastRenderedPageBreak/>
              <w:t>Leadership and Management</w:t>
            </w:r>
          </w:p>
        </w:tc>
        <w:tc>
          <w:tcPr>
            <w:tcW w:w="8221" w:type="dxa"/>
          </w:tcPr>
          <w:p w:rsidR="00C1613A" w:rsidRDefault="00C1613A" w:rsidP="00C1613A">
            <w:pPr>
              <w:ind w:right="34"/>
              <w:jc w:val="both"/>
              <w:rPr>
                <w:rFonts w:ascii="Arial" w:hAnsi="Arial" w:cs="Arial"/>
                <w:b/>
              </w:rPr>
            </w:pPr>
            <w:r>
              <w:rPr>
                <w:rFonts w:ascii="Arial" w:hAnsi="Arial" w:cs="Arial"/>
                <w:b/>
              </w:rPr>
              <w:t>Essential</w:t>
            </w:r>
          </w:p>
          <w:p w:rsidR="00C1613A" w:rsidRPr="000263D1" w:rsidRDefault="00C1613A" w:rsidP="00C1613A">
            <w:pPr>
              <w:pStyle w:val="ListParagraph"/>
              <w:numPr>
                <w:ilvl w:val="0"/>
                <w:numId w:val="18"/>
              </w:numPr>
              <w:ind w:left="379" w:right="34"/>
              <w:jc w:val="both"/>
              <w:rPr>
                <w:rFonts w:ascii="Arial" w:hAnsi="Arial" w:cs="Arial"/>
                <w:b/>
              </w:rPr>
            </w:pPr>
            <w:r>
              <w:rPr>
                <w:rFonts w:ascii="Arial" w:hAnsi="Arial" w:cs="Arial"/>
              </w:rPr>
              <w:t xml:space="preserve">Be able to </w:t>
            </w:r>
            <w:r w:rsidRPr="0019399E">
              <w:rPr>
                <w:rFonts w:ascii="Arial" w:hAnsi="Arial" w:cs="Arial"/>
              </w:rPr>
              <w:t xml:space="preserve">motivate, support and inspire trust in others </w:t>
            </w:r>
          </w:p>
          <w:p w:rsidR="00C1613A" w:rsidRPr="000263D1" w:rsidRDefault="00C1613A" w:rsidP="00C1613A">
            <w:pPr>
              <w:pStyle w:val="ListParagraph"/>
              <w:numPr>
                <w:ilvl w:val="0"/>
                <w:numId w:val="18"/>
              </w:numPr>
              <w:ind w:left="379" w:right="34"/>
              <w:jc w:val="both"/>
              <w:rPr>
                <w:rFonts w:ascii="Arial" w:hAnsi="Arial" w:cs="Arial"/>
                <w:b/>
              </w:rPr>
            </w:pPr>
            <w:r>
              <w:rPr>
                <w:rFonts w:ascii="Arial" w:hAnsi="Arial" w:cs="Arial"/>
              </w:rPr>
              <w:t xml:space="preserve">Be a strong leader who can </w:t>
            </w:r>
            <w:r>
              <w:rPr>
                <w:rFonts w:ascii="Arial" w:hAnsi="Arial" w:cs="Arial"/>
              </w:rPr>
              <w:t>lead others in a shared vision</w:t>
            </w:r>
          </w:p>
          <w:p w:rsidR="00C1613A" w:rsidRPr="0019399E" w:rsidRDefault="00C1613A" w:rsidP="00C1613A">
            <w:pPr>
              <w:pStyle w:val="ListParagraph"/>
              <w:numPr>
                <w:ilvl w:val="0"/>
                <w:numId w:val="18"/>
              </w:numPr>
              <w:ind w:left="379" w:right="34"/>
              <w:jc w:val="both"/>
              <w:rPr>
                <w:rFonts w:ascii="Arial" w:hAnsi="Arial" w:cs="Arial"/>
                <w:b/>
              </w:rPr>
            </w:pPr>
            <w:r>
              <w:rPr>
                <w:rFonts w:ascii="Arial" w:hAnsi="Arial" w:cs="Arial"/>
              </w:rPr>
              <w:t>Be able</w:t>
            </w:r>
            <w:r w:rsidRPr="0019399E">
              <w:rPr>
                <w:rFonts w:ascii="Arial" w:hAnsi="Arial" w:cs="Arial"/>
              </w:rPr>
              <w:t xml:space="preserve"> to work </w:t>
            </w:r>
            <w:r>
              <w:rPr>
                <w:rFonts w:ascii="Arial" w:hAnsi="Arial" w:cs="Arial"/>
              </w:rPr>
              <w:t xml:space="preserve">successfully </w:t>
            </w:r>
            <w:r w:rsidRPr="0019399E">
              <w:rPr>
                <w:rFonts w:ascii="Arial" w:hAnsi="Arial" w:cs="Arial"/>
              </w:rPr>
              <w:t>as part of a team</w:t>
            </w:r>
          </w:p>
          <w:p w:rsidR="00C1613A" w:rsidRPr="0019399E" w:rsidRDefault="00C1613A" w:rsidP="00C1613A">
            <w:pPr>
              <w:pStyle w:val="ListParagraph"/>
              <w:numPr>
                <w:ilvl w:val="0"/>
                <w:numId w:val="18"/>
              </w:numPr>
              <w:ind w:left="379" w:right="34"/>
              <w:jc w:val="both"/>
              <w:rPr>
                <w:rFonts w:ascii="Arial" w:hAnsi="Arial" w:cs="Arial"/>
                <w:b/>
              </w:rPr>
            </w:pPr>
            <w:r w:rsidRPr="0019399E">
              <w:rPr>
                <w:rFonts w:ascii="Arial" w:hAnsi="Arial" w:cs="Arial"/>
              </w:rPr>
              <w:t>Ability to formulate, monitor, evaluate and review plans and policies</w:t>
            </w:r>
          </w:p>
          <w:p w:rsidR="00C1613A" w:rsidRPr="000263D1" w:rsidRDefault="00C1613A" w:rsidP="00C1613A">
            <w:pPr>
              <w:pStyle w:val="ListParagraph"/>
              <w:numPr>
                <w:ilvl w:val="0"/>
                <w:numId w:val="18"/>
              </w:numPr>
              <w:ind w:left="379" w:right="34"/>
              <w:jc w:val="both"/>
              <w:rPr>
                <w:rFonts w:ascii="Arial" w:hAnsi="Arial" w:cs="Arial"/>
                <w:b/>
              </w:rPr>
            </w:pPr>
            <w:r>
              <w:rPr>
                <w:rFonts w:ascii="Arial" w:hAnsi="Arial" w:cs="Arial"/>
              </w:rPr>
              <w:t xml:space="preserve">Think quickly and calmly, and be able </w:t>
            </w:r>
            <w:r w:rsidRPr="0019399E">
              <w:rPr>
                <w:rFonts w:ascii="Arial" w:hAnsi="Arial" w:cs="Arial"/>
              </w:rPr>
              <w:t>confront and resolve problems</w:t>
            </w:r>
            <w:r>
              <w:rPr>
                <w:rFonts w:ascii="Arial" w:hAnsi="Arial" w:cs="Arial"/>
              </w:rPr>
              <w:t xml:space="preserve"> successfully</w:t>
            </w:r>
          </w:p>
          <w:p w:rsidR="00C1613A" w:rsidRPr="00DD6246" w:rsidRDefault="00C1613A" w:rsidP="00C1613A">
            <w:pPr>
              <w:pStyle w:val="ListParagraph"/>
              <w:numPr>
                <w:ilvl w:val="0"/>
                <w:numId w:val="18"/>
              </w:numPr>
              <w:ind w:left="379" w:right="34"/>
              <w:jc w:val="both"/>
              <w:rPr>
                <w:rFonts w:ascii="Arial" w:hAnsi="Arial" w:cs="Arial"/>
                <w:b/>
              </w:rPr>
            </w:pPr>
            <w:r>
              <w:rPr>
                <w:rFonts w:ascii="Arial" w:hAnsi="Arial" w:cs="Arial"/>
              </w:rPr>
              <w:t>Ability to lead oth</w:t>
            </w:r>
            <w:r>
              <w:rPr>
                <w:rFonts w:ascii="Arial" w:hAnsi="Arial" w:cs="Arial"/>
              </w:rPr>
              <w:t>ers successfully through change</w:t>
            </w:r>
          </w:p>
          <w:p w:rsidR="00C1613A" w:rsidRPr="003770C4" w:rsidRDefault="00C1613A" w:rsidP="00C1613A">
            <w:pPr>
              <w:pStyle w:val="ListParagraph"/>
              <w:numPr>
                <w:ilvl w:val="0"/>
                <w:numId w:val="18"/>
              </w:numPr>
              <w:ind w:left="379" w:right="34"/>
              <w:jc w:val="both"/>
              <w:rPr>
                <w:rFonts w:ascii="Arial" w:hAnsi="Arial" w:cs="Arial"/>
                <w:b/>
              </w:rPr>
            </w:pPr>
            <w:r>
              <w:rPr>
                <w:rFonts w:ascii="Arial" w:hAnsi="Arial" w:cs="Arial"/>
              </w:rPr>
              <w:t>Be an</w:t>
            </w:r>
            <w:r w:rsidRPr="000263D1">
              <w:rPr>
                <w:rFonts w:ascii="Arial" w:hAnsi="Arial" w:cs="Arial"/>
              </w:rPr>
              <w:t xml:space="preserve"> effective de</w:t>
            </w:r>
            <w:r>
              <w:rPr>
                <w:rFonts w:ascii="Arial" w:hAnsi="Arial" w:cs="Arial"/>
              </w:rPr>
              <w:t>cision maker and problem solver</w:t>
            </w:r>
          </w:p>
          <w:p w:rsidR="00C1613A" w:rsidRPr="003770C4" w:rsidRDefault="00C1613A" w:rsidP="00C1613A">
            <w:pPr>
              <w:ind w:left="379" w:right="34"/>
              <w:jc w:val="both"/>
              <w:rPr>
                <w:rFonts w:ascii="Arial" w:hAnsi="Arial" w:cs="Arial"/>
                <w:b/>
              </w:rPr>
            </w:pPr>
          </w:p>
          <w:p w:rsidR="00C1613A" w:rsidRDefault="00C1613A" w:rsidP="00C1613A">
            <w:pPr>
              <w:ind w:right="34"/>
              <w:jc w:val="both"/>
              <w:rPr>
                <w:rFonts w:ascii="Arial" w:hAnsi="Arial" w:cs="Arial"/>
                <w:b/>
              </w:rPr>
            </w:pPr>
            <w:r>
              <w:rPr>
                <w:rFonts w:ascii="Arial" w:hAnsi="Arial" w:cs="Arial"/>
                <w:b/>
              </w:rPr>
              <w:t>Desirable</w:t>
            </w:r>
          </w:p>
          <w:p w:rsidR="00C1613A" w:rsidRDefault="00C1613A" w:rsidP="00C1613A">
            <w:pPr>
              <w:pStyle w:val="ListParagraph"/>
              <w:numPr>
                <w:ilvl w:val="0"/>
                <w:numId w:val="19"/>
              </w:numPr>
              <w:ind w:left="379" w:right="34"/>
              <w:jc w:val="both"/>
              <w:rPr>
                <w:rFonts w:ascii="Arial" w:hAnsi="Arial" w:cs="Arial"/>
              </w:rPr>
            </w:pPr>
            <w:r w:rsidRPr="005F7360">
              <w:rPr>
                <w:rFonts w:ascii="Arial" w:hAnsi="Arial" w:cs="Arial"/>
              </w:rPr>
              <w:t>Led whole school staff training</w:t>
            </w:r>
          </w:p>
          <w:p w:rsidR="008D4FAD" w:rsidRPr="00C1613A" w:rsidRDefault="00C1613A" w:rsidP="00CB51A3">
            <w:pPr>
              <w:pStyle w:val="ListParagraph"/>
              <w:numPr>
                <w:ilvl w:val="0"/>
                <w:numId w:val="19"/>
              </w:numPr>
              <w:ind w:left="379" w:right="34"/>
              <w:jc w:val="both"/>
              <w:rPr>
                <w:rFonts w:ascii="Arial" w:hAnsi="Arial" w:cs="Arial"/>
              </w:rPr>
            </w:pPr>
            <w:r>
              <w:rPr>
                <w:rFonts w:ascii="Arial" w:hAnsi="Arial" w:cs="Arial"/>
              </w:rPr>
              <w:t>Presented reports to Senio</w:t>
            </w:r>
            <w:r>
              <w:rPr>
                <w:rFonts w:ascii="Arial" w:hAnsi="Arial" w:cs="Arial"/>
              </w:rPr>
              <w:t>r Leadership Team and governors</w:t>
            </w:r>
          </w:p>
        </w:tc>
      </w:tr>
      <w:tr w:rsidR="00C1613A" w:rsidRPr="00B87AF5" w:rsidTr="00F4073C">
        <w:tc>
          <w:tcPr>
            <w:tcW w:w="2411" w:type="dxa"/>
            <w:vAlign w:val="center"/>
          </w:tcPr>
          <w:p w:rsidR="00C1613A" w:rsidRDefault="00C1613A" w:rsidP="008D4FAD">
            <w:pPr>
              <w:ind w:right="176"/>
              <w:rPr>
                <w:rFonts w:ascii="Arial" w:hAnsi="Arial" w:cs="Arial"/>
                <w:b/>
              </w:rPr>
            </w:pPr>
            <w:r>
              <w:rPr>
                <w:rFonts w:ascii="Arial" w:hAnsi="Arial" w:cs="Arial"/>
                <w:b/>
              </w:rPr>
              <w:t>Attributes</w:t>
            </w:r>
          </w:p>
        </w:tc>
        <w:tc>
          <w:tcPr>
            <w:tcW w:w="8221" w:type="dxa"/>
          </w:tcPr>
          <w:p w:rsidR="00C1613A" w:rsidRDefault="00C1613A" w:rsidP="00C1613A">
            <w:pPr>
              <w:ind w:right="34"/>
              <w:jc w:val="both"/>
              <w:rPr>
                <w:rFonts w:ascii="Arial" w:hAnsi="Arial" w:cs="Arial"/>
                <w:b/>
              </w:rPr>
            </w:pPr>
            <w:r>
              <w:rPr>
                <w:rFonts w:ascii="Arial" w:hAnsi="Arial" w:cs="Arial"/>
                <w:b/>
              </w:rPr>
              <w:t>Essential</w:t>
            </w:r>
          </w:p>
          <w:p w:rsidR="00C1613A" w:rsidRPr="00313399" w:rsidRDefault="00C1613A" w:rsidP="00C1613A">
            <w:pPr>
              <w:pStyle w:val="ListParagraph"/>
              <w:numPr>
                <w:ilvl w:val="0"/>
                <w:numId w:val="20"/>
              </w:numPr>
              <w:ind w:left="379" w:right="34" w:hanging="379"/>
              <w:jc w:val="both"/>
              <w:rPr>
                <w:rFonts w:ascii="Arial" w:hAnsi="Arial" w:cs="Arial"/>
                <w:b/>
              </w:rPr>
            </w:pPr>
            <w:r>
              <w:rPr>
                <w:rFonts w:ascii="Arial" w:hAnsi="Arial" w:cs="Arial"/>
              </w:rPr>
              <w:t>Possess a passio</w:t>
            </w:r>
            <w:r>
              <w:rPr>
                <w:rFonts w:ascii="Arial" w:hAnsi="Arial" w:cs="Arial"/>
              </w:rPr>
              <w:t>n for working with young people</w:t>
            </w:r>
          </w:p>
          <w:p w:rsidR="00C1613A" w:rsidRPr="00313399" w:rsidRDefault="00C1613A" w:rsidP="00C1613A">
            <w:pPr>
              <w:pStyle w:val="ListParagraph"/>
              <w:numPr>
                <w:ilvl w:val="0"/>
                <w:numId w:val="20"/>
              </w:numPr>
              <w:ind w:left="379" w:right="34" w:hanging="379"/>
              <w:jc w:val="both"/>
              <w:rPr>
                <w:rFonts w:ascii="Arial" w:hAnsi="Arial" w:cs="Arial"/>
                <w:b/>
              </w:rPr>
            </w:pPr>
            <w:r>
              <w:rPr>
                <w:rFonts w:ascii="Arial" w:hAnsi="Arial" w:cs="Arial"/>
              </w:rPr>
              <w:t>High pers</w:t>
            </w:r>
            <w:r>
              <w:rPr>
                <w:rFonts w:ascii="Arial" w:hAnsi="Arial" w:cs="Arial"/>
              </w:rPr>
              <w:t>onal and professional standards</w:t>
            </w:r>
          </w:p>
          <w:p w:rsidR="00C1613A" w:rsidRPr="00313399" w:rsidRDefault="00C1613A" w:rsidP="00C1613A">
            <w:pPr>
              <w:pStyle w:val="ListParagraph"/>
              <w:numPr>
                <w:ilvl w:val="0"/>
                <w:numId w:val="20"/>
              </w:numPr>
              <w:ind w:left="379" w:right="34" w:hanging="379"/>
              <w:jc w:val="both"/>
              <w:rPr>
                <w:rFonts w:ascii="Arial" w:hAnsi="Arial" w:cs="Arial"/>
                <w:b/>
              </w:rPr>
            </w:pPr>
            <w:r>
              <w:rPr>
                <w:rFonts w:ascii="Arial" w:hAnsi="Arial" w:cs="Arial"/>
              </w:rPr>
              <w:t>Have</w:t>
            </w:r>
            <w:r w:rsidRPr="00D73BAE">
              <w:rPr>
                <w:rFonts w:ascii="Arial" w:hAnsi="Arial" w:cs="Arial"/>
              </w:rPr>
              <w:t xml:space="preserve"> an in</w:t>
            </w:r>
            <w:r>
              <w:rPr>
                <w:rFonts w:ascii="Arial" w:hAnsi="Arial" w:cs="Arial"/>
              </w:rPr>
              <w:t>terest and commitment to working</w:t>
            </w:r>
            <w:r w:rsidRPr="00D73BAE">
              <w:rPr>
                <w:rFonts w:ascii="Arial" w:hAnsi="Arial" w:cs="Arial"/>
              </w:rPr>
              <w:t xml:space="preserve"> with all mem</w:t>
            </w:r>
            <w:r>
              <w:rPr>
                <w:rFonts w:ascii="Arial" w:hAnsi="Arial" w:cs="Arial"/>
              </w:rPr>
              <w:t xml:space="preserve">bers of the school community and </w:t>
            </w:r>
            <w:r w:rsidRPr="00D73BAE">
              <w:rPr>
                <w:rFonts w:ascii="Arial" w:hAnsi="Arial" w:cs="Arial"/>
              </w:rPr>
              <w:t>working as part of a team</w:t>
            </w:r>
          </w:p>
          <w:p w:rsidR="00C1613A" w:rsidRPr="00313399" w:rsidRDefault="00C1613A" w:rsidP="00C1613A">
            <w:pPr>
              <w:pStyle w:val="ListParagraph"/>
              <w:numPr>
                <w:ilvl w:val="0"/>
                <w:numId w:val="20"/>
              </w:numPr>
              <w:ind w:left="379" w:right="34" w:hanging="379"/>
              <w:jc w:val="both"/>
              <w:rPr>
                <w:rFonts w:ascii="Arial" w:hAnsi="Arial" w:cs="Arial"/>
                <w:b/>
              </w:rPr>
            </w:pPr>
            <w:r>
              <w:rPr>
                <w:rFonts w:ascii="Arial" w:hAnsi="Arial" w:cs="Arial"/>
              </w:rPr>
              <w:t xml:space="preserve">Commitment to driving </w:t>
            </w:r>
            <w:r>
              <w:rPr>
                <w:rFonts w:ascii="Arial" w:hAnsi="Arial" w:cs="Arial"/>
              </w:rPr>
              <w:t>forward the school’s vision</w:t>
            </w:r>
          </w:p>
          <w:p w:rsidR="00C1613A" w:rsidRPr="00DD6246" w:rsidRDefault="00C1613A" w:rsidP="00C1613A">
            <w:pPr>
              <w:pStyle w:val="ListParagraph"/>
              <w:numPr>
                <w:ilvl w:val="0"/>
                <w:numId w:val="20"/>
              </w:numPr>
              <w:ind w:left="379" w:right="34" w:hanging="379"/>
              <w:jc w:val="both"/>
              <w:rPr>
                <w:rFonts w:ascii="Arial" w:hAnsi="Arial" w:cs="Arial"/>
                <w:b/>
              </w:rPr>
            </w:pPr>
            <w:r>
              <w:rPr>
                <w:rFonts w:ascii="Arial" w:hAnsi="Arial" w:cs="Arial"/>
              </w:rPr>
              <w:t>Commitment and loyalty t</w:t>
            </w:r>
            <w:r>
              <w:rPr>
                <w:rFonts w:ascii="Arial" w:hAnsi="Arial" w:cs="Arial"/>
              </w:rPr>
              <w:t>o the school and the Dean Trust</w:t>
            </w:r>
          </w:p>
          <w:p w:rsidR="00C1613A" w:rsidRPr="00313399" w:rsidRDefault="00C1613A" w:rsidP="00C1613A">
            <w:pPr>
              <w:pStyle w:val="ListParagraph"/>
              <w:numPr>
                <w:ilvl w:val="0"/>
                <w:numId w:val="20"/>
              </w:numPr>
              <w:ind w:left="379" w:right="34" w:hanging="379"/>
              <w:jc w:val="both"/>
              <w:rPr>
                <w:rFonts w:ascii="Arial" w:hAnsi="Arial" w:cs="Arial"/>
                <w:b/>
              </w:rPr>
            </w:pPr>
            <w:r>
              <w:rPr>
                <w:rFonts w:ascii="Arial" w:hAnsi="Arial" w:cs="Arial"/>
              </w:rPr>
              <w:t>Desire and willingness to contrib</w:t>
            </w:r>
            <w:r>
              <w:rPr>
                <w:rFonts w:ascii="Arial" w:hAnsi="Arial" w:cs="Arial"/>
              </w:rPr>
              <w:t>ute to school events and duties</w:t>
            </w:r>
          </w:p>
          <w:p w:rsidR="00C1613A" w:rsidRPr="00313399" w:rsidRDefault="00C1613A" w:rsidP="00C1613A">
            <w:pPr>
              <w:pStyle w:val="ListParagraph"/>
              <w:numPr>
                <w:ilvl w:val="0"/>
                <w:numId w:val="20"/>
              </w:numPr>
              <w:ind w:left="379" w:right="34" w:hanging="379"/>
              <w:jc w:val="both"/>
              <w:rPr>
                <w:rFonts w:ascii="Arial" w:hAnsi="Arial" w:cs="Arial"/>
                <w:b/>
              </w:rPr>
            </w:pPr>
            <w:r>
              <w:rPr>
                <w:rFonts w:ascii="Arial" w:hAnsi="Arial" w:cs="Arial"/>
              </w:rPr>
              <w:t xml:space="preserve">Desire to support other schools </w:t>
            </w:r>
            <w:r>
              <w:rPr>
                <w:rFonts w:ascii="Arial" w:hAnsi="Arial" w:cs="Arial"/>
              </w:rPr>
              <w:t>and staff within the Dean Trust</w:t>
            </w:r>
          </w:p>
          <w:p w:rsidR="00C1613A" w:rsidRPr="00313399" w:rsidRDefault="00C1613A" w:rsidP="00C1613A">
            <w:pPr>
              <w:pStyle w:val="ListParagraph"/>
              <w:numPr>
                <w:ilvl w:val="0"/>
                <w:numId w:val="20"/>
              </w:numPr>
              <w:ind w:left="379" w:right="34" w:hanging="379"/>
              <w:jc w:val="both"/>
              <w:rPr>
                <w:rFonts w:ascii="Arial" w:hAnsi="Arial" w:cs="Arial"/>
                <w:b/>
              </w:rPr>
            </w:pPr>
            <w:r>
              <w:rPr>
                <w:rFonts w:ascii="Arial" w:hAnsi="Arial" w:cs="Arial"/>
              </w:rPr>
              <w:t>Possess honesty, integrity and discreti</w:t>
            </w:r>
            <w:r>
              <w:rPr>
                <w:rFonts w:ascii="Arial" w:hAnsi="Arial" w:cs="Arial"/>
              </w:rPr>
              <w:t>on</w:t>
            </w:r>
          </w:p>
          <w:p w:rsidR="00C1613A" w:rsidRPr="00313399" w:rsidRDefault="00C1613A" w:rsidP="00C1613A">
            <w:pPr>
              <w:pStyle w:val="ListParagraph"/>
              <w:numPr>
                <w:ilvl w:val="0"/>
                <w:numId w:val="20"/>
              </w:numPr>
              <w:ind w:left="379" w:right="34" w:hanging="379"/>
              <w:jc w:val="both"/>
              <w:rPr>
                <w:rFonts w:ascii="Arial" w:hAnsi="Arial" w:cs="Arial"/>
                <w:b/>
              </w:rPr>
            </w:pPr>
            <w:r>
              <w:rPr>
                <w:rFonts w:ascii="Arial" w:hAnsi="Arial" w:cs="Arial"/>
              </w:rPr>
              <w:t>Have a strong presence</w:t>
            </w:r>
          </w:p>
          <w:p w:rsidR="00C1613A" w:rsidRPr="00313399" w:rsidRDefault="00C1613A" w:rsidP="00C1613A">
            <w:pPr>
              <w:ind w:left="379" w:right="34" w:hanging="379"/>
              <w:jc w:val="both"/>
              <w:rPr>
                <w:rFonts w:ascii="Arial" w:hAnsi="Arial" w:cs="Arial"/>
              </w:rPr>
            </w:pPr>
          </w:p>
          <w:p w:rsidR="00C1613A" w:rsidRDefault="00C1613A" w:rsidP="00C1613A">
            <w:pPr>
              <w:ind w:left="379" w:right="34" w:hanging="379"/>
              <w:jc w:val="both"/>
              <w:rPr>
                <w:rFonts w:ascii="Arial" w:hAnsi="Arial" w:cs="Arial"/>
                <w:b/>
              </w:rPr>
            </w:pPr>
            <w:r>
              <w:rPr>
                <w:rFonts w:ascii="Arial" w:hAnsi="Arial" w:cs="Arial"/>
                <w:b/>
              </w:rPr>
              <w:t>Desirable</w:t>
            </w:r>
          </w:p>
          <w:p w:rsidR="00C1613A" w:rsidRPr="00C1613A" w:rsidRDefault="00C1613A" w:rsidP="00C1613A">
            <w:pPr>
              <w:pStyle w:val="ListParagraph"/>
              <w:numPr>
                <w:ilvl w:val="0"/>
                <w:numId w:val="21"/>
              </w:numPr>
              <w:ind w:left="379" w:right="34" w:hanging="379"/>
              <w:jc w:val="both"/>
              <w:rPr>
                <w:rFonts w:ascii="Arial" w:hAnsi="Arial" w:cs="Arial"/>
                <w:b/>
              </w:rPr>
            </w:pPr>
            <w:r w:rsidRPr="00C1613A">
              <w:rPr>
                <w:rFonts w:ascii="Arial" w:hAnsi="Arial" w:cs="Arial"/>
              </w:rPr>
              <w:t>Ambitious to develop career beyond this point</w:t>
            </w:r>
          </w:p>
        </w:tc>
      </w:tr>
    </w:tbl>
    <w:p w:rsidR="00C1613A" w:rsidRDefault="00C1613A" w:rsidP="005B6381">
      <w:pPr>
        <w:spacing w:after="0" w:line="240" w:lineRule="auto"/>
        <w:ind w:right="-449"/>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C1613A" w:rsidRPr="00C1613A" w:rsidRDefault="00C1613A" w:rsidP="00C1613A">
      <w:pPr>
        <w:rPr>
          <w:rFonts w:ascii="Arial" w:hAnsi="Arial" w:cs="Arial"/>
        </w:rPr>
      </w:pPr>
    </w:p>
    <w:p w:rsidR="009F0986" w:rsidRPr="00C1613A" w:rsidRDefault="009F0986" w:rsidP="00C1613A">
      <w:pPr>
        <w:rPr>
          <w:rFonts w:ascii="Arial" w:hAnsi="Arial" w:cs="Arial"/>
        </w:rPr>
      </w:pPr>
    </w:p>
    <w:sectPr w:rsidR="009F0986" w:rsidRPr="00C1613A"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C1613A">
                              <w:rPr>
                                <w:color w:val="FFFFFF" w:themeColor="background1"/>
                              </w:rPr>
                              <w:t xml:space="preserve"> SF Date</w:t>
                            </w:r>
                            <w:r w:rsidR="00CB51A3">
                              <w:rPr>
                                <w:color w:val="FFFFFF" w:themeColor="background1"/>
                              </w:rPr>
                              <w:t xml:space="preserve"> prepared: </w:t>
                            </w:r>
                            <w:r w:rsidR="00C1613A">
                              <w:rPr>
                                <w:color w:val="FFFFFF" w:themeColor="background1"/>
                              </w:rPr>
                              <w:t>0116</w:t>
                            </w:r>
                          </w:p>
                          <w:p w:rsidR="00C1613A" w:rsidRPr="00B852FB" w:rsidRDefault="00C1613A">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C1613A" w:rsidRPr="00C1613A">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C1613A">
                        <w:rPr>
                          <w:color w:val="FFFFFF" w:themeColor="background1"/>
                        </w:rPr>
                        <w:t xml:space="preserve"> SF Date</w:t>
                      </w:r>
                      <w:r w:rsidR="00CB51A3">
                        <w:rPr>
                          <w:color w:val="FFFFFF" w:themeColor="background1"/>
                        </w:rPr>
                        <w:t xml:space="preserve"> prepared: </w:t>
                      </w:r>
                      <w:r w:rsidR="00C1613A">
                        <w:rPr>
                          <w:color w:val="FFFFFF" w:themeColor="background1"/>
                        </w:rPr>
                        <w:t>0116</w:t>
                      </w:r>
                    </w:p>
                    <w:p w:rsidR="00C1613A" w:rsidRPr="00B852FB" w:rsidRDefault="00C1613A">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C1613A" w:rsidRPr="00C1613A">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B36B1"/>
    <w:multiLevelType w:val="hybridMultilevel"/>
    <w:tmpl w:val="DBE2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423F3572"/>
    <w:multiLevelType w:val="hybridMultilevel"/>
    <w:tmpl w:val="3F2E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23322"/>
    <w:multiLevelType w:val="hybridMultilevel"/>
    <w:tmpl w:val="DF42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E181C"/>
    <w:multiLevelType w:val="hybridMultilevel"/>
    <w:tmpl w:val="AFE8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25263"/>
    <w:multiLevelType w:val="hybridMultilevel"/>
    <w:tmpl w:val="129C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2"/>
  </w:num>
  <w:num w:numId="2">
    <w:abstractNumId w:val="7"/>
  </w:num>
  <w:num w:numId="3">
    <w:abstractNumId w:val="10"/>
  </w:num>
  <w:num w:numId="4">
    <w:abstractNumId w:val="1"/>
  </w:num>
  <w:num w:numId="5">
    <w:abstractNumId w:val="19"/>
  </w:num>
  <w:num w:numId="6">
    <w:abstractNumId w:val="12"/>
  </w:num>
  <w:num w:numId="7">
    <w:abstractNumId w:val="9"/>
  </w:num>
  <w:num w:numId="8">
    <w:abstractNumId w:val="15"/>
  </w:num>
  <w:num w:numId="9">
    <w:abstractNumId w:val="6"/>
  </w:num>
  <w:num w:numId="10">
    <w:abstractNumId w:val="8"/>
  </w:num>
  <w:num w:numId="11">
    <w:abstractNumId w:val="5"/>
  </w:num>
  <w:num w:numId="12">
    <w:abstractNumId w:val="20"/>
  </w:num>
  <w:num w:numId="13">
    <w:abstractNumId w:val="16"/>
  </w:num>
  <w:num w:numId="14">
    <w:abstractNumId w:val="3"/>
  </w:num>
  <w:num w:numId="15">
    <w:abstractNumId w:val="17"/>
  </w:num>
  <w:num w:numId="16">
    <w:abstractNumId w:val="14"/>
  </w:num>
  <w:num w:numId="17">
    <w:abstractNumId w:val="0"/>
  </w:num>
  <w:num w:numId="18">
    <w:abstractNumId w:val="18"/>
  </w:num>
  <w:num w:numId="19">
    <w:abstractNumId w:val="4"/>
  </w:num>
  <w:num w:numId="20">
    <w:abstractNumId w:val="11"/>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47A7C"/>
    <w:rsid w:val="00153EA1"/>
    <w:rsid w:val="00192C56"/>
    <w:rsid w:val="001A35F7"/>
    <w:rsid w:val="001C5AF9"/>
    <w:rsid w:val="001E4698"/>
    <w:rsid w:val="001F2B9D"/>
    <w:rsid w:val="00217C1B"/>
    <w:rsid w:val="00220D1C"/>
    <w:rsid w:val="0025011A"/>
    <w:rsid w:val="002A5993"/>
    <w:rsid w:val="002B2F01"/>
    <w:rsid w:val="002E2F0C"/>
    <w:rsid w:val="002E786D"/>
    <w:rsid w:val="002F1675"/>
    <w:rsid w:val="00303824"/>
    <w:rsid w:val="00320FBE"/>
    <w:rsid w:val="0033313E"/>
    <w:rsid w:val="00345EB9"/>
    <w:rsid w:val="003501E0"/>
    <w:rsid w:val="00373C37"/>
    <w:rsid w:val="00387534"/>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6DBB"/>
    <w:rsid w:val="005F2896"/>
    <w:rsid w:val="005F7C60"/>
    <w:rsid w:val="00630999"/>
    <w:rsid w:val="00680378"/>
    <w:rsid w:val="00687F46"/>
    <w:rsid w:val="00695380"/>
    <w:rsid w:val="006A3960"/>
    <w:rsid w:val="006C3269"/>
    <w:rsid w:val="006D2C0D"/>
    <w:rsid w:val="006F3EFD"/>
    <w:rsid w:val="00705276"/>
    <w:rsid w:val="00717EED"/>
    <w:rsid w:val="00724D13"/>
    <w:rsid w:val="00735775"/>
    <w:rsid w:val="007479D0"/>
    <w:rsid w:val="00754B89"/>
    <w:rsid w:val="00795137"/>
    <w:rsid w:val="007A553E"/>
    <w:rsid w:val="007C4861"/>
    <w:rsid w:val="007D2724"/>
    <w:rsid w:val="007F6F7E"/>
    <w:rsid w:val="00857DC8"/>
    <w:rsid w:val="008600EB"/>
    <w:rsid w:val="00862687"/>
    <w:rsid w:val="00882951"/>
    <w:rsid w:val="0088373D"/>
    <w:rsid w:val="008A2EDD"/>
    <w:rsid w:val="008A6515"/>
    <w:rsid w:val="008B0450"/>
    <w:rsid w:val="008D4FAD"/>
    <w:rsid w:val="008E0421"/>
    <w:rsid w:val="008F5144"/>
    <w:rsid w:val="00915A6B"/>
    <w:rsid w:val="00916F2A"/>
    <w:rsid w:val="00935D58"/>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27D9"/>
    <w:rsid w:val="00B24E7A"/>
    <w:rsid w:val="00B354A8"/>
    <w:rsid w:val="00B852FB"/>
    <w:rsid w:val="00B87520"/>
    <w:rsid w:val="00B95C7E"/>
    <w:rsid w:val="00BA0EF4"/>
    <w:rsid w:val="00BA3930"/>
    <w:rsid w:val="00BD6937"/>
    <w:rsid w:val="00BF0115"/>
    <w:rsid w:val="00C15F0B"/>
    <w:rsid w:val="00C1609B"/>
    <w:rsid w:val="00C1613A"/>
    <w:rsid w:val="00C2766B"/>
    <w:rsid w:val="00C3766D"/>
    <w:rsid w:val="00C413AA"/>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70C70"/>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5FB06C"/>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recruitment@thedeantrust.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CFD5-8816-47DA-83E9-71C6C90C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Katie Hurst</cp:lastModifiedBy>
  <cp:revision>2</cp:revision>
  <cp:lastPrinted>2017-06-14T10:29:00Z</cp:lastPrinted>
  <dcterms:created xsi:type="dcterms:W3CDTF">2017-09-12T08:19:00Z</dcterms:created>
  <dcterms:modified xsi:type="dcterms:W3CDTF">2017-09-12T08:19:00Z</dcterms:modified>
</cp:coreProperties>
</file>