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B6BC2" w:rsidR="005A2958" w:rsidRDefault="005A2958" w14:paraId="58B7F217" w14:textId="68C026E5">
      <w:pPr>
        <w:rPr>
          <w:rFonts w:ascii="Avenir LT Std 35 Light" w:hAnsi="Avenir LT Std 35 Light"/>
          <w:b/>
          <w:sz w:val="32"/>
          <w:szCs w:val="32"/>
        </w:rPr>
      </w:pPr>
      <w:r w:rsidRPr="00BB6BC2">
        <w:rPr>
          <w:rFonts w:ascii="Avenir LT Std 35 Light" w:hAnsi="Avenir LT Std 35 Light"/>
          <w:b/>
          <w:sz w:val="32"/>
          <w:szCs w:val="32"/>
        </w:rPr>
        <w:t>The Department</w:t>
      </w:r>
    </w:p>
    <w:p w:rsidRPr="00B93448" w:rsidR="001C1B9D" w:rsidP="001C1B9D" w:rsidRDefault="001C1B9D" w14:paraId="18CDA891" w14:textId="77777777">
      <w:pPr>
        <w:pStyle w:val="paragraph"/>
        <w:spacing w:before="0" w:beforeAutospacing="0" w:after="0" w:afterAutospacing="0"/>
        <w:textAlignment w:val="baseline"/>
        <w:rPr>
          <w:rFonts w:ascii="Avenir LT Std 35 Light" w:hAnsi="Avenir LT Std 35 Light" w:cs="Segoe UI"/>
          <w:sz w:val="20"/>
          <w:szCs w:val="20"/>
        </w:rPr>
      </w:pPr>
      <w:r w:rsidRPr="00B93448">
        <w:rPr>
          <w:rStyle w:val="normaltextrun"/>
          <w:rFonts w:ascii="Avenir LT Std 35 Light" w:hAnsi="Avenir LT Std 35 Light" w:cs="Calibri"/>
          <w:sz w:val="20"/>
          <w:szCs w:val="20"/>
        </w:rPr>
        <w:t>Chaplaincy Vision:</w:t>
      </w:r>
      <w:r w:rsidRPr="00B93448">
        <w:rPr>
          <w:rStyle w:val="normaltextrun"/>
          <w:rFonts w:ascii="Arial" w:hAnsi="Arial" w:cs="Arial"/>
          <w:sz w:val="20"/>
          <w:szCs w:val="20"/>
        </w:rPr>
        <w:t>  </w:t>
      </w:r>
      <w:r w:rsidRPr="00B93448">
        <w:rPr>
          <w:rStyle w:val="eop"/>
          <w:rFonts w:ascii="Avenir LT Std 35 Light" w:hAnsi="Avenir LT Std 35 Light" w:cs="Calibri"/>
          <w:sz w:val="20"/>
          <w:szCs w:val="20"/>
        </w:rPr>
        <w:t> </w:t>
      </w:r>
    </w:p>
    <w:p w:rsidRPr="00B93448" w:rsidR="0060637D" w:rsidP="002C279B" w:rsidRDefault="001C1B9D" w14:paraId="3DAB8BB1" w14:textId="7074BBED">
      <w:pPr>
        <w:pStyle w:val="paragraph"/>
        <w:spacing w:before="0" w:beforeAutospacing="0" w:after="0" w:afterAutospacing="0"/>
        <w:textAlignment w:val="baseline"/>
        <w:rPr>
          <w:rStyle w:val="normaltextrun"/>
          <w:rFonts w:ascii="Avenir LT Std 35 Light" w:hAnsi="Avenir LT Std 35 Light" w:cs="Avenir LT Std 35 Light"/>
          <w:sz w:val="20"/>
          <w:szCs w:val="20"/>
        </w:rPr>
      </w:pPr>
      <w:r w:rsidRPr="00B93448">
        <w:rPr>
          <w:rStyle w:val="normaltextrun"/>
          <w:rFonts w:ascii="Avenir LT Std 35 Light" w:hAnsi="Avenir LT Std 35 Light" w:cs="Calibri"/>
          <w:sz w:val="20"/>
          <w:szCs w:val="20"/>
        </w:rPr>
        <w:t>‘To ensure that the Christian</w:t>
      </w:r>
      <w:r w:rsidRPr="00B93448">
        <w:rPr>
          <w:rStyle w:val="normaltextrun"/>
          <w:rFonts w:ascii="Arial" w:hAnsi="Arial" w:cs="Arial"/>
          <w:sz w:val="20"/>
          <w:szCs w:val="20"/>
        </w:rPr>
        <w:t> </w:t>
      </w:r>
      <w:r w:rsidRPr="00B93448">
        <w:rPr>
          <w:rStyle w:val="normaltextrun"/>
          <w:rFonts w:ascii="Avenir LT Std 35 Light" w:hAnsi="Avenir LT Std 35 Light" w:cs="Calibri"/>
          <w:sz w:val="20"/>
          <w:szCs w:val="20"/>
        </w:rPr>
        <w:t>faith</w:t>
      </w:r>
      <w:r w:rsidRPr="00B93448">
        <w:rPr>
          <w:rStyle w:val="normaltextrun"/>
          <w:rFonts w:ascii="Arial" w:hAnsi="Arial" w:cs="Arial"/>
          <w:sz w:val="20"/>
          <w:szCs w:val="20"/>
        </w:rPr>
        <w:t> </w:t>
      </w:r>
      <w:r w:rsidRPr="00B93448">
        <w:rPr>
          <w:rStyle w:val="normaltextrun"/>
          <w:rFonts w:ascii="Avenir LT Std 35 Light" w:hAnsi="Avenir LT Std 35 Light" w:cs="Calibri"/>
          <w:sz w:val="20"/>
          <w:szCs w:val="20"/>
        </w:rPr>
        <w:t>and</w:t>
      </w:r>
      <w:r w:rsidRPr="00B93448">
        <w:rPr>
          <w:rStyle w:val="normaltextrun"/>
          <w:rFonts w:ascii="Arial" w:hAnsi="Arial" w:cs="Arial"/>
          <w:sz w:val="20"/>
          <w:szCs w:val="20"/>
        </w:rPr>
        <w:t> </w:t>
      </w:r>
      <w:r w:rsidRPr="00B93448">
        <w:rPr>
          <w:rStyle w:val="normaltextrun"/>
          <w:rFonts w:ascii="Avenir LT Std 35 Light" w:hAnsi="Avenir LT Std 35 Light" w:cs="Calibri"/>
          <w:sz w:val="20"/>
          <w:szCs w:val="20"/>
        </w:rPr>
        <w:t>ethos remain at the heart of Sherborne Girls as the basis for providing the</w:t>
      </w:r>
      <w:r w:rsidRPr="00B93448">
        <w:rPr>
          <w:rStyle w:val="normaltextrun"/>
          <w:rFonts w:ascii="Arial" w:hAnsi="Arial" w:cs="Arial"/>
          <w:sz w:val="20"/>
          <w:szCs w:val="20"/>
        </w:rPr>
        <w:t> </w:t>
      </w:r>
      <w:r w:rsidRPr="00B93448" w:rsidR="00D94E7D">
        <w:rPr>
          <w:rStyle w:val="normaltextrun"/>
          <w:rFonts w:ascii="Avenir LT Std 35 Light" w:hAnsi="Avenir LT Std 35 Light" w:cs="Calibri"/>
          <w:sz w:val="20"/>
          <w:szCs w:val="20"/>
        </w:rPr>
        <w:t>all-round</w:t>
      </w:r>
      <w:r w:rsidRPr="00B93448">
        <w:rPr>
          <w:rStyle w:val="normaltextrun"/>
          <w:rFonts w:ascii="Avenir LT Std 35 Light" w:hAnsi="Avenir LT Std 35 Light" w:cs="Calibri"/>
          <w:sz w:val="20"/>
          <w:szCs w:val="20"/>
        </w:rPr>
        <w:t>, personal, broad and enriching education that</w:t>
      </w:r>
      <w:r w:rsidRPr="00B93448">
        <w:rPr>
          <w:rStyle w:val="normaltextrun"/>
          <w:rFonts w:ascii="Arial" w:hAnsi="Arial" w:cs="Arial"/>
          <w:sz w:val="20"/>
          <w:szCs w:val="20"/>
        </w:rPr>
        <w:t> </w:t>
      </w:r>
      <w:r w:rsidRPr="00B93448">
        <w:rPr>
          <w:rStyle w:val="normaltextrun"/>
          <w:rFonts w:ascii="Avenir LT Std 35 Light" w:hAnsi="Avenir LT Std 35 Light" w:cs="Calibri"/>
          <w:sz w:val="20"/>
          <w:szCs w:val="20"/>
        </w:rPr>
        <w:t>develops the unique talents of every girl in a supportive community</w:t>
      </w:r>
      <w:r w:rsidRPr="00B93448">
        <w:rPr>
          <w:rStyle w:val="normaltextrun"/>
          <w:rFonts w:ascii="Arial" w:hAnsi="Arial" w:cs="Arial"/>
          <w:sz w:val="20"/>
          <w:szCs w:val="20"/>
        </w:rPr>
        <w:t> </w:t>
      </w:r>
      <w:r w:rsidRPr="00B93448">
        <w:rPr>
          <w:rStyle w:val="normaltextrun"/>
          <w:rFonts w:ascii="Avenir LT Std 35 Light" w:hAnsi="Avenir LT Std 35 Light" w:cs="Calibri"/>
          <w:sz w:val="20"/>
          <w:szCs w:val="20"/>
        </w:rPr>
        <w:t xml:space="preserve">and sends them out to be </w:t>
      </w:r>
      <w:r w:rsidRPr="00B93448" w:rsidR="00846806">
        <w:rPr>
          <w:rStyle w:val="normaltextrun"/>
          <w:rFonts w:ascii="Avenir LT Std 35 Light" w:hAnsi="Avenir LT Std 35 Light" w:cs="Calibri"/>
          <w:sz w:val="20"/>
          <w:szCs w:val="20"/>
        </w:rPr>
        <w:t>an</w:t>
      </w:r>
      <w:r w:rsidRPr="00B93448">
        <w:rPr>
          <w:rStyle w:val="normaltextrun"/>
          <w:rFonts w:ascii="Avenir LT Std 35 Light" w:hAnsi="Avenir LT Std 35 Light" w:cs="Calibri"/>
          <w:sz w:val="20"/>
          <w:szCs w:val="20"/>
        </w:rPr>
        <w:t xml:space="preserve"> influence for good in the world.</w:t>
      </w:r>
      <w:r w:rsidRPr="00B93448">
        <w:rPr>
          <w:rStyle w:val="normaltextrun"/>
          <w:rFonts w:ascii="Avenir LT Std 35 Light" w:hAnsi="Avenir LT Std 35 Light" w:cs="Avenir LT Std 35 Light"/>
          <w:sz w:val="20"/>
          <w:szCs w:val="20"/>
        </w:rPr>
        <w:t>’</w:t>
      </w:r>
    </w:p>
    <w:p w:rsidRPr="00B93448" w:rsidR="002C279B" w:rsidP="002C279B" w:rsidRDefault="002C279B" w14:paraId="495A6477" w14:textId="77777777">
      <w:pPr>
        <w:pStyle w:val="paragraph"/>
        <w:spacing w:before="0" w:beforeAutospacing="0" w:after="0" w:afterAutospacing="0"/>
        <w:textAlignment w:val="baseline"/>
        <w:rPr>
          <w:rFonts w:ascii="Avenir LT Std 35 Light" w:hAnsi="Avenir LT Std 35 Light"/>
          <w:sz w:val="20"/>
          <w:szCs w:val="20"/>
        </w:rPr>
      </w:pPr>
    </w:p>
    <w:p w:rsidRPr="00B93448" w:rsidR="0060637D" w:rsidP="0060637D" w:rsidRDefault="0060637D" w14:paraId="191EB844" w14:textId="2CC2866B">
      <w:pPr>
        <w:rPr>
          <w:rFonts w:ascii="Avenir LT Std 35 Light" w:hAnsi="Avenir LT Std 35 Light"/>
          <w:sz w:val="20"/>
          <w:szCs w:val="20"/>
        </w:rPr>
      </w:pPr>
      <w:r w:rsidRPr="00B93448">
        <w:rPr>
          <w:rFonts w:ascii="Avenir LT Std 35 Light" w:hAnsi="Avenir LT Std 35 Light"/>
          <w:sz w:val="20"/>
          <w:szCs w:val="20"/>
        </w:rPr>
        <w:t>This role will involve assisting the Chaplain with the different aspects of chaplaincy throughout the school, including; providing pastoral support to pupils and staff, leading small groups of pupils in bible study and prayer and regular involvement in the evening and weekend programme of this busy boarding school.</w:t>
      </w:r>
    </w:p>
    <w:p w:rsidRPr="00B93448" w:rsidR="0060637D" w:rsidP="0060637D" w:rsidRDefault="0060637D" w14:paraId="4A8FD145" w14:textId="77777777">
      <w:pPr>
        <w:rPr>
          <w:rFonts w:ascii="Avenir LT Std 35 Light" w:hAnsi="Avenir LT Std 35 Light"/>
          <w:sz w:val="20"/>
          <w:szCs w:val="20"/>
        </w:rPr>
      </w:pPr>
      <w:r w:rsidRPr="00B93448">
        <w:rPr>
          <w:rFonts w:ascii="Avenir LT Std 35 Light" w:hAnsi="Avenir LT Std 35 Light"/>
          <w:sz w:val="20"/>
          <w:szCs w:val="20"/>
        </w:rPr>
        <w:t>This exciting new post offers an experience of Christian ministry in a full boarding school that builds on the skills of the applicant and offers opportunities to develop new expertise.</w:t>
      </w:r>
    </w:p>
    <w:p w:rsidRPr="00B93448" w:rsidR="005A2958" w:rsidRDefault="0060637D" w14:paraId="5C422264" w14:textId="0D29F1CE">
      <w:pPr>
        <w:rPr>
          <w:rFonts w:ascii="Avenir LT Std 35 Light" w:hAnsi="Avenir LT Std 35 Light"/>
          <w:sz w:val="20"/>
          <w:szCs w:val="20"/>
        </w:rPr>
      </w:pPr>
      <w:r w:rsidRPr="00B93448">
        <w:rPr>
          <w:rFonts w:ascii="Avenir LT Std 35 Light" w:hAnsi="Avenir LT Std 35 Light" w:eastAsia="Calibri" w:cs="Calibri"/>
          <w:sz w:val="20"/>
          <w:szCs w:val="20"/>
        </w:rPr>
        <w:t>There is a Genuine Occupational Requirement for the job holder to be a practising Christian, this is essential for the credibility and performance of this role, the post holder will need a secure understanding of the Christian faith and ability to engage young people in faith issues.</w:t>
      </w: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47"/>
        <w:gridCol w:w="7796"/>
      </w:tblGrid>
      <w:tr w:rsidRPr="00B93448" w:rsidR="00CF2A0E" w:rsidTr="26D97304" w14:paraId="5EC8C5A8" w14:textId="77777777">
        <w:tc>
          <w:tcPr>
            <w:tcW w:w="10343" w:type="dxa"/>
            <w:gridSpan w:val="2"/>
            <w:shd w:val="clear" w:color="auto" w:fill="E6E6E6"/>
            <w:tcMar/>
          </w:tcPr>
          <w:p w:rsidRPr="00B93448" w:rsidR="00B66991" w:rsidP="000474F4" w:rsidRDefault="00B66991" w14:paraId="3A497722" w14:textId="77777777">
            <w:pPr>
              <w:spacing w:after="0"/>
              <w:jc w:val="center"/>
              <w:rPr>
                <w:rFonts w:ascii="Avenir LT Std 35 Light" w:hAnsi="Avenir LT Std 35 Light" w:cs="Arial"/>
                <w:b/>
                <w:sz w:val="20"/>
                <w:szCs w:val="20"/>
              </w:rPr>
            </w:pPr>
          </w:p>
          <w:p w:rsidRPr="00B93448" w:rsidR="00CF2A0E" w:rsidP="000474F4" w:rsidRDefault="004B15E8" w14:paraId="2F6C277F" w14:textId="77777777">
            <w:pPr>
              <w:spacing w:after="0"/>
              <w:jc w:val="center"/>
              <w:rPr>
                <w:rFonts w:ascii="Avenir LT Std 35 Light" w:hAnsi="Avenir LT Std 35 Light" w:cs="Arial"/>
                <w:b/>
                <w:sz w:val="20"/>
                <w:szCs w:val="20"/>
              </w:rPr>
            </w:pPr>
            <w:r w:rsidR="004B15E8">
              <w:drawing>
                <wp:inline wp14:editId="3BCAF577" wp14:anchorId="1078E0D2">
                  <wp:extent cx="2142999" cy="454025"/>
                  <wp:effectExtent l="0" t="0" r="0" b="3175"/>
                  <wp:docPr id="2" name="Picture 2" descr="R:\Logos\Logo versions\PNG transparent.png" title=""/>
                  <wp:cNvGraphicFramePr>
                    <a:graphicFrameLocks noChangeAspect="1"/>
                  </wp:cNvGraphicFramePr>
                  <a:graphic>
                    <a:graphicData uri="http://schemas.openxmlformats.org/drawingml/2006/picture">
                      <pic:pic>
                        <pic:nvPicPr>
                          <pic:cNvPr id="0" name="Picture 2"/>
                          <pic:cNvPicPr/>
                        </pic:nvPicPr>
                        <pic:blipFill>
                          <a:blip r:embed="R8346d0d981804cf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42999" cy="454025"/>
                          </a:xfrm>
                          <a:prstGeom prst="rect">
                            <a:avLst/>
                          </a:prstGeom>
                        </pic:spPr>
                      </pic:pic>
                    </a:graphicData>
                  </a:graphic>
                </wp:inline>
              </w:drawing>
            </w:r>
          </w:p>
          <w:p w:rsidRPr="00B93448" w:rsidR="00293F9C" w:rsidP="000474F4" w:rsidRDefault="00293F9C" w14:paraId="63340C4D" w14:textId="77777777">
            <w:pPr>
              <w:spacing w:after="0"/>
              <w:jc w:val="center"/>
              <w:rPr>
                <w:rFonts w:ascii="Avenir LT Std 35 Light" w:hAnsi="Avenir LT Std 35 Light" w:cs="Arial"/>
                <w:b/>
                <w:sz w:val="20"/>
                <w:szCs w:val="20"/>
              </w:rPr>
            </w:pPr>
          </w:p>
        </w:tc>
      </w:tr>
      <w:tr w:rsidRPr="00B93448" w:rsidR="00B66991" w:rsidTr="26D97304" w14:paraId="489AAB45" w14:textId="77777777">
        <w:tc>
          <w:tcPr>
            <w:tcW w:w="10343" w:type="dxa"/>
            <w:gridSpan w:val="2"/>
            <w:shd w:val="clear" w:color="auto" w:fill="E6E6E6"/>
            <w:tcMar/>
          </w:tcPr>
          <w:p w:rsidRPr="00B93448" w:rsidR="00B66991" w:rsidP="5BAA681C" w:rsidRDefault="00B66991" w14:paraId="57539625" w14:textId="77777777">
            <w:pPr>
              <w:spacing w:after="0"/>
              <w:rPr>
                <w:rFonts w:ascii="Avenir LT Std 35 Light" w:hAnsi="Avenir LT Std 35 Light" w:cs="Arial"/>
                <w:b/>
                <w:bCs/>
                <w:sz w:val="20"/>
                <w:szCs w:val="20"/>
              </w:rPr>
            </w:pPr>
          </w:p>
          <w:p w:rsidRPr="00B93448" w:rsidR="00DF524F" w:rsidP="1FAB2E7D" w:rsidRDefault="1FAB2E7D" w14:paraId="1996722A" w14:textId="5D47D9D9">
            <w:pPr>
              <w:jc w:val="both"/>
              <w:rPr>
                <w:rFonts w:ascii="Avenir LT Std 35 Light" w:hAnsi="Avenir LT Std 35 Light" w:eastAsia="Avenir LT Std 35 Light" w:cs="Avenir LT Std 35 Light"/>
                <w:sz w:val="20"/>
                <w:szCs w:val="20"/>
              </w:rPr>
            </w:pPr>
            <w:r w:rsidRPr="00B93448">
              <w:rPr>
                <w:rFonts w:ascii="Avenir LT Std 35 Light" w:hAnsi="Avenir LT Std 35 Light" w:eastAsia="Avenir LT Std 35 Light" w:cs="Avenir LT Std 35 Light"/>
                <w:sz w:val="20"/>
                <w:szCs w:val="20"/>
              </w:rPr>
              <w:t>Sherborne Girls is an independent full boarding and day school founded in 1899.  It is situated on a beautiful campus on the western edge of the historic Abbey town of Sherborne and has an excellent academic record combined with first-rate facilities.  It aims to give its pupils (aged 11 - 18) a broad and balanced academic, physical, social and moral education. The school has an Anglican foundation. Academic results are excellent at GCSE and A Level.</w:t>
            </w:r>
          </w:p>
          <w:p w:rsidRPr="00B93448" w:rsidR="00DF524F" w:rsidP="1FAB2E7D" w:rsidRDefault="1FAB2E7D" w14:paraId="2E67364B" w14:textId="68036B74">
            <w:pPr>
              <w:rPr>
                <w:rFonts w:ascii="Avenir LT Std 35 Light" w:hAnsi="Avenir LT Std 35 Light" w:eastAsia="Avenir LT Std 35 Light" w:cs="Avenir LT Std 35 Light"/>
                <w:sz w:val="20"/>
                <w:szCs w:val="20"/>
              </w:rPr>
            </w:pPr>
            <w:r w:rsidRPr="00B93448">
              <w:rPr>
                <w:rFonts w:ascii="Avenir LT Std 35 Light" w:hAnsi="Avenir LT Std 35 Light" w:eastAsia="Avenir LT Std 35 Light" w:cs="Avenir LT Std 35 Light"/>
                <w:sz w:val="20"/>
                <w:szCs w:val="20"/>
              </w:rPr>
              <w:t xml:space="preserve">There are very good relations with neighbouring schools; drama, music, social and academic life are greatly enhanced by shared activities and resources.  The range of subjects offered in the Sixth Form are increased by working in partnership with Sherborne School and The Gryphon School. </w:t>
            </w:r>
          </w:p>
        </w:tc>
      </w:tr>
      <w:tr w:rsidRPr="00B93448" w:rsidR="00B66991" w:rsidTr="26D97304" w14:paraId="2CBE5969" w14:textId="77777777">
        <w:tc>
          <w:tcPr>
            <w:tcW w:w="10343" w:type="dxa"/>
            <w:gridSpan w:val="2"/>
            <w:shd w:val="clear" w:color="auto" w:fill="E6E6E6"/>
            <w:tcMar/>
          </w:tcPr>
          <w:p w:rsidRPr="00B93448" w:rsidR="00B66991" w:rsidP="000474F4" w:rsidRDefault="00B66991" w14:paraId="70A94F9A" w14:textId="77777777">
            <w:pPr>
              <w:spacing w:after="0"/>
              <w:rPr>
                <w:rFonts w:ascii="Avenir LT Std 35 Light" w:hAnsi="Avenir LT Std 35 Light" w:cs="Arial"/>
                <w:b/>
                <w:sz w:val="20"/>
                <w:szCs w:val="20"/>
              </w:rPr>
            </w:pPr>
            <w:bookmarkStart w:name="StartPosnPrint" w:id="0"/>
            <w:bookmarkEnd w:id="0"/>
          </w:p>
          <w:p w:rsidRPr="00B93448" w:rsidR="00B66991" w:rsidP="000474F4" w:rsidRDefault="1FAB2E7D" w14:paraId="2A5FC979" w14:textId="77777777">
            <w:pPr>
              <w:spacing w:after="0"/>
              <w:jc w:val="center"/>
              <w:rPr>
                <w:rFonts w:ascii="Avenir LT Std 35 Light" w:hAnsi="Avenir LT Std 35 Light" w:cs="Arial"/>
                <w:b/>
                <w:sz w:val="20"/>
                <w:szCs w:val="20"/>
              </w:rPr>
            </w:pPr>
            <w:r w:rsidRPr="00B93448">
              <w:rPr>
                <w:rFonts w:ascii="Avenir LT Std 35 Light" w:hAnsi="Avenir LT Std 35 Light" w:cs="Arial"/>
                <w:b/>
                <w:bCs/>
                <w:sz w:val="20"/>
                <w:szCs w:val="20"/>
              </w:rPr>
              <w:t>Job Description for</w:t>
            </w:r>
          </w:p>
          <w:p w:rsidRPr="00B93448" w:rsidR="1FAB2E7D" w:rsidP="1FAB2E7D" w:rsidRDefault="008E3EAF" w14:paraId="66FDD0C0" w14:textId="3AAFC1CE">
            <w:pPr>
              <w:spacing w:after="0" w:line="259" w:lineRule="auto"/>
              <w:jc w:val="center"/>
              <w:rPr>
                <w:rFonts w:ascii="Avenir LT Std 35 Light" w:hAnsi="Avenir LT Std 35 Light"/>
                <w:sz w:val="20"/>
                <w:szCs w:val="20"/>
              </w:rPr>
            </w:pPr>
            <w:r w:rsidRPr="00B93448">
              <w:rPr>
                <w:rFonts w:ascii="Avenir LT Std 35 Light" w:hAnsi="Avenir LT Std 35 Light"/>
                <w:sz w:val="20"/>
                <w:szCs w:val="20"/>
              </w:rPr>
              <w:t>Resident Graduate Assistant (Chaplain)</w:t>
            </w:r>
          </w:p>
          <w:p w:rsidRPr="00B93448" w:rsidR="00B66991" w:rsidP="000474F4" w:rsidRDefault="00B66991" w14:paraId="7EF58A0F" w14:textId="77777777">
            <w:pPr>
              <w:spacing w:after="0"/>
              <w:rPr>
                <w:rFonts w:ascii="Avenir LT Std 35 Light" w:hAnsi="Avenir LT Std 35 Light" w:cs="Arial"/>
                <w:b/>
                <w:sz w:val="20"/>
                <w:szCs w:val="20"/>
              </w:rPr>
            </w:pPr>
          </w:p>
        </w:tc>
      </w:tr>
      <w:tr w:rsidRPr="00B93448" w:rsidR="00B66991" w:rsidTr="26D97304" w14:paraId="1B9BFEA7" w14:textId="77777777">
        <w:tc>
          <w:tcPr>
            <w:tcW w:w="10343" w:type="dxa"/>
            <w:gridSpan w:val="2"/>
            <w:shd w:val="clear" w:color="auto" w:fill="E6E6E6"/>
            <w:tcMar/>
          </w:tcPr>
          <w:p w:rsidRPr="00B93448" w:rsidR="004B15E8" w:rsidP="000474F4" w:rsidRDefault="004B15E8" w14:paraId="1D78E3A5" w14:textId="77777777">
            <w:pPr>
              <w:spacing w:after="0"/>
              <w:rPr>
                <w:rFonts w:ascii="Avenir LT Std 35 Light" w:hAnsi="Avenir LT Std 35 Light" w:cs="Arial"/>
                <w:b/>
                <w:sz w:val="20"/>
                <w:szCs w:val="20"/>
              </w:rPr>
            </w:pPr>
          </w:p>
          <w:p w:rsidRPr="00B93448" w:rsidR="00B66991" w:rsidP="000474F4" w:rsidRDefault="00B66991" w14:paraId="41C1E3E5" w14:textId="77777777">
            <w:pPr>
              <w:spacing w:after="0"/>
              <w:rPr>
                <w:rFonts w:ascii="Avenir LT Std 35 Light" w:hAnsi="Avenir LT Std 35 Light" w:cs="Arial"/>
                <w:b/>
                <w:sz w:val="20"/>
                <w:szCs w:val="20"/>
              </w:rPr>
            </w:pPr>
            <w:r w:rsidRPr="00B93448">
              <w:rPr>
                <w:rFonts w:ascii="Avenir LT Std 35 Light" w:hAnsi="Avenir LT Std 35 Light" w:cs="Arial"/>
                <w:b/>
                <w:sz w:val="20"/>
                <w:szCs w:val="20"/>
              </w:rPr>
              <w:t>The School is committed to safeguarding and promoting the welfare of children and young people and expects all staff and volunteers to share this commitment.</w:t>
            </w:r>
          </w:p>
          <w:p w:rsidRPr="00B93448" w:rsidR="00B66991" w:rsidP="000474F4" w:rsidRDefault="00B66991" w14:paraId="46508F73" w14:textId="77777777">
            <w:pPr>
              <w:spacing w:after="0"/>
              <w:rPr>
                <w:rFonts w:ascii="Avenir LT Std 35 Light" w:hAnsi="Avenir LT Std 35 Light" w:cs="Arial"/>
                <w:b/>
                <w:sz w:val="20"/>
                <w:szCs w:val="20"/>
              </w:rPr>
            </w:pPr>
          </w:p>
        </w:tc>
      </w:tr>
      <w:tr w:rsidRPr="00BB6BC2" w:rsidR="00CF2A0E" w:rsidTr="26D97304" w14:paraId="658D1DCB" w14:textId="77777777">
        <w:tc>
          <w:tcPr>
            <w:tcW w:w="2547" w:type="dxa"/>
            <w:shd w:val="clear" w:color="auto" w:fill="auto"/>
            <w:tcMar/>
          </w:tcPr>
          <w:p w:rsidRPr="00B93448" w:rsidR="007808B1" w:rsidP="000474F4" w:rsidRDefault="007808B1" w14:paraId="4A851845" w14:textId="77777777">
            <w:pPr>
              <w:spacing w:after="0"/>
              <w:rPr>
                <w:rFonts w:ascii="Avenir LT Std 35 Light" w:hAnsi="Avenir LT Std 35 Light" w:cs="Arial"/>
                <w:b/>
                <w:sz w:val="20"/>
                <w:szCs w:val="20"/>
              </w:rPr>
            </w:pPr>
          </w:p>
          <w:p w:rsidRPr="00B93448" w:rsidR="00CF2A0E" w:rsidP="000474F4" w:rsidRDefault="008076CF" w14:paraId="6F00F378" w14:textId="77777777">
            <w:pPr>
              <w:spacing w:after="0"/>
              <w:rPr>
                <w:rFonts w:ascii="Avenir LT Std 35 Light" w:hAnsi="Avenir LT Std 35 Light" w:cs="Arial"/>
                <w:b/>
                <w:sz w:val="20"/>
                <w:szCs w:val="20"/>
              </w:rPr>
            </w:pPr>
            <w:r w:rsidRPr="00B93448">
              <w:rPr>
                <w:rFonts w:ascii="Avenir LT Std 35 Light" w:hAnsi="Avenir LT Std 35 Light" w:cs="Arial"/>
                <w:b/>
                <w:sz w:val="20"/>
                <w:szCs w:val="20"/>
              </w:rPr>
              <w:t xml:space="preserve">Summary of the </w:t>
            </w:r>
            <w:r w:rsidRPr="00B93448" w:rsidR="00CF2A0E">
              <w:rPr>
                <w:rFonts w:ascii="Avenir LT Std 35 Light" w:hAnsi="Avenir LT Std 35 Light" w:cs="Arial"/>
                <w:b/>
                <w:sz w:val="20"/>
                <w:szCs w:val="20"/>
              </w:rPr>
              <w:t>Role:</w:t>
            </w:r>
          </w:p>
          <w:p w:rsidRPr="00B93448" w:rsidR="007808B1" w:rsidP="000474F4" w:rsidRDefault="007808B1" w14:paraId="12892BB9" w14:textId="77777777">
            <w:pPr>
              <w:spacing w:after="0"/>
              <w:rPr>
                <w:rFonts w:ascii="Avenir LT Std 35 Light" w:hAnsi="Avenir LT Std 35 Light" w:cs="Arial"/>
                <w:b/>
                <w:sz w:val="20"/>
                <w:szCs w:val="20"/>
              </w:rPr>
            </w:pPr>
          </w:p>
        </w:tc>
        <w:tc>
          <w:tcPr>
            <w:tcW w:w="7796" w:type="dxa"/>
            <w:tcBorders>
              <w:bottom w:val="single" w:color="auto" w:sz="4" w:space="0"/>
            </w:tcBorders>
            <w:shd w:val="clear" w:color="auto" w:fill="auto"/>
            <w:tcMar/>
          </w:tcPr>
          <w:p w:rsidRPr="00B9448B" w:rsidR="000A23F8" w:rsidP="0008306C" w:rsidRDefault="000A23F8" w14:paraId="335F05B1" w14:textId="77777777">
            <w:pPr>
              <w:pStyle w:val="BodyText2"/>
              <w:rPr>
                <w:rFonts w:ascii="Avenir LT Std 35 Light" w:hAnsi="Avenir LT Std 35 Light" w:cs="Arial"/>
                <w:color w:val="000000"/>
                <w:sz w:val="20"/>
                <w:szCs w:val="20"/>
                <w:lang w:eastAsia="en-GB"/>
              </w:rPr>
            </w:pPr>
          </w:p>
          <w:p w:rsidRPr="00B9448B" w:rsidR="00FD0511" w:rsidP="0050207D" w:rsidRDefault="00F64132" w14:paraId="03A4D507" w14:textId="4230770D">
            <w:pPr>
              <w:rPr>
                <w:rFonts w:ascii="Avenir LT Std 35 Light" w:hAnsi="Avenir LT Std 35 Light"/>
                <w:sz w:val="20"/>
                <w:szCs w:val="20"/>
              </w:rPr>
            </w:pPr>
            <w:r w:rsidRPr="00B9448B">
              <w:rPr>
                <w:rFonts w:ascii="Avenir LT Std 35 Light" w:hAnsi="Avenir LT Std 35 Light"/>
                <w:sz w:val="20"/>
                <w:szCs w:val="20"/>
              </w:rPr>
              <w:t>To assist the Chaplain with the different aspects of chaplaincy throughout the school, including; providing pastoral support to pupils and staff, leading small groups of pupils in bible study and prayer and regular involvement in the evening and weekend programme of this busy boarding school.</w:t>
            </w:r>
          </w:p>
        </w:tc>
      </w:tr>
      <w:tr w:rsidRPr="00BB6BC2" w:rsidR="000A23F8" w:rsidTr="26D97304" w14:paraId="2D6DF543" w14:textId="77777777">
        <w:tc>
          <w:tcPr>
            <w:tcW w:w="2547" w:type="dxa"/>
            <w:shd w:val="clear" w:color="auto" w:fill="auto"/>
            <w:tcMar/>
          </w:tcPr>
          <w:p w:rsidRPr="00B93448" w:rsidR="000A23F8" w:rsidP="000474F4" w:rsidRDefault="000A23F8" w14:paraId="71BCF40C" w14:textId="77777777">
            <w:pPr>
              <w:spacing w:after="0"/>
              <w:rPr>
                <w:rFonts w:ascii="Avenir LT Std 35 Light" w:hAnsi="Avenir LT Std 35 Light" w:cs="Arial"/>
                <w:b/>
                <w:sz w:val="20"/>
                <w:szCs w:val="20"/>
              </w:rPr>
            </w:pPr>
          </w:p>
          <w:p w:rsidRPr="00B93448" w:rsidR="000A23F8" w:rsidP="000474F4" w:rsidRDefault="000A23F8" w14:paraId="78EB617F" w14:textId="77777777">
            <w:pPr>
              <w:spacing w:after="0"/>
              <w:rPr>
                <w:rFonts w:ascii="Avenir LT Std 35 Light" w:hAnsi="Avenir LT Std 35 Light" w:cs="Arial"/>
                <w:b/>
                <w:sz w:val="20"/>
                <w:szCs w:val="20"/>
              </w:rPr>
            </w:pPr>
            <w:r w:rsidRPr="00B93448">
              <w:rPr>
                <w:rFonts w:ascii="Avenir LT Std 35 Light" w:hAnsi="Avenir LT Std 35 Light" w:cs="Arial"/>
                <w:b/>
                <w:sz w:val="20"/>
                <w:szCs w:val="20"/>
              </w:rPr>
              <w:t>Responsible to:</w:t>
            </w:r>
          </w:p>
        </w:tc>
        <w:tc>
          <w:tcPr>
            <w:tcW w:w="7796" w:type="dxa"/>
            <w:tcBorders>
              <w:bottom w:val="single" w:color="auto" w:sz="4" w:space="0"/>
            </w:tcBorders>
            <w:shd w:val="clear" w:color="auto" w:fill="auto"/>
            <w:tcMar/>
          </w:tcPr>
          <w:p w:rsidRPr="00B9448B" w:rsidR="000A23F8" w:rsidP="000A23F8" w:rsidRDefault="000A23F8" w14:paraId="79085020" w14:textId="77777777">
            <w:pPr>
              <w:spacing w:after="0"/>
              <w:jc w:val="both"/>
              <w:rPr>
                <w:rFonts w:ascii="Avenir LT Std 35 Light" w:hAnsi="Avenir LT Std 35 Light" w:cs="Arial"/>
                <w:sz w:val="20"/>
                <w:szCs w:val="20"/>
              </w:rPr>
            </w:pPr>
          </w:p>
          <w:p w:rsidRPr="00B9448B" w:rsidR="000A23F8" w:rsidP="005A2958" w:rsidRDefault="00F63D13" w14:paraId="6F0BA962" w14:textId="160ACD43">
            <w:pPr>
              <w:spacing w:after="0"/>
              <w:jc w:val="both"/>
              <w:rPr>
                <w:rFonts w:ascii="Avenir LT Std 35 Light" w:hAnsi="Avenir LT Std 35 Light" w:cs="Arial"/>
                <w:color w:val="000000"/>
                <w:sz w:val="20"/>
                <w:szCs w:val="20"/>
                <w:lang w:eastAsia="en-GB"/>
              </w:rPr>
            </w:pPr>
            <w:r w:rsidRPr="00B9448B">
              <w:rPr>
                <w:rFonts w:ascii="Avenir LT Std 35 Light" w:hAnsi="Avenir LT Std 35 Light" w:cs="Arial"/>
                <w:color w:val="000000"/>
                <w:sz w:val="20"/>
                <w:szCs w:val="20"/>
                <w:lang w:eastAsia="en-GB"/>
              </w:rPr>
              <w:t xml:space="preserve">The School </w:t>
            </w:r>
            <w:r w:rsidRPr="00B9448B" w:rsidR="0050207D">
              <w:rPr>
                <w:rFonts w:ascii="Avenir LT Std 35 Light" w:hAnsi="Avenir LT Std 35 Light" w:cs="Arial"/>
                <w:color w:val="000000"/>
                <w:sz w:val="20"/>
                <w:szCs w:val="20"/>
                <w:lang w:eastAsia="en-GB"/>
              </w:rPr>
              <w:t>Chaplain</w:t>
            </w:r>
          </w:p>
        </w:tc>
      </w:tr>
      <w:tr w:rsidRPr="00BB6BC2" w:rsidR="000A23F8" w:rsidTr="26D97304" w14:paraId="636AC8F9" w14:textId="77777777">
        <w:tc>
          <w:tcPr>
            <w:tcW w:w="2547" w:type="dxa"/>
            <w:shd w:val="clear" w:color="auto" w:fill="auto"/>
            <w:tcMar/>
          </w:tcPr>
          <w:p w:rsidR="00B93448" w:rsidP="000A23F8" w:rsidRDefault="00B93448" w14:paraId="6B87E16A" w14:textId="77777777">
            <w:pPr>
              <w:rPr>
                <w:rFonts w:ascii="Avenir LT Std 35 Light" w:hAnsi="Avenir LT Std 35 Light" w:cs="Arial"/>
                <w:b/>
                <w:sz w:val="20"/>
                <w:szCs w:val="20"/>
              </w:rPr>
            </w:pPr>
          </w:p>
          <w:p w:rsidRPr="00B93448" w:rsidR="000A23F8" w:rsidP="000A23F8" w:rsidRDefault="000A23F8" w14:paraId="788A9463" w14:textId="0386F594">
            <w:pPr>
              <w:rPr>
                <w:rFonts w:ascii="Avenir LT Std 35 Light" w:hAnsi="Avenir LT Std 35 Light" w:cs="Arial"/>
                <w:b/>
                <w:sz w:val="20"/>
                <w:szCs w:val="20"/>
              </w:rPr>
            </w:pPr>
            <w:r w:rsidRPr="00B93448">
              <w:rPr>
                <w:rFonts w:ascii="Avenir LT Std 35 Light" w:hAnsi="Avenir LT Std 35 Light" w:cs="Arial"/>
                <w:b/>
                <w:sz w:val="20"/>
                <w:szCs w:val="20"/>
              </w:rPr>
              <w:t xml:space="preserve">Main Duties </w:t>
            </w:r>
            <w:r w:rsidRPr="00B93448" w:rsidR="005A2958">
              <w:rPr>
                <w:rFonts w:ascii="Avenir LT Std 35 Light" w:hAnsi="Avenir LT Std 35 Light" w:cs="Arial"/>
                <w:b/>
                <w:sz w:val="20"/>
                <w:szCs w:val="20"/>
              </w:rPr>
              <w:t>and Responsibilities</w:t>
            </w:r>
            <w:r w:rsidRPr="00B93448">
              <w:rPr>
                <w:rFonts w:ascii="Avenir LT Std 35 Light" w:hAnsi="Avenir LT Std 35 Light" w:cs="Arial"/>
                <w:b/>
                <w:sz w:val="20"/>
                <w:szCs w:val="20"/>
              </w:rPr>
              <w:t>:</w:t>
            </w:r>
          </w:p>
          <w:p w:rsidRPr="00B93448" w:rsidR="003500F9" w:rsidP="000474F4" w:rsidRDefault="003500F9" w14:paraId="776B8230" w14:textId="77777777">
            <w:pPr>
              <w:spacing w:after="0"/>
              <w:rPr>
                <w:rFonts w:ascii="Avenir LT Std 35 Light" w:hAnsi="Avenir LT Std 35 Light" w:cs="Arial"/>
                <w:b/>
                <w:sz w:val="20"/>
                <w:szCs w:val="20"/>
              </w:rPr>
            </w:pPr>
          </w:p>
          <w:p w:rsidRPr="00B93448" w:rsidR="003500F9" w:rsidP="003500F9" w:rsidRDefault="003500F9" w14:paraId="726E5EC0" w14:textId="77777777">
            <w:pPr>
              <w:rPr>
                <w:rFonts w:ascii="Avenir LT Std 35 Light" w:hAnsi="Avenir LT Std 35 Light" w:cs="Arial"/>
                <w:sz w:val="20"/>
                <w:szCs w:val="20"/>
              </w:rPr>
            </w:pPr>
          </w:p>
          <w:p w:rsidRPr="00B93448" w:rsidR="003500F9" w:rsidP="003500F9" w:rsidRDefault="003500F9" w14:paraId="0F35DA92" w14:textId="77777777">
            <w:pPr>
              <w:rPr>
                <w:rFonts w:ascii="Avenir LT Std 35 Light" w:hAnsi="Avenir LT Std 35 Light" w:cs="Arial"/>
                <w:sz w:val="20"/>
                <w:szCs w:val="20"/>
              </w:rPr>
            </w:pPr>
          </w:p>
          <w:p w:rsidRPr="00B93448" w:rsidR="003500F9" w:rsidP="003500F9" w:rsidRDefault="003500F9" w14:paraId="200EDF65" w14:textId="77777777">
            <w:pPr>
              <w:rPr>
                <w:rFonts w:ascii="Avenir LT Std 35 Light" w:hAnsi="Avenir LT Std 35 Light" w:cs="Arial"/>
                <w:sz w:val="20"/>
                <w:szCs w:val="20"/>
              </w:rPr>
            </w:pPr>
          </w:p>
          <w:p w:rsidRPr="00B93448" w:rsidR="003500F9" w:rsidP="003500F9" w:rsidRDefault="003500F9" w14:paraId="759CDCB0" w14:textId="77777777">
            <w:pPr>
              <w:rPr>
                <w:rFonts w:ascii="Avenir LT Std 35 Light" w:hAnsi="Avenir LT Std 35 Light" w:cs="Arial"/>
                <w:sz w:val="20"/>
                <w:szCs w:val="20"/>
              </w:rPr>
            </w:pPr>
          </w:p>
          <w:p w:rsidRPr="00B93448" w:rsidR="003500F9" w:rsidP="003500F9" w:rsidRDefault="003500F9" w14:paraId="1DCB3238" w14:textId="77777777">
            <w:pPr>
              <w:rPr>
                <w:rFonts w:ascii="Avenir LT Std 35 Light" w:hAnsi="Avenir LT Std 35 Light" w:cs="Arial"/>
                <w:sz w:val="20"/>
                <w:szCs w:val="20"/>
              </w:rPr>
            </w:pPr>
          </w:p>
          <w:p w:rsidRPr="00B93448" w:rsidR="003500F9" w:rsidP="003500F9" w:rsidRDefault="003500F9" w14:paraId="17523F93" w14:textId="77777777">
            <w:pPr>
              <w:rPr>
                <w:rFonts w:ascii="Avenir LT Std 35 Light" w:hAnsi="Avenir LT Std 35 Light" w:cs="Arial"/>
                <w:sz w:val="20"/>
                <w:szCs w:val="20"/>
              </w:rPr>
            </w:pPr>
          </w:p>
          <w:p w:rsidRPr="00B93448" w:rsidR="003500F9" w:rsidP="003500F9" w:rsidRDefault="003500F9" w14:paraId="495DAAD7" w14:textId="77777777">
            <w:pPr>
              <w:rPr>
                <w:rFonts w:ascii="Avenir LT Std 35 Light" w:hAnsi="Avenir LT Std 35 Light" w:cs="Arial"/>
                <w:sz w:val="20"/>
                <w:szCs w:val="20"/>
              </w:rPr>
            </w:pPr>
          </w:p>
          <w:p w:rsidRPr="00B93448" w:rsidR="00F81522" w:rsidP="003500F9" w:rsidRDefault="00F81522" w14:paraId="3381F0A2" w14:textId="77777777">
            <w:pPr>
              <w:jc w:val="center"/>
              <w:rPr>
                <w:rFonts w:ascii="Avenir LT Std 35 Light" w:hAnsi="Avenir LT Std 35 Light" w:cs="Arial"/>
                <w:sz w:val="20"/>
                <w:szCs w:val="20"/>
              </w:rPr>
            </w:pPr>
          </w:p>
          <w:p w:rsidRPr="00B93448" w:rsidR="00AB0C56" w:rsidP="003500F9" w:rsidRDefault="00AB0C56" w14:paraId="7D66CAC5" w14:textId="77777777">
            <w:pPr>
              <w:jc w:val="center"/>
              <w:rPr>
                <w:rFonts w:ascii="Avenir LT Std 35 Light" w:hAnsi="Avenir LT Std 35 Light" w:cs="Arial"/>
                <w:sz w:val="20"/>
                <w:szCs w:val="20"/>
              </w:rPr>
            </w:pPr>
          </w:p>
          <w:p w:rsidRPr="00B93448" w:rsidR="0037650A" w:rsidP="003500F9" w:rsidRDefault="0037650A" w14:paraId="1797DB7A" w14:textId="77777777">
            <w:pPr>
              <w:jc w:val="center"/>
              <w:rPr>
                <w:rFonts w:ascii="Avenir LT Std 35 Light" w:hAnsi="Avenir LT Std 35 Light" w:cs="Arial"/>
                <w:b/>
                <w:bCs/>
                <w:sz w:val="20"/>
                <w:szCs w:val="20"/>
              </w:rPr>
            </w:pPr>
          </w:p>
          <w:p w:rsidRPr="00B93448" w:rsidR="0037650A" w:rsidP="003500F9" w:rsidRDefault="0037650A" w14:paraId="180B551A" w14:textId="77777777">
            <w:pPr>
              <w:jc w:val="center"/>
              <w:rPr>
                <w:rFonts w:ascii="Avenir LT Std 35 Light" w:hAnsi="Avenir LT Std 35 Light" w:cs="Arial"/>
                <w:b/>
                <w:bCs/>
                <w:sz w:val="20"/>
                <w:szCs w:val="20"/>
              </w:rPr>
            </w:pPr>
          </w:p>
          <w:p w:rsidRPr="00B93448" w:rsidR="0037650A" w:rsidP="003500F9" w:rsidRDefault="0037650A" w14:paraId="112EBBBF" w14:textId="77777777">
            <w:pPr>
              <w:jc w:val="center"/>
              <w:rPr>
                <w:rFonts w:ascii="Avenir LT Std 35 Light" w:hAnsi="Avenir LT Std 35 Light" w:cs="Arial"/>
                <w:b/>
                <w:bCs/>
                <w:sz w:val="20"/>
                <w:szCs w:val="20"/>
              </w:rPr>
            </w:pPr>
          </w:p>
          <w:p w:rsidRPr="00B93448" w:rsidR="000A23F8" w:rsidP="003500F9" w:rsidRDefault="000321C2" w14:paraId="296FDC0A" w14:textId="58D23A62">
            <w:pPr>
              <w:jc w:val="center"/>
              <w:rPr>
                <w:rFonts w:ascii="Avenir LT Std 35 Light" w:hAnsi="Avenir LT Std 35 Light" w:cs="Arial"/>
                <w:b/>
                <w:bCs/>
                <w:sz w:val="20"/>
                <w:szCs w:val="20"/>
              </w:rPr>
            </w:pPr>
            <w:r w:rsidRPr="00B93448">
              <w:rPr>
                <w:rFonts w:ascii="Avenir LT Std 35 Light" w:hAnsi="Avenir LT Std 35 Light" w:cs="Arial"/>
                <w:b/>
                <w:bCs/>
                <w:sz w:val="20"/>
                <w:szCs w:val="20"/>
              </w:rPr>
              <w:t xml:space="preserve">Residential </w:t>
            </w:r>
            <w:r w:rsidRPr="00B93448" w:rsidR="00445D60">
              <w:rPr>
                <w:rFonts w:ascii="Avenir LT Std 35 Light" w:hAnsi="Avenir LT Std 35 Light" w:cs="Arial"/>
                <w:b/>
                <w:bCs/>
                <w:sz w:val="20"/>
                <w:szCs w:val="20"/>
              </w:rPr>
              <w:t>Commitments</w:t>
            </w:r>
            <w:r w:rsidRPr="00B93448" w:rsidR="00F81522">
              <w:rPr>
                <w:rFonts w:ascii="Avenir LT Std 35 Light" w:hAnsi="Avenir LT Std 35 Light" w:cs="Arial"/>
                <w:b/>
                <w:bCs/>
                <w:sz w:val="20"/>
                <w:szCs w:val="20"/>
              </w:rPr>
              <w:t>:</w:t>
            </w:r>
          </w:p>
        </w:tc>
        <w:tc>
          <w:tcPr>
            <w:tcW w:w="7796" w:type="dxa"/>
            <w:tcBorders>
              <w:bottom w:val="single" w:color="auto" w:sz="4" w:space="0"/>
            </w:tcBorders>
            <w:shd w:val="clear" w:color="auto" w:fill="auto"/>
            <w:tcMar/>
          </w:tcPr>
          <w:p w:rsidRPr="00B9448B" w:rsidR="00214CAA" w:rsidP="00214CAA" w:rsidRDefault="00214CAA" w14:paraId="1AEE7CD9" w14:textId="3ACD958C">
            <w:pPr>
              <w:pStyle w:val="Default"/>
              <w:rPr>
                <w:rFonts w:ascii="Avenir LT Std 35 Light" w:hAnsi="Avenir LT Std 35 Light"/>
                <w:sz w:val="20"/>
                <w:szCs w:val="20"/>
              </w:rPr>
            </w:pPr>
          </w:p>
          <w:p w:rsidRPr="00B9448B" w:rsidR="003057E2" w:rsidP="0037650A" w:rsidRDefault="003057E2" w14:paraId="5E657F80" w14:textId="77777777">
            <w:pPr>
              <w:pStyle w:val="ListParagraph"/>
              <w:numPr>
                <w:ilvl w:val="0"/>
                <w:numId w:val="25"/>
              </w:numPr>
              <w:spacing w:after="160" w:line="259" w:lineRule="auto"/>
              <w:ind w:left="357" w:hanging="357"/>
              <w:rPr>
                <w:rFonts w:ascii="Avenir LT Std 35 Light" w:hAnsi="Avenir LT Std 35 Light"/>
              </w:rPr>
            </w:pPr>
            <w:r w:rsidRPr="00B9448B">
              <w:rPr>
                <w:rFonts w:ascii="Avenir LT Std 35 Light" w:hAnsi="Avenir LT Std 35 Light"/>
              </w:rPr>
              <w:t>Support the Chaplain in promoting Spirituality and Faith within the School.</w:t>
            </w:r>
          </w:p>
          <w:p w:rsidRPr="00B9448B" w:rsidR="003057E2" w:rsidP="0037650A" w:rsidRDefault="003057E2" w14:paraId="76D941D1" w14:textId="21FD557D">
            <w:pPr>
              <w:pStyle w:val="ListParagraph"/>
              <w:numPr>
                <w:ilvl w:val="0"/>
                <w:numId w:val="25"/>
              </w:numPr>
              <w:spacing w:after="160" w:line="259" w:lineRule="auto"/>
              <w:ind w:left="357" w:hanging="357"/>
              <w:rPr>
                <w:rFonts w:ascii="Avenir LT Std 35 Light" w:hAnsi="Avenir LT Std 35 Light"/>
              </w:rPr>
            </w:pPr>
            <w:r w:rsidRPr="00B9448B">
              <w:rPr>
                <w:rFonts w:ascii="Avenir LT Std 35 Light" w:hAnsi="Avenir LT Std 35 Light"/>
              </w:rPr>
              <w:t xml:space="preserve">Support those students and staff who wish to develop their Christian </w:t>
            </w:r>
            <w:r w:rsidRPr="55821D09" w:rsidR="70C179FB">
              <w:rPr>
                <w:rFonts w:ascii="Avenir LT Std 35 Light" w:hAnsi="Avenir LT Std 35 Light"/>
              </w:rPr>
              <w:t>F</w:t>
            </w:r>
            <w:r w:rsidRPr="55821D09">
              <w:rPr>
                <w:rFonts w:ascii="Avenir LT Std 35 Light" w:hAnsi="Avenir LT Std 35 Light"/>
              </w:rPr>
              <w:t>aith</w:t>
            </w:r>
            <w:r w:rsidRPr="00B9448B">
              <w:rPr>
                <w:rFonts w:ascii="Avenir LT Std 35 Light" w:hAnsi="Avenir LT Std 35 Light"/>
              </w:rPr>
              <w:t>.</w:t>
            </w:r>
          </w:p>
          <w:p w:rsidRPr="00B9448B" w:rsidR="003057E2" w:rsidP="0037650A" w:rsidRDefault="003057E2" w14:paraId="07BED37C" w14:textId="54E32C05">
            <w:pPr>
              <w:pStyle w:val="ListParagraph"/>
              <w:numPr>
                <w:ilvl w:val="0"/>
                <w:numId w:val="25"/>
              </w:numPr>
              <w:spacing w:after="160" w:line="259" w:lineRule="auto"/>
              <w:ind w:left="357" w:hanging="357"/>
              <w:rPr>
                <w:rFonts w:ascii="Avenir LT Std 35 Light" w:hAnsi="Avenir LT Std 35 Light"/>
              </w:rPr>
            </w:pPr>
            <w:r w:rsidRPr="00B9448B">
              <w:rPr>
                <w:rFonts w:ascii="Avenir LT Std 35 Light" w:hAnsi="Avenir LT Std 35 Light"/>
              </w:rPr>
              <w:t>Plan, prepare and lead a year 7/8 bible group</w:t>
            </w:r>
          </w:p>
          <w:p w:rsidRPr="00B9448B" w:rsidR="003057E2" w:rsidP="0037650A" w:rsidRDefault="003057E2" w14:paraId="3EC3E688" w14:textId="1EE8AA1D">
            <w:pPr>
              <w:pStyle w:val="ListParagraph"/>
              <w:numPr>
                <w:ilvl w:val="0"/>
                <w:numId w:val="25"/>
              </w:numPr>
              <w:spacing w:after="160" w:line="259" w:lineRule="auto"/>
              <w:ind w:left="357" w:hanging="357"/>
              <w:rPr>
                <w:rFonts w:ascii="Avenir LT Std 35 Light" w:hAnsi="Avenir LT Std 35 Light" w:eastAsiaTheme="minorEastAsia"/>
              </w:rPr>
            </w:pPr>
            <w:r w:rsidRPr="00B9448B">
              <w:rPr>
                <w:rFonts w:ascii="Avenir LT Std 35 Light" w:hAnsi="Avenir LT Std 35 Light"/>
              </w:rPr>
              <w:t xml:space="preserve">Work with and support the Chaplain, </w:t>
            </w:r>
            <w:r w:rsidRPr="00B9448B" w:rsidR="0055748A">
              <w:rPr>
                <w:rFonts w:ascii="Avenir LT Std 35 Light" w:hAnsi="Avenir LT Std 35 Light"/>
              </w:rPr>
              <w:t>staff,</w:t>
            </w:r>
            <w:r w:rsidRPr="00B9448B">
              <w:rPr>
                <w:rFonts w:ascii="Avenir LT Std 35 Light" w:hAnsi="Avenir LT Std 35 Light"/>
              </w:rPr>
              <w:t xml:space="preserve"> and pupils to prepare and potentially deliver formal and informal Services in both School and Sherborne Abbey </w:t>
            </w:r>
          </w:p>
          <w:p w:rsidRPr="00B9448B" w:rsidR="003057E2" w:rsidP="0037650A" w:rsidRDefault="003057E2" w14:paraId="7C6FC8DE" w14:textId="12508013">
            <w:pPr>
              <w:pStyle w:val="ListParagraph"/>
              <w:numPr>
                <w:ilvl w:val="0"/>
                <w:numId w:val="25"/>
              </w:numPr>
              <w:spacing w:after="160" w:line="259" w:lineRule="auto"/>
              <w:ind w:left="357" w:hanging="357"/>
              <w:rPr>
                <w:rFonts w:ascii="Avenir LT Std 35 Light" w:hAnsi="Avenir LT Std 35 Light"/>
              </w:rPr>
            </w:pPr>
            <w:r w:rsidRPr="00B9448B">
              <w:rPr>
                <w:rFonts w:ascii="Avenir LT Std 35 Light" w:hAnsi="Avenir LT Std 35 Light"/>
              </w:rPr>
              <w:t xml:space="preserve">Develop and deliver initiatives in boarding houses to broaden opportunities for girls to engage with spirituality </w:t>
            </w:r>
            <w:r w:rsidRPr="00B9448B" w:rsidR="0055748A">
              <w:rPr>
                <w:rFonts w:ascii="Avenir LT Std 35 Light" w:hAnsi="Avenir LT Std 35 Light"/>
              </w:rPr>
              <w:t>and faith</w:t>
            </w:r>
          </w:p>
          <w:p w:rsidRPr="00B9448B" w:rsidR="003057E2" w:rsidP="0037650A" w:rsidRDefault="003057E2" w14:paraId="6779E834" w14:textId="0EE601CC">
            <w:pPr>
              <w:pStyle w:val="ListParagraph"/>
              <w:numPr>
                <w:ilvl w:val="0"/>
                <w:numId w:val="25"/>
              </w:numPr>
              <w:spacing w:after="160" w:line="259" w:lineRule="auto"/>
              <w:ind w:left="357" w:hanging="357"/>
              <w:rPr>
                <w:rFonts w:ascii="Avenir LT Std 35 Light" w:hAnsi="Avenir LT Std 35 Light" w:eastAsiaTheme="minorEastAsia"/>
              </w:rPr>
            </w:pPr>
            <w:r w:rsidRPr="00B9448B">
              <w:rPr>
                <w:rFonts w:ascii="Avenir LT Std 35 Light" w:hAnsi="Avenir LT Std 35 Light"/>
              </w:rPr>
              <w:t>Assist the Chaplain in supporting and preparing pupils for Confirmation including leading some sessions within Confirmation classes</w:t>
            </w:r>
          </w:p>
          <w:p w:rsidRPr="00B9448B" w:rsidR="003057E2" w:rsidP="0037650A" w:rsidRDefault="003057E2" w14:paraId="4ACE00F6" w14:textId="026B6AA1">
            <w:pPr>
              <w:pStyle w:val="ListParagraph"/>
              <w:numPr>
                <w:ilvl w:val="0"/>
                <w:numId w:val="25"/>
              </w:numPr>
              <w:spacing w:after="160" w:line="259" w:lineRule="auto"/>
              <w:ind w:left="357" w:hanging="357"/>
              <w:rPr>
                <w:rFonts w:ascii="Avenir LT Std 35 Light" w:hAnsi="Avenir LT Std 35 Light" w:eastAsiaTheme="minorEastAsia"/>
              </w:rPr>
            </w:pPr>
            <w:r w:rsidRPr="00B9448B">
              <w:rPr>
                <w:rFonts w:ascii="Avenir LT Std 35 Light" w:hAnsi="Avenir LT Std 35 Light"/>
              </w:rPr>
              <w:t>Assist with pastoral care and outreach through student bible studies and evening prayers within the Boarding houses</w:t>
            </w:r>
          </w:p>
          <w:p w:rsidRPr="00B9448B" w:rsidR="003057E2" w:rsidP="003F5E25" w:rsidRDefault="003057E2" w14:paraId="2E12292E" w14:textId="58203D0D">
            <w:pPr>
              <w:pStyle w:val="ListParagraph"/>
              <w:numPr>
                <w:ilvl w:val="0"/>
                <w:numId w:val="25"/>
              </w:numPr>
              <w:spacing w:after="160" w:line="259" w:lineRule="auto"/>
              <w:ind w:left="357" w:hanging="357"/>
              <w:rPr>
                <w:rFonts w:ascii="Avenir LT Std 35 Light" w:hAnsi="Avenir LT Std 35 Light"/>
              </w:rPr>
            </w:pPr>
            <w:r w:rsidRPr="00B9448B">
              <w:rPr>
                <w:rFonts w:ascii="Avenir LT Std 35 Light" w:hAnsi="Avenir LT Std 35 Light"/>
              </w:rPr>
              <w:lastRenderedPageBreak/>
              <w:t>Develop a digital presence for Chaplaincy at Sherborne Girls including, Twitter, Instagram etc</w:t>
            </w:r>
          </w:p>
          <w:p w:rsidRPr="00B9448B" w:rsidR="003057E2" w:rsidP="0037650A" w:rsidRDefault="003057E2" w14:paraId="0734F600" w14:textId="77777777">
            <w:pPr>
              <w:pStyle w:val="ListParagraph"/>
              <w:numPr>
                <w:ilvl w:val="0"/>
                <w:numId w:val="24"/>
              </w:numPr>
              <w:spacing w:line="259" w:lineRule="auto"/>
              <w:ind w:left="357" w:hanging="357"/>
              <w:rPr>
                <w:rFonts w:ascii="Avenir LT Std 35 Light" w:hAnsi="Avenir LT Std 35 Light"/>
                <w:b/>
                <w:bCs/>
              </w:rPr>
            </w:pPr>
            <w:r w:rsidRPr="00B9448B">
              <w:rPr>
                <w:rFonts w:ascii="Avenir LT Std 35 Light" w:hAnsi="Avenir LT Std 35 Light"/>
              </w:rPr>
              <w:t xml:space="preserve">Residential tutor in boarding house with pastoral duties </w:t>
            </w:r>
          </w:p>
          <w:p w:rsidRPr="00B9448B" w:rsidR="003057E2" w:rsidP="0037650A" w:rsidRDefault="003057E2" w14:paraId="15CE02DE" w14:textId="2F1396BB">
            <w:pPr>
              <w:pStyle w:val="ListParagraph"/>
              <w:numPr>
                <w:ilvl w:val="0"/>
                <w:numId w:val="24"/>
              </w:numPr>
              <w:spacing w:after="160" w:line="259" w:lineRule="auto"/>
              <w:ind w:left="357" w:hanging="357"/>
              <w:rPr>
                <w:rFonts w:ascii="Avenir LT Std 35 Light" w:hAnsi="Avenir LT Std 35 Light"/>
              </w:rPr>
            </w:pPr>
            <w:r w:rsidRPr="00B9448B">
              <w:rPr>
                <w:rFonts w:ascii="Avenir LT Std 35 Light" w:hAnsi="Avenir LT Std 35 Light"/>
              </w:rPr>
              <w:t>Support teaching in lessons of specialism and/or co-curricular activities (</w:t>
            </w:r>
            <w:r w:rsidRPr="00B9448B" w:rsidR="00D67A71">
              <w:rPr>
                <w:rFonts w:ascii="Avenir LT Std 35 Light" w:hAnsi="Avenir LT Std 35 Light"/>
              </w:rPr>
              <w:t>e.g.,</w:t>
            </w:r>
            <w:r w:rsidRPr="00B9448B">
              <w:rPr>
                <w:rFonts w:ascii="Avenir LT Std 35 Light" w:hAnsi="Avenir LT Std 35 Light"/>
              </w:rPr>
              <w:t xml:space="preserve"> music, sport, Drama</w:t>
            </w:r>
            <w:r w:rsidRPr="18C932B8">
              <w:rPr>
                <w:rFonts w:ascii="Avenir LT Std 35 Light" w:hAnsi="Avenir LT Std 35 Light"/>
              </w:rPr>
              <w:t>)</w:t>
            </w:r>
          </w:p>
          <w:p w:rsidRPr="00B9448B" w:rsidR="003057E2" w:rsidP="0037650A" w:rsidRDefault="003057E2" w14:paraId="1B50C037" w14:textId="2959420A">
            <w:pPr>
              <w:pStyle w:val="ListParagraph"/>
              <w:numPr>
                <w:ilvl w:val="0"/>
                <w:numId w:val="24"/>
              </w:numPr>
              <w:spacing w:after="160" w:line="259" w:lineRule="auto"/>
              <w:ind w:left="357" w:hanging="357"/>
              <w:rPr>
                <w:rFonts w:ascii="Avenir LT Std 35 Light" w:hAnsi="Avenir LT Std 35 Light"/>
              </w:rPr>
            </w:pPr>
            <w:r w:rsidRPr="00B9448B">
              <w:rPr>
                <w:rFonts w:ascii="Avenir LT Std 35 Light" w:hAnsi="Avenir LT Std 35 Light"/>
              </w:rPr>
              <w:t>Support the organisation of Christian worship, establishing the ethos of Sherborne Girls</w:t>
            </w:r>
          </w:p>
          <w:p w:rsidRPr="00B9448B" w:rsidR="003057E2" w:rsidP="0037650A" w:rsidRDefault="003057E2" w14:paraId="03EAAEFD" w14:textId="78CE456A">
            <w:pPr>
              <w:pStyle w:val="ListParagraph"/>
              <w:numPr>
                <w:ilvl w:val="0"/>
                <w:numId w:val="24"/>
              </w:numPr>
              <w:spacing w:after="160" w:line="259" w:lineRule="auto"/>
              <w:ind w:left="357" w:hanging="357"/>
              <w:rPr>
                <w:rFonts w:ascii="Avenir LT Std 35 Light" w:hAnsi="Avenir LT Std 35 Light" w:eastAsiaTheme="minorEastAsia"/>
              </w:rPr>
            </w:pPr>
            <w:r w:rsidRPr="00B9448B">
              <w:rPr>
                <w:rFonts w:ascii="Avenir LT Std 35 Light" w:hAnsi="Avenir LT Std 35 Light"/>
              </w:rPr>
              <w:t>To be aware of and comply with policies and procedures relating to child protection, health and safety, security and confidentiality</w:t>
            </w:r>
          </w:p>
          <w:p w:rsidRPr="00B9448B" w:rsidR="003057E2" w:rsidP="0037650A" w:rsidRDefault="003057E2" w14:paraId="5D47CB71" w14:textId="15813DBF">
            <w:pPr>
              <w:pStyle w:val="ListParagraph"/>
              <w:numPr>
                <w:ilvl w:val="0"/>
                <w:numId w:val="24"/>
              </w:numPr>
              <w:spacing w:after="160" w:line="259" w:lineRule="auto"/>
              <w:ind w:left="357" w:hanging="357"/>
              <w:rPr>
                <w:rFonts w:ascii="Avenir LT Std 35 Light" w:hAnsi="Avenir LT Std 35 Light"/>
              </w:rPr>
            </w:pPr>
            <w:r w:rsidRPr="00B9448B">
              <w:rPr>
                <w:rFonts w:ascii="Avenir LT Std 35 Light" w:hAnsi="Avenir LT Std 35 Light"/>
              </w:rPr>
              <w:t xml:space="preserve">To contribute to overall ethos and work of the </w:t>
            </w:r>
            <w:r w:rsidRPr="18C932B8" w:rsidR="6E4E1031">
              <w:rPr>
                <w:rFonts w:ascii="Avenir LT Std 35 Light" w:hAnsi="Avenir LT Std 35 Light"/>
              </w:rPr>
              <w:t>S</w:t>
            </w:r>
            <w:r w:rsidRPr="18C932B8">
              <w:rPr>
                <w:rFonts w:ascii="Avenir LT Std 35 Light" w:hAnsi="Avenir LT Std 35 Light"/>
              </w:rPr>
              <w:t>chool</w:t>
            </w:r>
          </w:p>
          <w:p w:rsidRPr="00B9448B" w:rsidR="00214CAA" w:rsidP="005712AC" w:rsidRDefault="00214CAA" w14:paraId="285CD1D3" w14:textId="188CA286">
            <w:pPr>
              <w:pStyle w:val="Default"/>
              <w:rPr>
                <w:rFonts w:ascii="Avenir LT Std 35 Light" w:hAnsi="Avenir LT Std 35 Light"/>
                <w:b/>
                <w:sz w:val="20"/>
                <w:szCs w:val="20"/>
                <w:u w:val="single"/>
              </w:rPr>
            </w:pPr>
            <w:r w:rsidRPr="00B9448B">
              <w:rPr>
                <w:rFonts w:ascii="Avenir LT Std 35 Light" w:hAnsi="Avenir LT Std 35 Light"/>
                <w:b/>
                <w:sz w:val="20"/>
                <w:szCs w:val="20"/>
                <w:u w:val="single"/>
              </w:rPr>
              <w:t>Other</w:t>
            </w:r>
            <w:r w:rsidRPr="00B9448B" w:rsidR="003057E2">
              <w:rPr>
                <w:rFonts w:ascii="Avenir LT Std 35 Light" w:hAnsi="Avenir LT Std 35 Light"/>
                <w:b/>
                <w:sz w:val="20"/>
                <w:szCs w:val="20"/>
                <w:u w:val="single"/>
              </w:rPr>
              <w:t xml:space="preserve"> opportunities, dependant on own </w:t>
            </w:r>
            <w:r w:rsidRPr="00B9448B" w:rsidR="009E3A89">
              <w:rPr>
                <w:rFonts w:ascii="Avenir LT Std 35 Light" w:hAnsi="Avenir LT Std 35 Light"/>
                <w:b/>
                <w:sz w:val="20"/>
                <w:szCs w:val="20"/>
                <w:u w:val="single"/>
              </w:rPr>
              <w:t>interests</w:t>
            </w:r>
            <w:r w:rsidRPr="00B9448B" w:rsidR="003057E2">
              <w:rPr>
                <w:rFonts w:ascii="Avenir LT Std 35 Light" w:hAnsi="Avenir LT Std 35 Light"/>
                <w:b/>
                <w:sz w:val="20"/>
                <w:szCs w:val="20"/>
                <w:u w:val="single"/>
              </w:rPr>
              <w:t>/skills:</w:t>
            </w:r>
          </w:p>
          <w:p w:rsidRPr="00B9448B" w:rsidR="005712AC" w:rsidP="005712AC" w:rsidRDefault="005712AC" w14:paraId="7E07EC0E" w14:textId="77777777">
            <w:pPr>
              <w:pStyle w:val="ListParagraph"/>
              <w:spacing w:after="160" w:line="259" w:lineRule="auto"/>
              <w:rPr>
                <w:rFonts w:ascii="Avenir LT Std 35 Light" w:hAnsi="Avenir LT Std 35 Light"/>
              </w:rPr>
            </w:pPr>
          </w:p>
          <w:p w:rsidRPr="00B9448B" w:rsidR="009E3A89" w:rsidP="0037650A" w:rsidRDefault="009E3A89" w14:paraId="372B9828" w14:textId="77777777">
            <w:pPr>
              <w:pStyle w:val="ListParagraph"/>
              <w:numPr>
                <w:ilvl w:val="0"/>
                <w:numId w:val="24"/>
              </w:numPr>
              <w:spacing w:after="160" w:line="259" w:lineRule="auto"/>
              <w:ind w:left="357" w:hanging="357"/>
              <w:rPr>
                <w:rFonts w:ascii="Avenir LT Std 35 Light" w:hAnsi="Avenir LT Std 35 Light"/>
              </w:rPr>
            </w:pPr>
            <w:r w:rsidRPr="00B9448B">
              <w:rPr>
                <w:rFonts w:ascii="Avenir LT Std 35 Light" w:hAnsi="Avenir LT Std 35 Light"/>
              </w:rPr>
              <w:t xml:space="preserve">Development of a youth worship band </w:t>
            </w:r>
          </w:p>
          <w:p w:rsidRPr="00B9448B" w:rsidR="009E3A89" w:rsidP="0037650A" w:rsidRDefault="009E3A89" w14:paraId="1E78FFF7" w14:textId="316F72A7">
            <w:pPr>
              <w:pStyle w:val="ListParagraph"/>
              <w:numPr>
                <w:ilvl w:val="0"/>
                <w:numId w:val="24"/>
              </w:numPr>
              <w:spacing w:after="160" w:line="259" w:lineRule="auto"/>
              <w:ind w:left="357" w:hanging="357"/>
              <w:rPr>
                <w:rFonts w:ascii="Avenir LT Std 35 Light" w:hAnsi="Avenir LT Std 35 Light"/>
              </w:rPr>
            </w:pPr>
            <w:r w:rsidRPr="00B9448B">
              <w:rPr>
                <w:rFonts w:ascii="Avenir LT Std 35 Light" w:hAnsi="Avenir LT Std 35 Light"/>
              </w:rPr>
              <w:t xml:space="preserve">Accompany certain school trips </w:t>
            </w:r>
          </w:p>
          <w:p w:rsidRPr="00B9448B" w:rsidR="009E3A89" w:rsidP="0037650A" w:rsidRDefault="009E3A89" w14:paraId="23005A82" w14:textId="77777777">
            <w:pPr>
              <w:pStyle w:val="ListParagraph"/>
              <w:numPr>
                <w:ilvl w:val="0"/>
                <w:numId w:val="24"/>
              </w:numPr>
              <w:spacing w:line="259" w:lineRule="auto"/>
              <w:ind w:left="357" w:hanging="357"/>
              <w:rPr>
                <w:rFonts w:ascii="Avenir LT Std 35 Light" w:hAnsi="Avenir LT Std 35 Light"/>
              </w:rPr>
            </w:pPr>
            <w:r w:rsidRPr="00B9448B">
              <w:rPr>
                <w:rFonts w:ascii="Avenir LT Std 35 Light" w:hAnsi="Avenir LT Std 35 Light"/>
              </w:rPr>
              <w:t>To participate and become involved in local outreach projects</w:t>
            </w:r>
          </w:p>
          <w:p w:rsidRPr="00B9448B" w:rsidR="009E3A89" w:rsidP="0037650A" w:rsidRDefault="009E3A89" w14:paraId="5F9CF468" w14:textId="232320B1">
            <w:pPr>
              <w:pStyle w:val="ListParagraph"/>
              <w:numPr>
                <w:ilvl w:val="0"/>
                <w:numId w:val="24"/>
              </w:numPr>
              <w:spacing w:line="259" w:lineRule="auto"/>
              <w:ind w:left="357" w:hanging="357"/>
              <w:rPr>
                <w:rFonts w:ascii="Avenir LT Std 35 Light" w:hAnsi="Avenir LT Std 35 Light"/>
              </w:rPr>
            </w:pPr>
            <w:r w:rsidRPr="00B9448B">
              <w:rPr>
                <w:rFonts w:ascii="Avenir LT Std 35 Light" w:hAnsi="Avenir LT Std 35 Light"/>
              </w:rPr>
              <w:t>To develop relationships with a local church/schools</w:t>
            </w:r>
          </w:p>
          <w:p w:rsidRPr="00B9448B" w:rsidR="0037650A" w:rsidP="00445D60" w:rsidRDefault="0037650A" w14:paraId="1F41AF39" w14:textId="77777777">
            <w:pPr>
              <w:pStyle w:val="paragraph"/>
              <w:spacing w:before="0" w:beforeAutospacing="0" w:after="0" w:afterAutospacing="0"/>
              <w:textAlignment w:val="baseline"/>
              <w:rPr>
                <w:rStyle w:val="normaltextrun"/>
                <w:rFonts w:ascii="Avenir LT Std 35 Light" w:hAnsi="Avenir LT Std 35 Light" w:cs="Segoe UI"/>
                <w:sz w:val="20"/>
                <w:szCs w:val="20"/>
              </w:rPr>
            </w:pPr>
          </w:p>
          <w:p w:rsidRPr="00B9448B" w:rsidR="00445D60" w:rsidP="00445D60" w:rsidRDefault="00445D60" w14:paraId="7E54260D" w14:textId="5C75BF22">
            <w:pPr>
              <w:pStyle w:val="paragraph"/>
              <w:spacing w:before="0" w:beforeAutospacing="0" w:after="0" w:afterAutospacing="0"/>
              <w:textAlignment w:val="baseline"/>
              <w:rPr>
                <w:rStyle w:val="eop"/>
                <w:rFonts w:ascii="Avenir LT Std 35 Light" w:hAnsi="Avenir LT Std 35 Light" w:cs="Segoe UI"/>
                <w:sz w:val="20"/>
                <w:szCs w:val="20"/>
              </w:rPr>
            </w:pPr>
            <w:r w:rsidRPr="00B9448B">
              <w:rPr>
                <w:rStyle w:val="normaltextrun"/>
                <w:rFonts w:ascii="Avenir LT Std 35 Light" w:hAnsi="Avenir LT Std 35 Light" w:cs="Segoe UI"/>
                <w:sz w:val="20"/>
                <w:szCs w:val="20"/>
              </w:rPr>
              <w:t>All residential assistants live in one of the School’s boarding houses and have an important role as part of the pastoral team. Specific duties in the House include:</w:t>
            </w:r>
            <w:r w:rsidRPr="00B9448B">
              <w:rPr>
                <w:rStyle w:val="eop"/>
                <w:rFonts w:ascii="Avenir LT Std 35 Light" w:hAnsi="Avenir LT Std 35 Light" w:cs="Segoe UI"/>
                <w:sz w:val="20"/>
                <w:szCs w:val="20"/>
              </w:rPr>
              <w:t> </w:t>
            </w:r>
          </w:p>
          <w:p w:rsidRPr="00B9448B" w:rsidR="00AB0C56" w:rsidP="00445D60" w:rsidRDefault="00AB0C56" w14:paraId="683B4C12" w14:textId="77777777">
            <w:pPr>
              <w:pStyle w:val="paragraph"/>
              <w:spacing w:before="0" w:beforeAutospacing="0" w:after="0" w:afterAutospacing="0"/>
              <w:textAlignment w:val="baseline"/>
              <w:rPr>
                <w:rFonts w:ascii="Avenir LT Std 35 Light" w:hAnsi="Avenir LT Std 35 Light" w:cs="Segoe UI"/>
                <w:sz w:val="20"/>
                <w:szCs w:val="20"/>
              </w:rPr>
            </w:pPr>
          </w:p>
          <w:p w:rsidRPr="00B9448B" w:rsidR="00AB0C56" w:rsidP="009576F6" w:rsidRDefault="00445D60" w14:paraId="6CF5221E" w14:textId="3BEFDAE9">
            <w:pPr>
              <w:pStyle w:val="paragraph"/>
              <w:numPr>
                <w:ilvl w:val="0"/>
                <w:numId w:val="30"/>
              </w:numPr>
              <w:spacing w:before="0" w:beforeAutospacing="0" w:after="0" w:afterAutospacing="0"/>
              <w:ind w:left="340"/>
              <w:textAlignment w:val="baseline"/>
              <w:rPr>
                <w:rStyle w:val="eop"/>
                <w:rFonts w:ascii="Avenir LT Std 35 Light" w:hAnsi="Avenir LT Std 35 Light" w:cs="Calibri"/>
                <w:sz w:val="20"/>
                <w:szCs w:val="20"/>
              </w:rPr>
            </w:pPr>
            <w:r w:rsidRPr="00B9448B">
              <w:rPr>
                <w:rStyle w:val="normaltextrun"/>
                <w:rFonts w:ascii="Avenir LT Std 35 Light" w:hAnsi="Avenir LT Std 35 Light" w:cs="Segoe UI"/>
                <w:sz w:val="20"/>
                <w:szCs w:val="20"/>
              </w:rPr>
              <w:t>Being on duty two weekday evenings per week, (6pm-11pm) and </w:t>
            </w:r>
            <w:r w:rsidRPr="18C932B8">
              <w:rPr>
                <w:rStyle w:val="normaltextrun"/>
                <w:rFonts w:ascii="Avenir LT Std 35 Light" w:hAnsi="Avenir LT Std 35 Light" w:cs="Segoe UI"/>
                <w:color w:val="000000" w:themeColor="text1"/>
                <w:sz w:val="20"/>
                <w:szCs w:val="20"/>
              </w:rPr>
              <w:t>duties on a Saturday evening, on rotation with the resident team (usually one Saturday night per month)</w:t>
            </w:r>
            <w:r w:rsidRPr="18C932B8">
              <w:rPr>
                <w:rStyle w:val="eop"/>
                <w:rFonts w:ascii="Avenir LT Std 35 Light" w:hAnsi="Avenir LT Std 35 Light" w:cs="Segoe UI"/>
                <w:color w:val="000000" w:themeColor="text1"/>
                <w:sz w:val="20"/>
                <w:szCs w:val="20"/>
              </w:rPr>
              <w:t> </w:t>
            </w:r>
          </w:p>
          <w:p w:rsidRPr="00B9448B" w:rsidR="00AB0C56" w:rsidP="009576F6" w:rsidRDefault="00445D60" w14:paraId="1FBA7698" w14:textId="5E64B599">
            <w:pPr>
              <w:pStyle w:val="paragraph"/>
              <w:numPr>
                <w:ilvl w:val="0"/>
                <w:numId w:val="30"/>
              </w:numPr>
              <w:spacing w:before="0" w:beforeAutospacing="0" w:after="0" w:afterAutospacing="0"/>
              <w:ind w:left="340"/>
              <w:textAlignment w:val="baseline"/>
              <w:rPr>
                <w:rStyle w:val="eop"/>
                <w:rFonts w:ascii="Avenir LT Std 35 Light" w:hAnsi="Avenir LT Std 35 Light" w:cs="Calibri"/>
                <w:sz w:val="20"/>
                <w:szCs w:val="20"/>
              </w:rPr>
            </w:pPr>
            <w:r w:rsidRPr="18C932B8">
              <w:rPr>
                <w:rStyle w:val="normaltextrun"/>
                <w:rFonts w:ascii="Avenir LT Std 35 Light" w:hAnsi="Avenir LT Std 35 Light" w:cs="Segoe UI"/>
                <w:color w:val="000000" w:themeColor="text1"/>
                <w:sz w:val="20"/>
                <w:szCs w:val="20"/>
              </w:rPr>
              <w:t>Support House events/functions such as Christmas parties, parents’ socials, new girls’ tea, taster days, Speech Day etc. and help with the organization of these events</w:t>
            </w:r>
            <w:r w:rsidRPr="18C932B8">
              <w:rPr>
                <w:rStyle w:val="eop"/>
                <w:rFonts w:ascii="Avenir LT Std 35 Light" w:hAnsi="Avenir LT Std 35 Light" w:cs="Segoe UI"/>
                <w:color w:val="000000" w:themeColor="text1"/>
                <w:sz w:val="20"/>
                <w:szCs w:val="20"/>
              </w:rPr>
              <w:t> </w:t>
            </w:r>
          </w:p>
          <w:p w:rsidRPr="00B9448B" w:rsidR="00AB0C56" w:rsidP="009576F6" w:rsidRDefault="00445D60" w14:paraId="583E1ACA" w14:textId="5744750F">
            <w:pPr>
              <w:pStyle w:val="paragraph"/>
              <w:numPr>
                <w:ilvl w:val="0"/>
                <w:numId w:val="30"/>
              </w:numPr>
              <w:spacing w:before="0" w:beforeAutospacing="0" w:after="0" w:afterAutospacing="0"/>
              <w:ind w:left="340"/>
              <w:textAlignment w:val="baseline"/>
              <w:rPr>
                <w:rStyle w:val="normaltextrun"/>
                <w:rFonts w:ascii="Avenir LT Std 35 Light" w:hAnsi="Avenir LT Std 35 Light" w:cs="Calibri"/>
                <w:sz w:val="20"/>
                <w:szCs w:val="20"/>
              </w:rPr>
            </w:pPr>
            <w:r w:rsidRPr="18C932B8">
              <w:rPr>
                <w:rStyle w:val="normaltextrun"/>
                <w:rFonts w:ascii="Avenir LT Std 35 Light" w:hAnsi="Avenir LT Std 35 Light" w:cs="Segoe UI"/>
                <w:color w:val="000000" w:themeColor="text1"/>
                <w:sz w:val="20"/>
                <w:szCs w:val="20"/>
              </w:rPr>
              <w:t>Attend House team meetings (normally weekly)</w:t>
            </w:r>
          </w:p>
          <w:p w:rsidRPr="00B9448B" w:rsidR="00AB0C56" w:rsidP="009576F6" w:rsidRDefault="00445D60" w14:paraId="316B7AC4" w14:textId="746C741C">
            <w:pPr>
              <w:pStyle w:val="paragraph"/>
              <w:numPr>
                <w:ilvl w:val="0"/>
                <w:numId w:val="30"/>
              </w:numPr>
              <w:spacing w:before="0" w:beforeAutospacing="0" w:after="0" w:afterAutospacing="0"/>
              <w:ind w:left="340"/>
              <w:textAlignment w:val="baseline"/>
              <w:rPr>
                <w:rStyle w:val="normaltextrun"/>
                <w:rFonts w:ascii="Avenir LT Std 35 Light" w:hAnsi="Avenir LT Std 35 Light" w:cs="Calibri"/>
                <w:sz w:val="20"/>
                <w:szCs w:val="20"/>
              </w:rPr>
            </w:pPr>
            <w:r w:rsidRPr="00B9448B">
              <w:rPr>
                <w:rStyle w:val="normaltextrun"/>
                <w:rFonts w:ascii="Avenir LT Std 35 Light" w:hAnsi="Avenir LT Std 35 Light" w:cs="Segoe UI"/>
                <w:sz w:val="20"/>
                <w:szCs w:val="20"/>
              </w:rPr>
              <w:t>Dine in the boarding house when on duty, alongside the pupils, supervising the in-house dining (on a rotation)</w:t>
            </w:r>
          </w:p>
          <w:p w:rsidRPr="00B9448B" w:rsidR="00AB0C56" w:rsidP="009576F6" w:rsidRDefault="00445D60" w14:paraId="5C35AD6D" w14:textId="77777777">
            <w:pPr>
              <w:pStyle w:val="paragraph"/>
              <w:numPr>
                <w:ilvl w:val="0"/>
                <w:numId w:val="30"/>
              </w:numPr>
              <w:spacing w:before="0" w:beforeAutospacing="0" w:after="0" w:afterAutospacing="0"/>
              <w:ind w:left="340"/>
              <w:textAlignment w:val="baseline"/>
              <w:rPr>
                <w:rStyle w:val="eop"/>
                <w:rFonts w:ascii="Avenir LT Std 35 Light" w:hAnsi="Avenir LT Std 35 Light" w:cs="Calibri"/>
                <w:sz w:val="20"/>
                <w:szCs w:val="20"/>
              </w:rPr>
            </w:pPr>
            <w:r w:rsidRPr="00B9448B">
              <w:rPr>
                <w:rStyle w:val="normaltextrun"/>
                <w:rFonts w:ascii="Avenir LT Std 35 Light" w:hAnsi="Avenir LT Std 35 Light" w:cs="Segoe UI"/>
                <w:sz w:val="20"/>
                <w:szCs w:val="20"/>
              </w:rPr>
              <w:t>Support the HM and House staff team in the daily running of the House</w:t>
            </w:r>
            <w:r w:rsidRPr="00B9448B">
              <w:rPr>
                <w:rStyle w:val="eop"/>
                <w:rFonts w:ascii="Avenir LT Std 35 Light" w:hAnsi="Avenir LT Std 35 Light" w:cs="Segoe UI"/>
                <w:sz w:val="20"/>
                <w:szCs w:val="20"/>
              </w:rPr>
              <w:t> </w:t>
            </w:r>
          </w:p>
          <w:p w:rsidRPr="00B9448B" w:rsidR="00AB0C56" w:rsidP="009576F6" w:rsidRDefault="00445D60" w14:paraId="2035CED0" w14:textId="1D5E0061">
            <w:pPr>
              <w:pStyle w:val="paragraph"/>
              <w:numPr>
                <w:ilvl w:val="0"/>
                <w:numId w:val="30"/>
              </w:numPr>
              <w:spacing w:before="0" w:beforeAutospacing="0" w:after="0" w:afterAutospacing="0"/>
              <w:ind w:left="340"/>
              <w:textAlignment w:val="baseline"/>
              <w:rPr>
                <w:rStyle w:val="normaltextrun"/>
                <w:rFonts w:ascii="Avenir LT Std 35 Light" w:hAnsi="Avenir LT Std 35 Light" w:cs="Calibri"/>
                <w:sz w:val="20"/>
                <w:szCs w:val="20"/>
              </w:rPr>
            </w:pPr>
            <w:r w:rsidRPr="00B9448B">
              <w:rPr>
                <w:rStyle w:val="normaltextrun"/>
                <w:rFonts w:ascii="Avenir LT Std 35 Light" w:hAnsi="Avenir LT Std 35 Light" w:cs="Segoe UI"/>
                <w:sz w:val="20"/>
                <w:szCs w:val="20"/>
              </w:rPr>
              <w:t>Be approachable and available to pupils who might seek staff out for advice or comfort (being sure to keep the Housemistress/master (HM) informed of relevant developments)</w:t>
            </w:r>
          </w:p>
          <w:p w:rsidRPr="00B9448B" w:rsidR="00AB0C56" w:rsidP="009576F6" w:rsidRDefault="00445D60" w14:paraId="1536E562" w14:textId="77777777">
            <w:pPr>
              <w:pStyle w:val="paragraph"/>
              <w:numPr>
                <w:ilvl w:val="0"/>
                <w:numId w:val="30"/>
              </w:numPr>
              <w:spacing w:before="0" w:beforeAutospacing="0" w:after="0" w:afterAutospacing="0"/>
              <w:ind w:left="340"/>
              <w:textAlignment w:val="baseline"/>
              <w:rPr>
                <w:rStyle w:val="eop"/>
                <w:rFonts w:ascii="Avenir LT Std 35 Light" w:hAnsi="Avenir LT Std 35 Light" w:cs="Calibri"/>
                <w:sz w:val="20"/>
                <w:szCs w:val="20"/>
              </w:rPr>
            </w:pPr>
            <w:r w:rsidRPr="00B9448B">
              <w:rPr>
                <w:rStyle w:val="normaltextrun"/>
                <w:rFonts w:ascii="Avenir LT Std 35 Light" w:hAnsi="Avenir LT Std 35 Light" w:cs="Segoe UI"/>
                <w:color w:val="000000"/>
                <w:sz w:val="20"/>
                <w:szCs w:val="20"/>
              </w:rPr>
              <w:t>Establish a presence in the house to ensure that prep is carried out quietly and effectively and that bedtimes and house rules are adhered to</w:t>
            </w:r>
            <w:r w:rsidRPr="00B9448B">
              <w:rPr>
                <w:rStyle w:val="eop"/>
                <w:rFonts w:ascii="Avenir LT Std 35 Light" w:hAnsi="Avenir LT Std 35 Light" w:cs="Segoe UI"/>
                <w:color w:val="000000"/>
                <w:sz w:val="20"/>
                <w:szCs w:val="20"/>
              </w:rPr>
              <w:t> </w:t>
            </w:r>
          </w:p>
          <w:p w:rsidRPr="00B9448B" w:rsidR="00AB0C56" w:rsidP="009576F6" w:rsidRDefault="00445D60" w14:paraId="59442EDE" w14:textId="77777777">
            <w:pPr>
              <w:pStyle w:val="paragraph"/>
              <w:numPr>
                <w:ilvl w:val="0"/>
                <w:numId w:val="30"/>
              </w:numPr>
              <w:spacing w:before="0" w:beforeAutospacing="0" w:after="0" w:afterAutospacing="0"/>
              <w:ind w:left="340"/>
              <w:textAlignment w:val="baseline"/>
              <w:rPr>
                <w:rStyle w:val="eop"/>
                <w:rFonts w:ascii="Avenir LT Std 35 Light" w:hAnsi="Avenir LT Std 35 Light" w:cs="Calibri"/>
                <w:sz w:val="20"/>
                <w:szCs w:val="20"/>
              </w:rPr>
            </w:pPr>
            <w:r w:rsidRPr="00B9448B">
              <w:rPr>
                <w:rStyle w:val="normaltextrun"/>
                <w:rFonts w:ascii="Avenir LT Std 35 Light" w:hAnsi="Avenir LT Std 35 Light" w:cs="Segoe UI"/>
                <w:sz w:val="20"/>
                <w:szCs w:val="20"/>
              </w:rPr>
              <w:t>Support the HM and maintain clear lines of communication with them and the House team</w:t>
            </w:r>
            <w:r w:rsidRPr="00B9448B">
              <w:rPr>
                <w:rStyle w:val="eop"/>
                <w:rFonts w:ascii="Avenir LT Std 35 Light" w:hAnsi="Avenir LT Std 35 Light" w:cs="Segoe UI"/>
                <w:sz w:val="20"/>
                <w:szCs w:val="20"/>
              </w:rPr>
              <w:t> </w:t>
            </w:r>
          </w:p>
          <w:p w:rsidRPr="00B9448B" w:rsidR="00AB0C56" w:rsidP="009576F6" w:rsidRDefault="00445D60" w14:paraId="54920855" w14:textId="77777777">
            <w:pPr>
              <w:pStyle w:val="paragraph"/>
              <w:numPr>
                <w:ilvl w:val="0"/>
                <w:numId w:val="30"/>
              </w:numPr>
              <w:spacing w:before="0" w:beforeAutospacing="0" w:after="0" w:afterAutospacing="0"/>
              <w:ind w:left="340"/>
              <w:textAlignment w:val="baseline"/>
              <w:rPr>
                <w:rStyle w:val="eop"/>
                <w:rFonts w:ascii="Avenir LT Std 35 Light" w:hAnsi="Avenir LT Std 35 Light" w:cs="Calibri"/>
                <w:sz w:val="20"/>
                <w:szCs w:val="20"/>
              </w:rPr>
            </w:pPr>
            <w:r w:rsidRPr="00B9448B">
              <w:rPr>
                <w:rStyle w:val="normaltextrun"/>
                <w:rFonts w:ascii="Avenir LT Std 35 Light" w:hAnsi="Avenir LT Std 35 Light" w:cs="Segoe UI"/>
                <w:sz w:val="20"/>
                <w:szCs w:val="20"/>
              </w:rPr>
              <w:t>Be prepared to respond to emergencies to do an extra duty or cover due to illness or absence, or respond to a pupil’s needs when necessary</w:t>
            </w:r>
            <w:r w:rsidRPr="00B9448B">
              <w:rPr>
                <w:rStyle w:val="eop"/>
                <w:rFonts w:ascii="Avenir LT Std 35 Light" w:hAnsi="Avenir LT Std 35 Light" w:cs="Segoe UI"/>
                <w:sz w:val="20"/>
                <w:szCs w:val="20"/>
              </w:rPr>
              <w:t> </w:t>
            </w:r>
          </w:p>
          <w:p w:rsidRPr="00B9448B" w:rsidR="00AB0C56" w:rsidP="009576F6" w:rsidRDefault="00445D60" w14:paraId="63B6BBC6" w14:textId="77777777">
            <w:pPr>
              <w:pStyle w:val="paragraph"/>
              <w:numPr>
                <w:ilvl w:val="0"/>
                <w:numId w:val="30"/>
              </w:numPr>
              <w:spacing w:before="0" w:beforeAutospacing="0" w:after="0" w:afterAutospacing="0"/>
              <w:ind w:left="340"/>
              <w:textAlignment w:val="baseline"/>
              <w:rPr>
                <w:rStyle w:val="eop"/>
                <w:rFonts w:ascii="Avenir LT Std 35 Light" w:hAnsi="Avenir LT Std 35 Light" w:cs="Calibri"/>
                <w:sz w:val="20"/>
                <w:szCs w:val="20"/>
              </w:rPr>
            </w:pPr>
            <w:r w:rsidRPr="00B9448B">
              <w:rPr>
                <w:rStyle w:val="normaltextrun"/>
                <w:rFonts w:ascii="Avenir LT Std 35 Light" w:hAnsi="Avenir LT Std 35 Light" w:cs="Segoe UI"/>
                <w:sz w:val="20"/>
                <w:szCs w:val="20"/>
              </w:rPr>
              <w:t>Attend pastoral INSET training as appropriate</w:t>
            </w:r>
            <w:r w:rsidRPr="00B9448B">
              <w:rPr>
                <w:rStyle w:val="eop"/>
                <w:rFonts w:ascii="Avenir LT Std 35 Light" w:hAnsi="Avenir LT Std 35 Light" w:cs="Segoe UI"/>
                <w:sz w:val="20"/>
                <w:szCs w:val="20"/>
              </w:rPr>
              <w:t> </w:t>
            </w:r>
          </w:p>
          <w:p w:rsidRPr="00B9448B" w:rsidR="00445D60" w:rsidP="009576F6" w:rsidRDefault="00445D60" w14:paraId="6A198561" w14:textId="7EE2F3FA">
            <w:pPr>
              <w:pStyle w:val="paragraph"/>
              <w:numPr>
                <w:ilvl w:val="0"/>
                <w:numId w:val="30"/>
              </w:numPr>
              <w:spacing w:before="0" w:beforeAutospacing="0" w:after="0" w:afterAutospacing="0"/>
              <w:ind w:left="340"/>
              <w:textAlignment w:val="baseline"/>
              <w:rPr>
                <w:rFonts w:ascii="Avenir LT Std 35 Light" w:hAnsi="Avenir LT Std 35 Light" w:cs="Calibri"/>
                <w:sz w:val="20"/>
                <w:szCs w:val="20"/>
              </w:rPr>
            </w:pPr>
            <w:r w:rsidRPr="00B9448B">
              <w:rPr>
                <w:rStyle w:val="normaltextrun"/>
                <w:rFonts w:ascii="Avenir LT Std 35 Light" w:hAnsi="Avenir LT Std 35 Light" w:cs="Segoe UI"/>
                <w:sz w:val="20"/>
                <w:szCs w:val="20"/>
              </w:rPr>
              <w:t>Following training provided by the School, be familiar with fire drills, medicines and general security within the house</w:t>
            </w:r>
            <w:r w:rsidRPr="00B9448B">
              <w:rPr>
                <w:rStyle w:val="scxw196860269"/>
                <w:rFonts w:ascii="Avenir LT Std 35 Light" w:hAnsi="Avenir LT Std 35 Light" w:cs="Segoe UI"/>
                <w:sz w:val="20"/>
                <w:szCs w:val="20"/>
              </w:rPr>
              <w:t> </w:t>
            </w:r>
            <w:r w:rsidRPr="00B9448B">
              <w:rPr>
                <w:rFonts w:ascii="Avenir LT Std 35 Light" w:hAnsi="Avenir LT Std 35 Light" w:cs="Segoe UI"/>
                <w:sz w:val="20"/>
                <w:szCs w:val="20"/>
              </w:rPr>
              <w:br/>
            </w:r>
            <w:r w:rsidRPr="00B9448B">
              <w:rPr>
                <w:rStyle w:val="eop"/>
                <w:rFonts w:ascii="Avenir LT Std 35 Light" w:hAnsi="Avenir LT Std 35 Light" w:cs="Calibri"/>
                <w:color w:val="000000"/>
                <w:sz w:val="20"/>
                <w:szCs w:val="20"/>
              </w:rPr>
              <w:t> </w:t>
            </w:r>
          </w:p>
          <w:p w:rsidRPr="00B9448B" w:rsidR="00445D60" w:rsidP="00445D60" w:rsidRDefault="00445D60" w14:paraId="701EB712" w14:textId="77777777">
            <w:pPr>
              <w:pStyle w:val="paragraph"/>
              <w:spacing w:before="0" w:beforeAutospacing="0" w:after="0" w:afterAutospacing="0"/>
              <w:textAlignment w:val="baseline"/>
              <w:rPr>
                <w:rFonts w:ascii="Avenir LT Std 35 Light" w:hAnsi="Avenir LT Std 35 Light" w:cs="Segoe UI"/>
                <w:sz w:val="20"/>
                <w:szCs w:val="20"/>
              </w:rPr>
            </w:pPr>
            <w:r w:rsidRPr="00B9448B">
              <w:rPr>
                <w:rStyle w:val="normaltextrun"/>
                <w:rFonts w:ascii="Avenir LT Std 35 Light" w:hAnsi="Avenir LT Std 35 Light" w:cs="Segoe UI"/>
                <w:i/>
                <w:iCs/>
                <w:sz w:val="20"/>
                <w:szCs w:val="20"/>
              </w:rPr>
              <w:t>No list of duties can hope to be exhaustive; all members of staff are expected to undertake duties reasonably requested by the Headmistress.</w:t>
            </w:r>
            <w:r w:rsidRPr="00B9448B">
              <w:rPr>
                <w:rStyle w:val="eop"/>
                <w:rFonts w:ascii="Avenir LT Std 35 Light" w:hAnsi="Avenir LT Std 35 Light" w:cs="Segoe UI"/>
                <w:sz w:val="20"/>
                <w:szCs w:val="20"/>
              </w:rPr>
              <w:t> </w:t>
            </w:r>
          </w:p>
          <w:p w:rsidRPr="00B9448B" w:rsidR="00F81522" w:rsidP="005712AC" w:rsidRDefault="00F81522" w14:paraId="5D355E2D" w14:textId="1AF94A79">
            <w:pPr>
              <w:pStyle w:val="Default"/>
              <w:rPr>
                <w:rFonts w:ascii="Avenir LT Std 35 Light" w:hAnsi="Avenir LT Std 35 Light"/>
                <w:b/>
                <w:sz w:val="20"/>
                <w:szCs w:val="20"/>
                <w:u w:val="single"/>
              </w:rPr>
            </w:pPr>
          </w:p>
        </w:tc>
      </w:tr>
    </w:tbl>
    <w:p w:rsidRPr="00BB6BC2" w:rsidR="00A13805" w:rsidP="00291150" w:rsidRDefault="00A13805" w14:paraId="48ED223E" w14:textId="77777777">
      <w:pPr>
        <w:rPr>
          <w:rFonts w:ascii="Avenir LT Std 35 Light" w:hAnsi="Avenir LT Std 35 Light" w:cs="Arial"/>
          <w:b/>
        </w:rPr>
      </w:pPr>
    </w:p>
    <w:tbl>
      <w:tblPr>
        <w:tblStyle w:val="TableGrid"/>
        <w:tblW w:w="0" w:type="auto"/>
        <w:tblLook w:val="04A0" w:firstRow="1" w:lastRow="0" w:firstColumn="1" w:lastColumn="0" w:noHBand="0" w:noVBand="1"/>
      </w:tblPr>
      <w:tblGrid>
        <w:gridCol w:w="2263"/>
        <w:gridCol w:w="4516"/>
        <w:gridCol w:w="3390"/>
      </w:tblGrid>
      <w:tr w:rsidRPr="007C1AD1" w:rsidR="001062E6" w:rsidTr="6ED0C154" w14:paraId="612B1F69" w14:textId="77777777">
        <w:tc>
          <w:tcPr>
            <w:tcW w:w="10169" w:type="dxa"/>
            <w:gridSpan w:val="3"/>
          </w:tcPr>
          <w:p w:rsidRPr="007C1AD1" w:rsidR="001062E6" w:rsidP="001062E6" w:rsidRDefault="001062E6" w14:paraId="731AAB50" w14:textId="3B7998FC">
            <w:pPr>
              <w:jc w:val="center"/>
              <w:rPr>
                <w:rFonts w:ascii="Avenir LT Std 35 Light" w:hAnsi="Avenir LT Std 35 Light" w:cs="Arial"/>
                <w:b/>
                <w:sz w:val="20"/>
                <w:szCs w:val="20"/>
              </w:rPr>
            </w:pPr>
            <w:r w:rsidRPr="007C1AD1">
              <w:rPr>
                <w:rFonts w:ascii="Avenir LT Std 35 Light" w:hAnsi="Avenir LT Std 35 Light" w:cs="Arial"/>
                <w:b/>
                <w:sz w:val="20"/>
                <w:szCs w:val="20"/>
              </w:rPr>
              <w:t>Person Specification</w:t>
            </w:r>
          </w:p>
        </w:tc>
      </w:tr>
      <w:tr w:rsidRPr="007C1AD1" w:rsidR="00D557EB" w:rsidTr="00DF4CA8" w14:paraId="1332483E" w14:textId="77777777">
        <w:tc>
          <w:tcPr>
            <w:tcW w:w="2263" w:type="dxa"/>
          </w:tcPr>
          <w:p w:rsidRPr="007C1AD1" w:rsidR="00D557EB" w:rsidP="00291150" w:rsidRDefault="00D557EB" w14:paraId="3F791E8B" w14:textId="77777777">
            <w:pPr>
              <w:rPr>
                <w:rFonts w:ascii="Avenir LT Std 35 Light" w:hAnsi="Avenir LT Std 35 Light" w:cs="Arial"/>
                <w:b/>
                <w:sz w:val="20"/>
                <w:szCs w:val="20"/>
              </w:rPr>
            </w:pPr>
          </w:p>
        </w:tc>
        <w:tc>
          <w:tcPr>
            <w:tcW w:w="4516" w:type="dxa"/>
          </w:tcPr>
          <w:p w:rsidRPr="007C1AD1" w:rsidR="00D557EB" w:rsidP="00291150" w:rsidRDefault="001062E6" w14:paraId="24958D98" w14:textId="2ACE4606">
            <w:pPr>
              <w:rPr>
                <w:rFonts w:ascii="Avenir LT Std 35 Light" w:hAnsi="Avenir LT Std 35 Light" w:cs="Arial"/>
                <w:b/>
                <w:sz w:val="20"/>
                <w:szCs w:val="20"/>
              </w:rPr>
            </w:pPr>
            <w:r w:rsidRPr="007C1AD1">
              <w:rPr>
                <w:rFonts w:ascii="Avenir LT Std 35 Light" w:hAnsi="Avenir LT Std 35 Light" w:cs="Arial"/>
                <w:b/>
                <w:sz w:val="20"/>
                <w:szCs w:val="20"/>
              </w:rPr>
              <w:t xml:space="preserve">Essential </w:t>
            </w:r>
          </w:p>
        </w:tc>
        <w:tc>
          <w:tcPr>
            <w:tcW w:w="3390" w:type="dxa"/>
          </w:tcPr>
          <w:p w:rsidRPr="007C1AD1" w:rsidR="00D557EB" w:rsidP="00291150" w:rsidRDefault="001062E6" w14:paraId="1865C48E" w14:textId="03CDE382">
            <w:pPr>
              <w:rPr>
                <w:rFonts w:ascii="Avenir LT Std 35 Light" w:hAnsi="Avenir LT Std 35 Light" w:cs="Arial"/>
                <w:b/>
                <w:sz w:val="20"/>
                <w:szCs w:val="20"/>
              </w:rPr>
            </w:pPr>
            <w:r w:rsidRPr="007C1AD1">
              <w:rPr>
                <w:rFonts w:ascii="Avenir LT Std 35 Light" w:hAnsi="Avenir LT Std 35 Light" w:cs="Arial"/>
                <w:b/>
                <w:sz w:val="20"/>
                <w:szCs w:val="20"/>
              </w:rPr>
              <w:t>Desirable</w:t>
            </w:r>
          </w:p>
        </w:tc>
      </w:tr>
      <w:tr w:rsidRPr="007C1AD1" w:rsidR="00D557EB" w:rsidTr="00C520D9" w14:paraId="1A56D6BF" w14:textId="77777777">
        <w:tc>
          <w:tcPr>
            <w:tcW w:w="2263" w:type="dxa"/>
          </w:tcPr>
          <w:p w:rsidRPr="007C1AD1" w:rsidR="00D557EB" w:rsidP="00291150" w:rsidRDefault="001062E6" w14:paraId="0B0A1F09" w14:textId="4A34A2AA">
            <w:pPr>
              <w:rPr>
                <w:rFonts w:ascii="Avenir LT Std 35 Light" w:hAnsi="Avenir LT Std 35 Light" w:cs="Arial"/>
                <w:b/>
                <w:sz w:val="20"/>
                <w:szCs w:val="20"/>
              </w:rPr>
            </w:pPr>
            <w:r w:rsidRPr="007C1AD1">
              <w:rPr>
                <w:rFonts w:ascii="Avenir LT Std 35 Light" w:hAnsi="Avenir LT Std 35 Light" w:cs="Arial"/>
                <w:b/>
                <w:sz w:val="20"/>
                <w:szCs w:val="20"/>
              </w:rPr>
              <w:t>Qualifications and Experience</w:t>
            </w:r>
          </w:p>
        </w:tc>
        <w:tc>
          <w:tcPr>
            <w:tcW w:w="4516" w:type="dxa"/>
          </w:tcPr>
          <w:p w:rsidRPr="007C1AD1" w:rsidR="00D557EB" w:rsidP="008712C5" w:rsidRDefault="008712C5" w14:paraId="37704A77" w14:textId="6E6EF9CC">
            <w:pPr>
              <w:pStyle w:val="ListParagraph"/>
              <w:numPr>
                <w:ilvl w:val="0"/>
                <w:numId w:val="32"/>
              </w:numPr>
              <w:rPr>
                <w:rFonts w:ascii="Avenir LT Std 35 Light" w:hAnsi="Avenir LT Std 35 Light" w:cs="Arial"/>
              </w:rPr>
            </w:pPr>
            <w:r w:rsidRPr="007C1AD1">
              <w:rPr>
                <w:rFonts w:ascii="Avenir LT Std 35 Light" w:hAnsi="Avenir LT Std 35 Light" w:cs="Arial"/>
              </w:rPr>
              <w:t>Degree level qualification</w:t>
            </w:r>
          </w:p>
          <w:p w:rsidRPr="007C1AD1" w:rsidR="005A2958" w:rsidP="003F5E25" w:rsidRDefault="007A5FDF" w14:paraId="120EB164" w14:textId="30CFD555">
            <w:pPr>
              <w:pStyle w:val="ListParagraph"/>
              <w:numPr>
                <w:ilvl w:val="0"/>
                <w:numId w:val="32"/>
              </w:numPr>
              <w:rPr>
                <w:rFonts w:ascii="Avenir LT Std 35 Light" w:hAnsi="Avenir LT Std 35 Light" w:cs="Arial"/>
              </w:rPr>
            </w:pPr>
            <w:r w:rsidRPr="007C1AD1">
              <w:rPr>
                <w:rFonts w:ascii="Avenir LT Std 35 Light" w:hAnsi="Avenir LT Std 35 Light" w:cs="Arial"/>
              </w:rPr>
              <w:t>A Practising Christian</w:t>
            </w:r>
          </w:p>
          <w:p w:rsidRPr="007C1AD1" w:rsidR="005A2958" w:rsidP="00291150" w:rsidRDefault="005A2958" w14:paraId="1E554BB4" w14:textId="02134885">
            <w:pPr>
              <w:rPr>
                <w:rFonts w:ascii="Avenir LT Std 35 Light" w:hAnsi="Avenir LT Std 35 Light" w:cs="Arial"/>
                <w:sz w:val="20"/>
                <w:szCs w:val="20"/>
              </w:rPr>
            </w:pPr>
          </w:p>
        </w:tc>
        <w:tc>
          <w:tcPr>
            <w:tcW w:w="3390" w:type="dxa"/>
          </w:tcPr>
          <w:p w:rsidRPr="007C1AD1" w:rsidR="0038731F" w:rsidP="0038731F" w:rsidRDefault="0038731F" w14:paraId="6E721C80" w14:textId="77777777">
            <w:pPr>
              <w:pStyle w:val="ListParagraph"/>
              <w:numPr>
                <w:ilvl w:val="0"/>
                <w:numId w:val="34"/>
              </w:numPr>
              <w:textAlignment w:val="baseline"/>
              <w:rPr>
                <w:rStyle w:val="normaltextrun"/>
                <w:rFonts w:ascii="Avenir LT Std 35 Light" w:hAnsi="Avenir LT Std 35 Light" w:cs="Calibri"/>
                <w:color w:val="000000"/>
                <w:shd w:val="clear" w:color="auto" w:fill="FFFFFF"/>
              </w:rPr>
            </w:pPr>
            <w:r w:rsidRPr="007C1AD1">
              <w:rPr>
                <w:rStyle w:val="normaltextrun"/>
                <w:rFonts w:ascii="Avenir LT Std 35 Light" w:hAnsi="Avenir LT Std 35 Light" w:cs="Calibri"/>
                <w:color w:val="000000"/>
                <w:shd w:val="clear" w:color="auto" w:fill="FFFFFF"/>
              </w:rPr>
              <w:t>Have experience of leading small groups of young people in prayer or bible studies</w:t>
            </w:r>
          </w:p>
          <w:p w:rsidRPr="007C1AD1" w:rsidR="00D557EB" w:rsidP="0038731F" w:rsidRDefault="00D557EB" w14:paraId="4945EB0B" w14:textId="2DB406B5">
            <w:pPr>
              <w:pStyle w:val="ListParagraph"/>
              <w:ind w:left="284"/>
              <w:rPr>
                <w:rFonts w:ascii="Avenir LT Std 35 Light" w:hAnsi="Avenir LT Std 35 Light" w:cs="Arial"/>
              </w:rPr>
            </w:pPr>
          </w:p>
        </w:tc>
      </w:tr>
      <w:tr w:rsidRPr="007C1AD1" w:rsidR="00D557EB" w:rsidTr="00C520D9" w14:paraId="1ECD798F" w14:textId="77777777">
        <w:tc>
          <w:tcPr>
            <w:tcW w:w="2263" w:type="dxa"/>
          </w:tcPr>
          <w:p w:rsidRPr="007C1AD1" w:rsidR="00D557EB" w:rsidP="00291150" w:rsidRDefault="001062E6" w14:paraId="10791762" w14:textId="40854EA1">
            <w:pPr>
              <w:rPr>
                <w:rFonts w:ascii="Avenir LT Std 35 Light" w:hAnsi="Avenir LT Std 35 Light" w:cs="Arial"/>
                <w:b/>
                <w:sz w:val="20"/>
                <w:szCs w:val="20"/>
              </w:rPr>
            </w:pPr>
            <w:r w:rsidRPr="007C1AD1">
              <w:rPr>
                <w:rFonts w:ascii="Avenir LT Std 35 Light" w:hAnsi="Avenir LT Std 35 Light" w:cs="Arial"/>
                <w:b/>
                <w:sz w:val="20"/>
                <w:szCs w:val="20"/>
              </w:rPr>
              <w:t>Skills and Abilities</w:t>
            </w:r>
          </w:p>
        </w:tc>
        <w:tc>
          <w:tcPr>
            <w:tcW w:w="4516" w:type="dxa"/>
          </w:tcPr>
          <w:p w:rsidRPr="007C1AD1" w:rsidR="00511983" w:rsidP="00447084" w:rsidRDefault="00447084" w14:paraId="1BDD1A94" w14:textId="5497A079">
            <w:pPr>
              <w:pStyle w:val="ListParagraph"/>
              <w:numPr>
                <w:ilvl w:val="0"/>
                <w:numId w:val="36"/>
              </w:numPr>
              <w:textAlignment w:val="baseline"/>
              <w:rPr>
                <w:rStyle w:val="normaltextrun"/>
                <w:rFonts w:ascii="Avenir LT Std 35 Light" w:hAnsi="Avenir LT Std 35 Light" w:cs="Calibri"/>
                <w:color w:val="000000"/>
                <w:shd w:val="clear" w:color="auto" w:fill="FFFFFF"/>
              </w:rPr>
            </w:pPr>
            <w:r w:rsidRPr="007C1AD1">
              <w:rPr>
                <w:rStyle w:val="normaltextrun"/>
                <w:rFonts w:ascii="Avenir LT Std 35 Light" w:hAnsi="Avenir LT Std 35 Light" w:cs="Calibri"/>
                <w:color w:val="000000"/>
                <w:shd w:val="clear" w:color="auto" w:fill="FFFFFF"/>
              </w:rPr>
              <w:t>Secure understanding of Christian faith </w:t>
            </w:r>
          </w:p>
          <w:p w:rsidRPr="007C1AD1" w:rsidR="00447084" w:rsidP="00447084" w:rsidRDefault="001A2FD0" w14:paraId="57F417AD" w14:textId="5F28770F">
            <w:pPr>
              <w:pStyle w:val="ListParagraph"/>
              <w:numPr>
                <w:ilvl w:val="0"/>
                <w:numId w:val="36"/>
              </w:numPr>
              <w:textAlignment w:val="baseline"/>
              <w:rPr>
                <w:rFonts w:ascii="Avenir LT Std 35 Light" w:hAnsi="Avenir LT Std 35 Light" w:cs="Calibri"/>
                <w:color w:val="000000"/>
                <w:shd w:val="clear" w:color="auto" w:fill="FFFFFF"/>
              </w:rPr>
            </w:pPr>
            <w:r w:rsidRPr="007C1AD1">
              <w:rPr>
                <w:rFonts w:ascii="Avenir LT Std 35 Light" w:hAnsi="Avenir LT Std 35 Light" w:cs="Calibri"/>
                <w:color w:val="000000"/>
                <w:shd w:val="clear" w:color="auto" w:fill="FFFFFF"/>
              </w:rPr>
              <w:t>Ability to work well in a busy boarding school environment</w:t>
            </w:r>
            <w:r w:rsidRPr="007C1AD1">
              <w:rPr>
                <w:rFonts w:ascii="Arial" w:hAnsi="Arial" w:cs="Arial"/>
                <w:color w:val="000000"/>
                <w:shd w:val="clear" w:color="auto" w:fill="FFFFFF"/>
              </w:rPr>
              <w:t> </w:t>
            </w:r>
          </w:p>
          <w:p w:rsidRPr="007C1AD1" w:rsidR="001A2FD0" w:rsidP="00447084" w:rsidRDefault="008237CA" w14:paraId="2E6C6633" w14:textId="235D15C7">
            <w:pPr>
              <w:pStyle w:val="ListParagraph"/>
              <w:numPr>
                <w:ilvl w:val="0"/>
                <w:numId w:val="36"/>
              </w:numPr>
              <w:textAlignment w:val="baseline"/>
              <w:rPr>
                <w:rFonts w:ascii="Avenir LT Std 35 Light" w:hAnsi="Avenir LT Std 35 Light" w:cs="Calibri"/>
                <w:color w:val="000000"/>
                <w:shd w:val="clear" w:color="auto" w:fill="FFFFFF"/>
              </w:rPr>
            </w:pPr>
            <w:r w:rsidRPr="007C1AD1">
              <w:rPr>
                <w:rFonts w:ascii="Avenir LT Std 35 Light" w:hAnsi="Avenir LT Std 35 Light" w:cs="Calibri"/>
                <w:color w:val="000000"/>
                <w:shd w:val="clear" w:color="auto" w:fill="FFFFFF"/>
              </w:rPr>
              <w:t>Able to communicate effectively</w:t>
            </w:r>
            <w:r w:rsidRPr="007C1AD1">
              <w:rPr>
                <w:rFonts w:ascii="Arial" w:hAnsi="Arial" w:cs="Arial"/>
                <w:color w:val="000000"/>
                <w:shd w:val="clear" w:color="auto" w:fill="FFFFFF"/>
              </w:rPr>
              <w:t> </w:t>
            </w:r>
          </w:p>
          <w:p w:rsidRPr="007C1AD1" w:rsidR="008237CA" w:rsidP="00447084" w:rsidRDefault="000B33D7" w14:paraId="4519475D" w14:textId="0B03BCBF">
            <w:pPr>
              <w:pStyle w:val="ListParagraph"/>
              <w:numPr>
                <w:ilvl w:val="0"/>
                <w:numId w:val="36"/>
              </w:numPr>
              <w:textAlignment w:val="baseline"/>
              <w:rPr>
                <w:rFonts w:ascii="Avenir LT Std 35 Light" w:hAnsi="Avenir LT Std 35 Light" w:cs="Calibri"/>
                <w:color w:val="000000"/>
                <w:shd w:val="clear" w:color="auto" w:fill="FFFFFF"/>
              </w:rPr>
            </w:pPr>
            <w:r w:rsidRPr="007C1AD1">
              <w:rPr>
                <w:rFonts w:ascii="Avenir LT Std 35 Light" w:hAnsi="Avenir LT Std 35 Light" w:cs="Calibri"/>
                <w:color w:val="000000"/>
                <w:shd w:val="clear" w:color="auto" w:fill="FFFFFF"/>
              </w:rPr>
              <w:lastRenderedPageBreak/>
              <w:t>Able to nurture and support young people</w:t>
            </w:r>
          </w:p>
          <w:p w:rsidRPr="007C1AD1" w:rsidR="001062E6" w:rsidP="003F5E25" w:rsidRDefault="00EE0B2F" w14:paraId="29ABF3FB" w14:textId="09BBCF77">
            <w:pPr>
              <w:pStyle w:val="ListParagraph"/>
              <w:numPr>
                <w:ilvl w:val="0"/>
                <w:numId w:val="36"/>
              </w:numPr>
              <w:textAlignment w:val="baseline"/>
              <w:rPr>
                <w:rFonts w:ascii="Avenir LT Std 35 Light" w:hAnsi="Avenir LT Std 35 Light" w:cs="Arial"/>
              </w:rPr>
            </w:pPr>
            <w:r w:rsidRPr="007C1AD1">
              <w:rPr>
                <w:rFonts w:ascii="Avenir LT Std 35 Light" w:hAnsi="Avenir LT Std 35 Light" w:cs="Calibri"/>
                <w:color w:val="000000"/>
                <w:shd w:val="clear" w:color="auto" w:fill="FFFFFF"/>
              </w:rPr>
              <w:t>IT Literate</w:t>
            </w:r>
          </w:p>
          <w:p w:rsidRPr="007C1AD1" w:rsidR="005A2958" w:rsidP="001062E6" w:rsidRDefault="005A2958" w14:paraId="1082D4B5" w14:textId="62B570C7">
            <w:pPr>
              <w:pStyle w:val="ListParagraph"/>
              <w:rPr>
                <w:rFonts w:ascii="Avenir LT Std 35 Light" w:hAnsi="Avenir LT Std 35 Light" w:cs="Arial"/>
              </w:rPr>
            </w:pPr>
          </w:p>
        </w:tc>
        <w:tc>
          <w:tcPr>
            <w:tcW w:w="3390" w:type="dxa"/>
          </w:tcPr>
          <w:p w:rsidRPr="007C1AD1" w:rsidR="00D557EB" w:rsidP="00AE6292" w:rsidRDefault="0094639C" w14:paraId="21166508" w14:textId="77777777">
            <w:pPr>
              <w:pStyle w:val="ListParagraph"/>
              <w:numPr>
                <w:ilvl w:val="0"/>
                <w:numId w:val="31"/>
              </w:numPr>
              <w:rPr>
                <w:rFonts w:ascii="Avenir LT Std 35 Light" w:hAnsi="Avenir LT Std 35 Light" w:cs="Arial"/>
              </w:rPr>
            </w:pPr>
            <w:r w:rsidRPr="007C1AD1">
              <w:rPr>
                <w:rFonts w:ascii="Avenir LT Std 35 Light" w:hAnsi="Avenir LT Std 35 Light" w:cs="Arial"/>
              </w:rPr>
              <w:lastRenderedPageBreak/>
              <w:t>A willingness to stand up in front of groups of young people and staff to lead services and speak</w:t>
            </w:r>
          </w:p>
          <w:p w:rsidRPr="007C1AD1" w:rsidR="0094639C" w:rsidP="00AE6292" w:rsidRDefault="0061629C" w14:paraId="0626EFE3" w14:textId="0D870B97">
            <w:pPr>
              <w:pStyle w:val="ListParagraph"/>
              <w:numPr>
                <w:ilvl w:val="0"/>
                <w:numId w:val="31"/>
              </w:numPr>
              <w:rPr>
                <w:rFonts w:ascii="Avenir LT Std 35 Light" w:hAnsi="Avenir LT Std 35 Light" w:cs="Arial"/>
              </w:rPr>
            </w:pPr>
            <w:r w:rsidRPr="007C1AD1">
              <w:rPr>
                <w:rStyle w:val="normaltextrun"/>
                <w:rFonts w:ascii="Avenir LT Std 35 Light" w:hAnsi="Avenir LT Std 35 Light" w:cs="Calibri"/>
                <w:color w:val="000000" w:themeColor="text1"/>
              </w:rPr>
              <w:lastRenderedPageBreak/>
              <w:t>Experience in leading worship</w:t>
            </w:r>
          </w:p>
        </w:tc>
      </w:tr>
      <w:tr w:rsidRPr="007C1AD1" w:rsidR="001062E6" w:rsidTr="00C520D9" w14:paraId="39E10087" w14:textId="77777777">
        <w:tc>
          <w:tcPr>
            <w:tcW w:w="2263" w:type="dxa"/>
          </w:tcPr>
          <w:p w:rsidRPr="007C1AD1" w:rsidR="001062E6" w:rsidP="00291150" w:rsidRDefault="001062E6" w14:paraId="6FCE33AC" w14:textId="6134AA89">
            <w:pPr>
              <w:rPr>
                <w:rFonts w:ascii="Avenir LT Std 35 Light" w:hAnsi="Avenir LT Std 35 Light" w:cs="Arial"/>
                <w:b/>
                <w:sz w:val="20"/>
                <w:szCs w:val="20"/>
              </w:rPr>
            </w:pPr>
            <w:r w:rsidRPr="007C1AD1">
              <w:rPr>
                <w:rFonts w:ascii="Avenir LT Std 35 Light" w:hAnsi="Avenir LT Std 35 Light" w:cs="Arial"/>
                <w:b/>
                <w:sz w:val="20"/>
                <w:szCs w:val="20"/>
              </w:rPr>
              <w:lastRenderedPageBreak/>
              <w:t>Personal Attributes</w:t>
            </w:r>
          </w:p>
        </w:tc>
        <w:tc>
          <w:tcPr>
            <w:tcW w:w="4516" w:type="dxa"/>
          </w:tcPr>
          <w:p w:rsidRPr="007C1AD1" w:rsidR="00281FCF" w:rsidP="00D51499" w:rsidRDefault="00D02700" w14:paraId="6C0784FD" w14:textId="3070031E">
            <w:pPr>
              <w:pStyle w:val="Default"/>
              <w:numPr>
                <w:ilvl w:val="0"/>
                <w:numId w:val="38"/>
              </w:numPr>
              <w:spacing w:after="24"/>
              <w:rPr>
                <w:rFonts w:ascii="Avenir LT Std 35 Light" w:hAnsi="Avenir LT Std 35 Light"/>
                <w:sz w:val="20"/>
                <w:szCs w:val="20"/>
              </w:rPr>
            </w:pPr>
            <w:r w:rsidRPr="007C1AD1">
              <w:rPr>
                <w:rFonts w:ascii="Avenir LT Std 35 Light" w:hAnsi="Avenir LT Std 35 Light"/>
                <w:sz w:val="20"/>
                <w:szCs w:val="20"/>
              </w:rPr>
              <w:t>The ability to work using your own initiative and as a part of a team</w:t>
            </w:r>
          </w:p>
          <w:p w:rsidRPr="007C1AD1" w:rsidR="004872D2" w:rsidP="00D51499" w:rsidRDefault="004872D2" w14:paraId="543458F5" w14:textId="138EC249">
            <w:pPr>
              <w:pStyle w:val="Default"/>
              <w:numPr>
                <w:ilvl w:val="0"/>
                <w:numId w:val="38"/>
              </w:numPr>
              <w:spacing w:after="24"/>
              <w:rPr>
                <w:rFonts w:ascii="Avenir LT Std 35 Light" w:hAnsi="Avenir LT Std 35 Light"/>
                <w:sz w:val="20"/>
                <w:szCs w:val="20"/>
              </w:rPr>
            </w:pPr>
            <w:r>
              <w:rPr>
                <w:rFonts w:ascii="Avenir LT Std 35 Light" w:hAnsi="Avenir LT Std 35 Light"/>
                <w:sz w:val="20"/>
                <w:szCs w:val="20"/>
              </w:rPr>
              <w:t>Committed to personal prayer and worship</w:t>
            </w:r>
          </w:p>
          <w:p w:rsidRPr="007C1AD1" w:rsidR="00D02700" w:rsidP="00D51499" w:rsidRDefault="00D8409E" w14:paraId="720D7CD6" w14:textId="0409218D">
            <w:pPr>
              <w:pStyle w:val="Default"/>
              <w:numPr>
                <w:ilvl w:val="0"/>
                <w:numId w:val="38"/>
              </w:numPr>
              <w:spacing w:after="24"/>
              <w:rPr>
                <w:rFonts w:ascii="Avenir LT Std 35 Light" w:hAnsi="Avenir LT Std 35 Light"/>
                <w:sz w:val="20"/>
                <w:szCs w:val="20"/>
              </w:rPr>
            </w:pPr>
            <w:r w:rsidRPr="007C1AD1">
              <w:rPr>
                <w:rFonts w:ascii="Avenir LT Std 35 Light" w:hAnsi="Avenir LT Std 35 Light"/>
                <w:sz w:val="20"/>
                <w:szCs w:val="20"/>
              </w:rPr>
              <w:t>Approachable and kind</w:t>
            </w:r>
          </w:p>
          <w:p w:rsidRPr="007C1AD1" w:rsidR="00D8409E" w:rsidP="00D51499" w:rsidRDefault="00CE2204" w14:paraId="6D58D691" w14:textId="07E54233">
            <w:pPr>
              <w:pStyle w:val="Default"/>
              <w:numPr>
                <w:ilvl w:val="0"/>
                <w:numId w:val="38"/>
              </w:numPr>
              <w:spacing w:after="24"/>
              <w:rPr>
                <w:rFonts w:ascii="Avenir LT Std 35 Light" w:hAnsi="Avenir LT Std 35 Light"/>
                <w:sz w:val="20"/>
                <w:szCs w:val="20"/>
              </w:rPr>
            </w:pPr>
            <w:r w:rsidRPr="007C1AD1">
              <w:rPr>
                <w:rFonts w:ascii="Avenir LT Std 35 Light" w:hAnsi="Avenir LT Std 35 Light"/>
                <w:sz w:val="20"/>
                <w:szCs w:val="20"/>
              </w:rPr>
              <w:t>Able to encourage wider general participation in prayer and worship</w:t>
            </w:r>
          </w:p>
          <w:p w:rsidRPr="007C1AD1" w:rsidR="00CE2204" w:rsidP="00D51499" w:rsidRDefault="00392E3A" w14:paraId="4EC8E88C" w14:textId="2802480F">
            <w:pPr>
              <w:pStyle w:val="Default"/>
              <w:numPr>
                <w:ilvl w:val="0"/>
                <w:numId w:val="38"/>
              </w:numPr>
              <w:spacing w:after="24"/>
              <w:rPr>
                <w:rFonts w:ascii="Avenir LT Std 35 Light" w:hAnsi="Avenir LT Std 35 Light"/>
                <w:sz w:val="20"/>
                <w:szCs w:val="20"/>
              </w:rPr>
            </w:pPr>
            <w:r w:rsidRPr="007C1AD1">
              <w:rPr>
                <w:rFonts w:ascii="Avenir LT Std 35 Light" w:hAnsi="Avenir LT Std 35 Light"/>
                <w:sz w:val="20"/>
                <w:szCs w:val="20"/>
              </w:rPr>
              <w:t>Flexibility and adaptability</w:t>
            </w:r>
          </w:p>
          <w:p w:rsidRPr="007C1AD1" w:rsidR="00CE2204" w:rsidP="00D51499" w:rsidRDefault="67AE5349" w14:paraId="01295F1F" w14:textId="6928DF88">
            <w:pPr>
              <w:pStyle w:val="Default"/>
              <w:numPr>
                <w:ilvl w:val="0"/>
                <w:numId w:val="38"/>
              </w:numPr>
              <w:spacing w:after="24"/>
              <w:rPr>
                <w:sz w:val="20"/>
                <w:szCs w:val="20"/>
              </w:rPr>
            </w:pPr>
            <w:r w:rsidRPr="18C932B8">
              <w:rPr>
                <w:rFonts w:ascii="Avenir LT Std 35 Light" w:hAnsi="Avenir LT Std 35 Light"/>
                <w:sz w:val="20"/>
                <w:szCs w:val="20"/>
              </w:rPr>
              <w:t>W</w:t>
            </w:r>
            <w:r w:rsidRPr="18C932B8" w:rsidR="774C86C1">
              <w:rPr>
                <w:rFonts w:ascii="Avenir LT Std 35 Light" w:hAnsi="Avenir LT Std 35 Light"/>
                <w:sz w:val="20"/>
                <w:szCs w:val="20"/>
              </w:rPr>
              <w:t>illingness</w:t>
            </w:r>
            <w:r w:rsidRPr="007C1AD1" w:rsidR="00392E3A">
              <w:rPr>
                <w:rFonts w:ascii="Avenir LT Std 35 Light" w:hAnsi="Avenir LT Std 35 Light"/>
                <w:sz w:val="20"/>
                <w:szCs w:val="20"/>
              </w:rPr>
              <w:t xml:space="preserve"> to undertake additional duties and responsibilities that may arise  </w:t>
            </w:r>
          </w:p>
          <w:p w:rsidRPr="007C1AD1" w:rsidR="00392E3A" w:rsidP="00D51499" w:rsidRDefault="0065202C" w14:paraId="68C61D0B" w14:textId="7C1A230C">
            <w:pPr>
              <w:pStyle w:val="Default"/>
              <w:numPr>
                <w:ilvl w:val="0"/>
                <w:numId w:val="38"/>
              </w:numPr>
              <w:spacing w:after="24"/>
              <w:rPr>
                <w:rFonts w:ascii="Avenir LT Std 35 Light" w:hAnsi="Avenir LT Std 35 Light"/>
                <w:sz w:val="20"/>
                <w:szCs w:val="20"/>
              </w:rPr>
            </w:pPr>
            <w:r w:rsidRPr="007C1AD1">
              <w:rPr>
                <w:rFonts w:ascii="Avenir LT Std 35 Light" w:hAnsi="Avenir LT Std 35 Light"/>
                <w:sz w:val="20"/>
                <w:szCs w:val="20"/>
              </w:rPr>
              <w:t xml:space="preserve">Committed to the values and culture of </w:t>
            </w:r>
            <w:r w:rsidRPr="18C932B8" w:rsidR="627E92F1">
              <w:rPr>
                <w:rFonts w:ascii="Avenir LT Std 35 Light" w:hAnsi="Avenir LT Std 35 Light"/>
                <w:sz w:val="20"/>
                <w:szCs w:val="20"/>
              </w:rPr>
              <w:t>the</w:t>
            </w:r>
            <w:r w:rsidRPr="18C932B8" w:rsidR="627E92F1">
              <w:rPr>
                <w:sz w:val="20"/>
                <w:szCs w:val="20"/>
              </w:rPr>
              <w:t> </w:t>
            </w:r>
            <w:r w:rsidRPr="18C932B8" w:rsidR="007461F0">
              <w:rPr>
                <w:sz w:val="20"/>
                <w:szCs w:val="20"/>
              </w:rPr>
              <w:t>S</w:t>
            </w:r>
            <w:r w:rsidRPr="18C932B8" w:rsidR="627E92F1">
              <w:rPr>
                <w:rFonts w:ascii="Avenir LT Std 35 Light" w:hAnsi="Avenir LT Std 35 Light"/>
                <w:sz w:val="20"/>
                <w:szCs w:val="20"/>
              </w:rPr>
              <w:t>chool</w:t>
            </w:r>
            <w:r w:rsidRPr="18C932B8" w:rsidR="627E92F1">
              <w:rPr>
                <w:sz w:val="20"/>
                <w:szCs w:val="20"/>
              </w:rPr>
              <w:t> </w:t>
            </w:r>
          </w:p>
          <w:p w:rsidRPr="007C1AD1" w:rsidR="0065202C" w:rsidP="00D51499" w:rsidRDefault="004E4DE2" w14:paraId="76616D9F" w14:textId="2AD89D09">
            <w:pPr>
              <w:pStyle w:val="Default"/>
              <w:numPr>
                <w:ilvl w:val="0"/>
                <w:numId w:val="38"/>
              </w:numPr>
              <w:spacing w:after="24"/>
              <w:rPr>
                <w:rFonts w:ascii="Avenir LT Std 35 Light" w:hAnsi="Avenir LT Std 35 Light"/>
                <w:sz w:val="20"/>
                <w:szCs w:val="20"/>
              </w:rPr>
            </w:pPr>
            <w:r w:rsidRPr="007C1AD1">
              <w:rPr>
                <w:rFonts w:ascii="Avenir LT Std 35 Light" w:hAnsi="Avenir LT Std 35 Light"/>
                <w:sz w:val="20"/>
                <w:szCs w:val="20"/>
              </w:rPr>
              <w:t>Organised, proactive and calm under</w:t>
            </w:r>
            <w:r w:rsidRPr="007C1AD1">
              <w:rPr>
                <w:sz w:val="20"/>
                <w:szCs w:val="20"/>
              </w:rPr>
              <w:t> </w:t>
            </w:r>
            <w:r w:rsidRPr="007C1AD1">
              <w:rPr>
                <w:rFonts w:ascii="Avenir LT Std 35 Light" w:hAnsi="Avenir LT Std 35 Light"/>
                <w:sz w:val="20"/>
                <w:szCs w:val="20"/>
              </w:rPr>
              <w:t>pressure</w:t>
            </w:r>
            <w:r w:rsidRPr="007C1AD1">
              <w:rPr>
                <w:sz w:val="20"/>
                <w:szCs w:val="20"/>
              </w:rPr>
              <w:t> </w:t>
            </w:r>
          </w:p>
          <w:p w:rsidRPr="007C1AD1" w:rsidR="004E4DE2" w:rsidP="00D51499" w:rsidRDefault="007A7220" w14:paraId="530D1D76" w14:textId="2424B07E">
            <w:pPr>
              <w:pStyle w:val="Default"/>
              <w:numPr>
                <w:ilvl w:val="0"/>
                <w:numId w:val="38"/>
              </w:numPr>
              <w:spacing w:after="24"/>
              <w:rPr>
                <w:rFonts w:ascii="Avenir LT Std 35 Light" w:hAnsi="Avenir LT Std 35 Light"/>
                <w:sz w:val="20"/>
                <w:szCs w:val="20"/>
              </w:rPr>
            </w:pPr>
            <w:r w:rsidRPr="007C1AD1">
              <w:rPr>
                <w:rFonts w:ascii="Avenir LT Std 35 Light" w:hAnsi="Avenir LT Std 35 Light"/>
                <w:sz w:val="20"/>
                <w:szCs w:val="20"/>
              </w:rPr>
              <w:t>Open-minded, imaginative and persuasive</w:t>
            </w:r>
            <w:r w:rsidRPr="007C1AD1">
              <w:rPr>
                <w:sz w:val="20"/>
                <w:szCs w:val="20"/>
              </w:rPr>
              <w:t> </w:t>
            </w:r>
          </w:p>
          <w:p w:rsidRPr="007C1AD1" w:rsidR="00D22E65" w:rsidP="00D22E65" w:rsidRDefault="00D22E65" w14:paraId="4434380D" w14:textId="77777777">
            <w:pPr>
              <w:pStyle w:val="Default"/>
              <w:numPr>
                <w:ilvl w:val="0"/>
                <w:numId w:val="38"/>
              </w:numPr>
              <w:spacing w:after="24"/>
              <w:rPr>
                <w:rFonts w:ascii="Avenir LT Std 35 Light" w:hAnsi="Avenir LT Std 35 Light"/>
                <w:sz w:val="20"/>
                <w:szCs w:val="20"/>
              </w:rPr>
            </w:pPr>
            <w:r w:rsidRPr="007C1AD1">
              <w:rPr>
                <w:rFonts w:ascii="Avenir LT Std 35 Light" w:hAnsi="Avenir LT Std 35 Light"/>
                <w:sz w:val="20"/>
                <w:szCs w:val="20"/>
              </w:rPr>
              <w:t>Resourceful and resilient</w:t>
            </w:r>
            <w:r w:rsidRPr="007C1AD1">
              <w:rPr>
                <w:sz w:val="20"/>
                <w:szCs w:val="20"/>
              </w:rPr>
              <w:t> </w:t>
            </w:r>
            <w:r w:rsidRPr="007C1AD1">
              <w:rPr>
                <w:rFonts w:ascii="Avenir LT Std 35 Light" w:hAnsi="Avenir LT Std 35 Light"/>
                <w:sz w:val="20"/>
                <w:szCs w:val="20"/>
              </w:rPr>
              <w:t xml:space="preserve"> </w:t>
            </w:r>
          </w:p>
          <w:p w:rsidRPr="007C1AD1" w:rsidR="005A2958" w:rsidP="001062E6" w:rsidRDefault="00BD04D5" w14:paraId="54A138A2" w14:textId="2405A0C4">
            <w:pPr>
              <w:pStyle w:val="Default"/>
              <w:numPr>
                <w:ilvl w:val="0"/>
                <w:numId w:val="38"/>
              </w:numPr>
              <w:spacing w:after="24"/>
              <w:rPr>
                <w:rFonts w:ascii="Avenir LT Std 35 Light" w:hAnsi="Avenir LT Std 35 Light"/>
                <w:sz w:val="20"/>
                <w:szCs w:val="20"/>
              </w:rPr>
            </w:pPr>
            <w:r w:rsidRPr="007C1AD1">
              <w:rPr>
                <w:rFonts w:ascii="Avenir LT Std 35 Light" w:hAnsi="Avenir LT Std 35 Light"/>
                <w:sz w:val="20"/>
                <w:szCs w:val="20"/>
              </w:rPr>
              <w:t>Ambitious to secure the highest</w:t>
            </w:r>
            <w:r w:rsidRPr="007C1AD1">
              <w:rPr>
                <w:sz w:val="20"/>
                <w:szCs w:val="20"/>
              </w:rPr>
              <w:t> </w:t>
            </w:r>
            <w:r w:rsidRPr="007C1AD1">
              <w:rPr>
                <w:rFonts w:ascii="Avenir LT Std 35 Light" w:hAnsi="Avenir LT Std 35 Light"/>
                <w:sz w:val="20"/>
                <w:szCs w:val="20"/>
              </w:rPr>
              <w:t>standards</w:t>
            </w:r>
            <w:r w:rsidRPr="007C1AD1">
              <w:rPr>
                <w:sz w:val="20"/>
                <w:szCs w:val="20"/>
              </w:rPr>
              <w:t> </w:t>
            </w:r>
            <w:r w:rsidRPr="007C1AD1">
              <w:rPr>
                <w:rFonts w:ascii="Avenir LT Std 35 Light" w:hAnsi="Avenir LT Std 35 Light"/>
                <w:sz w:val="20"/>
                <w:szCs w:val="20"/>
              </w:rPr>
              <w:t xml:space="preserve">  </w:t>
            </w:r>
          </w:p>
        </w:tc>
        <w:tc>
          <w:tcPr>
            <w:tcW w:w="3390" w:type="dxa"/>
          </w:tcPr>
          <w:p w:rsidRPr="007C1AD1" w:rsidR="001062E6" w:rsidP="00C520D9" w:rsidRDefault="00C520D9" w14:paraId="48066F19" w14:textId="18F5629D">
            <w:pPr>
              <w:pStyle w:val="ListParagraph"/>
              <w:numPr>
                <w:ilvl w:val="0"/>
                <w:numId w:val="38"/>
              </w:numPr>
              <w:rPr>
                <w:rFonts w:ascii="Avenir LT Std 35 Light" w:hAnsi="Avenir LT Std 35 Light" w:cs="Arial"/>
              </w:rPr>
            </w:pPr>
            <w:r w:rsidRPr="007C1AD1">
              <w:rPr>
                <w:rStyle w:val="normaltextrun"/>
                <w:rFonts w:ascii="Avenir LT Std 35 Light" w:hAnsi="Avenir LT Std 35 Light" w:cs="Calibri"/>
              </w:rPr>
              <w:t>Committed to continuous professional development</w:t>
            </w:r>
            <w:r w:rsidRPr="007C1AD1">
              <w:rPr>
                <w:rStyle w:val="normaltextrun"/>
                <w:rFonts w:ascii="Arial" w:hAnsi="Arial" w:cs="Arial"/>
              </w:rPr>
              <w:t> </w:t>
            </w:r>
            <w:r w:rsidRPr="007C1AD1">
              <w:rPr>
                <w:rStyle w:val="normaltextrun"/>
                <w:rFonts w:ascii="Avenir LT Std 35 Light" w:hAnsi="Avenir LT Std 35 Light" w:cs="Calibri"/>
                <w:shd w:val="clear" w:color="auto" w:fill="FFFFFF"/>
              </w:rPr>
              <w:t> </w:t>
            </w:r>
          </w:p>
        </w:tc>
      </w:tr>
    </w:tbl>
    <w:p w:rsidRPr="007C1AD1" w:rsidR="00D557EB" w:rsidP="00291150" w:rsidRDefault="00D557EB" w14:paraId="008D6AF0" w14:textId="0FE38F42">
      <w:pPr>
        <w:rPr>
          <w:rFonts w:ascii="Avenir LT Std 35 Light" w:hAnsi="Avenir LT Std 35 Light" w:cs="Arial"/>
          <w:b/>
          <w:sz w:val="20"/>
          <w:szCs w:val="20"/>
        </w:rPr>
      </w:pPr>
    </w:p>
    <w:p w:rsidRPr="007C1AD1" w:rsidR="00C05DD0" w:rsidP="005A2958" w:rsidRDefault="00D728B0" w14:paraId="5CC3D6D7" w14:textId="2406EB3A">
      <w:pPr>
        <w:spacing w:after="0"/>
        <w:rPr>
          <w:rFonts w:ascii="Avenir LT Std 35 Light" w:hAnsi="Avenir LT Std 35 Light" w:cs="Arial"/>
          <w:b/>
          <w:sz w:val="20"/>
          <w:szCs w:val="20"/>
        </w:rPr>
      </w:pPr>
      <w:r w:rsidRPr="007C1AD1">
        <w:rPr>
          <w:rFonts w:ascii="Avenir LT Std 35 Light" w:hAnsi="Avenir LT Std 35 Light" w:cs="Arial"/>
          <w:b/>
          <w:sz w:val="20"/>
          <w:szCs w:val="20"/>
        </w:rPr>
        <w:t>A</w:t>
      </w:r>
      <w:r w:rsidRPr="007C1AD1" w:rsidR="00C05DD0">
        <w:rPr>
          <w:rFonts w:ascii="Avenir LT Std 35 Light" w:hAnsi="Avenir LT Std 35 Light" w:cs="Arial"/>
          <w:b/>
          <w:sz w:val="20"/>
          <w:szCs w:val="20"/>
        </w:rPr>
        <w:t>dditional Information</w:t>
      </w:r>
    </w:p>
    <w:p w:rsidRPr="007C1AD1" w:rsidR="005A2958" w:rsidP="005A2958" w:rsidRDefault="005A2958" w14:paraId="66A37266" w14:textId="77777777">
      <w:pPr>
        <w:spacing w:after="0"/>
        <w:rPr>
          <w:rFonts w:ascii="Avenir LT Std 35 Light" w:hAnsi="Avenir LT Std 35 Light" w:cs="Arial"/>
          <w:b/>
          <w:sz w:val="20"/>
          <w:szCs w:val="20"/>
        </w:rPr>
      </w:pPr>
    </w:p>
    <w:p w:rsidRPr="007C1AD1" w:rsidR="00D728B0" w:rsidP="00E54A16" w:rsidRDefault="00C05DD0" w14:paraId="6739992B" w14:textId="1DDA33FF">
      <w:pPr>
        <w:spacing w:after="120"/>
        <w:rPr>
          <w:rFonts w:ascii="Avenir LT Std 35 Light" w:hAnsi="Avenir LT Std 35 Light" w:cs="Arial"/>
          <w:bCs/>
          <w:sz w:val="20"/>
          <w:szCs w:val="20"/>
        </w:rPr>
      </w:pPr>
      <w:r w:rsidRPr="007C1AD1">
        <w:rPr>
          <w:rFonts w:ascii="Avenir LT Std 35 Light" w:hAnsi="Avenir LT Std 35 Light" w:cs="Arial"/>
          <w:b/>
          <w:sz w:val="20"/>
          <w:szCs w:val="20"/>
        </w:rPr>
        <w:t xml:space="preserve">Hours of work:  </w:t>
      </w:r>
      <w:r w:rsidRPr="007C1AD1" w:rsidR="00C47CFE">
        <w:rPr>
          <w:rFonts w:ascii="Avenir LT Std 35 Light" w:hAnsi="Avenir LT Std 35 Light" w:cs="Arial"/>
          <w:bCs/>
          <w:sz w:val="20"/>
          <w:szCs w:val="20"/>
        </w:rPr>
        <w:t>Full time</w:t>
      </w:r>
    </w:p>
    <w:p w:rsidRPr="007C1AD1" w:rsidR="00D728B0" w:rsidP="00E54A16" w:rsidRDefault="00D728B0" w14:paraId="57B8BB81" w14:textId="027BA6F1">
      <w:pPr>
        <w:spacing w:after="120"/>
        <w:rPr>
          <w:rFonts w:ascii="Avenir LT Std 35 Light" w:hAnsi="Avenir LT Std 35 Light" w:cs="Arial"/>
          <w:bCs/>
          <w:sz w:val="20"/>
          <w:szCs w:val="20"/>
        </w:rPr>
      </w:pPr>
      <w:r w:rsidRPr="007C1AD1">
        <w:rPr>
          <w:rFonts w:ascii="Avenir LT Std 35 Light" w:hAnsi="Avenir LT Std 35 Light" w:cs="Arial"/>
          <w:b/>
          <w:sz w:val="20"/>
          <w:szCs w:val="20"/>
        </w:rPr>
        <w:t>Salary:</w:t>
      </w:r>
      <w:r w:rsidRPr="007C1AD1" w:rsidR="0016518D">
        <w:rPr>
          <w:rFonts w:ascii="Avenir LT Std 35 Light" w:hAnsi="Avenir LT Std 35 Light" w:cs="Arial"/>
          <w:b/>
          <w:sz w:val="20"/>
          <w:szCs w:val="20"/>
        </w:rPr>
        <w:t xml:space="preserve"> </w:t>
      </w:r>
      <w:r w:rsidRPr="007C1AD1" w:rsidR="0016518D">
        <w:rPr>
          <w:rFonts w:ascii="Avenir LT Std 35 Light" w:hAnsi="Avenir LT Std 35 Light" w:cs="Arial"/>
          <w:bCs/>
          <w:sz w:val="20"/>
          <w:szCs w:val="20"/>
        </w:rPr>
        <w:t>£1</w:t>
      </w:r>
      <w:r w:rsidRPr="007C1AD1" w:rsidR="0065441D">
        <w:rPr>
          <w:rFonts w:ascii="Avenir LT Std 35 Light" w:hAnsi="Avenir LT Std 35 Light" w:cs="Arial"/>
          <w:bCs/>
          <w:sz w:val="20"/>
          <w:szCs w:val="20"/>
        </w:rPr>
        <w:t>2</w:t>
      </w:r>
      <w:r w:rsidRPr="007C1AD1" w:rsidR="0016518D">
        <w:rPr>
          <w:rFonts w:ascii="Avenir LT Std 35 Light" w:hAnsi="Avenir LT Std 35 Light" w:cs="Arial"/>
          <w:bCs/>
          <w:sz w:val="20"/>
          <w:szCs w:val="20"/>
        </w:rPr>
        <w:t>,000</w:t>
      </w:r>
      <w:r w:rsidRPr="007C1AD1" w:rsidR="00C47CFE">
        <w:rPr>
          <w:rFonts w:ascii="Avenir LT Std 35 Light" w:hAnsi="Avenir LT Std 35 Light" w:cs="Arial"/>
          <w:bCs/>
          <w:sz w:val="20"/>
          <w:szCs w:val="20"/>
        </w:rPr>
        <w:t xml:space="preserve"> per annum</w:t>
      </w:r>
    </w:p>
    <w:p w:rsidRPr="007C1AD1" w:rsidR="005A2958" w:rsidP="00E54A16" w:rsidRDefault="00D728B0" w14:paraId="74DA51DB" w14:textId="67F85C38">
      <w:pPr>
        <w:spacing w:after="120"/>
        <w:rPr>
          <w:rFonts w:ascii="Avenir LT Std 35 Light" w:hAnsi="Avenir LT Std 35 Light" w:cs="Arial"/>
          <w:b/>
          <w:color w:val="FF0000"/>
          <w:sz w:val="20"/>
          <w:szCs w:val="20"/>
        </w:rPr>
      </w:pPr>
      <w:r w:rsidRPr="007C1AD1">
        <w:rPr>
          <w:rFonts w:ascii="Avenir LT Std 35 Light" w:hAnsi="Avenir LT Std 35 Light" w:cs="Arial"/>
          <w:b/>
          <w:sz w:val="20"/>
          <w:szCs w:val="20"/>
        </w:rPr>
        <w:t>Contract:</w:t>
      </w:r>
      <w:r w:rsidRPr="007C1AD1" w:rsidR="00096A48">
        <w:rPr>
          <w:rFonts w:ascii="Avenir LT Std 35 Light" w:hAnsi="Avenir LT Std 35 Light" w:cs="Arial"/>
          <w:b/>
          <w:sz w:val="20"/>
          <w:szCs w:val="20"/>
        </w:rPr>
        <w:t xml:space="preserve"> </w:t>
      </w:r>
      <w:r w:rsidRPr="007C1AD1" w:rsidR="00096A48">
        <w:rPr>
          <w:rFonts w:ascii="Avenir LT Std 35 Light" w:hAnsi="Avenir LT Std 35 Light" w:cs="Arial"/>
          <w:bCs/>
          <w:sz w:val="20"/>
          <w:szCs w:val="20"/>
        </w:rPr>
        <w:t>One year</w:t>
      </w:r>
      <w:r w:rsidRPr="007C1AD1" w:rsidR="00C05DD0">
        <w:rPr>
          <w:rFonts w:ascii="Avenir LT Std 35 Light" w:hAnsi="Avenir LT Std 35 Light" w:cs="Arial"/>
          <w:bCs/>
          <w:sz w:val="20"/>
          <w:szCs w:val="20"/>
        </w:rPr>
        <w:tab/>
      </w:r>
    </w:p>
    <w:p w:rsidRPr="007C1AD1" w:rsidR="00C05DD0" w:rsidP="005A2958" w:rsidRDefault="00A978DB" w14:paraId="539D6A7D" w14:textId="63DD5E8D">
      <w:pPr>
        <w:spacing w:after="0"/>
        <w:rPr>
          <w:rFonts w:ascii="Avenir LT Std 35 Light" w:hAnsi="Avenir LT Std 35 Light" w:cs="Arial"/>
          <w:sz w:val="20"/>
          <w:szCs w:val="20"/>
        </w:rPr>
      </w:pPr>
      <w:r w:rsidRPr="007C1AD1">
        <w:rPr>
          <w:rFonts w:ascii="Avenir LT Std 35 Light" w:hAnsi="Avenir LT Std 35 Light" w:cs="Arial"/>
          <w:b/>
          <w:sz w:val="20"/>
          <w:szCs w:val="20"/>
        </w:rPr>
        <w:t xml:space="preserve">Accommodation: </w:t>
      </w:r>
      <w:r w:rsidRPr="007C1AD1">
        <w:rPr>
          <w:rStyle w:val="normaltextrun"/>
          <w:rFonts w:ascii="Avenir LT Std 35 Light" w:hAnsi="Avenir LT Std 35 Light" w:cs="Segoe UI"/>
          <w:color w:val="000000"/>
          <w:sz w:val="20"/>
          <w:szCs w:val="20"/>
          <w:shd w:val="clear" w:color="auto" w:fill="FFFFFF"/>
        </w:rPr>
        <w:t>This post comes with accommodation within the boarding house, with meals provided during term time. As this is a residential post, the member of staff is expected to be resident in the house throughout term time. Permission to spend evenings away from the boarding house should be sought from the HM, excluding allocated weekends off. A full programme of induction will be provided to ensure that the residential member of staff is fully aware, and comfortable with, the School’s Safeguarding procedures and the daily routines of the boarding house.</w:t>
      </w:r>
      <w:r w:rsidRPr="007C1AD1">
        <w:rPr>
          <w:rStyle w:val="eop"/>
          <w:rFonts w:ascii="Avenir LT Std 35 Light" w:hAnsi="Avenir LT Std 35 Light" w:cs="Segoe UI"/>
          <w:color w:val="000000"/>
          <w:sz w:val="20"/>
          <w:szCs w:val="20"/>
          <w:shd w:val="clear" w:color="auto" w:fill="FFFFFF"/>
        </w:rPr>
        <w:t> </w:t>
      </w:r>
      <w:r w:rsidRPr="007C1AD1" w:rsidR="00C05DD0">
        <w:rPr>
          <w:rFonts w:ascii="Avenir LT Std 35 Light" w:hAnsi="Avenir LT Std 35 Light" w:cs="Arial"/>
          <w:b/>
          <w:sz w:val="20"/>
          <w:szCs w:val="20"/>
        </w:rPr>
        <w:tab/>
      </w:r>
    </w:p>
    <w:p w:rsidRPr="007C1AD1" w:rsidR="00A978DB" w:rsidP="005A2958" w:rsidRDefault="00A978DB" w14:paraId="378C3F38" w14:textId="77777777">
      <w:pPr>
        <w:spacing w:after="0"/>
        <w:ind w:left="2835" w:hanging="2835"/>
        <w:rPr>
          <w:rFonts w:ascii="Avenir LT Std 35 Light" w:hAnsi="Avenir LT Std 35 Light" w:cs="Arial"/>
          <w:b/>
          <w:sz w:val="20"/>
          <w:szCs w:val="20"/>
        </w:rPr>
      </w:pPr>
    </w:p>
    <w:p w:rsidRPr="007C1AD1" w:rsidR="005A2958" w:rsidP="005A2958" w:rsidRDefault="00C05DD0" w14:paraId="406786ED" w14:textId="4264FEB5">
      <w:pPr>
        <w:spacing w:after="0"/>
        <w:ind w:left="2835" w:hanging="2835"/>
        <w:rPr>
          <w:rFonts w:ascii="Avenir LT Std 35 Light" w:hAnsi="Avenir LT Std 35 Light" w:cs="Arial"/>
          <w:b/>
          <w:sz w:val="20"/>
          <w:szCs w:val="20"/>
        </w:rPr>
      </w:pPr>
      <w:r w:rsidRPr="007C1AD1">
        <w:rPr>
          <w:rFonts w:ascii="Avenir LT Std 35 Light" w:hAnsi="Avenir LT Std 35 Light" w:cs="Arial"/>
          <w:b/>
          <w:sz w:val="20"/>
          <w:szCs w:val="20"/>
        </w:rPr>
        <w:t>Pre-employment checks</w:t>
      </w:r>
      <w:r w:rsidRPr="007C1AD1" w:rsidR="005A2958">
        <w:rPr>
          <w:rFonts w:ascii="Avenir LT Std 35 Light" w:hAnsi="Avenir LT Std 35 Light" w:cs="Arial"/>
          <w:b/>
          <w:sz w:val="20"/>
          <w:szCs w:val="20"/>
        </w:rPr>
        <w:t xml:space="preserve"> and Probation</w:t>
      </w:r>
      <w:r w:rsidRPr="007C1AD1">
        <w:rPr>
          <w:rFonts w:ascii="Avenir LT Std 35 Light" w:hAnsi="Avenir LT Std 35 Light" w:cs="Arial"/>
          <w:b/>
          <w:sz w:val="20"/>
          <w:szCs w:val="20"/>
        </w:rPr>
        <w:t xml:space="preserve">: </w:t>
      </w:r>
      <w:r w:rsidRPr="007C1AD1">
        <w:rPr>
          <w:rFonts w:ascii="Avenir LT Std 35 Light" w:hAnsi="Avenir LT Std 35 Light" w:cs="Arial"/>
          <w:b/>
          <w:sz w:val="20"/>
          <w:szCs w:val="20"/>
        </w:rPr>
        <w:tab/>
      </w:r>
    </w:p>
    <w:p w:rsidRPr="007C1AD1" w:rsidR="00C05DD0" w:rsidP="005A2958" w:rsidRDefault="000E6D01" w14:paraId="2DB243D0" w14:textId="2C8D5BF1">
      <w:pPr>
        <w:spacing w:after="0"/>
        <w:rPr>
          <w:rFonts w:ascii="Avenir LT Std 35 Light" w:hAnsi="Avenir LT Std 35 Light" w:cs="Arial"/>
          <w:sz w:val="20"/>
          <w:szCs w:val="20"/>
        </w:rPr>
      </w:pPr>
      <w:r w:rsidRPr="007C1AD1">
        <w:rPr>
          <w:rFonts w:ascii="Avenir LT Std 35 Light" w:hAnsi="Avenir LT Std 35 Light" w:cs="Arial"/>
          <w:sz w:val="20"/>
          <w:szCs w:val="20"/>
        </w:rPr>
        <w:t>The s</w:t>
      </w:r>
      <w:r w:rsidRPr="007C1AD1" w:rsidR="00C05DD0">
        <w:rPr>
          <w:rFonts w:ascii="Avenir LT Std 35 Light" w:hAnsi="Avenir LT Std 35 Light" w:cs="Arial"/>
          <w:sz w:val="20"/>
          <w:szCs w:val="20"/>
        </w:rPr>
        <w:t xml:space="preserve">uccessful </w:t>
      </w:r>
      <w:r w:rsidRPr="007C1AD1">
        <w:rPr>
          <w:rFonts w:ascii="Avenir LT Std 35 Light" w:hAnsi="Avenir LT Std 35 Light" w:cs="Arial"/>
          <w:sz w:val="20"/>
          <w:szCs w:val="20"/>
        </w:rPr>
        <w:t>applicants’</w:t>
      </w:r>
      <w:r w:rsidRPr="007C1AD1" w:rsidR="00C05DD0">
        <w:rPr>
          <w:rFonts w:ascii="Avenir LT Std 35 Light" w:hAnsi="Avenir LT Std 35 Light" w:cs="Arial"/>
          <w:sz w:val="20"/>
          <w:szCs w:val="20"/>
        </w:rPr>
        <w:t xml:space="preserve"> appointment will be subject to</w:t>
      </w:r>
      <w:r w:rsidRPr="007C1AD1" w:rsidR="005A2958">
        <w:rPr>
          <w:rFonts w:ascii="Avenir LT Std 35 Light" w:hAnsi="Avenir LT Std 35 Light" w:cs="Arial"/>
          <w:sz w:val="20"/>
          <w:szCs w:val="20"/>
        </w:rPr>
        <w:t xml:space="preserve"> successful completion of a probationary period and</w:t>
      </w:r>
      <w:r w:rsidRPr="007C1AD1" w:rsidR="00C05DD0">
        <w:rPr>
          <w:rFonts w:ascii="Avenir LT Std 35 Light" w:hAnsi="Avenir LT Std 35 Light" w:cs="Arial"/>
          <w:sz w:val="20"/>
          <w:szCs w:val="20"/>
        </w:rPr>
        <w:t xml:space="preserve"> full pre-employment checks</w:t>
      </w:r>
      <w:r w:rsidRPr="007C1AD1" w:rsidR="005A2958">
        <w:rPr>
          <w:rFonts w:ascii="Avenir LT Std 35 Light" w:hAnsi="Avenir LT Std 35 Light" w:cs="Arial"/>
          <w:sz w:val="20"/>
          <w:szCs w:val="20"/>
        </w:rPr>
        <w:t>.</w:t>
      </w:r>
    </w:p>
    <w:p w:rsidRPr="007C1AD1" w:rsidR="005A2958" w:rsidP="00C05DD0" w:rsidRDefault="005A2958" w14:paraId="21C6EAB6" w14:textId="77777777">
      <w:pPr>
        <w:spacing w:after="0"/>
        <w:rPr>
          <w:rFonts w:ascii="Avenir LT Std 35 Light" w:hAnsi="Avenir LT Std 35 Light" w:cs="Arial"/>
          <w:b/>
          <w:sz w:val="20"/>
          <w:szCs w:val="20"/>
        </w:rPr>
      </w:pPr>
    </w:p>
    <w:p w:rsidRPr="007C1AD1" w:rsidR="00C05DD0" w:rsidP="00C05DD0" w:rsidRDefault="00C05DD0" w14:paraId="520D1692" w14:textId="76832F9F">
      <w:pPr>
        <w:spacing w:after="0"/>
        <w:rPr>
          <w:rFonts w:ascii="Avenir LT Std 35 Light" w:hAnsi="Avenir LT Std 35 Light" w:cs="Arial"/>
          <w:sz w:val="20"/>
          <w:szCs w:val="20"/>
        </w:rPr>
      </w:pPr>
      <w:r w:rsidRPr="007C1AD1">
        <w:rPr>
          <w:rFonts w:ascii="Avenir LT Std 35 Light" w:hAnsi="Avenir LT Std 35 Light" w:cs="Arial"/>
          <w:b/>
          <w:sz w:val="20"/>
          <w:szCs w:val="20"/>
        </w:rPr>
        <w:t xml:space="preserve">Benefits:  </w:t>
      </w:r>
      <w:r w:rsidRPr="007C1AD1">
        <w:rPr>
          <w:rFonts w:ascii="Avenir LT Std 35 Light" w:hAnsi="Avenir LT Std 35 Light" w:cs="Arial"/>
          <w:b/>
          <w:sz w:val="20"/>
          <w:szCs w:val="20"/>
        </w:rPr>
        <w:tab/>
      </w:r>
    </w:p>
    <w:p w:rsidRPr="007C1AD1" w:rsidR="005A2958" w:rsidP="00C05DD0" w:rsidRDefault="005A2958" w14:paraId="468F10D0" w14:textId="629E04D8">
      <w:pPr>
        <w:pStyle w:val="ListParagraph"/>
        <w:numPr>
          <w:ilvl w:val="0"/>
          <w:numId w:val="23"/>
        </w:numPr>
        <w:ind w:left="567" w:hanging="567"/>
        <w:rPr>
          <w:rFonts w:ascii="Avenir LT Std 35 Light" w:hAnsi="Avenir LT Std 35 Light" w:cs="Arial"/>
        </w:rPr>
      </w:pPr>
      <w:r w:rsidRPr="007C1AD1">
        <w:rPr>
          <w:rFonts w:ascii="Avenir LT Std 35 Light" w:hAnsi="Avenir LT Std 35 Light" w:cs="Arial"/>
        </w:rPr>
        <w:t>Membership of the School’s pensions scheme</w:t>
      </w:r>
    </w:p>
    <w:p w:rsidRPr="007C1AD1" w:rsidR="00C05DD0" w:rsidP="00C05DD0" w:rsidRDefault="00C05DD0" w14:paraId="66B17C2F" w14:textId="5362AB66">
      <w:pPr>
        <w:pStyle w:val="ListParagraph"/>
        <w:numPr>
          <w:ilvl w:val="0"/>
          <w:numId w:val="23"/>
        </w:numPr>
        <w:ind w:left="567" w:hanging="567"/>
        <w:rPr>
          <w:rFonts w:ascii="Avenir LT Std 35 Light" w:hAnsi="Avenir LT Std 35 Light" w:cs="Arial"/>
        </w:rPr>
      </w:pPr>
      <w:r w:rsidRPr="007C1AD1">
        <w:rPr>
          <w:rFonts w:ascii="Avenir LT Std 35 Light" w:hAnsi="Avenir LT Std 35 Light" w:cs="Arial"/>
        </w:rPr>
        <w:t>Free onsite parking</w:t>
      </w:r>
    </w:p>
    <w:p w:rsidRPr="007C1AD1" w:rsidR="00C05DD0" w:rsidP="00C05DD0" w:rsidRDefault="00C05DD0" w14:paraId="37B310CF" w14:textId="5F08910D">
      <w:pPr>
        <w:pStyle w:val="ListParagraph"/>
        <w:numPr>
          <w:ilvl w:val="0"/>
          <w:numId w:val="23"/>
        </w:numPr>
        <w:ind w:left="567" w:hanging="567"/>
        <w:rPr>
          <w:rFonts w:ascii="Avenir LT Std 35 Light" w:hAnsi="Avenir LT Std 35 Light" w:cs="Arial"/>
        </w:rPr>
      </w:pPr>
      <w:r w:rsidRPr="007C1AD1">
        <w:rPr>
          <w:rFonts w:ascii="Avenir LT Std 35 Light" w:hAnsi="Avenir LT Std 35 Light" w:cs="Arial"/>
        </w:rPr>
        <w:t>Free lunches provided during term time</w:t>
      </w:r>
    </w:p>
    <w:p w:rsidRPr="007C1AD1" w:rsidR="00C05DD0" w:rsidP="00C05DD0" w:rsidRDefault="00C05DD0" w14:paraId="30C8CDD1" w14:textId="1F52A063">
      <w:pPr>
        <w:spacing w:after="0"/>
        <w:rPr>
          <w:rFonts w:ascii="Avenir LT Std 35 Light" w:hAnsi="Avenir LT Std 35 Light" w:cs="Arial"/>
          <w:sz w:val="20"/>
          <w:szCs w:val="20"/>
        </w:rPr>
      </w:pPr>
    </w:p>
    <w:p w:rsidRPr="007C1AD1" w:rsidR="00C05DD0" w:rsidP="00C05DD0" w:rsidRDefault="00C05DD0" w14:paraId="7139EBAE" w14:textId="17F59CC2">
      <w:pPr>
        <w:spacing w:after="0"/>
        <w:ind w:left="2835" w:hanging="2835"/>
        <w:rPr>
          <w:rFonts w:ascii="Avenir LT Std 35 Light" w:hAnsi="Avenir LT Std 35 Light" w:cs="Arial"/>
          <w:sz w:val="20"/>
          <w:szCs w:val="20"/>
        </w:rPr>
      </w:pPr>
      <w:r w:rsidRPr="007C1AD1">
        <w:rPr>
          <w:rFonts w:ascii="Avenir LT Std 35 Light" w:hAnsi="Avenir LT Std 35 Light" w:cs="Arial"/>
          <w:b/>
          <w:sz w:val="20"/>
          <w:szCs w:val="20"/>
        </w:rPr>
        <w:t>Application Process:</w:t>
      </w:r>
    </w:p>
    <w:p w:rsidRPr="005C4C0E" w:rsidR="00C05DD0" w:rsidP="00C05DD0" w:rsidRDefault="00C05DD0" w14:paraId="0A0D21EA" w14:textId="323503DE">
      <w:pPr>
        <w:pStyle w:val="ListParagraph"/>
        <w:numPr>
          <w:ilvl w:val="1"/>
          <w:numId w:val="22"/>
        </w:numPr>
        <w:ind w:left="426" w:hanging="426"/>
        <w:rPr>
          <w:rFonts w:ascii="Avenir LT Std 35 Light" w:hAnsi="Avenir LT Std 35 Light" w:cs="Arial"/>
          <w:b/>
          <w:bCs/>
        </w:rPr>
      </w:pPr>
      <w:r w:rsidRPr="007C1AD1">
        <w:rPr>
          <w:rFonts w:ascii="Avenir LT Std 35 Light" w:hAnsi="Avenir LT Std 35 Light" w:cs="Arial"/>
        </w:rPr>
        <w:t xml:space="preserve">The closing date for applications </w:t>
      </w:r>
      <w:r w:rsidRPr="005C4C0E" w:rsidR="007C1AD1">
        <w:rPr>
          <w:rFonts w:ascii="Avenir LT Std 35 Light" w:hAnsi="Avenir LT Std 35 Light" w:cs="Arial"/>
          <w:b/>
          <w:bCs/>
        </w:rPr>
        <w:t>9am, 16 April</w:t>
      </w:r>
    </w:p>
    <w:p w:rsidRPr="005C4C0E" w:rsidR="003751C6" w:rsidP="003751C6" w:rsidRDefault="003751C6" w14:paraId="30DF1B6B" w14:textId="7012F839">
      <w:pPr>
        <w:pStyle w:val="ListParagraph"/>
        <w:ind w:left="426"/>
        <w:rPr>
          <w:rFonts w:ascii="Avenir LT Std 35 Light" w:hAnsi="Avenir LT Std 35 Light" w:cs="Arial"/>
          <w:b/>
          <w:bCs/>
          <w:color w:val="FF0000"/>
        </w:rPr>
      </w:pPr>
    </w:p>
    <w:p w:rsidRPr="007C1AD1" w:rsidR="003751C6" w:rsidP="003751C6" w:rsidRDefault="003751C6" w14:paraId="22C985FD" w14:textId="1D381822">
      <w:pPr>
        <w:pStyle w:val="ListParagraph"/>
        <w:ind w:left="426"/>
        <w:rPr>
          <w:rFonts w:ascii="Avenir LT Std 35 Light" w:hAnsi="Avenir LT Std 35 Light" w:cs="Arial"/>
        </w:rPr>
      </w:pPr>
    </w:p>
    <w:p w:rsidR="00C05DD0" w:rsidP="00C05DD0" w:rsidRDefault="00C05DD0" w14:paraId="3DB11E4E" w14:textId="46F0E9F9">
      <w:pPr>
        <w:rPr>
          <w:rFonts w:ascii="Avenir LT Std 35 Light" w:hAnsi="Avenir LT Std 35 Light" w:cs="Arial"/>
          <w:sz w:val="20"/>
          <w:szCs w:val="20"/>
        </w:rPr>
      </w:pPr>
    </w:p>
    <w:p w:rsidR="00F64823" w:rsidP="00C05DD0" w:rsidRDefault="00F64823" w14:paraId="1D4AE370" w14:textId="77777777">
      <w:pPr>
        <w:rPr>
          <w:rFonts w:ascii="Avenir LT Std 35 Light" w:hAnsi="Avenir LT Std 35 Light" w:cs="Arial"/>
          <w:sz w:val="20"/>
          <w:szCs w:val="20"/>
        </w:rPr>
      </w:pPr>
    </w:p>
    <w:p w:rsidR="00F64823" w:rsidP="00C05DD0" w:rsidRDefault="00F64823" w14:paraId="7C29DD34" w14:textId="77777777">
      <w:pPr>
        <w:rPr>
          <w:rFonts w:ascii="Avenir LT Std 35 Light" w:hAnsi="Avenir LT Std 35 Light" w:cs="Arial"/>
          <w:sz w:val="20"/>
          <w:szCs w:val="20"/>
        </w:rPr>
      </w:pPr>
    </w:p>
    <w:p w:rsidR="00F64823" w:rsidP="00C05DD0" w:rsidRDefault="00F64823" w14:paraId="4C58160A" w14:textId="77777777">
      <w:pPr>
        <w:rPr>
          <w:rFonts w:ascii="Avenir LT Std 35 Light" w:hAnsi="Avenir LT Std 35 Light" w:cs="Arial"/>
          <w:sz w:val="20"/>
          <w:szCs w:val="20"/>
        </w:rPr>
      </w:pPr>
    </w:p>
    <w:p w:rsidR="00F64823" w:rsidP="00C05DD0" w:rsidRDefault="00F64823" w14:paraId="7431CBC8" w14:textId="77777777">
      <w:pPr>
        <w:rPr>
          <w:rFonts w:ascii="Avenir LT Std 35 Light" w:hAnsi="Avenir LT Std 35 Light" w:cs="Arial"/>
          <w:sz w:val="20"/>
          <w:szCs w:val="20"/>
        </w:rPr>
      </w:pPr>
    </w:p>
    <w:p w:rsidR="00F64823" w:rsidP="00C05DD0" w:rsidRDefault="00F64823" w14:paraId="4B695D80" w14:textId="77777777">
      <w:pPr>
        <w:rPr>
          <w:rFonts w:ascii="Avenir LT Std 35 Light" w:hAnsi="Avenir LT Std 35 Light" w:cs="Arial"/>
          <w:sz w:val="20"/>
          <w:szCs w:val="20"/>
        </w:rPr>
      </w:pPr>
    </w:p>
    <w:p w:rsidR="00F64823" w:rsidP="00C05DD0" w:rsidRDefault="00F64823" w14:paraId="5A2E355F" w14:textId="77777777">
      <w:pPr>
        <w:rPr>
          <w:rFonts w:ascii="Avenir LT Std 35 Light" w:hAnsi="Avenir LT Std 35 Light" w:cs="Arial"/>
          <w:sz w:val="20"/>
          <w:szCs w:val="20"/>
        </w:rPr>
      </w:pPr>
    </w:p>
    <w:sectPr w:rsidRPr="007C1AD1" w:rsidR="00C05DD0" w:rsidSect="00B66991">
      <w:footerReference w:type="default" r:id="rId11"/>
      <w:pgSz w:w="11907" w:h="16840" w:orient="portrait" w:code="9"/>
      <w:pgMar w:top="719" w:right="720" w:bottom="57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3447" w:rsidRDefault="002B3447" w14:paraId="017632F4" w14:textId="77777777">
      <w:r>
        <w:separator/>
      </w:r>
    </w:p>
  </w:endnote>
  <w:endnote w:type="continuationSeparator" w:id="0">
    <w:p w:rsidR="002B3447" w:rsidRDefault="002B3447" w14:paraId="03CEBAAD" w14:textId="77777777">
      <w:r>
        <w:continuationSeparator/>
      </w:r>
    </w:p>
  </w:endnote>
  <w:endnote w:type="continuationNotice" w:id="1">
    <w:p w:rsidR="002B3447" w:rsidRDefault="002B3447" w14:paraId="18D7E0FE"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enir LT Std 35 Light">
    <w:panose1 w:val="020B0402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A23F8" w:rsidR="00A81F1E" w:rsidP="000A23F8" w:rsidRDefault="00A81F1E" w14:paraId="38338B7C" w14:textId="77777777">
    <w:pPr>
      <w:pStyle w:val="Footer"/>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3447" w:rsidRDefault="002B3447" w14:paraId="586AC973" w14:textId="77777777">
      <w:r>
        <w:separator/>
      </w:r>
    </w:p>
  </w:footnote>
  <w:footnote w:type="continuationSeparator" w:id="0">
    <w:p w:rsidR="002B3447" w:rsidRDefault="002B3447" w14:paraId="24813BAD" w14:textId="77777777">
      <w:r>
        <w:continuationSeparator/>
      </w:r>
    </w:p>
  </w:footnote>
  <w:footnote w:type="continuationNotice" w:id="1">
    <w:p w:rsidR="002B3447" w:rsidRDefault="002B3447" w14:paraId="4F7C800F" w14:textId="777777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9C4"/>
    <w:multiLevelType w:val="hybridMultilevel"/>
    <w:tmpl w:val="57D87966"/>
    <w:lvl w:ilvl="0" w:tplc="C636ADBA">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BC5385"/>
    <w:multiLevelType w:val="multilevel"/>
    <w:tmpl w:val="9FB694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8B36A5F"/>
    <w:multiLevelType w:val="hybridMultilevel"/>
    <w:tmpl w:val="2C46D358"/>
    <w:lvl w:ilvl="0" w:tplc="DFBE2A32">
      <w:start w:val="1"/>
      <w:numFmt w:val="bullet"/>
      <w:lvlText w:val=""/>
      <w:lvlJc w:val="left"/>
      <w:pPr>
        <w:tabs>
          <w:tab w:val="num" w:pos="144"/>
        </w:tabs>
        <w:ind w:left="144" w:hanging="14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9680332"/>
    <w:multiLevelType w:val="hybridMultilevel"/>
    <w:tmpl w:val="CE36739E"/>
    <w:lvl w:ilvl="0" w:tplc="C0040BE6">
      <w:start w:val="1"/>
      <w:numFmt w:val="bullet"/>
      <w:lvlText w:val=""/>
      <w:lvlJc w:val="left"/>
      <w:pPr>
        <w:ind w:left="284" w:hanging="284"/>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DB2BC6"/>
    <w:multiLevelType w:val="hybridMultilevel"/>
    <w:tmpl w:val="2E942C28"/>
    <w:lvl w:ilvl="0" w:tplc="3126CC80">
      <w:start w:val="1"/>
      <w:numFmt w:val="bullet"/>
      <w:lvlText w:val=""/>
      <w:lvlJc w:val="left"/>
      <w:pPr>
        <w:ind w:left="720" w:hanging="360"/>
      </w:pPr>
      <w:rPr>
        <w:rFonts w:hint="default" w:ascii="Symbol" w:hAnsi="Symbol"/>
        <w:color w:val="00206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3057B7"/>
    <w:multiLevelType w:val="multilevel"/>
    <w:tmpl w:val="B672D98E"/>
    <w:lvl w:ilvl="0">
      <w:start w:val="1"/>
      <w:numFmt w:val="bullet"/>
      <w:lvlText w:val=""/>
      <w:lvlJc w:val="left"/>
      <w:pPr>
        <w:tabs>
          <w:tab w:val="num" w:pos="1440"/>
        </w:tabs>
        <w:ind w:left="144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C9D1797"/>
    <w:multiLevelType w:val="hybridMultilevel"/>
    <w:tmpl w:val="3D7C0F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F47511D"/>
    <w:multiLevelType w:val="multilevel"/>
    <w:tmpl w:val="F6A8123C"/>
    <w:lvl w:ilvl="0">
      <w:start w:val="1"/>
      <w:numFmt w:val="bullet"/>
      <w:lvlText w:val=""/>
      <w:lvlJc w:val="left"/>
      <w:pPr>
        <w:ind w:left="454" w:hanging="284"/>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2C952F6"/>
    <w:multiLevelType w:val="hybridMultilevel"/>
    <w:tmpl w:val="BE5E9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5406CDC"/>
    <w:multiLevelType w:val="hybridMultilevel"/>
    <w:tmpl w:val="AF8E8DA0"/>
    <w:lvl w:ilvl="0" w:tplc="35E27608">
      <w:numFmt w:val="bullet"/>
      <w:lvlText w:val="•"/>
      <w:lvlJc w:val="left"/>
      <w:pPr>
        <w:ind w:left="454" w:hanging="284"/>
      </w:pPr>
      <w:rPr>
        <w:rFonts w:hint="default" w:ascii="Calibri" w:hAnsi="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A9D3667"/>
    <w:multiLevelType w:val="hybridMultilevel"/>
    <w:tmpl w:val="B672D98E"/>
    <w:lvl w:ilvl="0" w:tplc="9FECB2D0">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DCF54A9"/>
    <w:multiLevelType w:val="hybridMultilevel"/>
    <w:tmpl w:val="561C02B6"/>
    <w:lvl w:ilvl="0" w:tplc="DFBE2A32">
      <w:start w:val="1"/>
      <w:numFmt w:val="bullet"/>
      <w:lvlText w:val=""/>
      <w:lvlJc w:val="left"/>
      <w:pPr>
        <w:tabs>
          <w:tab w:val="num" w:pos="144"/>
        </w:tabs>
        <w:ind w:left="144" w:hanging="14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E054AB7"/>
    <w:multiLevelType w:val="hybridMultilevel"/>
    <w:tmpl w:val="B68CADE2"/>
    <w:lvl w:ilvl="0" w:tplc="B914B304">
      <w:start w:val="1"/>
      <w:numFmt w:val="bullet"/>
      <w:lvlText w:val=""/>
      <w:lvlJc w:val="left"/>
      <w:pPr>
        <w:ind w:left="284" w:hanging="284"/>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0784C5A"/>
    <w:multiLevelType w:val="hybridMultilevel"/>
    <w:tmpl w:val="763C63AA"/>
    <w:lvl w:ilvl="0" w:tplc="F8DA461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63D2A5C"/>
    <w:multiLevelType w:val="hybridMultilevel"/>
    <w:tmpl w:val="C468646E"/>
    <w:lvl w:ilvl="0" w:tplc="21ECB352">
      <w:numFmt w:val="bullet"/>
      <w:lvlText w:val="-"/>
      <w:lvlJc w:val="left"/>
      <w:pPr>
        <w:ind w:left="1800" w:hanging="360"/>
      </w:pPr>
      <w:rPr>
        <w:rFonts w:hint="default" w:ascii="Arial" w:hAnsi="Arial" w:eastAsia="Times New Roman" w:cs="Aria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5" w15:restartNumberingAfterBreak="0">
    <w:nsid w:val="26F6644E"/>
    <w:multiLevelType w:val="hybridMultilevel"/>
    <w:tmpl w:val="990E1380"/>
    <w:lvl w:ilvl="0" w:tplc="F4D08B18">
      <w:start w:val="1"/>
      <w:numFmt w:val="bullet"/>
      <w:lvlText w:val=""/>
      <w:lvlJc w:val="left"/>
      <w:pPr>
        <w:tabs>
          <w:tab w:val="num" w:pos="720"/>
        </w:tabs>
        <w:ind w:left="720" w:hanging="72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9FC5603"/>
    <w:multiLevelType w:val="hybridMultilevel"/>
    <w:tmpl w:val="3B50E888"/>
    <w:lvl w:ilvl="0" w:tplc="3FE49020">
      <w:start w:val="1"/>
      <w:numFmt w:val="bullet"/>
      <w:lvlText w:val=""/>
      <w:lvlJc w:val="left"/>
      <w:pPr>
        <w:tabs>
          <w:tab w:val="num" w:pos="0"/>
        </w:tabs>
        <w:ind w:left="0" w:firstLine="0"/>
      </w:pPr>
      <w:rPr>
        <w:rFonts w:hint="default" w:ascii="Symbol" w:hAnsi="Symbol"/>
        <w:color w:val="auto"/>
      </w:rPr>
    </w:lvl>
    <w:lvl w:ilvl="1" w:tplc="1B782828">
      <w:start w:val="1"/>
      <w:numFmt w:val="bullet"/>
      <w:lvlText w:val=""/>
      <w:lvlJc w:val="left"/>
      <w:pPr>
        <w:tabs>
          <w:tab w:val="num" w:pos="1658"/>
        </w:tabs>
        <w:ind w:left="1658" w:hanging="578"/>
      </w:pPr>
      <w:rPr>
        <w:rFonts w:hint="default" w:ascii="Symbol" w:hAnsi="Symbol"/>
        <w:color w:val="auto"/>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A99795C"/>
    <w:multiLevelType w:val="hybridMultilevel"/>
    <w:tmpl w:val="9BAEC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F50990"/>
    <w:multiLevelType w:val="hybridMultilevel"/>
    <w:tmpl w:val="7FDA38BA"/>
    <w:lvl w:ilvl="0" w:tplc="B13846CC">
      <w:numFmt w:val="bullet"/>
      <w:lvlText w:val="-"/>
      <w:lvlJc w:val="left"/>
      <w:pPr>
        <w:ind w:left="1800" w:hanging="360"/>
      </w:pPr>
      <w:rPr>
        <w:rFonts w:hint="default" w:ascii="Arial" w:hAnsi="Arial" w:eastAsia="Times New Roman" w:cs="Arial"/>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9" w15:restartNumberingAfterBreak="0">
    <w:nsid w:val="3B810292"/>
    <w:multiLevelType w:val="hybridMultilevel"/>
    <w:tmpl w:val="2DF46916"/>
    <w:lvl w:ilvl="0" w:tplc="436AB564">
      <w:numFmt w:val="bullet"/>
      <w:lvlText w:val="•"/>
      <w:lvlJc w:val="left"/>
      <w:pPr>
        <w:ind w:left="170" w:hanging="170"/>
      </w:pPr>
      <w:rPr>
        <w:rFonts w:hint="default" w:ascii="Calibri" w:hAnsi="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F5015E8"/>
    <w:multiLevelType w:val="hybridMultilevel"/>
    <w:tmpl w:val="4F7A86CE"/>
    <w:lvl w:ilvl="0" w:tplc="B914B304">
      <w:start w:val="1"/>
      <w:numFmt w:val="bullet"/>
      <w:lvlText w:val=""/>
      <w:lvlJc w:val="left"/>
      <w:pPr>
        <w:ind w:left="1004" w:hanging="284"/>
      </w:pPr>
      <w:rPr>
        <w:rFonts w:hint="default" w:ascii="Symbol" w:hAnsi="Symbol" w:cs="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3F5264C8"/>
    <w:multiLevelType w:val="hybridMultilevel"/>
    <w:tmpl w:val="22CEB8C8"/>
    <w:lvl w:ilvl="0" w:tplc="F4D08B18">
      <w:start w:val="1"/>
      <w:numFmt w:val="bullet"/>
      <w:lvlText w:val=""/>
      <w:lvlJc w:val="left"/>
      <w:pPr>
        <w:tabs>
          <w:tab w:val="num" w:pos="720"/>
        </w:tabs>
        <w:ind w:left="720" w:hanging="72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4A65EFA"/>
    <w:multiLevelType w:val="hybridMultilevel"/>
    <w:tmpl w:val="1B8ADBEE"/>
    <w:lvl w:ilvl="0" w:tplc="B914B304">
      <w:start w:val="1"/>
      <w:numFmt w:val="bullet"/>
      <w:lvlText w:val=""/>
      <w:lvlJc w:val="left"/>
      <w:pPr>
        <w:ind w:left="284" w:hanging="284"/>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70D7475"/>
    <w:multiLevelType w:val="hybridMultilevel"/>
    <w:tmpl w:val="157CB5E2"/>
    <w:lvl w:ilvl="0" w:tplc="B914B304">
      <w:start w:val="1"/>
      <w:numFmt w:val="bullet"/>
      <w:lvlText w:val=""/>
      <w:lvlJc w:val="left"/>
      <w:pPr>
        <w:ind w:left="284" w:hanging="284"/>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7D035DE"/>
    <w:multiLevelType w:val="hybridMultilevel"/>
    <w:tmpl w:val="2D44D24A"/>
    <w:lvl w:ilvl="0" w:tplc="DFBE2A32">
      <w:start w:val="1"/>
      <w:numFmt w:val="bullet"/>
      <w:lvlText w:val=""/>
      <w:lvlJc w:val="left"/>
      <w:pPr>
        <w:tabs>
          <w:tab w:val="num" w:pos="144"/>
        </w:tabs>
        <w:ind w:left="144" w:hanging="14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8C444BC"/>
    <w:multiLevelType w:val="hybridMultilevel"/>
    <w:tmpl w:val="FEF23E58"/>
    <w:lvl w:ilvl="0" w:tplc="E89A05AC">
      <w:numFmt w:val="bullet"/>
      <w:lvlText w:val="•"/>
      <w:lvlJc w:val="left"/>
      <w:pPr>
        <w:ind w:left="510" w:hanging="340"/>
      </w:pPr>
      <w:rPr>
        <w:rFonts w:hint="default" w:ascii="Calibri" w:hAnsi="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BDF6972"/>
    <w:multiLevelType w:val="hybridMultilevel"/>
    <w:tmpl w:val="0DEA409C"/>
    <w:lvl w:ilvl="0" w:tplc="08090003">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54EC1A48"/>
    <w:multiLevelType w:val="hybridMultilevel"/>
    <w:tmpl w:val="1440239A"/>
    <w:lvl w:ilvl="0" w:tplc="3F7E4E4C">
      <w:start w:val="1"/>
      <w:numFmt w:val="bullet"/>
      <w:lvlText w:val=""/>
      <w:lvlJc w:val="left"/>
      <w:pPr>
        <w:ind w:left="720" w:hanging="360"/>
      </w:pPr>
      <w:rPr>
        <w:rFonts w:hint="default" w:ascii="Symbol" w:hAnsi="Symbol"/>
        <w:color w:val="auto"/>
      </w:rPr>
    </w:lvl>
    <w:lvl w:ilvl="1" w:tplc="2546378C">
      <w:start w:val="1"/>
      <w:numFmt w:val="bullet"/>
      <w:lvlText w:val=""/>
      <w:lvlJc w:val="left"/>
      <w:pPr>
        <w:ind w:left="1440" w:hanging="360"/>
      </w:pPr>
      <w:rPr>
        <w:rFonts w:hint="default" w:ascii="Symbol" w:hAnsi="Symbol"/>
        <w:color w:val="auto"/>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5AA2849"/>
    <w:multiLevelType w:val="hybridMultilevel"/>
    <w:tmpl w:val="6C8E26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2A466E7"/>
    <w:multiLevelType w:val="hybridMultilevel"/>
    <w:tmpl w:val="1644AE3E"/>
    <w:lvl w:ilvl="0" w:tplc="08090003">
      <w:start w:val="1"/>
      <w:numFmt w:val="bullet"/>
      <w:lvlText w:val="o"/>
      <w:lvlJc w:val="left"/>
      <w:pPr>
        <w:ind w:left="1800" w:hanging="360"/>
      </w:pPr>
      <w:rPr>
        <w:rFonts w:hint="default" w:ascii="Courier New" w:hAnsi="Courier New" w:cs="Courier New"/>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0" w15:restartNumberingAfterBreak="0">
    <w:nsid w:val="65540342"/>
    <w:multiLevelType w:val="hybridMultilevel"/>
    <w:tmpl w:val="E0A0F8CA"/>
    <w:lvl w:ilvl="0" w:tplc="CE341E68">
      <w:start w:val="1"/>
      <w:numFmt w:val="bullet"/>
      <w:lvlText w:val=""/>
      <w:lvlJc w:val="left"/>
      <w:pPr>
        <w:ind w:left="284" w:hanging="227"/>
      </w:pPr>
      <w:rPr>
        <w:rFonts w:hint="default" w:ascii="Symbol" w:hAnsi="Symbol" w:cs="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1" w15:restartNumberingAfterBreak="0">
    <w:nsid w:val="687807F9"/>
    <w:multiLevelType w:val="hybridMultilevel"/>
    <w:tmpl w:val="F7785D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8A66474"/>
    <w:multiLevelType w:val="hybridMultilevel"/>
    <w:tmpl w:val="A0E05004"/>
    <w:lvl w:ilvl="0" w:tplc="3FE49020">
      <w:start w:val="1"/>
      <w:numFmt w:val="bullet"/>
      <w:lvlText w:val=""/>
      <w:lvlJc w:val="left"/>
      <w:pPr>
        <w:tabs>
          <w:tab w:val="num" w:pos="0"/>
        </w:tabs>
        <w:ind w:left="0" w:firstLine="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D8A1AEC"/>
    <w:multiLevelType w:val="hybridMultilevel"/>
    <w:tmpl w:val="52D2CE34"/>
    <w:lvl w:ilvl="0" w:tplc="28EC33E6">
      <w:numFmt w:val="bullet"/>
      <w:lvlText w:val="•"/>
      <w:lvlJc w:val="left"/>
      <w:pPr>
        <w:ind w:left="454" w:hanging="284"/>
      </w:pPr>
      <w:rPr>
        <w:rFonts w:hint="default" w:ascii="Calibri" w:hAnsi="Calibri" w:eastAsiaTheme="minorHAns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4" w15:restartNumberingAfterBreak="0">
    <w:nsid w:val="6EA755BA"/>
    <w:multiLevelType w:val="hybridMultilevel"/>
    <w:tmpl w:val="FC365EFE"/>
    <w:lvl w:ilvl="0" w:tplc="B914B304">
      <w:start w:val="1"/>
      <w:numFmt w:val="bullet"/>
      <w:lvlText w:val=""/>
      <w:lvlJc w:val="left"/>
      <w:pPr>
        <w:ind w:left="284" w:hanging="284"/>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3316417"/>
    <w:multiLevelType w:val="multilevel"/>
    <w:tmpl w:val="3DDA3C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5D9656E"/>
    <w:multiLevelType w:val="hybridMultilevel"/>
    <w:tmpl w:val="103E87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BF23657"/>
    <w:multiLevelType w:val="hybridMultilevel"/>
    <w:tmpl w:val="BD20F01A"/>
    <w:lvl w:ilvl="0" w:tplc="D5B89020">
      <w:numFmt w:val="bullet"/>
      <w:lvlText w:val="•"/>
      <w:lvlJc w:val="left"/>
      <w:pPr>
        <w:ind w:left="170" w:hanging="170"/>
      </w:pPr>
      <w:rPr>
        <w:rFonts w:hint="default" w:ascii="Calibri" w:hAnsi="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15"/>
  </w:num>
  <w:num w:numId="3">
    <w:abstractNumId w:val="32"/>
  </w:num>
  <w:num w:numId="4">
    <w:abstractNumId w:val="16"/>
  </w:num>
  <w:num w:numId="5">
    <w:abstractNumId w:val="10"/>
  </w:num>
  <w:num w:numId="6">
    <w:abstractNumId w:val="5"/>
  </w:num>
  <w:num w:numId="7">
    <w:abstractNumId w:val="24"/>
  </w:num>
  <w:num w:numId="8">
    <w:abstractNumId w:val="2"/>
  </w:num>
  <w:num w:numId="9">
    <w:abstractNumId w:val="1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6"/>
  </w:num>
  <w:num w:numId="13">
    <w:abstractNumId w:val="4"/>
  </w:num>
  <w:num w:numId="14">
    <w:abstractNumId w:val="13"/>
  </w:num>
  <w:num w:numId="15">
    <w:abstractNumId w:val="0"/>
  </w:num>
  <w:num w:numId="16">
    <w:abstractNumId w:val="27"/>
  </w:num>
  <w:num w:numId="17">
    <w:abstractNumId w:val="17"/>
  </w:num>
  <w:num w:numId="18">
    <w:abstractNumId w:val="6"/>
  </w:num>
  <w:num w:numId="19">
    <w:abstractNumId w:val="31"/>
  </w:num>
  <w:num w:numId="20">
    <w:abstractNumId w:val="8"/>
  </w:num>
  <w:num w:numId="21">
    <w:abstractNumId w:val="14"/>
  </w:num>
  <w:num w:numId="22">
    <w:abstractNumId w:val="18"/>
  </w:num>
  <w:num w:numId="23">
    <w:abstractNumId w:val="29"/>
  </w:num>
  <w:num w:numId="24">
    <w:abstractNumId w:val="9"/>
  </w:num>
  <w:num w:numId="25">
    <w:abstractNumId w:val="19"/>
  </w:num>
  <w:num w:numId="26">
    <w:abstractNumId w:val="33"/>
  </w:num>
  <w:num w:numId="27">
    <w:abstractNumId w:val="7"/>
  </w:num>
  <w:num w:numId="28">
    <w:abstractNumId w:val="35"/>
  </w:num>
  <w:num w:numId="29">
    <w:abstractNumId w:val="1"/>
  </w:num>
  <w:num w:numId="30">
    <w:abstractNumId w:val="25"/>
  </w:num>
  <w:num w:numId="31">
    <w:abstractNumId w:val="22"/>
  </w:num>
  <w:num w:numId="32">
    <w:abstractNumId w:val="3"/>
  </w:num>
  <w:num w:numId="33">
    <w:abstractNumId w:val="30"/>
  </w:num>
  <w:num w:numId="34">
    <w:abstractNumId w:val="37"/>
  </w:num>
  <w:num w:numId="35">
    <w:abstractNumId w:val="23"/>
  </w:num>
  <w:num w:numId="36">
    <w:abstractNumId w:val="34"/>
  </w:num>
  <w:num w:numId="37">
    <w:abstractNumId w:val="2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752A7C"/>
    <w:rsid w:val="00002922"/>
    <w:rsid w:val="00003BAC"/>
    <w:rsid w:val="0000680E"/>
    <w:rsid w:val="00015180"/>
    <w:rsid w:val="00015A79"/>
    <w:rsid w:val="00017D52"/>
    <w:rsid w:val="00023531"/>
    <w:rsid w:val="0002427A"/>
    <w:rsid w:val="00026D17"/>
    <w:rsid w:val="00026E91"/>
    <w:rsid w:val="0002725E"/>
    <w:rsid w:val="00030267"/>
    <w:rsid w:val="000321C2"/>
    <w:rsid w:val="00032229"/>
    <w:rsid w:val="000347D2"/>
    <w:rsid w:val="00035E46"/>
    <w:rsid w:val="00040DCD"/>
    <w:rsid w:val="00043104"/>
    <w:rsid w:val="00045E5B"/>
    <w:rsid w:val="000474F4"/>
    <w:rsid w:val="00047AB5"/>
    <w:rsid w:val="000520B8"/>
    <w:rsid w:val="00052780"/>
    <w:rsid w:val="00057DA3"/>
    <w:rsid w:val="00066367"/>
    <w:rsid w:val="000719E8"/>
    <w:rsid w:val="0007329E"/>
    <w:rsid w:val="00077525"/>
    <w:rsid w:val="0008306C"/>
    <w:rsid w:val="0008335F"/>
    <w:rsid w:val="00083B83"/>
    <w:rsid w:val="00093573"/>
    <w:rsid w:val="0009416D"/>
    <w:rsid w:val="00095265"/>
    <w:rsid w:val="00096A48"/>
    <w:rsid w:val="000A23F8"/>
    <w:rsid w:val="000A776F"/>
    <w:rsid w:val="000B33D7"/>
    <w:rsid w:val="000B3ED4"/>
    <w:rsid w:val="000B3F5D"/>
    <w:rsid w:val="000B7E8C"/>
    <w:rsid w:val="000C26E4"/>
    <w:rsid w:val="000C7D94"/>
    <w:rsid w:val="000D1CFF"/>
    <w:rsid w:val="000D3280"/>
    <w:rsid w:val="000D5F14"/>
    <w:rsid w:val="000E0132"/>
    <w:rsid w:val="000E1236"/>
    <w:rsid w:val="000E6D01"/>
    <w:rsid w:val="000E7551"/>
    <w:rsid w:val="000F07E8"/>
    <w:rsid w:val="000F5DDE"/>
    <w:rsid w:val="001031CB"/>
    <w:rsid w:val="001062E6"/>
    <w:rsid w:val="00106D71"/>
    <w:rsid w:val="001107A1"/>
    <w:rsid w:val="00113617"/>
    <w:rsid w:val="00120D9B"/>
    <w:rsid w:val="00125DF1"/>
    <w:rsid w:val="0013220A"/>
    <w:rsid w:val="00136D9C"/>
    <w:rsid w:val="00143AC2"/>
    <w:rsid w:val="00146368"/>
    <w:rsid w:val="00146F3A"/>
    <w:rsid w:val="0014754F"/>
    <w:rsid w:val="00152F5E"/>
    <w:rsid w:val="00161840"/>
    <w:rsid w:val="001619A0"/>
    <w:rsid w:val="0016518D"/>
    <w:rsid w:val="001653DE"/>
    <w:rsid w:val="001665D4"/>
    <w:rsid w:val="001669F5"/>
    <w:rsid w:val="00171929"/>
    <w:rsid w:val="001755C8"/>
    <w:rsid w:val="0018036A"/>
    <w:rsid w:val="001860A3"/>
    <w:rsid w:val="0018711B"/>
    <w:rsid w:val="00187231"/>
    <w:rsid w:val="00187F4F"/>
    <w:rsid w:val="00197908"/>
    <w:rsid w:val="00197A8A"/>
    <w:rsid w:val="00197E25"/>
    <w:rsid w:val="001A2FD0"/>
    <w:rsid w:val="001C1B9D"/>
    <w:rsid w:val="001D4345"/>
    <w:rsid w:val="001D50E1"/>
    <w:rsid w:val="001D7ADB"/>
    <w:rsid w:val="001E08E0"/>
    <w:rsid w:val="001E3A99"/>
    <w:rsid w:val="001E4054"/>
    <w:rsid w:val="001F2592"/>
    <w:rsid w:val="001F41A9"/>
    <w:rsid w:val="001F7581"/>
    <w:rsid w:val="00201B3A"/>
    <w:rsid w:val="00201E02"/>
    <w:rsid w:val="002026B7"/>
    <w:rsid w:val="00202EB5"/>
    <w:rsid w:val="00204202"/>
    <w:rsid w:val="00205404"/>
    <w:rsid w:val="0020616E"/>
    <w:rsid w:val="00210226"/>
    <w:rsid w:val="002116F7"/>
    <w:rsid w:val="00214CAA"/>
    <w:rsid w:val="0021659C"/>
    <w:rsid w:val="00220D77"/>
    <w:rsid w:val="002242C2"/>
    <w:rsid w:val="00226A1E"/>
    <w:rsid w:val="002344DC"/>
    <w:rsid w:val="00240ED3"/>
    <w:rsid w:val="002424C7"/>
    <w:rsid w:val="00253421"/>
    <w:rsid w:val="00260BB7"/>
    <w:rsid w:val="00260C41"/>
    <w:rsid w:val="00261F38"/>
    <w:rsid w:val="00263A3D"/>
    <w:rsid w:val="00267E97"/>
    <w:rsid w:val="0027007F"/>
    <w:rsid w:val="00270671"/>
    <w:rsid w:val="002727FA"/>
    <w:rsid w:val="00272969"/>
    <w:rsid w:val="00274EF4"/>
    <w:rsid w:val="00276C0B"/>
    <w:rsid w:val="00277C3F"/>
    <w:rsid w:val="00281FCF"/>
    <w:rsid w:val="0028569D"/>
    <w:rsid w:val="00290D9C"/>
    <w:rsid w:val="00291150"/>
    <w:rsid w:val="00293EF9"/>
    <w:rsid w:val="00293F9C"/>
    <w:rsid w:val="002A3871"/>
    <w:rsid w:val="002A6B1E"/>
    <w:rsid w:val="002B1121"/>
    <w:rsid w:val="002B3447"/>
    <w:rsid w:val="002B4B78"/>
    <w:rsid w:val="002B7222"/>
    <w:rsid w:val="002C1F4A"/>
    <w:rsid w:val="002C279B"/>
    <w:rsid w:val="002C2E98"/>
    <w:rsid w:val="002C4DD8"/>
    <w:rsid w:val="002D0EF6"/>
    <w:rsid w:val="002D2FF9"/>
    <w:rsid w:val="002D74C3"/>
    <w:rsid w:val="002D7D8E"/>
    <w:rsid w:val="002E45E2"/>
    <w:rsid w:val="002E4F8D"/>
    <w:rsid w:val="002E7762"/>
    <w:rsid w:val="002F2998"/>
    <w:rsid w:val="002F2ED9"/>
    <w:rsid w:val="002F3E19"/>
    <w:rsid w:val="002F793F"/>
    <w:rsid w:val="002F7E37"/>
    <w:rsid w:val="0030279E"/>
    <w:rsid w:val="00304A22"/>
    <w:rsid w:val="003057E2"/>
    <w:rsid w:val="00305DB7"/>
    <w:rsid w:val="00307FA5"/>
    <w:rsid w:val="003138FD"/>
    <w:rsid w:val="0032306D"/>
    <w:rsid w:val="00324E39"/>
    <w:rsid w:val="00326F9F"/>
    <w:rsid w:val="00335104"/>
    <w:rsid w:val="00335D6B"/>
    <w:rsid w:val="003364D4"/>
    <w:rsid w:val="00342C70"/>
    <w:rsid w:val="00345907"/>
    <w:rsid w:val="00345C61"/>
    <w:rsid w:val="00347EC5"/>
    <w:rsid w:val="003500F9"/>
    <w:rsid w:val="0035042C"/>
    <w:rsid w:val="00351F46"/>
    <w:rsid w:val="00353B06"/>
    <w:rsid w:val="003630B1"/>
    <w:rsid w:val="003643D5"/>
    <w:rsid w:val="003656A1"/>
    <w:rsid w:val="00365982"/>
    <w:rsid w:val="00370F7A"/>
    <w:rsid w:val="00372BB4"/>
    <w:rsid w:val="00374A42"/>
    <w:rsid w:val="003751C6"/>
    <w:rsid w:val="00375EE3"/>
    <w:rsid w:val="00376492"/>
    <w:rsid w:val="0037650A"/>
    <w:rsid w:val="00377AB7"/>
    <w:rsid w:val="003834D9"/>
    <w:rsid w:val="003857E4"/>
    <w:rsid w:val="00385B61"/>
    <w:rsid w:val="0038731F"/>
    <w:rsid w:val="00391C7E"/>
    <w:rsid w:val="00392E3A"/>
    <w:rsid w:val="00393A0E"/>
    <w:rsid w:val="00393E4C"/>
    <w:rsid w:val="003A4085"/>
    <w:rsid w:val="003A53E3"/>
    <w:rsid w:val="003A7F23"/>
    <w:rsid w:val="003B518B"/>
    <w:rsid w:val="003B5678"/>
    <w:rsid w:val="003B5F0F"/>
    <w:rsid w:val="003C256C"/>
    <w:rsid w:val="003C418C"/>
    <w:rsid w:val="003D083D"/>
    <w:rsid w:val="003D3E7F"/>
    <w:rsid w:val="003D4186"/>
    <w:rsid w:val="003D4D24"/>
    <w:rsid w:val="003D5B16"/>
    <w:rsid w:val="003E3863"/>
    <w:rsid w:val="003E3F7F"/>
    <w:rsid w:val="003E6065"/>
    <w:rsid w:val="003E62EA"/>
    <w:rsid w:val="003F1432"/>
    <w:rsid w:val="003F2721"/>
    <w:rsid w:val="003F4158"/>
    <w:rsid w:val="003F5E25"/>
    <w:rsid w:val="0040148F"/>
    <w:rsid w:val="00407AEF"/>
    <w:rsid w:val="00410297"/>
    <w:rsid w:val="00410E2B"/>
    <w:rsid w:val="00411142"/>
    <w:rsid w:val="00414A6D"/>
    <w:rsid w:val="004203DE"/>
    <w:rsid w:val="00424A41"/>
    <w:rsid w:val="00432B1B"/>
    <w:rsid w:val="00436733"/>
    <w:rsid w:val="00436A9D"/>
    <w:rsid w:val="00441E81"/>
    <w:rsid w:val="0044318D"/>
    <w:rsid w:val="00445D60"/>
    <w:rsid w:val="00447084"/>
    <w:rsid w:val="00447108"/>
    <w:rsid w:val="00453EA5"/>
    <w:rsid w:val="00457ACC"/>
    <w:rsid w:val="00460C7C"/>
    <w:rsid w:val="00464D3D"/>
    <w:rsid w:val="004665F4"/>
    <w:rsid w:val="00472774"/>
    <w:rsid w:val="004730B8"/>
    <w:rsid w:val="0047685B"/>
    <w:rsid w:val="0048208F"/>
    <w:rsid w:val="004825C1"/>
    <w:rsid w:val="004859AD"/>
    <w:rsid w:val="00486FB0"/>
    <w:rsid w:val="004872D2"/>
    <w:rsid w:val="00494CE3"/>
    <w:rsid w:val="004A0C3E"/>
    <w:rsid w:val="004A1A15"/>
    <w:rsid w:val="004A2F69"/>
    <w:rsid w:val="004A734B"/>
    <w:rsid w:val="004A77E6"/>
    <w:rsid w:val="004B11D8"/>
    <w:rsid w:val="004B120C"/>
    <w:rsid w:val="004B15E8"/>
    <w:rsid w:val="004B1B14"/>
    <w:rsid w:val="004B350C"/>
    <w:rsid w:val="004B47AB"/>
    <w:rsid w:val="004B5126"/>
    <w:rsid w:val="004B7772"/>
    <w:rsid w:val="004C1858"/>
    <w:rsid w:val="004C36B8"/>
    <w:rsid w:val="004C700B"/>
    <w:rsid w:val="004D15FC"/>
    <w:rsid w:val="004D302A"/>
    <w:rsid w:val="004E4080"/>
    <w:rsid w:val="004E4DE2"/>
    <w:rsid w:val="004E7F09"/>
    <w:rsid w:val="004F348D"/>
    <w:rsid w:val="004F4B8F"/>
    <w:rsid w:val="0050142C"/>
    <w:rsid w:val="0050207D"/>
    <w:rsid w:val="00504663"/>
    <w:rsid w:val="00505F7E"/>
    <w:rsid w:val="00506B6F"/>
    <w:rsid w:val="00511983"/>
    <w:rsid w:val="00525558"/>
    <w:rsid w:val="00526DB0"/>
    <w:rsid w:val="005317E1"/>
    <w:rsid w:val="005370F3"/>
    <w:rsid w:val="00542234"/>
    <w:rsid w:val="00546AB2"/>
    <w:rsid w:val="00546AE3"/>
    <w:rsid w:val="00546D44"/>
    <w:rsid w:val="00553A09"/>
    <w:rsid w:val="0055748A"/>
    <w:rsid w:val="00557BD2"/>
    <w:rsid w:val="0056011F"/>
    <w:rsid w:val="00564682"/>
    <w:rsid w:val="005650EC"/>
    <w:rsid w:val="00565696"/>
    <w:rsid w:val="00567A8B"/>
    <w:rsid w:val="00570FA6"/>
    <w:rsid w:val="005712AC"/>
    <w:rsid w:val="005723B2"/>
    <w:rsid w:val="00576F92"/>
    <w:rsid w:val="00587AEC"/>
    <w:rsid w:val="00590795"/>
    <w:rsid w:val="005A2958"/>
    <w:rsid w:val="005B0228"/>
    <w:rsid w:val="005B1C32"/>
    <w:rsid w:val="005C04B7"/>
    <w:rsid w:val="005C1008"/>
    <w:rsid w:val="005C4C0E"/>
    <w:rsid w:val="005C5629"/>
    <w:rsid w:val="005D37E4"/>
    <w:rsid w:val="005D421B"/>
    <w:rsid w:val="005D63C9"/>
    <w:rsid w:val="005E40DF"/>
    <w:rsid w:val="005E508D"/>
    <w:rsid w:val="005E7706"/>
    <w:rsid w:val="006001D4"/>
    <w:rsid w:val="006015C1"/>
    <w:rsid w:val="0060298E"/>
    <w:rsid w:val="0060311B"/>
    <w:rsid w:val="006058B6"/>
    <w:rsid w:val="0060637D"/>
    <w:rsid w:val="0060641E"/>
    <w:rsid w:val="0061629C"/>
    <w:rsid w:val="0062597D"/>
    <w:rsid w:val="00630C86"/>
    <w:rsid w:val="00642CB0"/>
    <w:rsid w:val="00645EB0"/>
    <w:rsid w:val="006461B3"/>
    <w:rsid w:val="00651DA4"/>
    <w:rsid w:val="0065202C"/>
    <w:rsid w:val="00653A7A"/>
    <w:rsid w:val="0065441D"/>
    <w:rsid w:val="0065566E"/>
    <w:rsid w:val="00662EBD"/>
    <w:rsid w:val="00663E75"/>
    <w:rsid w:val="00664416"/>
    <w:rsid w:val="00675BC4"/>
    <w:rsid w:val="006770EB"/>
    <w:rsid w:val="00677E68"/>
    <w:rsid w:val="00680E0F"/>
    <w:rsid w:val="00690A4D"/>
    <w:rsid w:val="006944AF"/>
    <w:rsid w:val="006955D8"/>
    <w:rsid w:val="006A1006"/>
    <w:rsid w:val="006A4249"/>
    <w:rsid w:val="006B129F"/>
    <w:rsid w:val="006B4CA3"/>
    <w:rsid w:val="006C2D27"/>
    <w:rsid w:val="006C4104"/>
    <w:rsid w:val="006C7DC2"/>
    <w:rsid w:val="006D0ABC"/>
    <w:rsid w:val="006D1C3F"/>
    <w:rsid w:val="006D6B76"/>
    <w:rsid w:val="006E30B4"/>
    <w:rsid w:val="006E59E1"/>
    <w:rsid w:val="006E6722"/>
    <w:rsid w:val="006F1288"/>
    <w:rsid w:val="006F6188"/>
    <w:rsid w:val="006F6BEC"/>
    <w:rsid w:val="006F72DC"/>
    <w:rsid w:val="006F76EB"/>
    <w:rsid w:val="00700D45"/>
    <w:rsid w:val="007037D1"/>
    <w:rsid w:val="007058F0"/>
    <w:rsid w:val="007062D6"/>
    <w:rsid w:val="007068CA"/>
    <w:rsid w:val="007159C8"/>
    <w:rsid w:val="0072193A"/>
    <w:rsid w:val="007308BF"/>
    <w:rsid w:val="00732511"/>
    <w:rsid w:val="007362B5"/>
    <w:rsid w:val="00744BCE"/>
    <w:rsid w:val="007461F0"/>
    <w:rsid w:val="00750A59"/>
    <w:rsid w:val="00752A7C"/>
    <w:rsid w:val="00755B55"/>
    <w:rsid w:val="00762781"/>
    <w:rsid w:val="0076345C"/>
    <w:rsid w:val="00767FCA"/>
    <w:rsid w:val="007808B1"/>
    <w:rsid w:val="007831FF"/>
    <w:rsid w:val="00786EB6"/>
    <w:rsid w:val="007874F2"/>
    <w:rsid w:val="00790C19"/>
    <w:rsid w:val="007952C6"/>
    <w:rsid w:val="00797EAD"/>
    <w:rsid w:val="007A5FDF"/>
    <w:rsid w:val="007A7220"/>
    <w:rsid w:val="007A7BF1"/>
    <w:rsid w:val="007B1D2C"/>
    <w:rsid w:val="007B27B5"/>
    <w:rsid w:val="007B648B"/>
    <w:rsid w:val="007B6B67"/>
    <w:rsid w:val="007B7FF9"/>
    <w:rsid w:val="007C19DB"/>
    <w:rsid w:val="007C1AD1"/>
    <w:rsid w:val="007C58D7"/>
    <w:rsid w:val="007D47A5"/>
    <w:rsid w:val="007D5AE7"/>
    <w:rsid w:val="007D60F6"/>
    <w:rsid w:val="007F16DD"/>
    <w:rsid w:val="00802AB4"/>
    <w:rsid w:val="00802D1A"/>
    <w:rsid w:val="00806003"/>
    <w:rsid w:val="008074A3"/>
    <w:rsid w:val="008076CF"/>
    <w:rsid w:val="0081455C"/>
    <w:rsid w:val="00821DB8"/>
    <w:rsid w:val="008237CA"/>
    <w:rsid w:val="00823E97"/>
    <w:rsid w:val="00825353"/>
    <w:rsid w:val="008313AA"/>
    <w:rsid w:val="00831C33"/>
    <w:rsid w:val="00832197"/>
    <w:rsid w:val="00845B6E"/>
    <w:rsid w:val="00846806"/>
    <w:rsid w:val="00850FDE"/>
    <w:rsid w:val="0085119B"/>
    <w:rsid w:val="00851C39"/>
    <w:rsid w:val="0085223F"/>
    <w:rsid w:val="008551D2"/>
    <w:rsid w:val="00856B1B"/>
    <w:rsid w:val="00856B1C"/>
    <w:rsid w:val="008575C9"/>
    <w:rsid w:val="00857A39"/>
    <w:rsid w:val="008604B6"/>
    <w:rsid w:val="00861035"/>
    <w:rsid w:val="0086284D"/>
    <w:rsid w:val="00862F96"/>
    <w:rsid w:val="00867DE4"/>
    <w:rsid w:val="008701BF"/>
    <w:rsid w:val="008712C5"/>
    <w:rsid w:val="008720CE"/>
    <w:rsid w:val="00872E57"/>
    <w:rsid w:val="00880A82"/>
    <w:rsid w:val="00880F25"/>
    <w:rsid w:val="00882383"/>
    <w:rsid w:val="0088346E"/>
    <w:rsid w:val="00884DBD"/>
    <w:rsid w:val="0088652F"/>
    <w:rsid w:val="00894818"/>
    <w:rsid w:val="00895277"/>
    <w:rsid w:val="008A0C98"/>
    <w:rsid w:val="008A36B7"/>
    <w:rsid w:val="008A7F52"/>
    <w:rsid w:val="008B3813"/>
    <w:rsid w:val="008B5731"/>
    <w:rsid w:val="008B6966"/>
    <w:rsid w:val="008C3D6E"/>
    <w:rsid w:val="008C5882"/>
    <w:rsid w:val="008D289B"/>
    <w:rsid w:val="008D4524"/>
    <w:rsid w:val="008D5079"/>
    <w:rsid w:val="008D73C8"/>
    <w:rsid w:val="008E3EAF"/>
    <w:rsid w:val="008E4005"/>
    <w:rsid w:val="008E4DE9"/>
    <w:rsid w:val="008E6AD7"/>
    <w:rsid w:val="008F2266"/>
    <w:rsid w:val="008F37D1"/>
    <w:rsid w:val="008F44DD"/>
    <w:rsid w:val="00905BE8"/>
    <w:rsid w:val="00910EF6"/>
    <w:rsid w:val="0091362B"/>
    <w:rsid w:val="009138E1"/>
    <w:rsid w:val="00913C48"/>
    <w:rsid w:val="00921753"/>
    <w:rsid w:val="00921E39"/>
    <w:rsid w:val="009244F6"/>
    <w:rsid w:val="00924774"/>
    <w:rsid w:val="00926801"/>
    <w:rsid w:val="00930BDC"/>
    <w:rsid w:val="00943CD1"/>
    <w:rsid w:val="0094639C"/>
    <w:rsid w:val="00946C59"/>
    <w:rsid w:val="00950B37"/>
    <w:rsid w:val="00952196"/>
    <w:rsid w:val="009576F6"/>
    <w:rsid w:val="00966DC9"/>
    <w:rsid w:val="009713B2"/>
    <w:rsid w:val="00973431"/>
    <w:rsid w:val="009738DC"/>
    <w:rsid w:val="009740A5"/>
    <w:rsid w:val="00975023"/>
    <w:rsid w:val="00976A01"/>
    <w:rsid w:val="00980638"/>
    <w:rsid w:val="00985AEF"/>
    <w:rsid w:val="00987BA4"/>
    <w:rsid w:val="00987F4F"/>
    <w:rsid w:val="00994B2E"/>
    <w:rsid w:val="00995123"/>
    <w:rsid w:val="009A009F"/>
    <w:rsid w:val="009B5FED"/>
    <w:rsid w:val="009C11A4"/>
    <w:rsid w:val="009C6E14"/>
    <w:rsid w:val="009D77BB"/>
    <w:rsid w:val="009E3A89"/>
    <w:rsid w:val="009E426F"/>
    <w:rsid w:val="009F1E8A"/>
    <w:rsid w:val="009F1FB5"/>
    <w:rsid w:val="009F278C"/>
    <w:rsid w:val="009F3180"/>
    <w:rsid w:val="009F6B89"/>
    <w:rsid w:val="009F743E"/>
    <w:rsid w:val="00A0152A"/>
    <w:rsid w:val="00A02670"/>
    <w:rsid w:val="00A136BD"/>
    <w:rsid w:val="00A13787"/>
    <w:rsid w:val="00A13805"/>
    <w:rsid w:val="00A14225"/>
    <w:rsid w:val="00A20C5D"/>
    <w:rsid w:val="00A21250"/>
    <w:rsid w:val="00A31FF9"/>
    <w:rsid w:val="00A351C4"/>
    <w:rsid w:val="00A36BFE"/>
    <w:rsid w:val="00A36CFD"/>
    <w:rsid w:val="00A452F3"/>
    <w:rsid w:val="00A45327"/>
    <w:rsid w:val="00A456DE"/>
    <w:rsid w:val="00A46951"/>
    <w:rsid w:val="00A47460"/>
    <w:rsid w:val="00A47D68"/>
    <w:rsid w:val="00A5291C"/>
    <w:rsid w:val="00A52FE3"/>
    <w:rsid w:val="00A53273"/>
    <w:rsid w:val="00A67EA2"/>
    <w:rsid w:val="00A72AF6"/>
    <w:rsid w:val="00A81B42"/>
    <w:rsid w:val="00A81F1E"/>
    <w:rsid w:val="00A85CFA"/>
    <w:rsid w:val="00A87ED1"/>
    <w:rsid w:val="00A9141E"/>
    <w:rsid w:val="00A92991"/>
    <w:rsid w:val="00A978DB"/>
    <w:rsid w:val="00AA46B1"/>
    <w:rsid w:val="00AB0C56"/>
    <w:rsid w:val="00AB2A00"/>
    <w:rsid w:val="00AB5E55"/>
    <w:rsid w:val="00AB6B67"/>
    <w:rsid w:val="00AC427C"/>
    <w:rsid w:val="00AC4E57"/>
    <w:rsid w:val="00AD225A"/>
    <w:rsid w:val="00AD4F5D"/>
    <w:rsid w:val="00AE1603"/>
    <w:rsid w:val="00AE2332"/>
    <w:rsid w:val="00AE4FF2"/>
    <w:rsid w:val="00AE6292"/>
    <w:rsid w:val="00AE7741"/>
    <w:rsid w:val="00AF30D9"/>
    <w:rsid w:val="00B00986"/>
    <w:rsid w:val="00B025E5"/>
    <w:rsid w:val="00B101CD"/>
    <w:rsid w:val="00B16D7F"/>
    <w:rsid w:val="00B17516"/>
    <w:rsid w:val="00B24A5F"/>
    <w:rsid w:val="00B256D7"/>
    <w:rsid w:val="00B3031F"/>
    <w:rsid w:val="00B366B7"/>
    <w:rsid w:val="00B36FFD"/>
    <w:rsid w:val="00B377FD"/>
    <w:rsid w:val="00B40BC8"/>
    <w:rsid w:val="00B414E7"/>
    <w:rsid w:val="00B42E7E"/>
    <w:rsid w:val="00B43CA0"/>
    <w:rsid w:val="00B46D73"/>
    <w:rsid w:val="00B46DEE"/>
    <w:rsid w:val="00B47576"/>
    <w:rsid w:val="00B475E9"/>
    <w:rsid w:val="00B50DC2"/>
    <w:rsid w:val="00B601EC"/>
    <w:rsid w:val="00B62E7C"/>
    <w:rsid w:val="00B66991"/>
    <w:rsid w:val="00B67495"/>
    <w:rsid w:val="00B67B96"/>
    <w:rsid w:val="00B801BA"/>
    <w:rsid w:val="00B80502"/>
    <w:rsid w:val="00B81589"/>
    <w:rsid w:val="00B83908"/>
    <w:rsid w:val="00B92CF0"/>
    <w:rsid w:val="00B93448"/>
    <w:rsid w:val="00B9448B"/>
    <w:rsid w:val="00BA4C20"/>
    <w:rsid w:val="00BA5F5B"/>
    <w:rsid w:val="00BB07CC"/>
    <w:rsid w:val="00BB184C"/>
    <w:rsid w:val="00BB5C23"/>
    <w:rsid w:val="00BB5DE5"/>
    <w:rsid w:val="00BB6BC2"/>
    <w:rsid w:val="00BB6F07"/>
    <w:rsid w:val="00BC1FF0"/>
    <w:rsid w:val="00BD04D5"/>
    <w:rsid w:val="00BD150D"/>
    <w:rsid w:val="00BD2F6C"/>
    <w:rsid w:val="00BD56E5"/>
    <w:rsid w:val="00BE1CF5"/>
    <w:rsid w:val="00BE6EEE"/>
    <w:rsid w:val="00BF450F"/>
    <w:rsid w:val="00BF589C"/>
    <w:rsid w:val="00BF5AFB"/>
    <w:rsid w:val="00BF6D55"/>
    <w:rsid w:val="00C02FBE"/>
    <w:rsid w:val="00C051ED"/>
    <w:rsid w:val="00C05DD0"/>
    <w:rsid w:val="00C119E5"/>
    <w:rsid w:val="00C12F0E"/>
    <w:rsid w:val="00C23E80"/>
    <w:rsid w:val="00C24CAD"/>
    <w:rsid w:val="00C37171"/>
    <w:rsid w:val="00C3794C"/>
    <w:rsid w:val="00C43A4B"/>
    <w:rsid w:val="00C46EA3"/>
    <w:rsid w:val="00C47CFE"/>
    <w:rsid w:val="00C517BB"/>
    <w:rsid w:val="00C520D9"/>
    <w:rsid w:val="00C5224F"/>
    <w:rsid w:val="00C53E8E"/>
    <w:rsid w:val="00C55BA0"/>
    <w:rsid w:val="00C55F16"/>
    <w:rsid w:val="00C60C1C"/>
    <w:rsid w:val="00C6263E"/>
    <w:rsid w:val="00C66431"/>
    <w:rsid w:val="00C66EDB"/>
    <w:rsid w:val="00C739A0"/>
    <w:rsid w:val="00C80676"/>
    <w:rsid w:val="00C826F0"/>
    <w:rsid w:val="00C82A69"/>
    <w:rsid w:val="00C8327F"/>
    <w:rsid w:val="00C85C4B"/>
    <w:rsid w:val="00C8768F"/>
    <w:rsid w:val="00C901B7"/>
    <w:rsid w:val="00C9245B"/>
    <w:rsid w:val="00C94AE8"/>
    <w:rsid w:val="00CA374F"/>
    <w:rsid w:val="00CA6DF7"/>
    <w:rsid w:val="00CB2175"/>
    <w:rsid w:val="00CB7BBE"/>
    <w:rsid w:val="00CC369F"/>
    <w:rsid w:val="00CC54B7"/>
    <w:rsid w:val="00CC75C9"/>
    <w:rsid w:val="00CD0D3F"/>
    <w:rsid w:val="00CD1FE0"/>
    <w:rsid w:val="00CD24B9"/>
    <w:rsid w:val="00CD2A46"/>
    <w:rsid w:val="00CD61DD"/>
    <w:rsid w:val="00CE2204"/>
    <w:rsid w:val="00CE24F1"/>
    <w:rsid w:val="00CE2CAB"/>
    <w:rsid w:val="00CE6F45"/>
    <w:rsid w:val="00CF009F"/>
    <w:rsid w:val="00CF2A0E"/>
    <w:rsid w:val="00CF380E"/>
    <w:rsid w:val="00CF4088"/>
    <w:rsid w:val="00CF7AD2"/>
    <w:rsid w:val="00CF7B40"/>
    <w:rsid w:val="00D02700"/>
    <w:rsid w:val="00D02970"/>
    <w:rsid w:val="00D06794"/>
    <w:rsid w:val="00D07EB2"/>
    <w:rsid w:val="00D07F50"/>
    <w:rsid w:val="00D13B27"/>
    <w:rsid w:val="00D168EE"/>
    <w:rsid w:val="00D16A4F"/>
    <w:rsid w:val="00D22E65"/>
    <w:rsid w:val="00D234BF"/>
    <w:rsid w:val="00D249A1"/>
    <w:rsid w:val="00D263ED"/>
    <w:rsid w:val="00D27E1D"/>
    <w:rsid w:val="00D302DF"/>
    <w:rsid w:val="00D348BF"/>
    <w:rsid w:val="00D34C74"/>
    <w:rsid w:val="00D36B7E"/>
    <w:rsid w:val="00D4044F"/>
    <w:rsid w:val="00D431F6"/>
    <w:rsid w:val="00D46755"/>
    <w:rsid w:val="00D51499"/>
    <w:rsid w:val="00D51770"/>
    <w:rsid w:val="00D546A7"/>
    <w:rsid w:val="00D557EB"/>
    <w:rsid w:val="00D575FA"/>
    <w:rsid w:val="00D67A71"/>
    <w:rsid w:val="00D70C5C"/>
    <w:rsid w:val="00D728B0"/>
    <w:rsid w:val="00D82AE4"/>
    <w:rsid w:val="00D84089"/>
    <w:rsid w:val="00D8409E"/>
    <w:rsid w:val="00D84391"/>
    <w:rsid w:val="00D848F9"/>
    <w:rsid w:val="00D860B5"/>
    <w:rsid w:val="00D90FB8"/>
    <w:rsid w:val="00D94E7D"/>
    <w:rsid w:val="00DA249F"/>
    <w:rsid w:val="00DB6F16"/>
    <w:rsid w:val="00DC16C0"/>
    <w:rsid w:val="00DC5191"/>
    <w:rsid w:val="00DD392E"/>
    <w:rsid w:val="00DE09C6"/>
    <w:rsid w:val="00DE4F56"/>
    <w:rsid w:val="00DE7058"/>
    <w:rsid w:val="00DE7EF5"/>
    <w:rsid w:val="00DF15C5"/>
    <w:rsid w:val="00DF44B2"/>
    <w:rsid w:val="00DF4CA8"/>
    <w:rsid w:val="00DF524F"/>
    <w:rsid w:val="00E01291"/>
    <w:rsid w:val="00E01838"/>
    <w:rsid w:val="00E019E5"/>
    <w:rsid w:val="00E01CC1"/>
    <w:rsid w:val="00E03A96"/>
    <w:rsid w:val="00E12147"/>
    <w:rsid w:val="00E20C01"/>
    <w:rsid w:val="00E216BC"/>
    <w:rsid w:val="00E230FC"/>
    <w:rsid w:val="00E23432"/>
    <w:rsid w:val="00E26FEE"/>
    <w:rsid w:val="00E305C5"/>
    <w:rsid w:val="00E37460"/>
    <w:rsid w:val="00E414CA"/>
    <w:rsid w:val="00E4562C"/>
    <w:rsid w:val="00E54A16"/>
    <w:rsid w:val="00E579EF"/>
    <w:rsid w:val="00E60D51"/>
    <w:rsid w:val="00E63714"/>
    <w:rsid w:val="00E65A5C"/>
    <w:rsid w:val="00E76C56"/>
    <w:rsid w:val="00E842F7"/>
    <w:rsid w:val="00E84AEB"/>
    <w:rsid w:val="00E962E7"/>
    <w:rsid w:val="00E979F4"/>
    <w:rsid w:val="00EA0845"/>
    <w:rsid w:val="00EA1ED1"/>
    <w:rsid w:val="00EA27C6"/>
    <w:rsid w:val="00EA2E44"/>
    <w:rsid w:val="00EA3B97"/>
    <w:rsid w:val="00EB09DA"/>
    <w:rsid w:val="00EB0C28"/>
    <w:rsid w:val="00EB446C"/>
    <w:rsid w:val="00EB5DB2"/>
    <w:rsid w:val="00EC0568"/>
    <w:rsid w:val="00EC7213"/>
    <w:rsid w:val="00ED1479"/>
    <w:rsid w:val="00ED523F"/>
    <w:rsid w:val="00ED7B0B"/>
    <w:rsid w:val="00EE0B2F"/>
    <w:rsid w:val="00EE768F"/>
    <w:rsid w:val="00EF15E6"/>
    <w:rsid w:val="00F057F3"/>
    <w:rsid w:val="00F10BD0"/>
    <w:rsid w:val="00F134A4"/>
    <w:rsid w:val="00F13A42"/>
    <w:rsid w:val="00F15660"/>
    <w:rsid w:val="00F203E4"/>
    <w:rsid w:val="00F23A2C"/>
    <w:rsid w:val="00F41192"/>
    <w:rsid w:val="00F5627F"/>
    <w:rsid w:val="00F63D13"/>
    <w:rsid w:val="00F64132"/>
    <w:rsid w:val="00F64823"/>
    <w:rsid w:val="00F71D1C"/>
    <w:rsid w:val="00F747CB"/>
    <w:rsid w:val="00F753C9"/>
    <w:rsid w:val="00F80203"/>
    <w:rsid w:val="00F81522"/>
    <w:rsid w:val="00F93C27"/>
    <w:rsid w:val="00FA2418"/>
    <w:rsid w:val="00FB1D2E"/>
    <w:rsid w:val="00FC25C1"/>
    <w:rsid w:val="00FC37CB"/>
    <w:rsid w:val="00FC668F"/>
    <w:rsid w:val="00FD0511"/>
    <w:rsid w:val="00FD1226"/>
    <w:rsid w:val="00FD5255"/>
    <w:rsid w:val="00FE0901"/>
    <w:rsid w:val="00FF1FD5"/>
    <w:rsid w:val="00FF3357"/>
    <w:rsid w:val="00FF7093"/>
    <w:rsid w:val="00FF70E5"/>
    <w:rsid w:val="08758526"/>
    <w:rsid w:val="0F765729"/>
    <w:rsid w:val="18316402"/>
    <w:rsid w:val="18C932B8"/>
    <w:rsid w:val="1A53FA18"/>
    <w:rsid w:val="1B6A1E0E"/>
    <w:rsid w:val="1EC0E293"/>
    <w:rsid w:val="1FAB2E7D"/>
    <w:rsid w:val="206F34E5"/>
    <w:rsid w:val="26D97304"/>
    <w:rsid w:val="2C6F2BE0"/>
    <w:rsid w:val="3056C796"/>
    <w:rsid w:val="3898581A"/>
    <w:rsid w:val="391F1DCF"/>
    <w:rsid w:val="3A7A7A68"/>
    <w:rsid w:val="55821D09"/>
    <w:rsid w:val="5BAA681C"/>
    <w:rsid w:val="5EDBE904"/>
    <w:rsid w:val="5EFE6CB5"/>
    <w:rsid w:val="5F5D1908"/>
    <w:rsid w:val="627E92F1"/>
    <w:rsid w:val="64A0C8B2"/>
    <w:rsid w:val="65BAC0BD"/>
    <w:rsid w:val="67AE5349"/>
    <w:rsid w:val="6E4E1031"/>
    <w:rsid w:val="6EC37BB5"/>
    <w:rsid w:val="6ED0C154"/>
    <w:rsid w:val="70C179FB"/>
    <w:rsid w:val="730C6782"/>
    <w:rsid w:val="774C86C1"/>
    <w:rsid w:val="7EAB0E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9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7007F"/>
    <w:pPr>
      <w:spacing w:after="240"/>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2F793F"/>
    <w:pPr>
      <w:tabs>
        <w:tab w:val="center" w:pos="4153"/>
        <w:tab w:val="right" w:pos="8306"/>
      </w:tabs>
    </w:pPr>
  </w:style>
  <w:style w:type="paragraph" w:styleId="Footer">
    <w:name w:val="footer"/>
    <w:basedOn w:val="Normal"/>
    <w:rsid w:val="002F793F"/>
    <w:pPr>
      <w:tabs>
        <w:tab w:val="center" w:pos="4153"/>
        <w:tab w:val="right" w:pos="8306"/>
      </w:tabs>
    </w:pPr>
  </w:style>
  <w:style w:type="table" w:styleId="TableGrid">
    <w:name w:val="Table Grid"/>
    <w:basedOn w:val="TableNormal"/>
    <w:rsid w:val="00CF2A0E"/>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05404"/>
    <w:rPr>
      <w:rFonts w:ascii="Tahoma" w:hAnsi="Tahoma" w:cs="Tahoma"/>
      <w:sz w:val="16"/>
      <w:szCs w:val="16"/>
    </w:rPr>
  </w:style>
  <w:style w:type="paragraph" w:styleId="BodyText2">
    <w:name w:val="Body Text 2"/>
    <w:basedOn w:val="Normal"/>
    <w:rsid w:val="0008306C"/>
    <w:pPr>
      <w:spacing w:after="0"/>
      <w:jc w:val="both"/>
    </w:pPr>
    <w:rPr>
      <w:rFonts w:ascii="Garamond" w:hAnsi="Garamond"/>
      <w:sz w:val="24"/>
      <w:szCs w:val="24"/>
    </w:rPr>
  </w:style>
  <w:style w:type="paragraph" w:styleId="ListParagraph">
    <w:name w:val="List Paragraph"/>
    <w:basedOn w:val="Normal"/>
    <w:uiPriority w:val="34"/>
    <w:qFormat/>
    <w:rsid w:val="000A23F8"/>
    <w:pPr>
      <w:spacing w:after="0"/>
      <w:ind w:left="720"/>
      <w:contextualSpacing/>
    </w:pPr>
    <w:rPr>
      <w:sz w:val="20"/>
      <w:szCs w:val="20"/>
    </w:rPr>
  </w:style>
  <w:style w:type="paragraph" w:styleId="Default" w:customStyle="1">
    <w:name w:val="Default"/>
    <w:rsid w:val="00EE768F"/>
    <w:pPr>
      <w:autoSpaceDE w:val="0"/>
      <w:autoSpaceDN w:val="0"/>
      <w:adjustRightInd w:val="0"/>
    </w:pPr>
    <w:rPr>
      <w:rFonts w:ascii="Arial" w:hAnsi="Arial" w:cs="Arial" w:eastAsiaTheme="minorHAnsi"/>
      <w:color w:val="000000"/>
      <w:sz w:val="24"/>
      <w:szCs w:val="24"/>
      <w:lang w:eastAsia="en-US"/>
    </w:rPr>
  </w:style>
  <w:style w:type="character" w:styleId="Hyperlink">
    <w:name w:val="Hyperlink"/>
    <w:basedOn w:val="DefaultParagraphFont"/>
    <w:uiPriority w:val="99"/>
    <w:unhideWhenUsed/>
    <w:rsid w:val="00EE768F"/>
    <w:rPr>
      <w:color w:val="0000FF" w:themeColor="hyperlink"/>
      <w:u w:val="single"/>
    </w:rPr>
  </w:style>
  <w:style w:type="paragraph" w:styleId="paragraph" w:customStyle="1">
    <w:name w:val="paragraph"/>
    <w:basedOn w:val="Normal"/>
    <w:rsid w:val="00445D60"/>
    <w:pPr>
      <w:spacing w:before="100" w:beforeAutospacing="1" w:after="100" w:afterAutospacing="1"/>
    </w:pPr>
    <w:rPr>
      <w:sz w:val="24"/>
      <w:szCs w:val="24"/>
      <w:lang w:eastAsia="en-GB"/>
    </w:rPr>
  </w:style>
  <w:style w:type="character" w:styleId="normaltextrun" w:customStyle="1">
    <w:name w:val="normaltextrun"/>
    <w:basedOn w:val="DefaultParagraphFont"/>
    <w:rsid w:val="00445D60"/>
  </w:style>
  <w:style w:type="character" w:styleId="eop" w:customStyle="1">
    <w:name w:val="eop"/>
    <w:basedOn w:val="DefaultParagraphFont"/>
    <w:rsid w:val="00445D60"/>
  </w:style>
  <w:style w:type="character" w:styleId="scxw196860269" w:customStyle="1">
    <w:name w:val="scxw196860269"/>
    <w:basedOn w:val="DefaultParagraphFont"/>
    <w:rsid w:val="00445D60"/>
  </w:style>
  <w:style w:type="character" w:styleId="CommentReference">
    <w:name w:val="annotation reference"/>
    <w:basedOn w:val="DefaultParagraphFont"/>
    <w:semiHidden/>
    <w:unhideWhenUsed/>
    <w:rsid w:val="00A45327"/>
    <w:rPr>
      <w:sz w:val="16"/>
      <w:szCs w:val="16"/>
    </w:rPr>
  </w:style>
  <w:style w:type="paragraph" w:styleId="CommentText">
    <w:name w:val="annotation text"/>
    <w:basedOn w:val="Normal"/>
    <w:link w:val="CommentTextChar"/>
    <w:semiHidden/>
    <w:unhideWhenUsed/>
    <w:rsid w:val="00A45327"/>
    <w:rPr>
      <w:sz w:val="20"/>
      <w:szCs w:val="20"/>
    </w:rPr>
  </w:style>
  <w:style w:type="character" w:styleId="CommentTextChar" w:customStyle="1">
    <w:name w:val="Comment Text Char"/>
    <w:basedOn w:val="DefaultParagraphFont"/>
    <w:link w:val="CommentText"/>
    <w:semiHidden/>
    <w:rsid w:val="00A45327"/>
    <w:rPr>
      <w:lang w:eastAsia="en-US"/>
    </w:rPr>
  </w:style>
  <w:style w:type="paragraph" w:styleId="CommentSubject">
    <w:name w:val="annotation subject"/>
    <w:basedOn w:val="CommentText"/>
    <w:next w:val="CommentText"/>
    <w:link w:val="CommentSubjectChar"/>
    <w:semiHidden/>
    <w:unhideWhenUsed/>
    <w:rsid w:val="00A45327"/>
    <w:rPr>
      <w:b/>
      <w:bCs/>
    </w:rPr>
  </w:style>
  <w:style w:type="character" w:styleId="CommentSubjectChar" w:customStyle="1">
    <w:name w:val="Comment Subject Char"/>
    <w:basedOn w:val="CommentTextChar"/>
    <w:link w:val="CommentSubject"/>
    <w:semiHidden/>
    <w:rsid w:val="00A453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90758">
      <w:bodyDiv w:val="1"/>
      <w:marLeft w:val="0"/>
      <w:marRight w:val="0"/>
      <w:marTop w:val="0"/>
      <w:marBottom w:val="0"/>
      <w:divBdr>
        <w:top w:val="none" w:sz="0" w:space="0" w:color="auto"/>
        <w:left w:val="none" w:sz="0" w:space="0" w:color="auto"/>
        <w:bottom w:val="none" w:sz="0" w:space="0" w:color="auto"/>
        <w:right w:val="none" w:sz="0" w:space="0" w:color="auto"/>
      </w:divBdr>
      <w:divsChild>
        <w:div w:id="1204905344">
          <w:marLeft w:val="0"/>
          <w:marRight w:val="0"/>
          <w:marTop w:val="0"/>
          <w:marBottom w:val="0"/>
          <w:divBdr>
            <w:top w:val="none" w:sz="0" w:space="0" w:color="auto"/>
            <w:left w:val="none" w:sz="0" w:space="0" w:color="auto"/>
            <w:bottom w:val="none" w:sz="0" w:space="0" w:color="auto"/>
            <w:right w:val="none" w:sz="0" w:space="0" w:color="auto"/>
          </w:divBdr>
        </w:div>
        <w:div w:id="1991787011">
          <w:marLeft w:val="0"/>
          <w:marRight w:val="0"/>
          <w:marTop w:val="0"/>
          <w:marBottom w:val="0"/>
          <w:divBdr>
            <w:top w:val="none" w:sz="0" w:space="0" w:color="auto"/>
            <w:left w:val="none" w:sz="0" w:space="0" w:color="auto"/>
            <w:bottom w:val="none" w:sz="0" w:space="0" w:color="auto"/>
            <w:right w:val="none" w:sz="0" w:space="0" w:color="auto"/>
          </w:divBdr>
        </w:div>
      </w:divsChild>
    </w:div>
    <w:div w:id="485560927">
      <w:bodyDiv w:val="1"/>
      <w:marLeft w:val="0"/>
      <w:marRight w:val="0"/>
      <w:marTop w:val="0"/>
      <w:marBottom w:val="0"/>
      <w:divBdr>
        <w:top w:val="none" w:sz="0" w:space="0" w:color="auto"/>
        <w:left w:val="none" w:sz="0" w:space="0" w:color="auto"/>
        <w:bottom w:val="none" w:sz="0" w:space="0" w:color="auto"/>
        <w:right w:val="none" w:sz="0" w:space="0" w:color="auto"/>
      </w:divBdr>
      <w:divsChild>
        <w:div w:id="225533105">
          <w:marLeft w:val="0"/>
          <w:marRight w:val="0"/>
          <w:marTop w:val="0"/>
          <w:marBottom w:val="0"/>
          <w:divBdr>
            <w:top w:val="none" w:sz="0" w:space="0" w:color="auto"/>
            <w:left w:val="none" w:sz="0" w:space="0" w:color="auto"/>
            <w:bottom w:val="none" w:sz="0" w:space="0" w:color="auto"/>
            <w:right w:val="none" w:sz="0" w:space="0" w:color="auto"/>
          </w:divBdr>
          <w:divsChild>
            <w:div w:id="1638148393">
              <w:marLeft w:val="0"/>
              <w:marRight w:val="0"/>
              <w:marTop w:val="0"/>
              <w:marBottom w:val="0"/>
              <w:divBdr>
                <w:top w:val="none" w:sz="0" w:space="0" w:color="auto"/>
                <w:left w:val="none" w:sz="0" w:space="0" w:color="auto"/>
                <w:bottom w:val="none" w:sz="0" w:space="0" w:color="auto"/>
                <w:right w:val="none" w:sz="0" w:space="0" w:color="auto"/>
              </w:divBdr>
            </w:div>
          </w:divsChild>
        </w:div>
        <w:div w:id="784613637">
          <w:marLeft w:val="0"/>
          <w:marRight w:val="0"/>
          <w:marTop w:val="0"/>
          <w:marBottom w:val="0"/>
          <w:divBdr>
            <w:top w:val="none" w:sz="0" w:space="0" w:color="auto"/>
            <w:left w:val="none" w:sz="0" w:space="0" w:color="auto"/>
            <w:bottom w:val="none" w:sz="0" w:space="0" w:color="auto"/>
            <w:right w:val="none" w:sz="0" w:space="0" w:color="auto"/>
          </w:divBdr>
          <w:divsChild>
            <w:div w:id="76944046">
              <w:marLeft w:val="0"/>
              <w:marRight w:val="0"/>
              <w:marTop w:val="0"/>
              <w:marBottom w:val="0"/>
              <w:divBdr>
                <w:top w:val="none" w:sz="0" w:space="0" w:color="auto"/>
                <w:left w:val="none" w:sz="0" w:space="0" w:color="auto"/>
                <w:bottom w:val="none" w:sz="0" w:space="0" w:color="auto"/>
                <w:right w:val="none" w:sz="0" w:space="0" w:color="auto"/>
              </w:divBdr>
            </w:div>
            <w:div w:id="890073340">
              <w:marLeft w:val="0"/>
              <w:marRight w:val="0"/>
              <w:marTop w:val="0"/>
              <w:marBottom w:val="0"/>
              <w:divBdr>
                <w:top w:val="none" w:sz="0" w:space="0" w:color="auto"/>
                <w:left w:val="none" w:sz="0" w:space="0" w:color="auto"/>
                <w:bottom w:val="none" w:sz="0" w:space="0" w:color="auto"/>
                <w:right w:val="none" w:sz="0" w:space="0" w:color="auto"/>
              </w:divBdr>
            </w:div>
          </w:divsChild>
        </w:div>
        <w:div w:id="1500541811">
          <w:marLeft w:val="0"/>
          <w:marRight w:val="0"/>
          <w:marTop w:val="0"/>
          <w:marBottom w:val="0"/>
          <w:divBdr>
            <w:top w:val="none" w:sz="0" w:space="0" w:color="auto"/>
            <w:left w:val="none" w:sz="0" w:space="0" w:color="auto"/>
            <w:bottom w:val="none" w:sz="0" w:space="0" w:color="auto"/>
            <w:right w:val="none" w:sz="0" w:space="0" w:color="auto"/>
          </w:divBdr>
          <w:divsChild>
            <w:div w:id="1350595227">
              <w:marLeft w:val="0"/>
              <w:marRight w:val="0"/>
              <w:marTop w:val="0"/>
              <w:marBottom w:val="0"/>
              <w:divBdr>
                <w:top w:val="none" w:sz="0" w:space="0" w:color="auto"/>
                <w:left w:val="none" w:sz="0" w:space="0" w:color="auto"/>
                <w:bottom w:val="none" w:sz="0" w:space="0" w:color="auto"/>
                <w:right w:val="none" w:sz="0" w:space="0" w:color="auto"/>
              </w:divBdr>
            </w:div>
            <w:div w:id="13760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8346d0d981804c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9C075AFF2F1458D587F94C27BFE57" ma:contentTypeVersion="12" ma:contentTypeDescription="Create a new document." ma:contentTypeScope="" ma:versionID="f49134ffb74a53c8deb6bd559f36503d">
  <xsd:schema xmlns:xsd="http://www.w3.org/2001/XMLSchema" xmlns:xs="http://www.w3.org/2001/XMLSchema" xmlns:p="http://schemas.microsoft.com/office/2006/metadata/properties" xmlns:ns2="ae1ad1f5-16e8-47ae-9ba3-98a64eedff54" xmlns:ns3="ef9fa161-1de3-4c56-879a-9b6e3952851a" targetNamespace="http://schemas.microsoft.com/office/2006/metadata/properties" ma:root="true" ma:fieldsID="4308fb3a1fabebb46dfeeaed75637001" ns2:_="" ns3:_="">
    <xsd:import namespace="ae1ad1f5-16e8-47ae-9ba3-98a64eedff54"/>
    <xsd:import namespace="ef9fa161-1de3-4c56-879a-9b6e395285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ad1f5-16e8-47ae-9ba3-98a64eedf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fa161-1de3-4c56-879a-9b6e395285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f9fa161-1de3-4c56-879a-9b6e3952851a">
      <UserInfo>
        <DisplayName>Katie Windle</DisplayName>
        <AccountId>208</AccountId>
        <AccountType/>
      </UserInfo>
      <UserInfo>
        <DisplayName>Joanne Moore</DisplayName>
        <AccountId>15</AccountId>
        <AccountType/>
      </UserInfo>
      <UserInfo>
        <DisplayName>Headmistress</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67D06-ED64-40EE-A407-856D4A318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ad1f5-16e8-47ae-9ba3-98a64eedff54"/>
    <ds:schemaRef ds:uri="ef9fa161-1de3-4c56-879a-9b6e39528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DFD2E-E1F4-4AE8-B9B0-F0908335EA42}">
  <ds:schemaRefs>
    <ds:schemaRef ds:uri="http://schemas.microsoft.com/office/2006/metadata/properties"/>
    <ds:schemaRef ds:uri="http://schemas.microsoft.com/office/infopath/2007/PartnerControls"/>
    <ds:schemaRef ds:uri="ef9fa161-1de3-4c56-879a-9b6e3952851a"/>
  </ds:schemaRefs>
</ds:datastoreItem>
</file>

<file path=customXml/itemProps3.xml><?xml version="1.0" encoding="utf-8"?>
<ds:datastoreItem xmlns:ds="http://schemas.openxmlformats.org/officeDocument/2006/customXml" ds:itemID="{E631DE56-3FFF-46B7-8EC5-F1BE83F85E1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Nicola Harrison</lastModifiedBy>
  <revision>7</revision>
  <lastPrinted>2006-08-17T16:16:00.0000000Z</lastPrinted>
  <dcterms:created xsi:type="dcterms:W3CDTF">2017-12-04T19:08:00.0000000Z</dcterms:created>
  <dcterms:modified xsi:type="dcterms:W3CDTF">2021-03-31T15:34:02.8556206Z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0x0101008BE9C075AFF2F1458D587F94C27BFE57</vt:lpwstr>
  </property>
  <property fmtid="{D5CDD505-2E9C-101B-9397-08002B2CF9AE}" pid="3" name="ComplianceAssetId">
    <vt:lpwstr/>
  </property>
  <property fmtid="{D5CDD505-2E9C-101B-9397-08002B2CF9AE}" pid="4" name="Order">
    <vt:r8>2200</vt:r8>
  </property>
  <property fmtid="{D5CDD505-2E9C-101B-9397-08002B2CF9AE}" pid="5" name="AuthorIds_UIVersion_1536">
    <vt:lpwstr>6</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