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B3E" w:rsidRDefault="00CF62CE">
      <w:r>
        <w:rPr>
          <w:noProof/>
          <w:lang w:val="en-GB" w:eastAsia="en-GB"/>
        </w:rPr>
        <mc:AlternateContent>
          <mc:Choice Requires="wps">
            <w:drawing>
              <wp:anchor distT="0" distB="0" distL="114300" distR="114300" simplePos="0" relativeHeight="251657728" behindDoc="0" locked="0" layoutInCell="0" allowOverlap="1">
                <wp:simplePos x="0" y="0"/>
                <wp:positionH relativeFrom="column">
                  <wp:posOffset>-229870</wp:posOffset>
                </wp:positionH>
                <wp:positionV relativeFrom="paragraph">
                  <wp:posOffset>135890</wp:posOffset>
                </wp:positionV>
                <wp:extent cx="6949440" cy="96431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9440" cy="964311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10.7pt;width:547.2pt;height:7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p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" o:allowincell="f" filled="f" strokeweight="4.5pt"/>
            </w:pict>
          </mc:Fallback>
        </mc:AlternateContent>
      </w:r>
    </w:p>
    <w:p w:rsidR="00DA3B3E" w:rsidRDefault="00CF62CE">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1705610</wp:posOffset>
                </wp:positionH>
                <wp:positionV relativeFrom="paragraph">
                  <wp:posOffset>105410</wp:posOffset>
                </wp:positionV>
                <wp:extent cx="4562475" cy="115443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B3E" w:rsidRDefault="00CF62CE">
                            <w:pPr>
                              <w:rPr>
                                <w:rFonts w:ascii="Arial" w:hAnsi="Arial"/>
                                <w:b/>
                                <w:sz w:val="24"/>
                                <w:szCs w:val="24"/>
                              </w:rPr>
                            </w:pPr>
                            <w:r>
                              <w:rPr>
                                <w:rFonts w:ascii="Arial" w:hAnsi="Arial"/>
                                <w:b/>
                                <w:sz w:val="24"/>
                                <w:szCs w:val="24"/>
                              </w:rPr>
                              <w:t>The Norwood School</w:t>
                            </w:r>
                          </w:p>
                          <w:p w:rsidR="00DA3B3E" w:rsidRDefault="00CF62CE">
                            <w:pPr>
                              <w:pStyle w:val="Heading1"/>
                              <w:rPr>
                                <w:sz w:val="24"/>
                                <w:szCs w:val="24"/>
                              </w:rPr>
                            </w:pPr>
                            <w:r>
                              <w:rPr>
                                <w:sz w:val="24"/>
                                <w:szCs w:val="24"/>
                              </w:rPr>
                              <w:t>Crown Dale, London SE19 3NY</w:t>
                            </w:r>
                          </w:p>
                          <w:p w:rsidR="00DA3B3E" w:rsidRDefault="00CF62CE">
                            <w:pPr>
                              <w:rPr>
                                <w:rFonts w:ascii="Arial" w:hAnsi="Arial" w:cs="Arial"/>
                                <w:b/>
                                <w:bCs/>
                                <w:sz w:val="24"/>
                                <w:szCs w:val="24"/>
                              </w:rPr>
                            </w:pPr>
                            <w:r>
                              <w:rPr>
                                <w:rFonts w:ascii="Arial" w:hAnsi="Arial" w:cs="Arial"/>
                                <w:b/>
                                <w:bCs/>
                                <w:sz w:val="24"/>
                                <w:szCs w:val="24"/>
                              </w:rPr>
                              <w:t>An 11-19 Co-Educational Performing &amp; Visual Arts College</w:t>
                            </w:r>
                          </w:p>
                          <w:p w:rsidR="00DA3B3E" w:rsidRDefault="00DA3B3E">
                            <w:pPr>
                              <w:rPr>
                                <w:rFonts w:ascii="Arial" w:hAnsi="Arial" w:cs="Arial"/>
                                <w:b/>
                                <w:bCs/>
                                <w:sz w:val="24"/>
                                <w:szCs w:val="24"/>
                              </w:rPr>
                            </w:pPr>
                          </w:p>
                          <w:p w:rsidR="00DA3B3E" w:rsidRDefault="00CF62CE">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rsidR="00DA3B3E" w:rsidRDefault="00CF62CE">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3pt;margin-top:8.3pt;width:359.25pt;height:9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GWtw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" filled="f" stroked="f">
                <v:textbox>
                  <w:txbxContent>
                    <w:p>
                      <w:pPr>
                        <w:rPr>
                          <w:rFonts w:ascii="Arial" w:hAnsi="Arial"/>
                          <w:b/>
                          <w:sz w:val="24"/>
                          <w:szCs w:val="24"/>
                        </w:rPr>
                      </w:pPr>
                      <w:r>
                        <w:rPr>
                          <w:rFonts w:ascii="Arial" w:hAnsi="Arial"/>
                          <w:b/>
                          <w:sz w:val="24"/>
                          <w:szCs w:val="24"/>
                        </w:rPr>
                        <w:t>The Norwood School</w:t>
                      </w:r>
                    </w:p>
                    <w:p>
                      <w:pPr>
                        <w:pStyle w:val="Heading1"/>
                        <w:rPr>
                          <w:sz w:val="24"/>
                          <w:szCs w:val="24"/>
                        </w:rPr>
                      </w:pPr>
                      <w:r>
                        <w:rPr>
                          <w:sz w:val="24"/>
                          <w:szCs w:val="24"/>
                        </w:rPr>
                        <w:t>Crown Dale, London SE19 3NY</w:t>
                      </w:r>
                    </w:p>
                    <w:p>
                      <w:pPr>
                        <w:rPr>
                          <w:rFonts w:ascii="Arial" w:hAnsi="Arial" w:cs="Arial"/>
                          <w:b/>
                          <w:bCs/>
                          <w:sz w:val="24"/>
                          <w:szCs w:val="24"/>
                        </w:rPr>
                      </w:pPr>
                      <w:r>
                        <w:rPr>
                          <w:rFonts w:ascii="Arial" w:hAnsi="Arial" w:cs="Arial"/>
                          <w:b/>
                          <w:bCs/>
                          <w:sz w:val="24"/>
                          <w:szCs w:val="24"/>
                        </w:rPr>
                        <w:t>An 11-19 Co-Educational Performing &amp; Visual Arts College</w:t>
                      </w:r>
                    </w:p>
                    <w:p>
                      <w:pPr>
                        <w:rPr>
                          <w:rFonts w:ascii="Arial" w:hAnsi="Arial" w:cs="Arial"/>
                          <w:b/>
                          <w:bCs/>
                          <w:sz w:val="24"/>
                          <w:szCs w:val="24"/>
                        </w:rPr>
                      </w:pPr>
                    </w:p>
                    <w:p>
                      <w:pPr>
                        <w:rPr>
                          <w:rFonts w:ascii="Arial" w:hAnsi="Arial" w:cs="Arial"/>
                          <w:b/>
                          <w:sz w:val="24"/>
                          <w:szCs w:val="24"/>
                        </w:rPr>
                      </w:pPr>
                      <w:r>
                        <w:rPr>
                          <w:rFonts w:ascii="Arial" w:hAnsi="Arial" w:cs="Arial"/>
                          <w:b/>
                          <w:sz w:val="24"/>
                          <w:szCs w:val="24"/>
                        </w:rPr>
                        <w:t>Co-</w:t>
                      </w:r>
                      <w:proofErr w:type="spellStart"/>
                      <w:r>
                        <w:rPr>
                          <w:rFonts w:ascii="Arial" w:hAnsi="Arial" w:cs="Arial"/>
                          <w:b/>
                          <w:sz w:val="24"/>
                          <w:szCs w:val="24"/>
                        </w:rPr>
                        <w:t>Headteachers</w:t>
                      </w:r>
                      <w:proofErr w:type="spellEnd"/>
                      <w:r>
                        <w:rPr>
                          <w:rFonts w:ascii="Arial" w:hAnsi="Arial" w:cs="Arial"/>
                          <w:b/>
                          <w:sz w:val="24"/>
                          <w:szCs w:val="24"/>
                        </w:rPr>
                        <w:t xml:space="preserve"> – Ms </w:t>
                      </w:r>
                      <w:proofErr w:type="spellStart"/>
                      <w:r>
                        <w:rPr>
                          <w:rFonts w:ascii="Arial" w:hAnsi="Arial" w:cs="Arial"/>
                          <w:b/>
                          <w:sz w:val="24"/>
                          <w:szCs w:val="24"/>
                        </w:rPr>
                        <w:t>Niki</w:t>
                      </w:r>
                      <w:proofErr w:type="spellEnd"/>
                      <w:r>
                        <w:rPr>
                          <w:rFonts w:ascii="Arial" w:hAnsi="Arial" w:cs="Arial"/>
                          <w:b/>
                          <w:sz w:val="24"/>
                          <w:szCs w:val="24"/>
                        </w:rPr>
                        <w:t xml:space="preserve"> Clemenger NPQH and</w:t>
                      </w:r>
                    </w:p>
                    <w:p>
                      <w:pPr>
                        <w:rPr>
                          <w:rFonts w:ascii="Arial" w:hAnsi="Arial" w:cs="Arial"/>
                          <w:b/>
                          <w:bCs/>
                          <w:sz w:val="24"/>
                          <w:szCs w:val="24"/>
                        </w:rPr>
                      </w:pPr>
                      <w:r>
                        <w:rPr>
                          <w:rFonts w:ascii="Arial" w:hAnsi="Arial" w:cs="Arial"/>
                          <w:b/>
                          <w:sz w:val="24"/>
                          <w:szCs w:val="24"/>
                        </w:rPr>
                        <w:t xml:space="preserve"> </w:t>
                      </w:r>
                      <w:r>
                        <w:rPr>
                          <w:rFonts w:ascii="Arial" w:hAnsi="Arial" w:cs="Arial"/>
                          <w:b/>
                          <w:color w:val="FFFFFF" w:themeColor="background1"/>
                          <w:sz w:val="24"/>
                          <w:szCs w:val="24"/>
                        </w:rPr>
                        <w:t>Mr</w:t>
                      </w:r>
                      <w:r>
                        <w:rPr>
                          <w:rFonts w:ascii="Arial" w:hAnsi="Arial" w:cs="Arial"/>
                          <w:b/>
                          <w:sz w:val="24"/>
                          <w:szCs w:val="24"/>
                        </w:rPr>
                        <w:t xml:space="preserve">                            </w:t>
                      </w:r>
                      <w:proofErr w:type="spellStart"/>
                      <w:r>
                        <w:rPr>
                          <w:rFonts w:ascii="Arial" w:hAnsi="Arial" w:cs="Arial"/>
                          <w:b/>
                          <w:sz w:val="24"/>
                          <w:szCs w:val="24"/>
                        </w:rPr>
                        <w:t>Mr</w:t>
                      </w:r>
                      <w:proofErr w:type="spellEnd"/>
                      <w:r>
                        <w:rPr>
                          <w:rFonts w:ascii="Arial" w:hAnsi="Arial" w:cs="Arial"/>
                          <w:b/>
                          <w:sz w:val="24"/>
                          <w:szCs w:val="24"/>
                        </w:rPr>
                        <w:t xml:space="preserve"> Richard Cole NPQH</w:t>
                      </w:r>
                    </w:p>
                  </w:txbxContent>
                </v:textbox>
              </v:shape>
            </w:pict>
          </mc:Fallback>
        </mc:AlternateContent>
      </w:r>
      <w:r>
        <w:rPr>
          <w:noProof/>
          <w:lang w:val="en-GB" w:eastAsia="en-GB"/>
        </w:rPr>
        <w:drawing>
          <wp:inline distT="0" distB="0" distL="0" distR="0">
            <wp:extent cx="1313981" cy="9220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0667" cy="933729"/>
                    </a:xfrm>
                    <a:prstGeom prst="rect">
                      <a:avLst/>
                    </a:prstGeom>
                    <a:noFill/>
                  </pic:spPr>
                </pic:pic>
              </a:graphicData>
            </a:graphic>
          </wp:inline>
        </w:drawing>
      </w:r>
    </w:p>
    <w:p w:rsidR="00DA3B3E" w:rsidRDefault="00DA3B3E"/>
    <w:p w:rsidR="00DA3B3E" w:rsidRDefault="00CF62CE">
      <w:r>
        <w:t xml:space="preserve">                                                                                                                                        </w: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-109855</wp:posOffset>
                </wp:positionH>
                <wp:positionV relativeFrom="paragraph">
                  <wp:posOffset>153670</wp:posOffset>
                </wp:positionV>
                <wp:extent cx="6629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135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12.1pt" to="513.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C+iQIAAGIFAAAOAAAAZHJzL2Uyb0RvYy54bWysVFFvmzAQfp+0/2DxToEE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">
                <v:shadow offset="-3pt,-3pt"/>
              </v:line>
            </w:pict>
          </mc:Fallback>
        </mc:AlternateContent>
      </w:r>
    </w:p>
    <w:p w:rsidR="00DA3B3E" w:rsidRDefault="00DA3B3E">
      <w:pPr>
        <w:pStyle w:val="Heading2"/>
        <w:rPr>
          <w:sz w:val="24"/>
          <w:szCs w:val="24"/>
        </w:rPr>
      </w:pPr>
    </w:p>
    <w:p w:rsidR="00DA3B3E" w:rsidRDefault="00CF62CE">
      <w:pPr>
        <w:pStyle w:val="Heading2"/>
        <w:rPr>
          <w:sz w:val="24"/>
          <w:szCs w:val="23"/>
        </w:rPr>
      </w:pPr>
      <w:r>
        <w:rPr>
          <w:sz w:val="24"/>
          <w:szCs w:val="23"/>
        </w:rPr>
        <w:t>Telephone:</w:t>
      </w:r>
      <w:r>
        <w:rPr>
          <w:sz w:val="24"/>
          <w:szCs w:val="23"/>
        </w:rPr>
        <w:tab/>
        <w:t>020 8670 9382</w:t>
      </w:r>
    </w:p>
    <w:p w:rsidR="00DA3B3E" w:rsidRDefault="00CF62CE">
      <w:pPr>
        <w:rPr>
          <w:rFonts w:ascii="Arial" w:hAnsi="Arial"/>
          <w:color w:val="000000"/>
          <w:sz w:val="24"/>
          <w:szCs w:val="23"/>
          <w:u w:val="single"/>
        </w:rPr>
      </w:pPr>
      <w:r>
        <w:rPr>
          <w:rFonts w:ascii="Arial" w:hAnsi="Arial"/>
          <w:b/>
          <w:sz w:val="24"/>
          <w:szCs w:val="23"/>
        </w:rPr>
        <w:t>E-mail:</w:t>
      </w:r>
      <w:r>
        <w:rPr>
          <w:rFonts w:ascii="Arial" w:hAnsi="Arial"/>
          <w:b/>
          <w:sz w:val="24"/>
          <w:szCs w:val="23"/>
        </w:rPr>
        <w:tab/>
      </w:r>
      <w:r>
        <w:rPr>
          <w:rFonts w:ascii="Arial" w:hAnsi="Arial"/>
          <w:b/>
          <w:color w:val="000000"/>
          <w:sz w:val="24"/>
          <w:szCs w:val="23"/>
        </w:rPr>
        <w:t>darnell-smith.k@thenorwoodschool.org</w:t>
      </w:r>
    </w:p>
    <w:p w:rsidR="00DA3B3E" w:rsidRDefault="00CF62CE">
      <w:pPr>
        <w:rPr>
          <w:rFonts w:ascii="Arial" w:hAnsi="Arial"/>
          <w:b/>
          <w:sz w:val="24"/>
          <w:szCs w:val="23"/>
        </w:rPr>
      </w:pPr>
      <w:r>
        <w:rPr>
          <w:rFonts w:ascii="Arial" w:hAnsi="Arial"/>
          <w:b/>
          <w:sz w:val="24"/>
          <w:szCs w:val="23"/>
        </w:rPr>
        <w:t xml:space="preserve">Website: </w:t>
      </w:r>
      <w:r>
        <w:rPr>
          <w:rFonts w:ascii="Arial" w:hAnsi="Arial"/>
          <w:b/>
          <w:sz w:val="24"/>
          <w:szCs w:val="23"/>
        </w:rPr>
        <w:tab/>
        <w:t>www.thenorwoodschool.org</w:t>
      </w:r>
    </w:p>
    <w:p w:rsidR="00DA3B3E" w:rsidRDefault="00DA3B3E">
      <w:pPr>
        <w:pStyle w:val="Heading2"/>
        <w:rPr>
          <w:sz w:val="24"/>
          <w:szCs w:val="23"/>
        </w:rPr>
      </w:pPr>
    </w:p>
    <w:p w:rsidR="00DA3B3E" w:rsidRDefault="00CF62CE">
      <w:pPr>
        <w:pStyle w:val="Heading2"/>
        <w:tabs>
          <w:tab w:val="left" w:pos="6840"/>
        </w:tabs>
        <w:rPr>
          <w:bCs/>
          <w:sz w:val="24"/>
          <w:szCs w:val="23"/>
          <w:lang w:val="en-GB"/>
        </w:rPr>
      </w:pPr>
      <w:r>
        <w:rPr>
          <w:bCs/>
          <w:sz w:val="24"/>
          <w:szCs w:val="23"/>
          <w:lang w:val="en-GB"/>
        </w:rPr>
        <w:t>PREMISES OFFICER</w:t>
      </w:r>
    </w:p>
    <w:p w:rsidR="00DA3B3E" w:rsidRDefault="00CF62CE">
      <w:pPr>
        <w:pStyle w:val="Heading2"/>
        <w:tabs>
          <w:tab w:val="left" w:pos="6840"/>
        </w:tabs>
        <w:rPr>
          <w:sz w:val="24"/>
          <w:szCs w:val="23"/>
        </w:rPr>
      </w:pPr>
      <w:r>
        <w:rPr>
          <w:bCs/>
          <w:sz w:val="24"/>
          <w:szCs w:val="23"/>
          <w:lang w:val="en-GB"/>
        </w:rPr>
        <w:t>NJC Scale 3 Point 5-6 (£26,193 - £26,625)</w:t>
      </w:r>
      <w:r>
        <w:rPr>
          <w:sz w:val="24"/>
          <w:szCs w:val="23"/>
        </w:rPr>
        <w:tab/>
      </w:r>
    </w:p>
    <w:p w:rsidR="00DA3B3E" w:rsidRDefault="00CF62CE">
      <w:pPr>
        <w:rPr>
          <w:rFonts w:ascii="Arial" w:hAnsi="Arial"/>
          <w:b/>
          <w:bCs/>
          <w:sz w:val="24"/>
          <w:szCs w:val="23"/>
          <w:lang w:val="en-GB"/>
        </w:rPr>
      </w:pPr>
      <w:r>
        <w:rPr>
          <w:rFonts w:ascii="Arial" w:hAnsi="Arial"/>
          <w:b/>
          <w:bCs/>
          <w:sz w:val="24"/>
          <w:szCs w:val="23"/>
          <w:lang w:val="en-GB"/>
        </w:rPr>
        <w:t xml:space="preserve">Inner London Pay Scale </w:t>
      </w:r>
    </w:p>
    <w:p w:rsidR="00DA3B3E" w:rsidRDefault="00DA3B3E">
      <w:pPr>
        <w:rPr>
          <w:rFonts w:ascii="Arial" w:hAnsi="Arial"/>
          <w:b/>
          <w:bCs/>
          <w:sz w:val="24"/>
          <w:szCs w:val="23"/>
          <w:lang w:val="en-GB"/>
        </w:rPr>
      </w:pPr>
    </w:p>
    <w:p w:rsidR="00DA3B3E" w:rsidRDefault="00CF62CE">
      <w:pPr>
        <w:jc w:val="both"/>
        <w:rPr>
          <w:rFonts w:ascii="Arial" w:hAnsi="Arial" w:cs="Arial"/>
          <w:b/>
          <w:bCs/>
          <w:sz w:val="24"/>
          <w:szCs w:val="23"/>
        </w:rPr>
      </w:pPr>
      <w:r>
        <w:rPr>
          <w:rFonts w:ascii="Arial" w:hAnsi="Arial" w:cs="Arial"/>
          <w:b/>
          <w:bCs/>
          <w:sz w:val="24"/>
          <w:szCs w:val="23"/>
        </w:rPr>
        <w:t>Required for September 2023 or sooner</w:t>
      </w:r>
    </w:p>
    <w:p w:rsidR="00DA3B3E" w:rsidRDefault="00DA3B3E">
      <w:pPr>
        <w:jc w:val="both"/>
        <w:rPr>
          <w:rFonts w:ascii="Arial" w:hAnsi="Arial" w:cs="Arial"/>
          <w:sz w:val="23"/>
          <w:szCs w:val="23"/>
        </w:rPr>
      </w:pPr>
    </w:p>
    <w:p w:rsidR="00DA3B3E" w:rsidRDefault="00CF62CE">
      <w:pPr>
        <w:rPr>
          <w:rFonts w:ascii="Arial" w:hAnsi="Arial" w:cs="Arial"/>
          <w:sz w:val="24"/>
          <w:szCs w:val="24"/>
          <w:lang w:val="en-GB"/>
        </w:rPr>
      </w:pPr>
      <w:r>
        <w:rPr>
          <w:rFonts w:ascii="Arial" w:hAnsi="Arial" w:cs="Arial"/>
          <w:sz w:val="24"/>
          <w:szCs w:val="24"/>
          <w:lang w:val="en-GB"/>
        </w:rPr>
        <w:t xml:space="preserve">The Norwood School wishes to appoint a Premises Officer to work within our established premises team from September 2023. The successful candidate will work closely with the school Facilities Manager in the development and maintenance of our school premises, grounds and 3G football pitches. They will support the Facilities Manager in all of their duties and responsibilities, working to ensure the safety and smooth running of the school. </w:t>
      </w:r>
    </w:p>
    <w:p w:rsidR="00DA3B3E" w:rsidRDefault="00DA3B3E">
      <w:pPr>
        <w:rPr>
          <w:rFonts w:ascii="Arial" w:hAnsi="Arial" w:cs="Arial"/>
          <w:sz w:val="24"/>
          <w:szCs w:val="24"/>
          <w:lang w:val="en-GB"/>
        </w:rPr>
      </w:pPr>
    </w:p>
    <w:p w:rsidR="00DA3B3E" w:rsidRDefault="00CF62CE">
      <w:pPr>
        <w:rPr>
          <w:rFonts w:ascii="Arial" w:hAnsi="Arial" w:cs="Arial"/>
          <w:sz w:val="24"/>
          <w:szCs w:val="24"/>
          <w:lang w:val="en-GB"/>
        </w:rPr>
      </w:pPr>
      <w:r>
        <w:rPr>
          <w:rFonts w:ascii="Arial" w:hAnsi="Arial" w:cs="Arial"/>
          <w:sz w:val="24"/>
          <w:szCs w:val="24"/>
          <w:lang w:val="en-GB"/>
        </w:rPr>
        <w:t>The standard of Facilities Management in the school is excellent. Staff are proud of their work and the contribution they make to pupil achievement and enjoyment of school.</w:t>
      </w:r>
    </w:p>
    <w:p w:rsidR="00DA3B3E" w:rsidRDefault="00DA3B3E">
      <w:pPr>
        <w:rPr>
          <w:rFonts w:ascii="Arial" w:hAnsi="Arial" w:cs="Arial"/>
          <w:sz w:val="24"/>
          <w:szCs w:val="24"/>
          <w:lang w:val="en-GB"/>
        </w:rPr>
      </w:pPr>
    </w:p>
    <w:p w:rsidR="00DA3B3E" w:rsidRDefault="00CF62CE">
      <w:pPr>
        <w:rPr>
          <w:rFonts w:ascii="Arial" w:hAnsi="Arial" w:cs="Arial"/>
          <w:sz w:val="24"/>
          <w:szCs w:val="24"/>
          <w:lang w:val="en-GB"/>
        </w:rPr>
      </w:pPr>
      <w:r>
        <w:rPr>
          <w:rFonts w:ascii="Arial" w:hAnsi="Arial" w:cs="Arial"/>
          <w:sz w:val="24"/>
          <w:szCs w:val="24"/>
          <w:lang w:val="en-GB"/>
        </w:rPr>
        <w:t>Applicants must be hardworking, have good people skills, be a team player with good communication, numerical and IT skills.  Applications are welcome from individuals with previous building maintenance/DIY skills, awareness of health and safety procedures and experience of managing premises. Prior work within a school setting is advantageous though not essential.</w:t>
      </w:r>
    </w:p>
    <w:p w:rsidR="00DA3B3E" w:rsidRDefault="00DA3B3E">
      <w:pPr>
        <w:rPr>
          <w:rFonts w:ascii="Arial" w:hAnsi="Arial" w:cs="Arial"/>
          <w:sz w:val="24"/>
          <w:szCs w:val="24"/>
          <w:lang w:val="en-GB"/>
        </w:rPr>
      </w:pPr>
    </w:p>
    <w:p w:rsidR="00DA3B3E" w:rsidRDefault="00CF62CE">
      <w:pPr>
        <w:jc w:val="both"/>
        <w:rPr>
          <w:rFonts w:ascii="Arial" w:hAnsi="Arial"/>
          <w:sz w:val="24"/>
          <w:szCs w:val="24"/>
        </w:rPr>
      </w:pPr>
      <w:r>
        <w:rPr>
          <w:rFonts w:ascii="Arial" w:hAnsi="Arial"/>
          <w:sz w:val="24"/>
          <w:szCs w:val="24"/>
        </w:rPr>
        <w:t xml:space="preserve">For further details and an application form, please contact Katie Darnell-Smith, the </w:t>
      </w:r>
      <w:proofErr w:type="spellStart"/>
      <w:r>
        <w:rPr>
          <w:rFonts w:ascii="Arial" w:hAnsi="Arial"/>
          <w:sz w:val="24"/>
          <w:szCs w:val="24"/>
        </w:rPr>
        <w:t>Headteachers</w:t>
      </w:r>
      <w:proofErr w:type="spellEnd"/>
      <w:r>
        <w:rPr>
          <w:rFonts w:ascii="Arial" w:hAnsi="Arial"/>
          <w:sz w:val="24"/>
          <w:szCs w:val="24"/>
        </w:rPr>
        <w:t xml:space="preserve">’ PA on darnell-smith.k@thenorwoodschool.org. Informal discussions with either Mr Cox, Deputy </w:t>
      </w:r>
      <w:proofErr w:type="spellStart"/>
      <w:r>
        <w:rPr>
          <w:rFonts w:ascii="Arial" w:hAnsi="Arial"/>
          <w:sz w:val="24"/>
          <w:szCs w:val="24"/>
        </w:rPr>
        <w:t>Headteacher</w:t>
      </w:r>
      <w:proofErr w:type="spellEnd"/>
      <w:r>
        <w:rPr>
          <w:rFonts w:ascii="Arial" w:hAnsi="Arial"/>
          <w:sz w:val="24"/>
          <w:szCs w:val="24"/>
        </w:rPr>
        <w:t xml:space="preserve"> and Line Manager to Premises or Mr </w:t>
      </w:r>
      <w:proofErr w:type="spellStart"/>
      <w:r>
        <w:rPr>
          <w:rFonts w:ascii="Arial" w:hAnsi="Arial"/>
          <w:sz w:val="24"/>
          <w:szCs w:val="24"/>
        </w:rPr>
        <w:t>Donohoe</w:t>
      </w:r>
      <w:proofErr w:type="spellEnd"/>
      <w:r>
        <w:rPr>
          <w:rFonts w:ascii="Arial" w:hAnsi="Arial"/>
          <w:sz w:val="24"/>
          <w:szCs w:val="24"/>
        </w:rPr>
        <w:t>, Premises Manager and visits to the school prior to the application are welcome.</w:t>
      </w:r>
    </w:p>
    <w:p w:rsidR="00DA3B3E" w:rsidRDefault="00DA3B3E">
      <w:pPr>
        <w:jc w:val="both"/>
        <w:rPr>
          <w:rFonts w:ascii="Arial" w:hAnsi="Arial"/>
          <w:sz w:val="24"/>
          <w:szCs w:val="24"/>
        </w:rPr>
      </w:pPr>
    </w:p>
    <w:p w:rsidR="00DA3B3E" w:rsidRDefault="00CF62CE">
      <w:pPr>
        <w:rPr>
          <w:rFonts w:ascii="Arial" w:hAnsi="Arial" w:cs="Arial"/>
          <w:sz w:val="24"/>
          <w:szCs w:val="24"/>
          <w:lang w:val="en-GB"/>
        </w:rPr>
      </w:pPr>
      <w:r>
        <w:rPr>
          <w:rFonts w:ascii="Arial" w:hAnsi="Arial" w:cs="Arial"/>
          <w:sz w:val="24"/>
          <w:szCs w:val="24"/>
          <w:lang w:val="en-GB"/>
        </w:rPr>
        <w:t xml:space="preserve">For the successful applicant, an Enhanced Disclosure will be sought through the Criminal Records Bureau.  Further information about the disclosure scheme can be found at </w:t>
      </w:r>
      <w:hyperlink r:id="rId6" w:history="1">
        <w:r>
          <w:rPr>
            <w:rStyle w:val="Hyperlink"/>
            <w:rFonts w:ascii="Arial" w:hAnsi="Arial" w:cs="Arial"/>
            <w:sz w:val="24"/>
            <w:szCs w:val="24"/>
            <w:lang w:val="en-GB"/>
          </w:rPr>
          <w:t>www.gov.uk/dbs</w:t>
        </w:r>
      </w:hyperlink>
      <w:r>
        <w:rPr>
          <w:rFonts w:ascii="Arial" w:hAnsi="Arial" w:cs="Arial"/>
          <w:sz w:val="24"/>
          <w:szCs w:val="24"/>
          <w:u w:val="single"/>
          <w:lang w:val="en-GB"/>
        </w:rPr>
        <w:t xml:space="preserve">. </w:t>
      </w:r>
      <w:r>
        <w:rPr>
          <w:rFonts w:ascii="Arial" w:hAnsi="Arial" w:cs="Arial"/>
          <w:sz w:val="24"/>
          <w:szCs w:val="24"/>
        </w:rPr>
        <w:t xml:space="preserve"> </w:t>
      </w:r>
    </w:p>
    <w:p w:rsidR="00DA3B3E" w:rsidRDefault="00DA3B3E">
      <w:pPr>
        <w:rPr>
          <w:rFonts w:ascii="Arial" w:hAnsi="Arial" w:cs="Arial"/>
          <w:sz w:val="24"/>
          <w:szCs w:val="24"/>
          <w:lang w:val="en-GB"/>
        </w:rPr>
      </w:pPr>
      <w:bookmarkStart w:id="0" w:name="_GoBack"/>
      <w:bookmarkEnd w:id="0"/>
    </w:p>
    <w:p w:rsidR="00DA3B3E" w:rsidRDefault="00CF62CE">
      <w:pPr>
        <w:rPr>
          <w:rFonts w:ascii="Arial" w:eastAsia="Arial" w:hAnsi="Arial" w:cs="Arial"/>
          <w:i/>
          <w:sz w:val="24"/>
          <w:szCs w:val="24"/>
        </w:rPr>
      </w:pPr>
      <w:r>
        <w:rPr>
          <w:rFonts w:ascii="Arial" w:hAnsi="Arial" w:cs="Arial"/>
          <w:i/>
          <w:sz w:val="24"/>
          <w:szCs w:val="24"/>
        </w:rPr>
        <w:t xml:space="preserve">This Authority is committed to safeguarding and promoting the welfare of children and young people and expects all staff and volunteers to share this commitment. </w:t>
      </w:r>
      <w:r>
        <w:rPr>
          <w:rFonts w:ascii="Arial" w:eastAsia="Arial" w:hAnsi="Arial" w:cs="Arial"/>
          <w:i/>
          <w:sz w:val="24"/>
          <w:szCs w:val="24"/>
        </w:rPr>
        <w:t xml:space="preserve">Norwood School is committed to working towards achieving the </w:t>
      </w:r>
      <w:proofErr w:type="spellStart"/>
      <w:r>
        <w:rPr>
          <w:rFonts w:ascii="Arial" w:eastAsia="Arial" w:hAnsi="Arial" w:cs="Arial"/>
          <w:i/>
          <w:sz w:val="24"/>
          <w:szCs w:val="24"/>
        </w:rPr>
        <w:t>Anti Racist</w:t>
      </w:r>
      <w:proofErr w:type="spellEnd"/>
      <w:r>
        <w:rPr>
          <w:rFonts w:ascii="Arial" w:eastAsia="Arial" w:hAnsi="Arial" w:cs="Arial"/>
          <w:i/>
          <w:sz w:val="24"/>
          <w:szCs w:val="24"/>
        </w:rPr>
        <w:t xml:space="preserve"> School Award. We want to continue to improve race equality within our school while promoting </w:t>
      </w:r>
      <w:proofErr w:type="spellStart"/>
      <w:r>
        <w:rPr>
          <w:rFonts w:ascii="Arial" w:eastAsia="Arial" w:hAnsi="Arial" w:cs="Arial"/>
          <w:i/>
          <w:sz w:val="24"/>
          <w:szCs w:val="24"/>
        </w:rPr>
        <w:t>well being</w:t>
      </w:r>
      <w:proofErr w:type="spellEnd"/>
      <w:r>
        <w:rPr>
          <w:rFonts w:ascii="Arial" w:eastAsia="Arial" w:hAnsi="Arial" w:cs="Arial"/>
          <w:i/>
          <w:sz w:val="24"/>
          <w:szCs w:val="24"/>
        </w:rPr>
        <w:t xml:space="preserve"> for Black, Asian and Ethnic Minority staff, students, parents, carers and those in our community. We are committed to the long term work that is required for institutional change.</w:t>
      </w:r>
      <w:r>
        <w:rPr>
          <w:sz w:val="24"/>
          <w:szCs w:val="24"/>
        </w:rPr>
        <w:t xml:space="preserve"> </w:t>
      </w:r>
      <w:r>
        <w:rPr>
          <w:rFonts w:ascii="Arial" w:eastAsia="Arial" w:hAnsi="Arial" w:cs="Arial"/>
          <w:i/>
          <w:sz w:val="24"/>
          <w:szCs w:val="24"/>
        </w:rPr>
        <w:t>Join our family and help us inspire every child to choose a remarkable life.</w:t>
      </w:r>
    </w:p>
    <w:p w:rsidR="00DA3B3E" w:rsidRDefault="00DA3B3E">
      <w:pPr>
        <w:rPr>
          <w:rFonts w:ascii="Arial" w:hAnsi="Arial" w:cs="Arial"/>
          <w:sz w:val="24"/>
          <w:szCs w:val="24"/>
          <w:lang w:val="en-GB"/>
        </w:rPr>
      </w:pPr>
    </w:p>
    <w:p w:rsidR="00DA3B3E" w:rsidRDefault="00DA3B3E">
      <w:pPr>
        <w:jc w:val="center"/>
        <w:rPr>
          <w:rFonts w:ascii="Arial" w:hAnsi="Arial" w:cs="Arial"/>
          <w:sz w:val="24"/>
          <w:szCs w:val="24"/>
        </w:rPr>
      </w:pPr>
    </w:p>
    <w:p w:rsidR="00DA3B3E" w:rsidRDefault="00CF62CE">
      <w:pPr>
        <w:jc w:val="center"/>
        <w:rPr>
          <w:rFonts w:ascii="Arial" w:hAnsi="Arial" w:cs="Arial"/>
          <w:b/>
          <w:bCs/>
          <w:sz w:val="24"/>
          <w:szCs w:val="24"/>
        </w:rPr>
      </w:pPr>
      <w:r>
        <w:rPr>
          <w:rFonts w:ascii="Arial" w:hAnsi="Arial" w:cs="Arial"/>
          <w:sz w:val="24"/>
          <w:szCs w:val="24"/>
        </w:rPr>
        <w:t xml:space="preserve">Closing date for applications: </w:t>
      </w:r>
      <w:r>
        <w:rPr>
          <w:rFonts w:ascii="Arial" w:hAnsi="Arial" w:cs="Arial"/>
          <w:b/>
          <w:sz w:val="24"/>
          <w:szCs w:val="24"/>
        </w:rPr>
        <w:t>12 noon,</w:t>
      </w:r>
      <w:r>
        <w:rPr>
          <w:rFonts w:ascii="Arial" w:hAnsi="Arial" w:cs="Arial"/>
          <w:sz w:val="24"/>
          <w:szCs w:val="24"/>
        </w:rPr>
        <w:t xml:space="preserve"> </w:t>
      </w:r>
      <w:r w:rsidR="002F77E2">
        <w:rPr>
          <w:rFonts w:ascii="Arial" w:hAnsi="Arial" w:cs="Arial"/>
          <w:b/>
          <w:bCs/>
          <w:sz w:val="24"/>
          <w:szCs w:val="24"/>
        </w:rPr>
        <w:t>Wednesday 7</w:t>
      </w:r>
      <w:r>
        <w:rPr>
          <w:rFonts w:ascii="Arial" w:hAnsi="Arial" w:cs="Arial"/>
          <w:b/>
          <w:bCs/>
          <w:sz w:val="24"/>
          <w:szCs w:val="24"/>
          <w:vertAlign w:val="superscript"/>
        </w:rPr>
        <w:t>th</w:t>
      </w:r>
      <w:r w:rsidR="002F77E2">
        <w:rPr>
          <w:rFonts w:ascii="Arial" w:hAnsi="Arial" w:cs="Arial"/>
          <w:b/>
          <w:bCs/>
          <w:sz w:val="24"/>
          <w:szCs w:val="24"/>
        </w:rPr>
        <w:t xml:space="preserve"> June</w:t>
      </w:r>
      <w:r>
        <w:rPr>
          <w:rFonts w:ascii="Arial" w:hAnsi="Arial" w:cs="Arial"/>
          <w:b/>
          <w:bCs/>
          <w:sz w:val="24"/>
          <w:szCs w:val="24"/>
        </w:rPr>
        <w:t xml:space="preserve"> 2023</w:t>
      </w:r>
    </w:p>
    <w:p w:rsidR="00DA3B3E" w:rsidRDefault="00CF62CE">
      <w:pPr>
        <w:jc w:val="center"/>
        <w:rPr>
          <w:sz w:val="24"/>
          <w:szCs w:val="24"/>
        </w:rPr>
      </w:pPr>
      <w:r>
        <w:rPr>
          <w:rFonts w:ascii="Arial" w:hAnsi="Arial" w:cs="Arial"/>
          <w:b/>
          <w:bCs/>
          <w:sz w:val="24"/>
          <w:szCs w:val="24"/>
        </w:rPr>
        <w:t>Strong candidates may be invited to interview prior to these dates should earlier application be made</w:t>
      </w:r>
    </w:p>
    <w:sectPr w:rsidR="00DA3B3E">
      <w:pgSz w:w="11906" w:h="16838"/>
      <w:pgMar w:top="624" w:right="794" w:bottom="624"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4493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FA4FC7"/>
    <w:multiLevelType w:val="hybridMultilevel"/>
    <w:tmpl w:val="72ACB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9477F"/>
    <w:multiLevelType w:val="hybridMultilevel"/>
    <w:tmpl w:val="13F2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871BC"/>
    <w:multiLevelType w:val="hybridMultilevel"/>
    <w:tmpl w:val="FAE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C92CE7"/>
    <w:multiLevelType w:val="hybridMultilevel"/>
    <w:tmpl w:val="9A7C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3E"/>
    <w:rsid w:val="002F77E2"/>
    <w:rsid w:val="00CF62CE"/>
    <w:rsid w:val="00DA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34B4"/>
  <w15:chartTrackingRefBased/>
  <w15:docId w15:val="{DE0BE6B7-6DB5-4340-A233-74B81141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jc w:val="both"/>
      <w:outlineLvl w:val="2"/>
    </w:pPr>
    <w:rPr>
      <w:rFonts w:ascii="Arial" w:hAnsi="Arial"/>
      <w:sz w:val="3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32"/>
    </w:rPr>
  </w:style>
  <w:style w:type="paragraph" w:styleId="BodyText2">
    <w:name w:val="Body Text 2"/>
    <w:basedOn w:val="Normal"/>
    <w:rPr>
      <w:rFonts w:ascii="Arial" w:hAnsi="Arial" w:cs="Arial"/>
      <w:sz w:val="28"/>
    </w:rPr>
  </w:style>
  <w:style w:type="character" w:styleId="FollowedHyperlink">
    <w:name w:val="FollowedHyperlink"/>
    <w:rPr>
      <w:color w:val="800080"/>
      <w:u w:val="single"/>
    </w:rPr>
  </w:style>
  <w:style w:type="paragraph" w:styleId="BodyText3">
    <w:name w:val="Body Text 3"/>
    <w:basedOn w:val="Normal"/>
    <w:pPr>
      <w:jc w:val="both"/>
    </w:pPr>
    <w:rPr>
      <w:rFonts w:ascii="Arial" w:hAnsi="Arial" w:cs="Arial"/>
      <w:sz w:val="28"/>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b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368</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Lambeth Education Dept.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School.</dc:creator>
  <cp:keywords/>
  <cp:lastModifiedBy>Darnell-Smith.K</cp:lastModifiedBy>
  <cp:revision>5</cp:revision>
  <cp:lastPrinted>2023-04-18T14:12:00Z</cp:lastPrinted>
  <dcterms:created xsi:type="dcterms:W3CDTF">2023-04-19T09:59:00Z</dcterms:created>
  <dcterms:modified xsi:type="dcterms:W3CDTF">2023-05-26T10:27:00Z</dcterms:modified>
</cp:coreProperties>
</file>